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9E16" w14:textId="77777777" w:rsidR="00990A12" w:rsidRDefault="00990A12">
      <w:pPr>
        <w:pStyle w:val="Normal1"/>
        <w:rPr>
          <w:rFonts w:ascii="Courier New" w:eastAsia="Courier New" w:hAnsi="Courier New" w:cs="Courier New"/>
          <w:b/>
          <w:sz w:val="26"/>
          <w:szCs w:val="26"/>
          <w:highlight w:val="white"/>
        </w:rPr>
      </w:pPr>
    </w:p>
    <w:p w14:paraId="60A091C0" w14:textId="77777777" w:rsidR="00990A12" w:rsidRDefault="00E04C00">
      <w:pPr>
        <w:pStyle w:val="Normal1"/>
        <w:rPr>
          <w:rFonts w:ascii="Courier New" w:eastAsia="Courier New" w:hAnsi="Courier New" w:cs="Courier New"/>
          <w:b/>
          <w:color w:val="FF0000"/>
          <w:sz w:val="30"/>
          <w:szCs w:val="30"/>
          <w:highlight w:val="white"/>
        </w:rPr>
      </w:pPr>
      <w:r>
        <w:rPr>
          <w:rFonts w:ascii="Courier New" w:eastAsia="Courier New" w:hAnsi="Courier New" w:cs="Courier New"/>
          <w:b/>
          <w:color w:val="FF0000"/>
          <w:sz w:val="30"/>
          <w:szCs w:val="30"/>
          <w:highlight w:val="white"/>
        </w:rPr>
        <w:t>FRAMEWORK:</w:t>
      </w:r>
    </w:p>
    <w:p w14:paraId="0B0451D6" w14:textId="77777777" w:rsidR="00990A12" w:rsidRDefault="00990A12">
      <w:pPr>
        <w:pStyle w:val="Normal1"/>
        <w:rPr>
          <w:rFonts w:ascii="Courier New" w:eastAsia="Courier New" w:hAnsi="Courier New" w:cs="Courier New"/>
          <w:b/>
          <w:sz w:val="26"/>
          <w:szCs w:val="26"/>
          <w:highlight w:val="white"/>
        </w:rPr>
      </w:pPr>
    </w:p>
    <w:p w14:paraId="3FC4457A" w14:textId="77777777" w:rsidR="00990A12" w:rsidRDefault="00E04C00">
      <w:pPr>
        <w:pStyle w:val="Normal1"/>
        <w:spacing w:before="200"/>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Practically a Framework is a platform to develop an application which fulfills the routine tasks that every application requires and to make it easy for the developers. Framework just gives you basic structure around which you will write your code to have the greater functionality of the system.</w:t>
      </w:r>
    </w:p>
    <w:p w14:paraId="67AA1EC7" w14:textId="77777777" w:rsidR="00990A12" w:rsidRDefault="00990A12">
      <w:pPr>
        <w:pStyle w:val="Normal1"/>
        <w:rPr>
          <w:rFonts w:ascii="Courier New" w:eastAsia="Courier New" w:hAnsi="Courier New" w:cs="Courier New"/>
          <w:b/>
          <w:color w:val="FF0000"/>
          <w:sz w:val="26"/>
          <w:szCs w:val="26"/>
          <w:highlight w:val="white"/>
        </w:rPr>
      </w:pPr>
    </w:p>
    <w:p w14:paraId="046BA0BF" w14:textId="77777777" w:rsidR="00990A12" w:rsidRDefault="00990A12">
      <w:pPr>
        <w:pStyle w:val="Normal1"/>
        <w:rPr>
          <w:rFonts w:ascii="Courier New" w:eastAsia="Courier New" w:hAnsi="Courier New" w:cs="Courier New"/>
          <w:b/>
          <w:color w:val="FF0000"/>
          <w:sz w:val="26"/>
          <w:szCs w:val="26"/>
          <w:highlight w:val="white"/>
        </w:rPr>
      </w:pPr>
    </w:p>
    <w:p w14:paraId="30027ACE" w14:textId="77777777" w:rsidR="00990A12" w:rsidRDefault="00E04C00">
      <w:pPr>
        <w:pStyle w:val="Normal1"/>
        <w:rPr>
          <w:rFonts w:ascii="Courier New" w:eastAsia="Courier New" w:hAnsi="Courier New" w:cs="Courier New"/>
          <w:b/>
          <w:color w:val="FF0000"/>
          <w:sz w:val="30"/>
          <w:szCs w:val="30"/>
          <w:highlight w:val="white"/>
        </w:rPr>
      </w:pPr>
      <w:r>
        <w:rPr>
          <w:rFonts w:ascii="Courier New" w:eastAsia="Courier New" w:hAnsi="Courier New" w:cs="Courier New"/>
          <w:b/>
          <w:color w:val="FF0000"/>
          <w:sz w:val="30"/>
          <w:szCs w:val="30"/>
          <w:highlight w:val="white"/>
        </w:rPr>
        <w:t>STREAMLIT:</w:t>
      </w:r>
    </w:p>
    <w:p w14:paraId="6A2E0C3F" w14:textId="77777777" w:rsidR="00990A12" w:rsidRDefault="00990A12">
      <w:pPr>
        <w:pStyle w:val="Normal1"/>
        <w:rPr>
          <w:rFonts w:ascii="Courier New" w:eastAsia="Courier New" w:hAnsi="Courier New" w:cs="Courier New"/>
          <w:b/>
          <w:color w:val="FF0000"/>
          <w:sz w:val="26"/>
          <w:szCs w:val="26"/>
          <w:highlight w:val="white"/>
        </w:rPr>
      </w:pPr>
    </w:p>
    <w:p w14:paraId="0398BDCF" w14:textId="77777777" w:rsidR="00990A12" w:rsidRDefault="00E04C00">
      <w:pPr>
        <w:pStyle w:val="Normal1"/>
        <w:spacing w:before="200"/>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Streamlit is a Framework for Machine Learning, Data Science and it is open source, most of the Developers use python for ML and Data science and one of the libraries in python used for this technology is Streamlit. Beautiful UIs can easily be designed through numerous components from the library.</w:t>
      </w:r>
    </w:p>
    <w:p w14:paraId="15B6576A" w14:textId="77777777" w:rsidR="00990A12" w:rsidRDefault="00990A12">
      <w:pPr>
        <w:pStyle w:val="Normal1"/>
        <w:rPr>
          <w:rFonts w:ascii="Courier New" w:eastAsia="Courier New" w:hAnsi="Courier New" w:cs="Courier New"/>
          <w:b/>
          <w:sz w:val="26"/>
          <w:szCs w:val="26"/>
          <w:highlight w:val="white"/>
        </w:rPr>
      </w:pPr>
    </w:p>
    <w:p w14:paraId="0F442D3E" w14:textId="77777777" w:rsidR="00990A12" w:rsidRDefault="00990A12">
      <w:pPr>
        <w:pStyle w:val="Normal1"/>
        <w:rPr>
          <w:rFonts w:ascii="Courier New" w:eastAsia="Courier New" w:hAnsi="Courier New" w:cs="Courier New"/>
          <w:sz w:val="30"/>
          <w:szCs w:val="30"/>
          <w:highlight w:val="white"/>
        </w:rPr>
      </w:pPr>
    </w:p>
    <w:p w14:paraId="45884BAF" w14:textId="4897C3C0" w:rsidR="00990A12" w:rsidRDefault="00990A12">
      <w:pPr>
        <w:pStyle w:val="Normal1"/>
        <w:rPr>
          <w:rFonts w:ascii="Courier New" w:eastAsia="Courier New" w:hAnsi="Courier New" w:cs="Courier New"/>
          <w:b/>
          <w:sz w:val="30"/>
          <w:szCs w:val="30"/>
          <w:highlight w:val="white"/>
        </w:rPr>
      </w:pPr>
    </w:p>
    <w:p w14:paraId="013D8521" w14:textId="3028F770" w:rsidR="002E7400" w:rsidRDefault="002E7400">
      <w:pPr>
        <w:pStyle w:val="Normal1"/>
        <w:rPr>
          <w:rFonts w:ascii="Courier New" w:eastAsia="Courier New" w:hAnsi="Courier New" w:cs="Courier New"/>
          <w:b/>
          <w:sz w:val="30"/>
          <w:szCs w:val="30"/>
          <w:highlight w:val="white"/>
        </w:rPr>
      </w:pPr>
    </w:p>
    <w:p w14:paraId="2EA96339" w14:textId="33505763" w:rsidR="002E7400" w:rsidRDefault="002E7400">
      <w:pPr>
        <w:pStyle w:val="Normal1"/>
        <w:rPr>
          <w:rFonts w:ascii="Courier New" w:eastAsia="Courier New" w:hAnsi="Courier New" w:cs="Courier New"/>
          <w:b/>
          <w:sz w:val="30"/>
          <w:szCs w:val="30"/>
          <w:highlight w:val="white"/>
        </w:rPr>
      </w:pPr>
    </w:p>
    <w:p w14:paraId="2C3552B6" w14:textId="77777777" w:rsidR="002E7400" w:rsidRDefault="002E7400">
      <w:pPr>
        <w:pStyle w:val="Normal1"/>
        <w:rPr>
          <w:rFonts w:ascii="Courier New" w:eastAsia="Courier New" w:hAnsi="Courier New" w:cs="Courier New"/>
          <w:b/>
          <w:sz w:val="30"/>
          <w:szCs w:val="30"/>
          <w:highlight w:val="white"/>
        </w:rPr>
      </w:pPr>
    </w:p>
    <w:p w14:paraId="18CC6034"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30"/>
          <w:szCs w:val="30"/>
          <w:highlight w:val="white"/>
        </w:rPr>
        <w:t>EXERCISE 1:</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Text formats</w:t>
      </w:r>
    </w:p>
    <w:p w14:paraId="73936662" w14:textId="77777777" w:rsidR="00990A12" w:rsidRDefault="00990A12">
      <w:pPr>
        <w:pStyle w:val="Normal1"/>
        <w:rPr>
          <w:rFonts w:ascii="Courier New" w:eastAsia="Courier New" w:hAnsi="Courier New" w:cs="Courier New"/>
          <w:sz w:val="26"/>
          <w:szCs w:val="26"/>
          <w:highlight w:val="white"/>
        </w:rPr>
      </w:pPr>
    </w:p>
    <w:p w14:paraId="78CB9FFB" w14:textId="77777777" w:rsidR="00990A12" w:rsidRDefault="00E04C00">
      <w:pPr>
        <w:pStyle w:val="Normal1"/>
        <w:spacing w:before="200"/>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Streamlit apps usually start with a call to </w:t>
      </w:r>
      <w:proofErr w:type="spellStart"/>
      <w:proofErr w:type="gramStart"/>
      <w:r>
        <w:rPr>
          <w:rFonts w:ascii="Courier New" w:eastAsia="Courier New" w:hAnsi="Courier New" w:cs="Courier New"/>
          <w:color w:val="00FF00"/>
          <w:sz w:val="26"/>
          <w:szCs w:val="26"/>
          <w:highlight w:val="white"/>
        </w:rPr>
        <w:t>st.title</w:t>
      </w:r>
      <w:proofErr w:type="spellEnd"/>
      <w:proofErr w:type="gramEnd"/>
      <w:r>
        <w:rPr>
          <w:rFonts w:ascii="Courier New" w:eastAsia="Courier New" w:hAnsi="Courier New" w:cs="Courier New"/>
          <w:sz w:val="26"/>
          <w:szCs w:val="26"/>
          <w:highlight w:val="white"/>
        </w:rPr>
        <w:t xml:space="preserve"> to set the app’s title. After that, there are 2 heading levels you can use: </w:t>
      </w:r>
      <w:proofErr w:type="spellStart"/>
      <w:proofErr w:type="gramStart"/>
      <w:r>
        <w:rPr>
          <w:rFonts w:ascii="Courier New" w:eastAsia="Courier New" w:hAnsi="Courier New" w:cs="Courier New"/>
          <w:color w:val="00FF00"/>
          <w:sz w:val="26"/>
          <w:szCs w:val="26"/>
          <w:highlight w:val="white"/>
        </w:rPr>
        <w:t>st.header</w:t>
      </w:r>
      <w:proofErr w:type="spellEnd"/>
      <w:proofErr w:type="gramEnd"/>
      <w:r>
        <w:rPr>
          <w:rFonts w:ascii="Courier New" w:eastAsia="Courier New" w:hAnsi="Courier New" w:cs="Courier New"/>
          <w:sz w:val="26"/>
          <w:szCs w:val="26"/>
          <w:highlight w:val="white"/>
        </w:rPr>
        <w:t xml:space="preserve"> and </w:t>
      </w:r>
      <w:proofErr w:type="spellStart"/>
      <w:r>
        <w:rPr>
          <w:rFonts w:ascii="Courier New" w:eastAsia="Courier New" w:hAnsi="Courier New" w:cs="Courier New"/>
          <w:color w:val="00FF00"/>
          <w:sz w:val="26"/>
          <w:szCs w:val="26"/>
          <w:highlight w:val="white"/>
        </w:rPr>
        <w:t>st.subheader</w:t>
      </w:r>
      <w:proofErr w:type="spellEnd"/>
      <w:r>
        <w:rPr>
          <w:rFonts w:ascii="Courier New" w:eastAsia="Courier New" w:hAnsi="Courier New" w:cs="Courier New"/>
          <w:sz w:val="26"/>
          <w:szCs w:val="26"/>
          <w:highlight w:val="white"/>
        </w:rPr>
        <w:t xml:space="preserve">. Pure text is entered with </w:t>
      </w:r>
      <w:proofErr w:type="spellStart"/>
      <w:r>
        <w:rPr>
          <w:rFonts w:ascii="Courier New" w:eastAsia="Courier New" w:hAnsi="Courier New" w:cs="Courier New"/>
          <w:color w:val="00FF00"/>
          <w:sz w:val="26"/>
          <w:szCs w:val="26"/>
          <w:highlight w:val="white"/>
        </w:rPr>
        <w:t>st.text</w:t>
      </w:r>
      <w:proofErr w:type="spellEnd"/>
      <w:r>
        <w:rPr>
          <w:rFonts w:ascii="Courier New" w:eastAsia="Courier New" w:hAnsi="Courier New" w:cs="Courier New"/>
          <w:sz w:val="26"/>
          <w:szCs w:val="26"/>
          <w:highlight w:val="white"/>
        </w:rPr>
        <w:t xml:space="preserve">, and Markdown with </w:t>
      </w:r>
      <w:proofErr w:type="spellStart"/>
      <w:proofErr w:type="gramStart"/>
      <w:r>
        <w:rPr>
          <w:rFonts w:ascii="Courier New" w:eastAsia="Courier New" w:hAnsi="Courier New" w:cs="Courier New"/>
          <w:color w:val="00FF00"/>
          <w:sz w:val="26"/>
          <w:szCs w:val="26"/>
          <w:highlight w:val="white"/>
        </w:rPr>
        <w:t>st.markdown</w:t>
      </w:r>
      <w:proofErr w:type="spellEnd"/>
      <w:proofErr w:type="gramEnd"/>
      <w:r>
        <w:rPr>
          <w:rFonts w:ascii="Courier New" w:eastAsia="Courier New" w:hAnsi="Courier New" w:cs="Courier New"/>
          <w:sz w:val="26"/>
          <w:szCs w:val="26"/>
          <w:highlight w:val="white"/>
        </w:rPr>
        <w:t>.</w:t>
      </w:r>
    </w:p>
    <w:p w14:paraId="36C54D0E"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drawing>
          <wp:inline distT="114300" distB="114300" distL="114300" distR="114300" wp14:anchorId="3A8B4967" wp14:editId="0C8BBC6D">
            <wp:extent cx="5334000" cy="2513937"/>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334000" cy="2513937"/>
                    </a:xfrm>
                    <a:prstGeom prst="rect">
                      <a:avLst/>
                    </a:prstGeom>
                    <a:ln/>
                  </pic:spPr>
                </pic:pic>
              </a:graphicData>
            </a:graphic>
          </wp:inline>
        </w:drawing>
      </w:r>
    </w:p>
    <w:p w14:paraId="4A29E914"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67C86A6D" wp14:editId="0EA7C6B8">
            <wp:extent cx="3090863" cy="1536121"/>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3090863" cy="1536121"/>
                    </a:xfrm>
                    <a:prstGeom prst="rect">
                      <a:avLst/>
                    </a:prstGeom>
                    <a:ln/>
                  </pic:spPr>
                </pic:pic>
              </a:graphicData>
            </a:graphic>
          </wp:inline>
        </w:drawing>
      </w:r>
    </w:p>
    <w:p w14:paraId="44DF79AF" w14:textId="77777777" w:rsidR="00990A12" w:rsidRDefault="00990A12">
      <w:pPr>
        <w:pStyle w:val="Normal1"/>
        <w:rPr>
          <w:rFonts w:ascii="Courier New" w:eastAsia="Courier New" w:hAnsi="Courier New" w:cs="Courier New"/>
          <w:b/>
          <w:sz w:val="24"/>
          <w:szCs w:val="24"/>
          <w:highlight w:val="white"/>
        </w:rPr>
      </w:pPr>
    </w:p>
    <w:p w14:paraId="4C4C0B1C"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30"/>
          <w:szCs w:val="30"/>
          <w:highlight w:val="white"/>
        </w:rPr>
        <w:t>EXERCISE 2:</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Visual Cues</w:t>
      </w:r>
    </w:p>
    <w:p w14:paraId="1C531787" w14:textId="77777777" w:rsidR="00990A12" w:rsidRDefault="00990A12">
      <w:pPr>
        <w:pStyle w:val="Normal1"/>
        <w:rPr>
          <w:rFonts w:ascii="Courier New" w:eastAsia="Courier New" w:hAnsi="Courier New" w:cs="Courier New"/>
          <w:sz w:val="26"/>
          <w:szCs w:val="26"/>
          <w:highlight w:val="white"/>
        </w:rPr>
      </w:pPr>
    </w:p>
    <w:p w14:paraId="3ABA4E2A"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give some Visual cues like Bold, Italic or both </w:t>
      </w:r>
      <w:proofErr w:type="gramStart"/>
      <w:r>
        <w:rPr>
          <w:rFonts w:ascii="Courier New" w:eastAsia="Courier New" w:hAnsi="Courier New" w:cs="Courier New"/>
          <w:sz w:val="26"/>
          <w:szCs w:val="26"/>
          <w:highlight w:val="white"/>
        </w:rPr>
        <w:t>combined,  we</w:t>
      </w:r>
      <w:proofErr w:type="gramEnd"/>
      <w:r>
        <w:rPr>
          <w:rFonts w:ascii="Courier New" w:eastAsia="Courier New" w:hAnsi="Courier New" w:cs="Courier New"/>
          <w:sz w:val="26"/>
          <w:szCs w:val="26"/>
          <w:highlight w:val="white"/>
        </w:rPr>
        <w:t xml:space="preserve"> can also have weblinks using </w:t>
      </w:r>
      <w:proofErr w:type="spellStart"/>
      <w:r>
        <w:rPr>
          <w:rFonts w:ascii="Courier New" w:eastAsia="Courier New" w:hAnsi="Courier New" w:cs="Courier New"/>
          <w:color w:val="00FF00"/>
          <w:sz w:val="26"/>
          <w:szCs w:val="26"/>
          <w:highlight w:val="white"/>
        </w:rPr>
        <w:t>st.markdown</w:t>
      </w:r>
      <w:proofErr w:type="spellEnd"/>
      <w:r>
        <w:rPr>
          <w:rFonts w:ascii="Courier New" w:eastAsia="Courier New" w:hAnsi="Courier New" w:cs="Courier New"/>
          <w:sz w:val="26"/>
          <w:szCs w:val="26"/>
          <w:highlight w:val="white"/>
        </w:rPr>
        <w:t>.</w:t>
      </w:r>
    </w:p>
    <w:p w14:paraId="18557CF9" w14:textId="77777777" w:rsidR="00990A12" w:rsidRDefault="00990A12">
      <w:pPr>
        <w:pStyle w:val="Normal1"/>
        <w:rPr>
          <w:rFonts w:ascii="Courier New" w:eastAsia="Courier New" w:hAnsi="Courier New" w:cs="Courier New"/>
          <w:sz w:val="26"/>
          <w:szCs w:val="26"/>
          <w:highlight w:val="white"/>
        </w:rPr>
      </w:pPr>
    </w:p>
    <w:p w14:paraId="22A81C86"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557F42A1" wp14:editId="0E2C06C3">
            <wp:extent cx="5457825" cy="237694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457825" cy="2376942"/>
                    </a:xfrm>
                    <a:prstGeom prst="rect">
                      <a:avLst/>
                    </a:prstGeom>
                    <a:ln/>
                  </pic:spPr>
                </pic:pic>
              </a:graphicData>
            </a:graphic>
          </wp:inline>
        </w:drawing>
      </w:r>
    </w:p>
    <w:p w14:paraId="265AFFC5" w14:textId="77777777" w:rsidR="00990A12" w:rsidRDefault="00990A12">
      <w:pPr>
        <w:pStyle w:val="Normal1"/>
        <w:rPr>
          <w:rFonts w:ascii="Courier New" w:eastAsia="Courier New" w:hAnsi="Courier New" w:cs="Courier New"/>
          <w:sz w:val="26"/>
          <w:szCs w:val="26"/>
          <w:highlight w:val="white"/>
        </w:rPr>
      </w:pPr>
    </w:p>
    <w:p w14:paraId="0C130029" w14:textId="77777777" w:rsidR="00990A12" w:rsidRDefault="00990A12">
      <w:pPr>
        <w:pStyle w:val="Normal1"/>
        <w:jc w:val="center"/>
        <w:rPr>
          <w:rFonts w:ascii="Courier New" w:eastAsia="Courier New" w:hAnsi="Courier New" w:cs="Courier New"/>
          <w:sz w:val="26"/>
          <w:szCs w:val="26"/>
          <w:highlight w:val="white"/>
        </w:rPr>
      </w:pPr>
    </w:p>
    <w:p w14:paraId="4FF9E555"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drawing>
          <wp:inline distT="114300" distB="114300" distL="114300" distR="114300" wp14:anchorId="4A0C2C5F" wp14:editId="500F27EE">
            <wp:extent cx="2686050" cy="15811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86050" cy="1581150"/>
                    </a:xfrm>
                    <a:prstGeom prst="rect">
                      <a:avLst/>
                    </a:prstGeom>
                    <a:ln/>
                  </pic:spPr>
                </pic:pic>
              </a:graphicData>
            </a:graphic>
          </wp:inline>
        </w:drawing>
      </w:r>
    </w:p>
    <w:p w14:paraId="40DFCFCF" w14:textId="77777777" w:rsidR="00990A12" w:rsidRDefault="00990A12">
      <w:pPr>
        <w:pStyle w:val="Normal1"/>
        <w:rPr>
          <w:rFonts w:ascii="Courier New" w:eastAsia="Courier New" w:hAnsi="Courier New" w:cs="Courier New"/>
          <w:b/>
          <w:sz w:val="26"/>
          <w:szCs w:val="26"/>
          <w:highlight w:val="white"/>
        </w:rPr>
      </w:pPr>
    </w:p>
    <w:p w14:paraId="6534218C" w14:textId="77777777" w:rsidR="00990A12" w:rsidRDefault="00990A12">
      <w:pPr>
        <w:pStyle w:val="Normal1"/>
        <w:rPr>
          <w:rFonts w:ascii="Courier New" w:eastAsia="Courier New" w:hAnsi="Courier New" w:cs="Courier New"/>
          <w:b/>
          <w:sz w:val="26"/>
          <w:szCs w:val="26"/>
          <w:highlight w:val="white"/>
        </w:rPr>
      </w:pPr>
    </w:p>
    <w:p w14:paraId="1BF7E08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3:</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Text Box</w:t>
      </w:r>
    </w:p>
    <w:p w14:paraId="0F6DB819" w14:textId="77777777" w:rsidR="00990A12" w:rsidRDefault="00990A12">
      <w:pPr>
        <w:pStyle w:val="Normal1"/>
        <w:rPr>
          <w:rFonts w:ascii="Courier New" w:eastAsia="Courier New" w:hAnsi="Courier New" w:cs="Courier New"/>
          <w:sz w:val="26"/>
          <w:szCs w:val="26"/>
          <w:highlight w:val="white"/>
        </w:rPr>
      </w:pPr>
    </w:p>
    <w:p w14:paraId="7F3C3FC4"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This is a function which takes the user input and we can also add a submit button as mentioned below using </w:t>
      </w:r>
      <w:proofErr w:type="spellStart"/>
      <w:r>
        <w:rPr>
          <w:rFonts w:ascii="Courier New" w:eastAsia="Courier New" w:hAnsi="Courier New" w:cs="Courier New"/>
          <w:color w:val="00FF00"/>
          <w:sz w:val="26"/>
          <w:szCs w:val="26"/>
          <w:highlight w:val="white"/>
        </w:rPr>
        <w:t>st.text_input</w:t>
      </w:r>
      <w:proofErr w:type="spellEnd"/>
      <w:r>
        <w:rPr>
          <w:rFonts w:ascii="Courier New" w:eastAsia="Courier New" w:hAnsi="Courier New" w:cs="Courier New"/>
          <w:sz w:val="26"/>
          <w:szCs w:val="26"/>
          <w:highlight w:val="white"/>
        </w:rPr>
        <w:t xml:space="preserve"> and </w:t>
      </w:r>
      <w:proofErr w:type="spellStart"/>
      <w:proofErr w:type="gramStart"/>
      <w:r>
        <w:rPr>
          <w:rFonts w:ascii="Courier New" w:eastAsia="Courier New" w:hAnsi="Courier New" w:cs="Courier New"/>
          <w:color w:val="00FF00"/>
          <w:sz w:val="26"/>
          <w:szCs w:val="26"/>
          <w:highlight w:val="white"/>
        </w:rPr>
        <w:t>st.button</w:t>
      </w:r>
      <w:proofErr w:type="spellEnd"/>
      <w:proofErr w:type="gramEnd"/>
      <w:r>
        <w:rPr>
          <w:rFonts w:ascii="Courier New" w:eastAsia="Courier New" w:hAnsi="Courier New" w:cs="Courier New"/>
          <w:sz w:val="26"/>
          <w:szCs w:val="26"/>
          <w:highlight w:val="white"/>
        </w:rPr>
        <w:t>.</w:t>
      </w:r>
    </w:p>
    <w:p w14:paraId="4567343E" w14:textId="77777777" w:rsidR="00990A12" w:rsidRDefault="00990A12">
      <w:pPr>
        <w:pStyle w:val="Normal1"/>
        <w:rPr>
          <w:rFonts w:ascii="Courier New" w:eastAsia="Courier New" w:hAnsi="Courier New" w:cs="Courier New"/>
          <w:sz w:val="26"/>
          <w:szCs w:val="26"/>
          <w:highlight w:val="white"/>
        </w:rPr>
      </w:pPr>
    </w:p>
    <w:p w14:paraId="234C1A0C"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drawing>
          <wp:inline distT="114300" distB="114300" distL="114300" distR="114300" wp14:anchorId="707BB31E" wp14:editId="5493880C">
            <wp:extent cx="5285443" cy="2043113"/>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285443" cy="2043113"/>
                    </a:xfrm>
                    <a:prstGeom prst="rect">
                      <a:avLst/>
                    </a:prstGeom>
                    <a:ln/>
                  </pic:spPr>
                </pic:pic>
              </a:graphicData>
            </a:graphic>
          </wp:inline>
        </w:drawing>
      </w:r>
    </w:p>
    <w:p w14:paraId="39900AF0" w14:textId="77777777" w:rsidR="00990A12" w:rsidRDefault="00990A12">
      <w:pPr>
        <w:pStyle w:val="Normal1"/>
        <w:jc w:val="center"/>
        <w:rPr>
          <w:rFonts w:ascii="Courier New" w:eastAsia="Courier New" w:hAnsi="Courier New" w:cs="Courier New"/>
          <w:sz w:val="26"/>
          <w:szCs w:val="26"/>
          <w:highlight w:val="white"/>
        </w:rPr>
      </w:pPr>
    </w:p>
    <w:p w14:paraId="66006516" w14:textId="77777777" w:rsidR="00990A12" w:rsidRDefault="00990A12">
      <w:pPr>
        <w:pStyle w:val="Normal1"/>
        <w:jc w:val="center"/>
        <w:rPr>
          <w:rFonts w:ascii="Courier New" w:eastAsia="Courier New" w:hAnsi="Courier New" w:cs="Courier New"/>
          <w:sz w:val="26"/>
          <w:szCs w:val="26"/>
          <w:highlight w:val="white"/>
        </w:rPr>
      </w:pPr>
    </w:p>
    <w:p w14:paraId="3832FD45"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drawing>
          <wp:inline distT="114300" distB="114300" distL="114300" distR="114300" wp14:anchorId="3AD721D5" wp14:editId="6A39AA50">
            <wp:extent cx="2438400" cy="119062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438400" cy="1190625"/>
                    </a:xfrm>
                    <a:prstGeom prst="rect">
                      <a:avLst/>
                    </a:prstGeom>
                    <a:ln/>
                  </pic:spPr>
                </pic:pic>
              </a:graphicData>
            </a:graphic>
          </wp:inline>
        </w:drawing>
      </w:r>
    </w:p>
    <w:p w14:paraId="172B18B6" w14:textId="77777777" w:rsidR="00990A12" w:rsidRDefault="00990A12">
      <w:pPr>
        <w:pStyle w:val="Normal1"/>
        <w:rPr>
          <w:rFonts w:ascii="Courier New" w:eastAsia="Courier New" w:hAnsi="Courier New" w:cs="Courier New"/>
          <w:b/>
          <w:sz w:val="26"/>
          <w:szCs w:val="26"/>
          <w:highlight w:val="white"/>
        </w:rPr>
      </w:pPr>
    </w:p>
    <w:p w14:paraId="6B5FAD05" w14:textId="77777777" w:rsidR="00990A12" w:rsidRDefault="00990A12">
      <w:pPr>
        <w:pStyle w:val="Normal1"/>
        <w:rPr>
          <w:rFonts w:ascii="Courier New" w:eastAsia="Courier New" w:hAnsi="Courier New" w:cs="Courier New"/>
          <w:b/>
          <w:color w:val="CC0000"/>
          <w:sz w:val="28"/>
          <w:szCs w:val="28"/>
          <w:highlight w:val="white"/>
        </w:rPr>
      </w:pPr>
    </w:p>
    <w:p w14:paraId="507D8DC7" w14:textId="77777777" w:rsidR="00990A12" w:rsidRDefault="00990A12">
      <w:pPr>
        <w:pStyle w:val="Normal1"/>
        <w:rPr>
          <w:rFonts w:ascii="Courier New" w:eastAsia="Courier New" w:hAnsi="Courier New" w:cs="Courier New"/>
          <w:b/>
          <w:color w:val="CC0000"/>
          <w:sz w:val="28"/>
          <w:szCs w:val="28"/>
          <w:highlight w:val="white"/>
        </w:rPr>
      </w:pPr>
    </w:p>
    <w:p w14:paraId="7BB4F9F5" w14:textId="77777777" w:rsidR="00990A12" w:rsidRDefault="00990A12">
      <w:pPr>
        <w:pStyle w:val="Normal1"/>
        <w:rPr>
          <w:rFonts w:ascii="Courier New" w:eastAsia="Courier New" w:hAnsi="Courier New" w:cs="Courier New"/>
          <w:b/>
          <w:color w:val="CC0000"/>
          <w:sz w:val="28"/>
          <w:szCs w:val="28"/>
          <w:highlight w:val="white"/>
        </w:rPr>
      </w:pPr>
    </w:p>
    <w:p w14:paraId="68E63712" w14:textId="77777777" w:rsidR="00E04C00" w:rsidRDefault="00E04C00">
      <w:pPr>
        <w:pStyle w:val="Normal1"/>
        <w:rPr>
          <w:rFonts w:ascii="Courier New" w:eastAsia="Courier New" w:hAnsi="Courier New" w:cs="Courier New"/>
          <w:b/>
          <w:color w:val="CC0000"/>
          <w:sz w:val="28"/>
          <w:szCs w:val="28"/>
          <w:highlight w:val="white"/>
        </w:rPr>
      </w:pPr>
    </w:p>
    <w:p w14:paraId="62DB8C2C" w14:textId="77777777" w:rsidR="00E04C00" w:rsidRDefault="00E04C00">
      <w:pPr>
        <w:pStyle w:val="Normal1"/>
        <w:rPr>
          <w:rFonts w:ascii="Courier New" w:eastAsia="Courier New" w:hAnsi="Courier New" w:cs="Courier New"/>
          <w:b/>
          <w:color w:val="CC0000"/>
          <w:sz w:val="28"/>
          <w:szCs w:val="28"/>
          <w:highlight w:val="white"/>
        </w:rPr>
      </w:pPr>
    </w:p>
    <w:p w14:paraId="1B9D5DA3"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4:</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Radio button</w:t>
      </w:r>
    </w:p>
    <w:p w14:paraId="7F1DEE08" w14:textId="77777777" w:rsidR="00990A12" w:rsidRDefault="00990A12">
      <w:pPr>
        <w:pStyle w:val="Normal1"/>
        <w:rPr>
          <w:rFonts w:ascii="Courier New" w:eastAsia="Courier New" w:hAnsi="Courier New" w:cs="Courier New"/>
          <w:sz w:val="26"/>
          <w:szCs w:val="26"/>
          <w:highlight w:val="white"/>
        </w:rPr>
      </w:pPr>
    </w:p>
    <w:p w14:paraId="3A41B579" w14:textId="77777777" w:rsidR="00990A12" w:rsidRDefault="00E04C00">
      <w:pPr>
        <w:pStyle w:val="Normal1"/>
        <w:ind w:right="-450"/>
        <w:rPr>
          <w:rFonts w:ascii="Courier New" w:eastAsia="Courier New" w:hAnsi="Courier New" w:cs="Courier New"/>
          <w:color w:val="00FF00"/>
          <w:sz w:val="26"/>
          <w:szCs w:val="26"/>
          <w:highlight w:val="white"/>
        </w:rPr>
      </w:pPr>
      <w:r>
        <w:rPr>
          <w:rFonts w:ascii="Courier New" w:eastAsia="Courier New" w:hAnsi="Courier New" w:cs="Courier New"/>
          <w:sz w:val="26"/>
          <w:szCs w:val="26"/>
          <w:highlight w:val="white"/>
        </w:rPr>
        <w:t xml:space="preserve">We can add a radio button which allows the user to select one option from a set using </w:t>
      </w:r>
      <w:proofErr w:type="spellStart"/>
      <w:proofErr w:type="gramStart"/>
      <w:r>
        <w:rPr>
          <w:rFonts w:ascii="Courier New" w:eastAsia="Courier New" w:hAnsi="Courier New" w:cs="Courier New"/>
          <w:color w:val="00FF00"/>
          <w:sz w:val="26"/>
          <w:szCs w:val="26"/>
          <w:highlight w:val="white"/>
        </w:rPr>
        <w:t>st.radio</w:t>
      </w:r>
      <w:proofErr w:type="spellEnd"/>
      <w:proofErr w:type="gramEnd"/>
      <w:r>
        <w:rPr>
          <w:rFonts w:ascii="Courier New" w:eastAsia="Courier New" w:hAnsi="Courier New" w:cs="Courier New"/>
          <w:color w:val="00FF00"/>
          <w:sz w:val="26"/>
          <w:szCs w:val="26"/>
          <w:highlight w:val="white"/>
        </w:rPr>
        <w:t>.</w:t>
      </w:r>
    </w:p>
    <w:p w14:paraId="05DBB382" w14:textId="77777777" w:rsidR="00990A12" w:rsidRDefault="00990A12">
      <w:pPr>
        <w:pStyle w:val="Normal1"/>
        <w:ind w:right="-450"/>
        <w:rPr>
          <w:rFonts w:ascii="Courier New" w:eastAsia="Courier New" w:hAnsi="Courier New" w:cs="Courier New"/>
          <w:color w:val="00FF00"/>
          <w:sz w:val="26"/>
          <w:szCs w:val="26"/>
          <w:highlight w:val="white"/>
        </w:rPr>
      </w:pPr>
    </w:p>
    <w:p w14:paraId="58823FD1" w14:textId="77777777" w:rsidR="00990A12" w:rsidRDefault="00E04C00">
      <w:pPr>
        <w:pStyle w:val="Normal1"/>
        <w:jc w:val="center"/>
        <w:rPr>
          <w:rFonts w:ascii="Courier New" w:eastAsia="Courier New" w:hAnsi="Courier New" w:cs="Courier New"/>
          <w:color w:val="00FF00"/>
          <w:sz w:val="26"/>
          <w:szCs w:val="26"/>
          <w:highlight w:val="white"/>
        </w:rPr>
      </w:pPr>
      <w:r>
        <w:rPr>
          <w:rFonts w:ascii="Courier New" w:eastAsia="Courier New" w:hAnsi="Courier New" w:cs="Courier New"/>
          <w:b/>
          <w:noProof/>
          <w:color w:val="00FF00"/>
          <w:sz w:val="24"/>
          <w:szCs w:val="24"/>
          <w:highlight w:val="white"/>
        </w:rPr>
        <w:drawing>
          <wp:inline distT="114300" distB="114300" distL="114300" distR="114300" wp14:anchorId="4147B945" wp14:editId="779B6FB8">
            <wp:extent cx="5943600" cy="2082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2082800"/>
                    </a:xfrm>
                    <a:prstGeom prst="rect">
                      <a:avLst/>
                    </a:prstGeom>
                    <a:ln/>
                  </pic:spPr>
                </pic:pic>
              </a:graphicData>
            </a:graphic>
          </wp:inline>
        </w:drawing>
      </w:r>
    </w:p>
    <w:p w14:paraId="17D71A9B"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lastRenderedPageBreak/>
        <w:drawing>
          <wp:inline distT="114300" distB="114300" distL="114300" distR="114300" wp14:anchorId="2119D603" wp14:editId="773407C7">
            <wp:extent cx="2524125" cy="13716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524125" cy="1371600"/>
                    </a:xfrm>
                    <a:prstGeom prst="rect">
                      <a:avLst/>
                    </a:prstGeom>
                    <a:ln/>
                  </pic:spPr>
                </pic:pic>
              </a:graphicData>
            </a:graphic>
          </wp:inline>
        </w:drawing>
      </w:r>
    </w:p>
    <w:p w14:paraId="32247271" w14:textId="77777777" w:rsidR="00990A12" w:rsidRDefault="00990A12">
      <w:pPr>
        <w:pStyle w:val="Normal1"/>
        <w:rPr>
          <w:rFonts w:ascii="Courier New" w:eastAsia="Courier New" w:hAnsi="Courier New" w:cs="Courier New"/>
          <w:b/>
          <w:color w:val="00FF00"/>
          <w:sz w:val="26"/>
          <w:szCs w:val="26"/>
          <w:highlight w:val="white"/>
        </w:rPr>
      </w:pPr>
    </w:p>
    <w:p w14:paraId="3B47337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5:</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Radio button</w:t>
      </w:r>
    </w:p>
    <w:p w14:paraId="358F2577" w14:textId="77777777" w:rsidR="00990A12" w:rsidRDefault="00990A12">
      <w:pPr>
        <w:pStyle w:val="Normal1"/>
        <w:rPr>
          <w:rFonts w:ascii="Courier New" w:eastAsia="Courier New" w:hAnsi="Courier New" w:cs="Courier New"/>
          <w:sz w:val="26"/>
          <w:szCs w:val="26"/>
          <w:highlight w:val="white"/>
        </w:rPr>
      </w:pPr>
    </w:p>
    <w:p w14:paraId="4F9D2504"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add Check boxes using </w:t>
      </w:r>
      <w:proofErr w:type="spellStart"/>
      <w:proofErr w:type="gramStart"/>
      <w:r>
        <w:rPr>
          <w:rFonts w:ascii="Courier New" w:eastAsia="Courier New" w:hAnsi="Courier New" w:cs="Courier New"/>
          <w:color w:val="00FF00"/>
          <w:sz w:val="26"/>
          <w:szCs w:val="26"/>
          <w:highlight w:val="white"/>
        </w:rPr>
        <w:t>st.checkbox</w:t>
      </w:r>
      <w:proofErr w:type="spellEnd"/>
      <w:proofErr w:type="gramEnd"/>
      <w:r>
        <w:rPr>
          <w:rFonts w:ascii="Courier New" w:eastAsia="Courier New" w:hAnsi="Courier New" w:cs="Courier New"/>
          <w:sz w:val="26"/>
          <w:szCs w:val="26"/>
          <w:highlight w:val="white"/>
        </w:rPr>
        <w:t xml:space="preserve"> when more than one option</w:t>
      </w:r>
    </w:p>
    <w:p w14:paraId="5AA1DBA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may need to be checked.</w:t>
      </w:r>
    </w:p>
    <w:p w14:paraId="0E7551CB" w14:textId="77777777" w:rsidR="00990A12" w:rsidRDefault="00990A12">
      <w:pPr>
        <w:pStyle w:val="Normal1"/>
        <w:rPr>
          <w:rFonts w:ascii="Courier New" w:eastAsia="Courier New" w:hAnsi="Courier New" w:cs="Courier New"/>
          <w:sz w:val="26"/>
          <w:szCs w:val="26"/>
          <w:highlight w:val="white"/>
        </w:rPr>
      </w:pPr>
    </w:p>
    <w:p w14:paraId="45CF9956"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drawing>
          <wp:inline distT="114300" distB="114300" distL="114300" distR="114300" wp14:anchorId="221B6391" wp14:editId="0FC77856">
            <wp:extent cx="5287178" cy="210978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5287178" cy="2109788"/>
                    </a:xfrm>
                    <a:prstGeom prst="rect">
                      <a:avLst/>
                    </a:prstGeom>
                    <a:ln/>
                  </pic:spPr>
                </pic:pic>
              </a:graphicData>
            </a:graphic>
          </wp:inline>
        </w:drawing>
      </w:r>
    </w:p>
    <w:p w14:paraId="483A41BF"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726039BB" wp14:editId="7093A781">
            <wp:extent cx="2647950" cy="14382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47950" cy="1438275"/>
                    </a:xfrm>
                    <a:prstGeom prst="rect">
                      <a:avLst/>
                    </a:prstGeom>
                    <a:ln/>
                  </pic:spPr>
                </pic:pic>
              </a:graphicData>
            </a:graphic>
          </wp:inline>
        </w:drawing>
      </w:r>
    </w:p>
    <w:p w14:paraId="7DF91D7E" w14:textId="77777777" w:rsidR="00990A12" w:rsidRDefault="00990A12">
      <w:pPr>
        <w:pStyle w:val="Normal1"/>
        <w:rPr>
          <w:rFonts w:ascii="Courier New" w:eastAsia="Courier New" w:hAnsi="Courier New" w:cs="Courier New"/>
          <w:b/>
          <w:sz w:val="26"/>
          <w:szCs w:val="26"/>
          <w:highlight w:val="white"/>
        </w:rPr>
      </w:pPr>
    </w:p>
    <w:p w14:paraId="58ED5432" w14:textId="77777777" w:rsidR="00990A12" w:rsidRDefault="00990A12">
      <w:pPr>
        <w:pStyle w:val="Normal1"/>
        <w:rPr>
          <w:rFonts w:ascii="Courier New" w:eastAsia="Courier New" w:hAnsi="Courier New" w:cs="Courier New"/>
          <w:b/>
          <w:color w:val="CC0000"/>
          <w:sz w:val="28"/>
          <w:szCs w:val="28"/>
          <w:highlight w:val="white"/>
        </w:rPr>
      </w:pPr>
    </w:p>
    <w:p w14:paraId="23C3F1E2"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6:</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Drop-down list</w:t>
      </w:r>
    </w:p>
    <w:p w14:paraId="2F233E46" w14:textId="77777777" w:rsidR="00990A12" w:rsidRDefault="00990A12">
      <w:pPr>
        <w:pStyle w:val="Normal1"/>
        <w:rPr>
          <w:rFonts w:ascii="Courier New" w:eastAsia="Courier New" w:hAnsi="Courier New" w:cs="Courier New"/>
          <w:sz w:val="26"/>
          <w:szCs w:val="26"/>
          <w:highlight w:val="white"/>
        </w:rPr>
      </w:pPr>
    </w:p>
    <w:p w14:paraId="7618CEBB"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add a drop down menu using </w:t>
      </w:r>
      <w:proofErr w:type="spellStart"/>
      <w:proofErr w:type="gramStart"/>
      <w:r>
        <w:rPr>
          <w:rFonts w:ascii="Courier New" w:eastAsia="Courier New" w:hAnsi="Courier New" w:cs="Courier New"/>
          <w:color w:val="00FF00"/>
          <w:sz w:val="26"/>
          <w:szCs w:val="26"/>
          <w:highlight w:val="white"/>
        </w:rPr>
        <w:t>st.selectbox</w:t>
      </w:r>
      <w:proofErr w:type="spellEnd"/>
      <w:proofErr w:type="gramEnd"/>
      <w:r>
        <w:rPr>
          <w:rFonts w:ascii="Courier New" w:eastAsia="Courier New" w:hAnsi="Courier New" w:cs="Courier New"/>
          <w:sz w:val="26"/>
          <w:szCs w:val="26"/>
          <w:highlight w:val="white"/>
        </w:rPr>
        <w:t>. The advantage of this is that they conserve screen space.</w:t>
      </w:r>
    </w:p>
    <w:p w14:paraId="30BFCAD4" w14:textId="77777777" w:rsidR="00990A12" w:rsidRDefault="00990A12">
      <w:pPr>
        <w:pStyle w:val="Normal1"/>
        <w:rPr>
          <w:rFonts w:ascii="Courier New" w:eastAsia="Courier New" w:hAnsi="Courier New" w:cs="Courier New"/>
          <w:sz w:val="26"/>
          <w:szCs w:val="26"/>
          <w:highlight w:val="white"/>
        </w:rPr>
      </w:pPr>
    </w:p>
    <w:p w14:paraId="48D4FA43"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6B8DE158" wp14:editId="3D0AD2F2">
            <wp:extent cx="5943600" cy="22479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247900"/>
                    </a:xfrm>
                    <a:prstGeom prst="rect">
                      <a:avLst/>
                    </a:prstGeom>
                    <a:ln/>
                  </pic:spPr>
                </pic:pic>
              </a:graphicData>
            </a:graphic>
          </wp:inline>
        </w:drawing>
      </w:r>
      <w:r>
        <w:rPr>
          <w:rFonts w:ascii="Courier New" w:eastAsia="Courier New" w:hAnsi="Courier New" w:cs="Courier New"/>
          <w:b/>
          <w:noProof/>
          <w:sz w:val="24"/>
          <w:szCs w:val="24"/>
          <w:highlight w:val="white"/>
        </w:rPr>
        <w:drawing>
          <wp:inline distT="114300" distB="114300" distL="114300" distR="114300" wp14:anchorId="634B6FFE" wp14:editId="60145A8F">
            <wp:extent cx="2371725" cy="19050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371725" cy="1905000"/>
                    </a:xfrm>
                    <a:prstGeom prst="rect">
                      <a:avLst/>
                    </a:prstGeom>
                    <a:ln/>
                  </pic:spPr>
                </pic:pic>
              </a:graphicData>
            </a:graphic>
          </wp:inline>
        </w:drawing>
      </w:r>
    </w:p>
    <w:p w14:paraId="2D91AE9D" w14:textId="77777777" w:rsidR="00990A12" w:rsidRDefault="00990A12">
      <w:pPr>
        <w:pStyle w:val="Normal1"/>
        <w:rPr>
          <w:rFonts w:ascii="Courier New" w:eastAsia="Courier New" w:hAnsi="Courier New" w:cs="Courier New"/>
          <w:b/>
          <w:sz w:val="26"/>
          <w:szCs w:val="26"/>
          <w:highlight w:val="white"/>
        </w:rPr>
      </w:pPr>
    </w:p>
    <w:p w14:paraId="48E48172" w14:textId="77777777" w:rsidR="00990A12" w:rsidRDefault="00990A12">
      <w:pPr>
        <w:pStyle w:val="Normal1"/>
        <w:rPr>
          <w:rFonts w:ascii="Courier New" w:eastAsia="Courier New" w:hAnsi="Courier New" w:cs="Courier New"/>
          <w:b/>
          <w:sz w:val="26"/>
          <w:szCs w:val="26"/>
          <w:highlight w:val="white"/>
        </w:rPr>
      </w:pPr>
    </w:p>
    <w:p w14:paraId="0146C60A" w14:textId="77777777" w:rsidR="00990A12" w:rsidRDefault="00990A12">
      <w:pPr>
        <w:pStyle w:val="Normal1"/>
        <w:rPr>
          <w:rFonts w:ascii="Courier New" w:eastAsia="Courier New" w:hAnsi="Courier New" w:cs="Courier New"/>
          <w:b/>
          <w:sz w:val="26"/>
          <w:szCs w:val="26"/>
          <w:highlight w:val="white"/>
        </w:rPr>
      </w:pPr>
    </w:p>
    <w:p w14:paraId="13281606" w14:textId="77777777" w:rsidR="00E04C00" w:rsidRDefault="00E04C00">
      <w:pPr>
        <w:pStyle w:val="Normal1"/>
        <w:rPr>
          <w:rFonts w:ascii="Courier New" w:eastAsia="Courier New" w:hAnsi="Courier New" w:cs="Courier New"/>
          <w:b/>
          <w:color w:val="CC0000"/>
          <w:sz w:val="28"/>
          <w:szCs w:val="28"/>
          <w:highlight w:val="white"/>
        </w:rPr>
      </w:pPr>
    </w:p>
    <w:p w14:paraId="03E193F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lastRenderedPageBreak/>
        <w:t>EXERCISE 7:</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Expanders</w:t>
      </w:r>
    </w:p>
    <w:p w14:paraId="7FF70B8A" w14:textId="77777777" w:rsidR="00990A12" w:rsidRDefault="00990A12">
      <w:pPr>
        <w:pStyle w:val="Normal1"/>
        <w:rPr>
          <w:rFonts w:ascii="Courier New" w:eastAsia="Courier New" w:hAnsi="Courier New" w:cs="Courier New"/>
          <w:sz w:val="26"/>
          <w:szCs w:val="26"/>
          <w:highlight w:val="white"/>
        </w:rPr>
      </w:pPr>
    </w:p>
    <w:p w14:paraId="43829F4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An expander is a function that allows you to show or hide the content when it is clicked, same as in a dropdown menu. </w:t>
      </w:r>
    </w:p>
    <w:p w14:paraId="05259634" w14:textId="77777777" w:rsidR="00990A12" w:rsidRDefault="00990A12">
      <w:pPr>
        <w:pStyle w:val="Normal1"/>
        <w:rPr>
          <w:rFonts w:ascii="Courier New" w:eastAsia="Courier New" w:hAnsi="Courier New" w:cs="Courier New"/>
          <w:sz w:val="26"/>
          <w:szCs w:val="26"/>
          <w:highlight w:val="white"/>
        </w:rPr>
      </w:pPr>
    </w:p>
    <w:p w14:paraId="0E0004D6"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also add a button inside the expander. And </w:t>
      </w:r>
      <w:proofErr w:type="gramStart"/>
      <w:r>
        <w:rPr>
          <w:rFonts w:ascii="Courier New" w:eastAsia="Courier New" w:hAnsi="Courier New" w:cs="Courier New"/>
          <w:sz w:val="26"/>
          <w:szCs w:val="26"/>
          <w:highlight w:val="white"/>
        </w:rPr>
        <w:t>also</w:t>
      </w:r>
      <w:proofErr w:type="gramEnd"/>
      <w:r>
        <w:rPr>
          <w:rFonts w:ascii="Courier New" w:eastAsia="Courier New" w:hAnsi="Courier New" w:cs="Courier New"/>
          <w:sz w:val="26"/>
          <w:szCs w:val="26"/>
          <w:highlight w:val="white"/>
        </w:rPr>
        <w:t xml:space="preserve"> can give some commands to perform if the button is clicked.</w:t>
      </w:r>
    </w:p>
    <w:p w14:paraId="31C64535" w14:textId="77777777" w:rsidR="00990A12" w:rsidRDefault="00990A12">
      <w:pPr>
        <w:pStyle w:val="Normal1"/>
        <w:rPr>
          <w:rFonts w:ascii="Courier New" w:eastAsia="Courier New" w:hAnsi="Courier New" w:cs="Courier New"/>
          <w:sz w:val="26"/>
          <w:szCs w:val="26"/>
          <w:highlight w:val="white"/>
        </w:rPr>
      </w:pPr>
    </w:p>
    <w:p w14:paraId="1E59D653" w14:textId="77777777" w:rsidR="00990A12" w:rsidRDefault="00990A12">
      <w:pPr>
        <w:pStyle w:val="Normal1"/>
        <w:rPr>
          <w:rFonts w:ascii="Courier New" w:eastAsia="Courier New" w:hAnsi="Courier New" w:cs="Courier New"/>
          <w:sz w:val="26"/>
          <w:szCs w:val="26"/>
          <w:highlight w:val="white"/>
        </w:rPr>
      </w:pPr>
    </w:p>
    <w:p w14:paraId="77800058"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drawing>
          <wp:inline distT="114300" distB="114300" distL="114300" distR="114300" wp14:anchorId="07E30063" wp14:editId="2A9280AD">
            <wp:extent cx="5943600" cy="2222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222500"/>
                    </a:xfrm>
                    <a:prstGeom prst="rect">
                      <a:avLst/>
                    </a:prstGeom>
                    <a:ln/>
                  </pic:spPr>
                </pic:pic>
              </a:graphicData>
            </a:graphic>
          </wp:inline>
        </w:drawing>
      </w:r>
    </w:p>
    <w:p w14:paraId="049A3A24" w14:textId="77777777" w:rsidR="00990A12" w:rsidRDefault="00990A12">
      <w:pPr>
        <w:pStyle w:val="Normal1"/>
        <w:jc w:val="center"/>
        <w:rPr>
          <w:rFonts w:ascii="Courier New" w:eastAsia="Courier New" w:hAnsi="Courier New" w:cs="Courier New"/>
          <w:b/>
          <w:sz w:val="24"/>
          <w:szCs w:val="24"/>
          <w:highlight w:val="white"/>
        </w:rPr>
      </w:pPr>
    </w:p>
    <w:p w14:paraId="2BB52875" w14:textId="77777777" w:rsidR="00990A12" w:rsidRDefault="00990A12">
      <w:pPr>
        <w:pStyle w:val="Normal1"/>
        <w:rPr>
          <w:rFonts w:ascii="Courier New" w:eastAsia="Courier New" w:hAnsi="Courier New" w:cs="Courier New"/>
          <w:b/>
          <w:sz w:val="24"/>
          <w:szCs w:val="24"/>
          <w:highlight w:val="white"/>
        </w:rPr>
      </w:pPr>
    </w:p>
    <w:p w14:paraId="5FDDDEE1"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515F34DA" wp14:editId="4C7B7E63">
            <wp:extent cx="2800350" cy="11525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800350" cy="1152525"/>
                    </a:xfrm>
                    <a:prstGeom prst="rect">
                      <a:avLst/>
                    </a:prstGeom>
                    <a:ln/>
                  </pic:spPr>
                </pic:pic>
              </a:graphicData>
            </a:graphic>
          </wp:inline>
        </w:drawing>
      </w:r>
    </w:p>
    <w:p w14:paraId="5DBC376D" w14:textId="77777777" w:rsidR="00990A12" w:rsidRDefault="00990A12">
      <w:pPr>
        <w:pStyle w:val="Normal1"/>
        <w:rPr>
          <w:rFonts w:ascii="Courier New" w:eastAsia="Courier New" w:hAnsi="Courier New" w:cs="Courier New"/>
          <w:b/>
          <w:sz w:val="26"/>
          <w:szCs w:val="26"/>
          <w:highlight w:val="white"/>
        </w:rPr>
      </w:pPr>
    </w:p>
    <w:p w14:paraId="18A73AB3" w14:textId="77777777" w:rsidR="00990A12" w:rsidRDefault="00990A12">
      <w:pPr>
        <w:pStyle w:val="Normal1"/>
        <w:rPr>
          <w:rFonts w:ascii="Courier New" w:eastAsia="Courier New" w:hAnsi="Courier New" w:cs="Courier New"/>
          <w:b/>
          <w:sz w:val="26"/>
          <w:szCs w:val="26"/>
          <w:highlight w:val="white"/>
        </w:rPr>
      </w:pPr>
    </w:p>
    <w:p w14:paraId="6283A04B"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8:</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Displaying code</w:t>
      </w:r>
    </w:p>
    <w:p w14:paraId="6EA95115" w14:textId="77777777" w:rsidR="00990A12" w:rsidRDefault="00990A12">
      <w:pPr>
        <w:pStyle w:val="Normal1"/>
        <w:rPr>
          <w:rFonts w:ascii="Courier New" w:eastAsia="Courier New" w:hAnsi="Courier New" w:cs="Courier New"/>
          <w:sz w:val="26"/>
          <w:szCs w:val="26"/>
          <w:highlight w:val="white"/>
        </w:rPr>
      </w:pPr>
    </w:p>
    <w:p w14:paraId="70988BC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In </w:t>
      </w:r>
      <w:proofErr w:type="spellStart"/>
      <w:r>
        <w:rPr>
          <w:rFonts w:ascii="Courier New" w:eastAsia="Courier New" w:hAnsi="Courier New" w:cs="Courier New"/>
          <w:sz w:val="26"/>
          <w:szCs w:val="26"/>
          <w:highlight w:val="white"/>
        </w:rPr>
        <w:t>streamlit</w:t>
      </w:r>
      <w:proofErr w:type="spellEnd"/>
      <w:r>
        <w:rPr>
          <w:rFonts w:ascii="Courier New" w:eastAsia="Courier New" w:hAnsi="Courier New" w:cs="Courier New"/>
          <w:sz w:val="26"/>
          <w:szCs w:val="26"/>
          <w:highlight w:val="white"/>
        </w:rPr>
        <w:t xml:space="preserve"> with the help of </w:t>
      </w:r>
      <w:proofErr w:type="spellStart"/>
      <w:proofErr w:type="gramStart"/>
      <w:r>
        <w:rPr>
          <w:rFonts w:ascii="Courier New" w:eastAsia="Courier New" w:hAnsi="Courier New" w:cs="Courier New"/>
          <w:color w:val="00FF00"/>
          <w:sz w:val="26"/>
          <w:szCs w:val="26"/>
          <w:highlight w:val="white"/>
        </w:rPr>
        <w:t>st.echo</w:t>
      </w:r>
      <w:proofErr w:type="spellEnd"/>
      <w:proofErr w:type="gram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we can make the middle section of the code </w:t>
      </w:r>
      <w:proofErr w:type="spellStart"/>
      <w:r>
        <w:rPr>
          <w:rFonts w:ascii="Courier New" w:eastAsia="Courier New" w:hAnsi="Courier New" w:cs="Courier New"/>
          <w:sz w:val="26"/>
          <w:szCs w:val="26"/>
          <w:highlight w:val="white"/>
        </w:rPr>
        <w:t>visible.Whatever</w:t>
      </w:r>
      <w:proofErr w:type="spellEnd"/>
      <w:r>
        <w:rPr>
          <w:rFonts w:ascii="Courier New" w:eastAsia="Courier New" w:hAnsi="Courier New" w:cs="Courier New"/>
          <w:sz w:val="26"/>
          <w:szCs w:val="26"/>
          <w:highlight w:val="white"/>
        </w:rPr>
        <w:t xml:space="preserve"> code is present inside this function will be visible on the screen, and it will also be executed.</w:t>
      </w:r>
    </w:p>
    <w:p w14:paraId="27379349" w14:textId="77777777" w:rsidR="00990A12" w:rsidRDefault="00990A12">
      <w:pPr>
        <w:pStyle w:val="Normal1"/>
        <w:rPr>
          <w:rFonts w:ascii="Courier New" w:eastAsia="Courier New" w:hAnsi="Courier New" w:cs="Courier New"/>
          <w:sz w:val="26"/>
          <w:szCs w:val="26"/>
          <w:highlight w:val="white"/>
        </w:rPr>
      </w:pPr>
    </w:p>
    <w:p w14:paraId="1A1A1557"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38AC8B16" wp14:editId="4E608CC7">
            <wp:extent cx="5943600" cy="4292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4292600"/>
                    </a:xfrm>
                    <a:prstGeom prst="rect">
                      <a:avLst/>
                    </a:prstGeom>
                    <a:ln/>
                  </pic:spPr>
                </pic:pic>
              </a:graphicData>
            </a:graphic>
          </wp:inline>
        </w:drawing>
      </w:r>
    </w:p>
    <w:p w14:paraId="75B15875"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69059A90" wp14:editId="17077236">
            <wp:extent cx="5943600" cy="33528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352800"/>
                    </a:xfrm>
                    <a:prstGeom prst="rect">
                      <a:avLst/>
                    </a:prstGeom>
                    <a:ln/>
                  </pic:spPr>
                </pic:pic>
              </a:graphicData>
            </a:graphic>
          </wp:inline>
        </w:drawing>
      </w:r>
    </w:p>
    <w:p w14:paraId="2F9B8700" w14:textId="77777777" w:rsidR="00990A12" w:rsidRDefault="00990A12">
      <w:pPr>
        <w:pStyle w:val="Normal1"/>
        <w:rPr>
          <w:rFonts w:ascii="Courier New" w:eastAsia="Courier New" w:hAnsi="Courier New" w:cs="Courier New"/>
          <w:b/>
          <w:sz w:val="24"/>
          <w:szCs w:val="24"/>
          <w:highlight w:val="white"/>
        </w:rPr>
      </w:pPr>
    </w:p>
    <w:p w14:paraId="7C96E6A2" w14:textId="77777777" w:rsidR="00E04C00" w:rsidRDefault="00E04C00">
      <w:pPr>
        <w:pStyle w:val="Normal1"/>
        <w:rPr>
          <w:rFonts w:ascii="Courier New" w:eastAsia="Courier New" w:hAnsi="Courier New" w:cs="Courier New"/>
          <w:b/>
          <w:color w:val="CC0000"/>
          <w:sz w:val="28"/>
          <w:szCs w:val="28"/>
          <w:highlight w:val="white"/>
        </w:rPr>
      </w:pPr>
    </w:p>
    <w:p w14:paraId="441ADAAC"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9:</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Input Form</w:t>
      </w:r>
    </w:p>
    <w:p w14:paraId="5543E235" w14:textId="77777777" w:rsidR="00990A12" w:rsidRDefault="00990A12">
      <w:pPr>
        <w:pStyle w:val="Normal1"/>
        <w:rPr>
          <w:rFonts w:ascii="Courier New" w:eastAsia="Courier New" w:hAnsi="Courier New" w:cs="Courier New"/>
          <w:sz w:val="26"/>
          <w:szCs w:val="26"/>
          <w:highlight w:val="white"/>
        </w:rPr>
      </w:pPr>
    </w:p>
    <w:p w14:paraId="2849F069" w14:textId="77777777" w:rsidR="00990A12" w:rsidRDefault="00E04C00">
      <w:pPr>
        <w:pStyle w:val="Normal1"/>
        <w:rPr>
          <w:rFonts w:ascii="Courier New" w:eastAsia="Courier New" w:hAnsi="Courier New" w:cs="Courier New"/>
          <w:color w:val="00FF00"/>
          <w:sz w:val="26"/>
          <w:szCs w:val="26"/>
          <w:highlight w:val="white"/>
        </w:rPr>
      </w:pPr>
      <w:r>
        <w:rPr>
          <w:rFonts w:ascii="Courier New" w:eastAsia="Courier New" w:hAnsi="Courier New" w:cs="Courier New"/>
          <w:sz w:val="26"/>
          <w:szCs w:val="26"/>
          <w:highlight w:val="white"/>
        </w:rPr>
        <w:t xml:space="preserve">So, we can create a simple Input Form from </w:t>
      </w:r>
      <w:proofErr w:type="spellStart"/>
      <w:r>
        <w:rPr>
          <w:rFonts w:ascii="Courier New" w:eastAsia="Courier New" w:hAnsi="Courier New" w:cs="Courier New"/>
          <w:color w:val="00FF00"/>
          <w:sz w:val="26"/>
          <w:szCs w:val="26"/>
          <w:highlight w:val="white"/>
        </w:rPr>
        <w:t>st.text_</w:t>
      </w:r>
      <w:proofErr w:type="gramStart"/>
      <w:r>
        <w:rPr>
          <w:rFonts w:ascii="Courier New" w:eastAsia="Courier New" w:hAnsi="Courier New" w:cs="Courier New"/>
          <w:color w:val="00FF00"/>
          <w:sz w:val="26"/>
          <w:szCs w:val="26"/>
          <w:highlight w:val="white"/>
        </w:rPr>
        <w:t>input</w:t>
      </w:r>
      <w:proofErr w:type="spellEnd"/>
      <w:r>
        <w:rPr>
          <w:rFonts w:ascii="Courier New" w:eastAsia="Courier New" w:hAnsi="Courier New" w:cs="Courier New"/>
          <w:color w:val="00FF00"/>
          <w:sz w:val="26"/>
          <w:szCs w:val="26"/>
          <w:highlight w:val="white"/>
        </w:rPr>
        <w:t>(</w:t>
      </w:r>
      <w:proofErr w:type="gramEnd"/>
      <w:r>
        <w:rPr>
          <w:rFonts w:ascii="Courier New" w:eastAsia="Courier New" w:hAnsi="Courier New" w:cs="Courier New"/>
          <w:color w:val="00FF00"/>
          <w:sz w:val="26"/>
          <w:szCs w:val="26"/>
          <w:highlight w:val="white"/>
        </w:rPr>
        <w:t>)</w:t>
      </w:r>
    </w:p>
    <w:p w14:paraId="3798A7D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use </w:t>
      </w:r>
      <w:proofErr w:type="spellStart"/>
      <w:proofErr w:type="gramStart"/>
      <w:r>
        <w:rPr>
          <w:rFonts w:ascii="Courier New" w:eastAsia="Courier New" w:hAnsi="Courier New" w:cs="Courier New"/>
          <w:color w:val="00FF00"/>
          <w:sz w:val="26"/>
          <w:szCs w:val="26"/>
          <w:highlight w:val="white"/>
        </w:rPr>
        <w:t>st.input</w:t>
      </w:r>
      <w:proofErr w:type="gramEnd"/>
      <w:r>
        <w:rPr>
          <w:rFonts w:ascii="Courier New" w:eastAsia="Courier New" w:hAnsi="Courier New" w:cs="Courier New"/>
          <w:color w:val="00FF00"/>
          <w:sz w:val="26"/>
          <w:szCs w:val="26"/>
          <w:highlight w:val="white"/>
        </w:rPr>
        <w:t>_area</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if we want to have the user input in the next lines. And we can use </w:t>
      </w:r>
      <w:proofErr w:type="spellStart"/>
      <w:proofErr w:type="gramStart"/>
      <w:r>
        <w:rPr>
          <w:rFonts w:ascii="Courier New" w:eastAsia="Courier New" w:hAnsi="Courier New" w:cs="Courier New"/>
          <w:color w:val="00FF00"/>
          <w:sz w:val="26"/>
          <w:szCs w:val="26"/>
          <w:highlight w:val="white"/>
        </w:rPr>
        <w:t>st.beta</w:t>
      </w:r>
      <w:proofErr w:type="gramEnd"/>
      <w:r>
        <w:rPr>
          <w:rFonts w:ascii="Courier New" w:eastAsia="Courier New" w:hAnsi="Courier New" w:cs="Courier New"/>
          <w:color w:val="00FF00"/>
          <w:sz w:val="26"/>
          <w:szCs w:val="26"/>
          <w:highlight w:val="white"/>
        </w:rPr>
        <w:t>_columns</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so that we can have the text inputs side-by-side.</w:t>
      </w:r>
    </w:p>
    <w:p w14:paraId="766C9A34" w14:textId="77777777" w:rsidR="00990A12" w:rsidRDefault="00990A12">
      <w:pPr>
        <w:pStyle w:val="Normal1"/>
        <w:rPr>
          <w:rFonts w:ascii="Courier New" w:eastAsia="Courier New" w:hAnsi="Courier New" w:cs="Courier New"/>
          <w:sz w:val="26"/>
          <w:szCs w:val="26"/>
          <w:highlight w:val="white"/>
        </w:rPr>
      </w:pPr>
    </w:p>
    <w:p w14:paraId="3F64C3B0"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drawing>
          <wp:inline distT="114300" distB="114300" distL="114300" distR="114300" wp14:anchorId="13B54AAD" wp14:editId="2CFE8625">
            <wp:extent cx="4014788" cy="3007123"/>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014788" cy="3007123"/>
                    </a:xfrm>
                    <a:prstGeom prst="rect">
                      <a:avLst/>
                    </a:prstGeom>
                    <a:ln/>
                  </pic:spPr>
                </pic:pic>
              </a:graphicData>
            </a:graphic>
          </wp:inline>
        </w:drawing>
      </w:r>
    </w:p>
    <w:p w14:paraId="17B40816"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3B6D153B" wp14:editId="62D43F77">
            <wp:extent cx="3295650" cy="3319463"/>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3295650" cy="3319463"/>
                    </a:xfrm>
                    <a:prstGeom prst="rect">
                      <a:avLst/>
                    </a:prstGeom>
                    <a:ln/>
                  </pic:spPr>
                </pic:pic>
              </a:graphicData>
            </a:graphic>
          </wp:inline>
        </w:drawing>
      </w:r>
    </w:p>
    <w:p w14:paraId="70A702F7" w14:textId="77777777" w:rsidR="00990A12" w:rsidRDefault="00990A12">
      <w:pPr>
        <w:pStyle w:val="Normal1"/>
        <w:rPr>
          <w:rFonts w:ascii="Courier New" w:eastAsia="Courier New" w:hAnsi="Courier New" w:cs="Courier New"/>
          <w:b/>
          <w:sz w:val="24"/>
          <w:szCs w:val="24"/>
          <w:highlight w:val="white"/>
        </w:rPr>
      </w:pPr>
    </w:p>
    <w:p w14:paraId="5229A8C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10:</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Display media</w:t>
      </w:r>
    </w:p>
    <w:p w14:paraId="233DB00B" w14:textId="77777777" w:rsidR="00990A12" w:rsidRDefault="00990A12">
      <w:pPr>
        <w:pStyle w:val="Normal1"/>
        <w:rPr>
          <w:rFonts w:ascii="Courier New" w:eastAsia="Courier New" w:hAnsi="Courier New" w:cs="Courier New"/>
          <w:sz w:val="26"/>
          <w:szCs w:val="26"/>
          <w:highlight w:val="white"/>
        </w:rPr>
      </w:pPr>
    </w:p>
    <w:p w14:paraId="10975B3C"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display images, audio and video files by simple functions like </w:t>
      </w:r>
      <w:proofErr w:type="spellStart"/>
      <w:proofErr w:type="gramStart"/>
      <w:r>
        <w:rPr>
          <w:rFonts w:ascii="Courier New" w:eastAsia="Courier New" w:hAnsi="Courier New" w:cs="Courier New"/>
          <w:color w:val="00FF00"/>
          <w:sz w:val="26"/>
          <w:szCs w:val="26"/>
          <w:highlight w:val="white"/>
        </w:rPr>
        <w:t>st.image</w:t>
      </w:r>
      <w:proofErr w:type="spellEnd"/>
      <w:proofErr w:type="gram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w:t>
      </w:r>
      <w:proofErr w:type="spellStart"/>
      <w:r>
        <w:rPr>
          <w:rFonts w:ascii="Courier New" w:eastAsia="Courier New" w:hAnsi="Courier New" w:cs="Courier New"/>
          <w:color w:val="00FF00"/>
          <w:sz w:val="26"/>
          <w:szCs w:val="26"/>
          <w:highlight w:val="white"/>
        </w:rPr>
        <w:t>st.audio</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w:t>
      </w:r>
      <w:proofErr w:type="spellStart"/>
      <w:r>
        <w:rPr>
          <w:rFonts w:ascii="Courier New" w:eastAsia="Courier New" w:hAnsi="Courier New" w:cs="Courier New"/>
          <w:color w:val="00FF00"/>
          <w:sz w:val="26"/>
          <w:szCs w:val="26"/>
          <w:highlight w:val="white"/>
        </w:rPr>
        <w:t>st.video</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respectively. We can also set a caption and width to the image.</w:t>
      </w:r>
    </w:p>
    <w:p w14:paraId="1993B9FB" w14:textId="77777777" w:rsidR="00990A12" w:rsidRDefault="00E04C00">
      <w:pPr>
        <w:pStyle w:val="Normal1"/>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w:t>
      </w:r>
    </w:p>
    <w:p w14:paraId="535299F7" w14:textId="77777777" w:rsidR="00990A12" w:rsidRDefault="00990A12">
      <w:pPr>
        <w:pStyle w:val="Normal1"/>
        <w:rPr>
          <w:rFonts w:ascii="Courier New" w:eastAsia="Courier New" w:hAnsi="Courier New" w:cs="Courier New"/>
          <w:b/>
          <w:sz w:val="24"/>
          <w:szCs w:val="24"/>
          <w:highlight w:val="white"/>
        </w:rPr>
      </w:pPr>
    </w:p>
    <w:p w14:paraId="22E97305"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03939991" wp14:editId="50770147">
            <wp:extent cx="5943600" cy="31750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175000"/>
                    </a:xfrm>
                    <a:prstGeom prst="rect">
                      <a:avLst/>
                    </a:prstGeom>
                    <a:ln/>
                  </pic:spPr>
                </pic:pic>
              </a:graphicData>
            </a:graphic>
          </wp:inline>
        </w:drawing>
      </w:r>
      <w:r>
        <w:rPr>
          <w:rFonts w:ascii="Courier New" w:eastAsia="Courier New" w:hAnsi="Courier New" w:cs="Courier New"/>
          <w:b/>
          <w:noProof/>
          <w:sz w:val="24"/>
          <w:szCs w:val="24"/>
          <w:highlight w:val="white"/>
        </w:rPr>
        <w:lastRenderedPageBreak/>
        <w:drawing>
          <wp:inline distT="114300" distB="114300" distL="114300" distR="114300" wp14:anchorId="0078E414" wp14:editId="38D27A3B">
            <wp:extent cx="3200400" cy="2286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200400" cy="2286000"/>
                    </a:xfrm>
                    <a:prstGeom prst="rect">
                      <a:avLst/>
                    </a:prstGeom>
                    <a:ln/>
                  </pic:spPr>
                </pic:pic>
              </a:graphicData>
            </a:graphic>
          </wp:inline>
        </w:drawing>
      </w:r>
    </w:p>
    <w:p w14:paraId="70EE5BEF" w14:textId="77777777" w:rsidR="00990A12" w:rsidRDefault="00990A12">
      <w:pPr>
        <w:pStyle w:val="Normal1"/>
        <w:rPr>
          <w:rFonts w:ascii="Courier New" w:eastAsia="Courier New" w:hAnsi="Courier New" w:cs="Courier New"/>
          <w:b/>
          <w:sz w:val="24"/>
          <w:szCs w:val="24"/>
          <w:highlight w:val="white"/>
        </w:rPr>
      </w:pPr>
    </w:p>
    <w:p w14:paraId="0349C6DB" w14:textId="77777777" w:rsidR="00990A12" w:rsidRDefault="00990A12">
      <w:pPr>
        <w:pStyle w:val="Normal1"/>
        <w:rPr>
          <w:rFonts w:ascii="Courier New" w:eastAsia="Courier New" w:hAnsi="Courier New" w:cs="Courier New"/>
          <w:b/>
          <w:sz w:val="24"/>
          <w:szCs w:val="24"/>
          <w:highlight w:val="white"/>
        </w:rPr>
      </w:pPr>
    </w:p>
    <w:p w14:paraId="405E69BE" w14:textId="77777777" w:rsidR="00990A12" w:rsidRDefault="00990A12">
      <w:pPr>
        <w:pStyle w:val="Normal1"/>
        <w:rPr>
          <w:rFonts w:ascii="Courier New" w:eastAsia="Courier New" w:hAnsi="Courier New" w:cs="Courier New"/>
          <w:b/>
          <w:sz w:val="24"/>
          <w:szCs w:val="24"/>
          <w:highlight w:val="white"/>
        </w:rPr>
      </w:pPr>
    </w:p>
    <w:p w14:paraId="010B81FC" w14:textId="77777777" w:rsidR="00990A12" w:rsidRDefault="00990A12">
      <w:pPr>
        <w:pStyle w:val="Normal1"/>
        <w:rPr>
          <w:rFonts w:ascii="Courier New" w:eastAsia="Courier New" w:hAnsi="Courier New" w:cs="Courier New"/>
          <w:b/>
          <w:sz w:val="24"/>
          <w:szCs w:val="24"/>
          <w:highlight w:val="white"/>
        </w:rPr>
      </w:pPr>
    </w:p>
    <w:p w14:paraId="31865081" w14:textId="77777777" w:rsidR="00990A12" w:rsidRDefault="00990A12">
      <w:pPr>
        <w:pStyle w:val="Normal1"/>
        <w:rPr>
          <w:rFonts w:ascii="Courier New" w:eastAsia="Courier New" w:hAnsi="Courier New" w:cs="Courier New"/>
          <w:b/>
          <w:color w:val="CC0000"/>
          <w:sz w:val="28"/>
          <w:szCs w:val="28"/>
          <w:highlight w:val="white"/>
        </w:rPr>
      </w:pPr>
    </w:p>
    <w:p w14:paraId="08CB21EF" w14:textId="77777777" w:rsidR="00E04C00" w:rsidRDefault="00E04C00">
      <w:pPr>
        <w:pStyle w:val="Normal1"/>
        <w:rPr>
          <w:rFonts w:ascii="Courier New" w:eastAsia="Courier New" w:hAnsi="Courier New" w:cs="Courier New"/>
          <w:b/>
          <w:color w:val="CC0000"/>
          <w:sz w:val="28"/>
          <w:szCs w:val="28"/>
          <w:highlight w:val="white"/>
        </w:rPr>
      </w:pPr>
    </w:p>
    <w:p w14:paraId="73E18E3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11:</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Display data</w:t>
      </w:r>
    </w:p>
    <w:p w14:paraId="2F1A1256" w14:textId="77777777" w:rsidR="00990A12" w:rsidRDefault="00990A12">
      <w:pPr>
        <w:pStyle w:val="Normal1"/>
        <w:rPr>
          <w:rFonts w:ascii="Courier New" w:eastAsia="Courier New" w:hAnsi="Courier New" w:cs="Courier New"/>
          <w:sz w:val="26"/>
          <w:szCs w:val="26"/>
          <w:highlight w:val="white"/>
        </w:rPr>
      </w:pPr>
    </w:p>
    <w:p w14:paraId="163E4596"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display a data frame as an interactive Table format, files </w:t>
      </w:r>
      <w:proofErr w:type="gramStart"/>
      <w:r>
        <w:rPr>
          <w:rFonts w:ascii="Courier New" w:eastAsia="Courier New" w:hAnsi="Courier New" w:cs="Courier New"/>
          <w:sz w:val="26"/>
          <w:szCs w:val="26"/>
          <w:highlight w:val="white"/>
        </w:rPr>
        <w:t>like .dox</w:t>
      </w:r>
      <w:proofErr w:type="gramEnd"/>
      <w:r>
        <w:rPr>
          <w:rFonts w:ascii="Courier New" w:eastAsia="Courier New" w:hAnsi="Courier New" w:cs="Courier New"/>
          <w:sz w:val="26"/>
          <w:szCs w:val="26"/>
          <w:highlight w:val="white"/>
        </w:rPr>
        <w:t xml:space="preserve"> or .csv can be displayed. </w:t>
      </w:r>
    </w:p>
    <w:p w14:paraId="6E0044E3" w14:textId="77777777" w:rsidR="00990A12" w:rsidRDefault="00990A12">
      <w:pPr>
        <w:pStyle w:val="Normal1"/>
        <w:rPr>
          <w:rFonts w:ascii="Courier New" w:eastAsia="Courier New" w:hAnsi="Courier New" w:cs="Courier New"/>
          <w:sz w:val="26"/>
          <w:szCs w:val="26"/>
          <w:highlight w:val="white"/>
        </w:rPr>
      </w:pPr>
    </w:p>
    <w:p w14:paraId="1B5F978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And we can also highlight the highest or the lowest number in the row or in the column </w:t>
      </w:r>
      <w:proofErr w:type="spellStart"/>
      <w:r>
        <w:rPr>
          <w:rFonts w:ascii="Courier New" w:eastAsia="Courier New" w:hAnsi="Courier New" w:cs="Courier New"/>
          <w:sz w:val="26"/>
          <w:szCs w:val="26"/>
          <w:highlight w:val="white"/>
        </w:rPr>
        <w:t>df</w:t>
      </w:r>
      <w:proofErr w:type="spellEnd"/>
      <w:r>
        <w:rPr>
          <w:rFonts w:ascii="Courier New" w:eastAsia="Courier New" w:hAnsi="Courier New" w:cs="Courier New"/>
          <w:sz w:val="26"/>
          <w:szCs w:val="26"/>
          <w:highlight w:val="white"/>
        </w:rPr>
        <w:t xml:space="preserve"> = </w:t>
      </w:r>
      <w:proofErr w:type="spellStart"/>
      <w:proofErr w:type="gramStart"/>
      <w:r>
        <w:rPr>
          <w:rFonts w:ascii="Courier New" w:eastAsia="Courier New" w:hAnsi="Courier New" w:cs="Courier New"/>
          <w:color w:val="00FF00"/>
          <w:sz w:val="26"/>
          <w:szCs w:val="26"/>
          <w:highlight w:val="white"/>
        </w:rPr>
        <w:t>pd.read</w:t>
      </w:r>
      <w:proofErr w:type="gramEnd"/>
      <w:r>
        <w:rPr>
          <w:rFonts w:ascii="Courier New" w:eastAsia="Courier New" w:hAnsi="Courier New" w:cs="Courier New"/>
          <w:color w:val="00FF00"/>
          <w:sz w:val="26"/>
          <w:szCs w:val="26"/>
          <w:highlight w:val="white"/>
        </w:rPr>
        <w:t>_csv</w:t>
      </w:r>
      <w:proofErr w:type="spellEnd"/>
      <w:r>
        <w:rPr>
          <w:rFonts w:ascii="Courier New" w:eastAsia="Courier New" w:hAnsi="Courier New" w:cs="Courier New"/>
          <w:color w:val="00FF00"/>
          <w:sz w:val="26"/>
          <w:szCs w:val="26"/>
          <w:highlight w:val="white"/>
        </w:rPr>
        <w:t>(</w:t>
      </w:r>
      <w:proofErr w:type="spellStart"/>
      <w:r>
        <w:rPr>
          <w:rFonts w:ascii="Courier New" w:eastAsia="Courier New" w:hAnsi="Courier New" w:cs="Courier New"/>
          <w:color w:val="00FF00"/>
          <w:sz w:val="26"/>
          <w:szCs w:val="26"/>
          <w:highlight w:val="white"/>
        </w:rPr>
        <w:t>fifle_name</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w:t>
      </w:r>
      <w:proofErr w:type="spellStart"/>
      <w:r>
        <w:rPr>
          <w:rFonts w:ascii="Courier New" w:eastAsia="Courier New" w:hAnsi="Courier New" w:cs="Courier New"/>
          <w:color w:val="00FF00"/>
          <w:sz w:val="26"/>
          <w:szCs w:val="26"/>
          <w:highlight w:val="white"/>
        </w:rPr>
        <w:t>st.dataframe</w:t>
      </w:r>
      <w:proofErr w:type="spellEnd"/>
      <w:r>
        <w:rPr>
          <w:rFonts w:ascii="Courier New" w:eastAsia="Courier New" w:hAnsi="Courier New" w:cs="Courier New"/>
          <w:color w:val="00FF00"/>
          <w:sz w:val="26"/>
          <w:szCs w:val="26"/>
          <w:highlight w:val="white"/>
        </w:rPr>
        <w:t>(</w:t>
      </w:r>
      <w:proofErr w:type="spellStart"/>
      <w:r>
        <w:rPr>
          <w:rFonts w:ascii="Courier New" w:eastAsia="Courier New" w:hAnsi="Courier New" w:cs="Courier New"/>
          <w:color w:val="00FF00"/>
          <w:sz w:val="26"/>
          <w:szCs w:val="26"/>
          <w:highlight w:val="white"/>
        </w:rPr>
        <w:t>df</w:t>
      </w:r>
      <w:proofErr w:type="spell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w:t>
      </w:r>
    </w:p>
    <w:p w14:paraId="3D45C308" w14:textId="77777777" w:rsidR="00990A12" w:rsidRDefault="00990A12">
      <w:pPr>
        <w:pStyle w:val="Normal1"/>
        <w:rPr>
          <w:rFonts w:ascii="Courier New" w:eastAsia="Courier New" w:hAnsi="Courier New" w:cs="Courier New"/>
          <w:b/>
          <w:color w:val="00FF00"/>
          <w:sz w:val="24"/>
          <w:szCs w:val="24"/>
          <w:highlight w:val="white"/>
        </w:rPr>
      </w:pPr>
    </w:p>
    <w:p w14:paraId="3857D655"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drawing>
          <wp:inline distT="114300" distB="114300" distL="114300" distR="114300" wp14:anchorId="7DA7EE4A" wp14:editId="2E6D95C7">
            <wp:extent cx="5943600" cy="3568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568700"/>
                    </a:xfrm>
                    <a:prstGeom prst="rect">
                      <a:avLst/>
                    </a:prstGeom>
                    <a:ln/>
                  </pic:spPr>
                </pic:pic>
              </a:graphicData>
            </a:graphic>
          </wp:inline>
        </w:drawing>
      </w:r>
    </w:p>
    <w:p w14:paraId="1CC65F36"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lastRenderedPageBreak/>
        <w:drawing>
          <wp:inline distT="114300" distB="114300" distL="114300" distR="114300" wp14:anchorId="3D17C7BD" wp14:editId="54566C55">
            <wp:extent cx="3948113" cy="2346839"/>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948113" cy="2346839"/>
                    </a:xfrm>
                    <a:prstGeom prst="rect">
                      <a:avLst/>
                    </a:prstGeom>
                    <a:ln/>
                  </pic:spPr>
                </pic:pic>
              </a:graphicData>
            </a:graphic>
          </wp:inline>
        </w:drawing>
      </w:r>
    </w:p>
    <w:p w14:paraId="013F566A" w14:textId="77777777" w:rsidR="00990A12" w:rsidRDefault="00990A12">
      <w:pPr>
        <w:pStyle w:val="Normal1"/>
        <w:rPr>
          <w:rFonts w:ascii="Courier New" w:eastAsia="Courier New" w:hAnsi="Courier New" w:cs="Courier New"/>
          <w:b/>
          <w:color w:val="CC0000"/>
          <w:sz w:val="28"/>
          <w:szCs w:val="28"/>
          <w:highlight w:val="white"/>
        </w:rPr>
      </w:pPr>
    </w:p>
    <w:p w14:paraId="75E2D208" w14:textId="77777777" w:rsidR="00E04C00" w:rsidRDefault="00E04C00">
      <w:pPr>
        <w:pStyle w:val="Normal1"/>
        <w:rPr>
          <w:rFonts w:ascii="Courier New" w:eastAsia="Courier New" w:hAnsi="Courier New" w:cs="Courier New"/>
          <w:b/>
          <w:color w:val="CC0000"/>
          <w:sz w:val="28"/>
          <w:szCs w:val="28"/>
          <w:highlight w:val="white"/>
        </w:rPr>
      </w:pPr>
    </w:p>
    <w:p w14:paraId="19A07F96"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12:</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Data filtering</w:t>
      </w:r>
    </w:p>
    <w:p w14:paraId="3D4B541E" w14:textId="77777777" w:rsidR="00990A12" w:rsidRDefault="00990A12">
      <w:pPr>
        <w:pStyle w:val="Normal1"/>
        <w:rPr>
          <w:rFonts w:ascii="Courier New" w:eastAsia="Courier New" w:hAnsi="Courier New" w:cs="Courier New"/>
          <w:sz w:val="26"/>
          <w:szCs w:val="26"/>
          <w:highlight w:val="white"/>
        </w:rPr>
      </w:pPr>
    </w:p>
    <w:p w14:paraId="0DE6C656"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We can filter data in the table by </w:t>
      </w:r>
      <w:proofErr w:type="spellStart"/>
      <w:proofErr w:type="gramStart"/>
      <w:r>
        <w:rPr>
          <w:rFonts w:ascii="Courier New" w:eastAsia="Courier New" w:hAnsi="Courier New" w:cs="Courier New"/>
          <w:color w:val="00FF00"/>
          <w:sz w:val="26"/>
          <w:szCs w:val="26"/>
          <w:highlight w:val="white"/>
        </w:rPr>
        <w:t>st.multiselect</w:t>
      </w:r>
      <w:proofErr w:type="spellEnd"/>
      <w:proofErr w:type="gram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w:t>
      </w:r>
    </w:p>
    <w:p w14:paraId="69539700" w14:textId="77777777" w:rsidR="00990A12" w:rsidRDefault="00990A12">
      <w:pPr>
        <w:pStyle w:val="Normal1"/>
        <w:rPr>
          <w:rFonts w:ascii="Courier New" w:eastAsia="Courier New" w:hAnsi="Courier New" w:cs="Courier New"/>
          <w:sz w:val="26"/>
          <w:szCs w:val="26"/>
          <w:highlight w:val="white"/>
        </w:rPr>
      </w:pPr>
    </w:p>
    <w:p w14:paraId="46D4B8F6"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1286EE72" wp14:editId="5D763EAA">
            <wp:extent cx="5943600" cy="32004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43600" cy="3200400"/>
                    </a:xfrm>
                    <a:prstGeom prst="rect">
                      <a:avLst/>
                    </a:prstGeom>
                    <a:ln/>
                  </pic:spPr>
                </pic:pic>
              </a:graphicData>
            </a:graphic>
          </wp:inline>
        </w:drawing>
      </w:r>
      <w:r>
        <w:rPr>
          <w:rFonts w:ascii="Courier New" w:eastAsia="Courier New" w:hAnsi="Courier New" w:cs="Courier New"/>
          <w:b/>
          <w:noProof/>
          <w:sz w:val="24"/>
          <w:szCs w:val="24"/>
          <w:highlight w:val="white"/>
        </w:rPr>
        <w:lastRenderedPageBreak/>
        <w:drawing>
          <wp:inline distT="114300" distB="114300" distL="114300" distR="114300" wp14:anchorId="1C4EE2E4" wp14:editId="19630438">
            <wp:extent cx="4581525" cy="39147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581525" cy="3914775"/>
                    </a:xfrm>
                    <a:prstGeom prst="rect">
                      <a:avLst/>
                    </a:prstGeom>
                    <a:ln/>
                  </pic:spPr>
                </pic:pic>
              </a:graphicData>
            </a:graphic>
          </wp:inline>
        </w:drawing>
      </w:r>
    </w:p>
    <w:p w14:paraId="69C886AA" w14:textId="77777777" w:rsidR="00E04C00" w:rsidRDefault="00E04C00">
      <w:pPr>
        <w:pStyle w:val="Normal1"/>
        <w:rPr>
          <w:rFonts w:ascii="Courier New" w:eastAsia="Courier New" w:hAnsi="Courier New" w:cs="Courier New"/>
          <w:b/>
          <w:color w:val="CC0000"/>
          <w:sz w:val="28"/>
          <w:szCs w:val="28"/>
          <w:highlight w:val="white"/>
        </w:rPr>
      </w:pPr>
    </w:p>
    <w:p w14:paraId="4CE304AB"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13:</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Displaying maps</w:t>
      </w:r>
    </w:p>
    <w:p w14:paraId="3C36F6F4" w14:textId="77777777" w:rsidR="00990A12" w:rsidRDefault="00990A12">
      <w:pPr>
        <w:pStyle w:val="Normal1"/>
        <w:rPr>
          <w:rFonts w:ascii="Courier New" w:eastAsia="Courier New" w:hAnsi="Courier New" w:cs="Courier New"/>
          <w:sz w:val="26"/>
          <w:szCs w:val="26"/>
          <w:highlight w:val="white"/>
        </w:rPr>
      </w:pPr>
    </w:p>
    <w:p w14:paraId="23ACB886" w14:textId="77777777" w:rsidR="00990A12" w:rsidRDefault="00E04C00">
      <w:pPr>
        <w:pStyle w:val="Normal1"/>
        <w:rPr>
          <w:rFonts w:ascii="Courier New" w:eastAsia="Courier New" w:hAnsi="Courier New" w:cs="Courier New"/>
          <w:sz w:val="26"/>
          <w:szCs w:val="26"/>
          <w:highlight w:val="white"/>
        </w:rPr>
      </w:pPr>
      <w:proofErr w:type="spellStart"/>
      <w:r>
        <w:rPr>
          <w:rFonts w:ascii="Courier New" w:eastAsia="Courier New" w:hAnsi="Courier New" w:cs="Courier New"/>
          <w:color w:val="00FF00"/>
          <w:sz w:val="26"/>
          <w:szCs w:val="26"/>
          <w:highlight w:val="white"/>
        </w:rPr>
        <w:t>st.map</w:t>
      </w:r>
      <w:proofErr w:type="spellEnd"/>
      <w:r>
        <w:rPr>
          <w:rFonts w:ascii="Courier New" w:eastAsia="Courier New" w:hAnsi="Courier New" w:cs="Courier New"/>
          <w:sz w:val="26"/>
          <w:szCs w:val="26"/>
          <w:highlight w:val="white"/>
        </w:rPr>
        <w:t xml:space="preserve"> is a function which displays the map when we upload a data frame containing the information about longitudes and latitudes.</w:t>
      </w:r>
    </w:p>
    <w:p w14:paraId="342FA3E7" w14:textId="77777777" w:rsidR="00990A12" w:rsidRDefault="00990A12">
      <w:pPr>
        <w:pStyle w:val="Normal1"/>
        <w:rPr>
          <w:rFonts w:ascii="Courier New" w:eastAsia="Courier New" w:hAnsi="Courier New" w:cs="Courier New"/>
          <w:b/>
          <w:sz w:val="24"/>
          <w:szCs w:val="24"/>
          <w:highlight w:val="white"/>
        </w:rPr>
      </w:pPr>
    </w:p>
    <w:p w14:paraId="22AFA9BD"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06A5A573" wp14:editId="1BC8DCBC">
            <wp:extent cx="5472113" cy="297283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472113" cy="2972830"/>
                    </a:xfrm>
                    <a:prstGeom prst="rect">
                      <a:avLst/>
                    </a:prstGeom>
                    <a:ln/>
                  </pic:spPr>
                </pic:pic>
              </a:graphicData>
            </a:graphic>
          </wp:inline>
        </w:drawing>
      </w:r>
      <w:r>
        <w:rPr>
          <w:rFonts w:ascii="Courier New" w:eastAsia="Courier New" w:hAnsi="Courier New" w:cs="Courier New"/>
          <w:b/>
          <w:noProof/>
          <w:sz w:val="24"/>
          <w:szCs w:val="24"/>
          <w:highlight w:val="white"/>
        </w:rPr>
        <w:lastRenderedPageBreak/>
        <w:drawing>
          <wp:inline distT="114300" distB="114300" distL="114300" distR="114300" wp14:anchorId="03C8D55E" wp14:editId="4AAE2C0C">
            <wp:extent cx="5495925" cy="344300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495925" cy="3443008"/>
                    </a:xfrm>
                    <a:prstGeom prst="rect">
                      <a:avLst/>
                    </a:prstGeom>
                    <a:ln/>
                  </pic:spPr>
                </pic:pic>
              </a:graphicData>
            </a:graphic>
          </wp:inline>
        </w:drawing>
      </w:r>
    </w:p>
    <w:p w14:paraId="480F82D0" w14:textId="77777777" w:rsidR="00990A12" w:rsidRDefault="00990A12">
      <w:pPr>
        <w:pStyle w:val="Normal1"/>
        <w:rPr>
          <w:rFonts w:ascii="Courier New" w:eastAsia="Courier New" w:hAnsi="Courier New" w:cs="Courier New"/>
          <w:b/>
          <w:sz w:val="24"/>
          <w:szCs w:val="24"/>
          <w:highlight w:val="white"/>
        </w:rPr>
      </w:pPr>
    </w:p>
    <w:p w14:paraId="161A4686" w14:textId="77777777" w:rsidR="00990A12" w:rsidRDefault="00990A12">
      <w:pPr>
        <w:pStyle w:val="Normal1"/>
        <w:rPr>
          <w:rFonts w:ascii="Courier New" w:eastAsia="Courier New" w:hAnsi="Courier New" w:cs="Courier New"/>
          <w:b/>
          <w:color w:val="CC0000"/>
          <w:sz w:val="28"/>
          <w:szCs w:val="28"/>
          <w:highlight w:val="white"/>
        </w:rPr>
      </w:pPr>
    </w:p>
    <w:p w14:paraId="091037CF" w14:textId="77777777" w:rsidR="00E04C00" w:rsidRDefault="00E04C00">
      <w:pPr>
        <w:pStyle w:val="Normal1"/>
        <w:rPr>
          <w:rFonts w:ascii="Courier New" w:eastAsia="Courier New" w:hAnsi="Courier New" w:cs="Courier New"/>
          <w:b/>
          <w:color w:val="CC0000"/>
          <w:sz w:val="28"/>
          <w:szCs w:val="28"/>
          <w:highlight w:val="white"/>
        </w:rPr>
      </w:pPr>
    </w:p>
    <w:p w14:paraId="4E39AB5B"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14:</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 xml:space="preserve">Data visualization </w:t>
      </w:r>
    </w:p>
    <w:p w14:paraId="156FB3E1" w14:textId="77777777" w:rsidR="00990A12" w:rsidRDefault="00990A12">
      <w:pPr>
        <w:pStyle w:val="Normal1"/>
        <w:rPr>
          <w:rFonts w:ascii="Courier New" w:eastAsia="Courier New" w:hAnsi="Courier New" w:cs="Courier New"/>
          <w:sz w:val="26"/>
          <w:szCs w:val="26"/>
          <w:highlight w:val="white"/>
        </w:rPr>
      </w:pPr>
    </w:p>
    <w:p w14:paraId="79546ED7"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Data visualization is a technique for creating images, diagrams to communicate a message. Visualizations are </w:t>
      </w:r>
      <w:proofErr w:type="gramStart"/>
      <w:r>
        <w:rPr>
          <w:rFonts w:ascii="Courier New" w:eastAsia="Courier New" w:hAnsi="Courier New" w:cs="Courier New"/>
          <w:sz w:val="26"/>
          <w:szCs w:val="26"/>
          <w:highlight w:val="white"/>
        </w:rPr>
        <w:t>more appealing and easy</w:t>
      </w:r>
      <w:proofErr w:type="gramEnd"/>
      <w:r>
        <w:rPr>
          <w:rFonts w:ascii="Courier New" w:eastAsia="Courier New" w:hAnsi="Courier New" w:cs="Courier New"/>
          <w:sz w:val="26"/>
          <w:szCs w:val="26"/>
          <w:highlight w:val="white"/>
        </w:rPr>
        <w:t xml:space="preserve"> to understand. There are some Standard charts like </w:t>
      </w:r>
    </w:p>
    <w:p w14:paraId="372D1F7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lastRenderedPageBreak/>
        <w:t xml:space="preserve">for line charts - </w:t>
      </w:r>
      <w:proofErr w:type="spellStart"/>
      <w:proofErr w:type="gramStart"/>
      <w:r>
        <w:rPr>
          <w:rFonts w:ascii="Courier New" w:eastAsia="Courier New" w:hAnsi="Courier New" w:cs="Courier New"/>
          <w:color w:val="00FF00"/>
          <w:sz w:val="26"/>
          <w:szCs w:val="26"/>
          <w:highlight w:val="white"/>
        </w:rPr>
        <w:t>st.line</w:t>
      </w:r>
      <w:proofErr w:type="gramEnd"/>
      <w:r>
        <w:rPr>
          <w:rFonts w:ascii="Courier New" w:eastAsia="Courier New" w:hAnsi="Courier New" w:cs="Courier New"/>
          <w:color w:val="00FF00"/>
          <w:sz w:val="26"/>
          <w:szCs w:val="26"/>
          <w:highlight w:val="white"/>
        </w:rPr>
        <w:t>_chart</w:t>
      </w:r>
      <w:proofErr w:type="spellEnd"/>
      <w:r>
        <w:rPr>
          <w:rFonts w:ascii="Courier New" w:eastAsia="Courier New" w:hAnsi="Courier New" w:cs="Courier New"/>
          <w:sz w:val="26"/>
          <w:szCs w:val="26"/>
          <w:highlight w:val="white"/>
        </w:rPr>
        <w:t xml:space="preserve">, </w:t>
      </w:r>
    </w:p>
    <w:p w14:paraId="591D380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for bar chart - </w:t>
      </w:r>
      <w:proofErr w:type="spellStart"/>
      <w:r>
        <w:rPr>
          <w:rFonts w:ascii="Courier New" w:eastAsia="Courier New" w:hAnsi="Courier New" w:cs="Courier New"/>
          <w:color w:val="00FF00"/>
          <w:sz w:val="26"/>
          <w:szCs w:val="26"/>
          <w:highlight w:val="white"/>
        </w:rPr>
        <w:t>st.bar_chart</w:t>
      </w:r>
      <w:proofErr w:type="spellEnd"/>
      <w:r>
        <w:rPr>
          <w:rFonts w:ascii="Courier New" w:eastAsia="Courier New" w:hAnsi="Courier New" w:cs="Courier New"/>
          <w:sz w:val="26"/>
          <w:szCs w:val="26"/>
          <w:highlight w:val="white"/>
        </w:rPr>
        <w:t xml:space="preserve">, </w:t>
      </w:r>
    </w:p>
    <w:p w14:paraId="50FC356B"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for area chart -</w:t>
      </w:r>
      <w:r>
        <w:rPr>
          <w:rFonts w:ascii="Courier New" w:eastAsia="Courier New" w:hAnsi="Courier New" w:cs="Courier New"/>
          <w:color w:val="00FF00"/>
          <w:sz w:val="26"/>
          <w:szCs w:val="26"/>
          <w:highlight w:val="white"/>
        </w:rPr>
        <w:t xml:space="preserve"> </w:t>
      </w:r>
      <w:proofErr w:type="spellStart"/>
      <w:proofErr w:type="gramStart"/>
      <w:r>
        <w:rPr>
          <w:rFonts w:ascii="Courier New" w:eastAsia="Courier New" w:hAnsi="Courier New" w:cs="Courier New"/>
          <w:color w:val="00FF00"/>
          <w:sz w:val="26"/>
          <w:szCs w:val="26"/>
          <w:highlight w:val="white"/>
        </w:rPr>
        <w:t>st.area</w:t>
      </w:r>
      <w:proofErr w:type="gramEnd"/>
      <w:r>
        <w:rPr>
          <w:rFonts w:ascii="Courier New" w:eastAsia="Courier New" w:hAnsi="Courier New" w:cs="Courier New"/>
          <w:color w:val="00FF00"/>
          <w:sz w:val="26"/>
          <w:szCs w:val="26"/>
          <w:highlight w:val="white"/>
        </w:rPr>
        <w:t>_chart</w:t>
      </w:r>
      <w:proofErr w:type="spellEnd"/>
      <w:r>
        <w:rPr>
          <w:rFonts w:ascii="Courier New" w:eastAsia="Courier New" w:hAnsi="Courier New" w:cs="Courier New"/>
          <w:sz w:val="26"/>
          <w:szCs w:val="26"/>
          <w:highlight w:val="white"/>
        </w:rPr>
        <w:t>.</w:t>
      </w:r>
    </w:p>
    <w:p w14:paraId="769A3CE2" w14:textId="77777777" w:rsidR="00990A12" w:rsidRDefault="00990A12">
      <w:pPr>
        <w:pStyle w:val="Normal1"/>
        <w:rPr>
          <w:rFonts w:ascii="Courier New" w:eastAsia="Courier New" w:hAnsi="Courier New" w:cs="Courier New"/>
          <w:b/>
          <w:color w:val="00FF00"/>
          <w:sz w:val="24"/>
          <w:szCs w:val="24"/>
          <w:highlight w:val="white"/>
        </w:rPr>
      </w:pPr>
    </w:p>
    <w:p w14:paraId="161EA357" w14:textId="77777777" w:rsidR="00990A12" w:rsidRDefault="00990A12">
      <w:pPr>
        <w:pStyle w:val="Normal1"/>
        <w:rPr>
          <w:rFonts w:ascii="Courier New" w:eastAsia="Courier New" w:hAnsi="Courier New" w:cs="Courier New"/>
          <w:b/>
          <w:color w:val="00FF00"/>
          <w:sz w:val="24"/>
          <w:szCs w:val="24"/>
          <w:highlight w:val="white"/>
        </w:rPr>
      </w:pPr>
    </w:p>
    <w:p w14:paraId="306CF030"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drawing>
          <wp:inline distT="114300" distB="114300" distL="114300" distR="114300" wp14:anchorId="16DCAB58" wp14:editId="2AA6006C">
            <wp:extent cx="4938713" cy="342702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938713" cy="3427023"/>
                    </a:xfrm>
                    <a:prstGeom prst="rect">
                      <a:avLst/>
                    </a:prstGeom>
                    <a:ln/>
                  </pic:spPr>
                </pic:pic>
              </a:graphicData>
            </a:graphic>
          </wp:inline>
        </w:drawing>
      </w:r>
    </w:p>
    <w:p w14:paraId="5E472206" w14:textId="77777777" w:rsidR="00990A12" w:rsidRDefault="00990A12">
      <w:pPr>
        <w:pStyle w:val="Normal1"/>
        <w:rPr>
          <w:rFonts w:ascii="Courier New" w:eastAsia="Courier New" w:hAnsi="Courier New" w:cs="Courier New"/>
          <w:b/>
          <w:color w:val="00FF00"/>
          <w:sz w:val="24"/>
          <w:szCs w:val="24"/>
          <w:highlight w:val="white"/>
        </w:rPr>
      </w:pPr>
    </w:p>
    <w:p w14:paraId="69F1300C" w14:textId="77777777" w:rsidR="00990A12" w:rsidRDefault="00990A12">
      <w:pPr>
        <w:pStyle w:val="Normal1"/>
        <w:rPr>
          <w:rFonts w:ascii="Courier New" w:eastAsia="Courier New" w:hAnsi="Courier New" w:cs="Courier New"/>
          <w:b/>
          <w:color w:val="00FF00"/>
          <w:sz w:val="24"/>
          <w:szCs w:val="24"/>
          <w:highlight w:val="white"/>
        </w:rPr>
      </w:pPr>
    </w:p>
    <w:p w14:paraId="64CD1D77"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lastRenderedPageBreak/>
        <w:drawing>
          <wp:inline distT="114300" distB="114300" distL="114300" distR="114300" wp14:anchorId="3D6B0494" wp14:editId="4D9B7755">
            <wp:extent cx="1857375" cy="11239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1857375" cy="1123950"/>
                    </a:xfrm>
                    <a:prstGeom prst="rect">
                      <a:avLst/>
                    </a:prstGeom>
                    <a:ln/>
                  </pic:spPr>
                </pic:pic>
              </a:graphicData>
            </a:graphic>
          </wp:inline>
        </w:drawing>
      </w:r>
      <w:r>
        <w:rPr>
          <w:rFonts w:ascii="Courier New" w:eastAsia="Courier New" w:hAnsi="Courier New" w:cs="Courier New"/>
          <w:b/>
          <w:noProof/>
          <w:color w:val="00FF00"/>
          <w:sz w:val="24"/>
          <w:szCs w:val="24"/>
          <w:highlight w:val="white"/>
        </w:rPr>
        <w:drawing>
          <wp:inline distT="114300" distB="114300" distL="114300" distR="114300" wp14:anchorId="603DE25A" wp14:editId="412174CE">
            <wp:extent cx="1695450" cy="10096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695450" cy="1009650"/>
                    </a:xfrm>
                    <a:prstGeom prst="rect">
                      <a:avLst/>
                    </a:prstGeom>
                    <a:ln/>
                  </pic:spPr>
                </pic:pic>
              </a:graphicData>
            </a:graphic>
          </wp:inline>
        </w:drawing>
      </w:r>
      <w:r>
        <w:rPr>
          <w:rFonts w:ascii="Courier New" w:eastAsia="Courier New" w:hAnsi="Courier New" w:cs="Courier New"/>
          <w:b/>
          <w:noProof/>
          <w:color w:val="00FF00"/>
          <w:sz w:val="24"/>
          <w:szCs w:val="24"/>
          <w:highlight w:val="white"/>
        </w:rPr>
        <w:drawing>
          <wp:inline distT="114300" distB="114300" distL="114300" distR="114300" wp14:anchorId="3B8AE212" wp14:editId="5A0FA135">
            <wp:extent cx="1552575" cy="8858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1552575" cy="885825"/>
                    </a:xfrm>
                    <a:prstGeom prst="rect">
                      <a:avLst/>
                    </a:prstGeom>
                    <a:ln/>
                  </pic:spPr>
                </pic:pic>
              </a:graphicData>
            </a:graphic>
          </wp:inline>
        </w:drawing>
      </w:r>
    </w:p>
    <w:p w14:paraId="2BF047A8" w14:textId="77777777" w:rsidR="00990A12" w:rsidRDefault="00990A12">
      <w:pPr>
        <w:pStyle w:val="Normal1"/>
        <w:rPr>
          <w:rFonts w:ascii="Courier New" w:eastAsia="Courier New" w:hAnsi="Courier New" w:cs="Courier New"/>
          <w:b/>
          <w:color w:val="00FF00"/>
          <w:sz w:val="26"/>
          <w:szCs w:val="26"/>
          <w:highlight w:val="white"/>
        </w:rPr>
      </w:pPr>
    </w:p>
    <w:p w14:paraId="3BF9C150" w14:textId="77777777" w:rsidR="00990A12" w:rsidRDefault="00990A12">
      <w:pPr>
        <w:pStyle w:val="Normal1"/>
        <w:rPr>
          <w:rFonts w:ascii="Courier New" w:eastAsia="Courier New" w:hAnsi="Courier New" w:cs="Courier New"/>
          <w:b/>
          <w:color w:val="CC0000"/>
          <w:sz w:val="28"/>
          <w:szCs w:val="28"/>
          <w:highlight w:val="white"/>
        </w:rPr>
      </w:pPr>
    </w:p>
    <w:p w14:paraId="7779E643" w14:textId="77777777" w:rsidR="00990A12" w:rsidRDefault="00990A12">
      <w:pPr>
        <w:pStyle w:val="Normal1"/>
        <w:rPr>
          <w:rFonts w:ascii="Courier New" w:eastAsia="Courier New" w:hAnsi="Courier New" w:cs="Courier New"/>
          <w:b/>
          <w:color w:val="CC0000"/>
          <w:sz w:val="28"/>
          <w:szCs w:val="28"/>
          <w:highlight w:val="white"/>
        </w:rPr>
      </w:pPr>
    </w:p>
    <w:p w14:paraId="1A838E21" w14:textId="77777777" w:rsidR="00990A12" w:rsidRDefault="00990A12">
      <w:pPr>
        <w:pStyle w:val="Normal1"/>
        <w:rPr>
          <w:rFonts w:ascii="Courier New" w:eastAsia="Courier New" w:hAnsi="Courier New" w:cs="Courier New"/>
          <w:b/>
          <w:color w:val="CC0000"/>
          <w:sz w:val="28"/>
          <w:szCs w:val="28"/>
          <w:highlight w:val="white"/>
        </w:rPr>
      </w:pPr>
    </w:p>
    <w:p w14:paraId="43F05025"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15:</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Downloadable data</w:t>
      </w:r>
    </w:p>
    <w:p w14:paraId="753F7235" w14:textId="77777777" w:rsidR="00990A12" w:rsidRDefault="00990A12">
      <w:pPr>
        <w:pStyle w:val="Normal1"/>
        <w:rPr>
          <w:rFonts w:ascii="Courier New" w:eastAsia="Courier New" w:hAnsi="Courier New" w:cs="Courier New"/>
          <w:sz w:val="26"/>
          <w:szCs w:val="26"/>
          <w:highlight w:val="white"/>
        </w:rPr>
      </w:pPr>
    </w:p>
    <w:p w14:paraId="1E0D4222"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With the help of Base64, which takes any form of data stored in binary format across the channels and transforms it into a long string of plain text. </w:t>
      </w:r>
    </w:p>
    <w:p w14:paraId="7DAED4F6"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B64</w:t>
      </w:r>
      <w:proofErr w:type="gramStart"/>
      <w:r>
        <w:rPr>
          <w:rFonts w:ascii="Courier New" w:eastAsia="Courier New" w:hAnsi="Courier New" w:cs="Courier New"/>
          <w:sz w:val="26"/>
          <w:szCs w:val="26"/>
          <w:highlight w:val="white"/>
        </w:rPr>
        <w:t>encode(</w:t>
      </w:r>
      <w:proofErr w:type="gramEnd"/>
      <w:r>
        <w:rPr>
          <w:rFonts w:ascii="Courier New" w:eastAsia="Courier New" w:hAnsi="Courier New" w:cs="Courier New"/>
          <w:sz w:val="26"/>
          <w:szCs w:val="26"/>
          <w:highlight w:val="white"/>
        </w:rPr>
        <w:t xml:space="preserve">) can encode the string into the binary form. And finally the </w:t>
      </w:r>
      <w:proofErr w:type="gramStart"/>
      <w:r>
        <w:rPr>
          <w:rFonts w:ascii="Courier New" w:eastAsia="Courier New" w:hAnsi="Courier New" w:cs="Courier New"/>
          <w:sz w:val="26"/>
          <w:szCs w:val="26"/>
          <w:highlight w:val="white"/>
        </w:rPr>
        <w:t>decode(</w:t>
      </w:r>
      <w:proofErr w:type="gramEnd"/>
      <w:r>
        <w:rPr>
          <w:rFonts w:ascii="Courier New" w:eastAsia="Courier New" w:hAnsi="Courier New" w:cs="Courier New"/>
          <w:sz w:val="26"/>
          <w:szCs w:val="26"/>
          <w:highlight w:val="white"/>
        </w:rPr>
        <w:t>) function returns a value that is the same datatype as the first result in the list.</w:t>
      </w:r>
    </w:p>
    <w:p w14:paraId="372CCD91" w14:textId="77777777" w:rsidR="00990A12" w:rsidRDefault="00990A12">
      <w:pPr>
        <w:pStyle w:val="Normal1"/>
        <w:rPr>
          <w:rFonts w:ascii="Courier New" w:eastAsia="Courier New" w:hAnsi="Courier New" w:cs="Courier New"/>
          <w:sz w:val="26"/>
          <w:szCs w:val="26"/>
          <w:highlight w:val="white"/>
        </w:rPr>
      </w:pPr>
    </w:p>
    <w:p w14:paraId="4CD6F23E" w14:textId="77777777" w:rsidR="00990A12" w:rsidRDefault="00E04C00">
      <w:pPr>
        <w:pStyle w:val="Normal1"/>
        <w:jc w:val="center"/>
        <w:rPr>
          <w:rFonts w:ascii="Courier New" w:eastAsia="Courier New" w:hAnsi="Courier New" w:cs="Courier New"/>
          <w:sz w:val="26"/>
          <w:szCs w:val="26"/>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24A851D6" wp14:editId="68584193">
            <wp:extent cx="4789773" cy="318646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789773" cy="3186460"/>
                    </a:xfrm>
                    <a:prstGeom prst="rect">
                      <a:avLst/>
                    </a:prstGeom>
                    <a:ln/>
                  </pic:spPr>
                </pic:pic>
              </a:graphicData>
            </a:graphic>
          </wp:inline>
        </w:drawing>
      </w:r>
    </w:p>
    <w:p w14:paraId="6D1801B2" w14:textId="77777777" w:rsidR="00990A12" w:rsidRDefault="00E04C00">
      <w:pPr>
        <w:pStyle w:val="Normal1"/>
        <w:jc w:val="center"/>
        <w:rPr>
          <w:rFonts w:ascii="Courier New" w:eastAsia="Courier New" w:hAnsi="Courier New" w:cs="Courier New"/>
          <w:b/>
          <w:sz w:val="24"/>
          <w:szCs w:val="24"/>
          <w:highlight w:val="white"/>
        </w:rPr>
      </w:pPr>
      <w:r>
        <w:rPr>
          <w:rFonts w:ascii="Courier New" w:eastAsia="Courier New" w:hAnsi="Courier New" w:cs="Courier New"/>
          <w:b/>
          <w:noProof/>
          <w:sz w:val="24"/>
          <w:szCs w:val="24"/>
          <w:highlight w:val="white"/>
        </w:rPr>
        <w:lastRenderedPageBreak/>
        <w:drawing>
          <wp:inline distT="114300" distB="114300" distL="114300" distR="114300" wp14:anchorId="1CD8A582" wp14:editId="3E521E6E">
            <wp:extent cx="3624263" cy="2516372"/>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624263" cy="2516372"/>
                    </a:xfrm>
                    <a:prstGeom prst="rect">
                      <a:avLst/>
                    </a:prstGeom>
                    <a:ln/>
                  </pic:spPr>
                </pic:pic>
              </a:graphicData>
            </a:graphic>
          </wp:inline>
        </w:drawing>
      </w:r>
    </w:p>
    <w:p w14:paraId="4D060D50" w14:textId="77777777" w:rsidR="00990A12" w:rsidRDefault="00990A12">
      <w:pPr>
        <w:pStyle w:val="Normal1"/>
        <w:rPr>
          <w:rFonts w:ascii="Courier New" w:eastAsia="Courier New" w:hAnsi="Courier New" w:cs="Courier New"/>
          <w:b/>
          <w:sz w:val="24"/>
          <w:szCs w:val="24"/>
          <w:highlight w:val="white"/>
        </w:rPr>
      </w:pPr>
    </w:p>
    <w:p w14:paraId="7C399571" w14:textId="77777777" w:rsidR="00E04C00" w:rsidRDefault="00E04C00">
      <w:pPr>
        <w:pStyle w:val="Normal1"/>
        <w:rPr>
          <w:rFonts w:ascii="Courier New" w:eastAsia="Courier New" w:hAnsi="Courier New" w:cs="Courier New"/>
          <w:b/>
          <w:color w:val="CC0000"/>
          <w:sz w:val="28"/>
          <w:szCs w:val="28"/>
          <w:highlight w:val="white"/>
        </w:rPr>
      </w:pPr>
    </w:p>
    <w:p w14:paraId="48271905"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16:</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Uploading files</w:t>
      </w:r>
    </w:p>
    <w:p w14:paraId="1EF7B028" w14:textId="77777777" w:rsidR="00990A12" w:rsidRDefault="00990A12">
      <w:pPr>
        <w:pStyle w:val="Normal1"/>
        <w:rPr>
          <w:rFonts w:ascii="Courier New" w:eastAsia="Courier New" w:hAnsi="Courier New" w:cs="Courier New"/>
          <w:sz w:val="26"/>
          <w:szCs w:val="26"/>
          <w:highlight w:val="white"/>
        </w:rPr>
      </w:pPr>
    </w:p>
    <w:p w14:paraId="1F2DB21E" w14:textId="77777777" w:rsidR="00990A12" w:rsidRDefault="00E04C00">
      <w:pPr>
        <w:pStyle w:val="Normal1"/>
        <w:rPr>
          <w:rFonts w:ascii="Courier New" w:eastAsia="Courier New" w:hAnsi="Courier New" w:cs="Courier New"/>
          <w:color w:val="00FF00"/>
          <w:sz w:val="26"/>
          <w:szCs w:val="26"/>
          <w:highlight w:val="white"/>
        </w:rPr>
      </w:pPr>
      <w:r>
        <w:rPr>
          <w:rFonts w:ascii="Courier New" w:eastAsia="Courier New" w:hAnsi="Courier New" w:cs="Courier New"/>
          <w:sz w:val="26"/>
          <w:szCs w:val="26"/>
          <w:highlight w:val="white"/>
        </w:rPr>
        <w:t xml:space="preserve">Upload files to </w:t>
      </w:r>
      <w:proofErr w:type="spellStart"/>
      <w:r>
        <w:rPr>
          <w:rFonts w:ascii="Courier New" w:eastAsia="Courier New" w:hAnsi="Courier New" w:cs="Courier New"/>
          <w:sz w:val="26"/>
          <w:szCs w:val="26"/>
          <w:highlight w:val="white"/>
        </w:rPr>
        <w:t>streamlit</w:t>
      </w:r>
      <w:proofErr w:type="spellEnd"/>
      <w:r>
        <w:rPr>
          <w:rFonts w:ascii="Courier New" w:eastAsia="Courier New" w:hAnsi="Courier New" w:cs="Courier New"/>
          <w:sz w:val="26"/>
          <w:szCs w:val="26"/>
          <w:highlight w:val="white"/>
        </w:rPr>
        <w:t xml:space="preserve"> by the function </w:t>
      </w:r>
      <w:proofErr w:type="spellStart"/>
      <w:proofErr w:type="gramStart"/>
      <w:r>
        <w:rPr>
          <w:rFonts w:ascii="Courier New" w:eastAsia="Courier New" w:hAnsi="Courier New" w:cs="Courier New"/>
          <w:color w:val="00FF00"/>
          <w:sz w:val="26"/>
          <w:szCs w:val="26"/>
          <w:highlight w:val="white"/>
        </w:rPr>
        <w:t>st.file</w:t>
      </w:r>
      <w:proofErr w:type="gramEnd"/>
      <w:r>
        <w:rPr>
          <w:rFonts w:ascii="Courier New" w:eastAsia="Courier New" w:hAnsi="Courier New" w:cs="Courier New"/>
          <w:color w:val="00FF00"/>
          <w:sz w:val="26"/>
          <w:szCs w:val="26"/>
          <w:highlight w:val="white"/>
        </w:rPr>
        <w:t>_uploader</w:t>
      </w:r>
      <w:proofErr w:type="spellEnd"/>
      <w:r>
        <w:rPr>
          <w:rFonts w:ascii="Courier New" w:eastAsia="Courier New" w:hAnsi="Courier New" w:cs="Courier New"/>
          <w:color w:val="00FF00"/>
          <w:sz w:val="26"/>
          <w:szCs w:val="26"/>
          <w:highlight w:val="white"/>
        </w:rPr>
        <w:t>()</w:t>
      </w:r>
    </w:p>
    <w:p w14:paraId="3716FC98" w14:textId="77777777" w:rsidR="00990A12" w:rsidRDefault="00990A12">
      <w:pPr>
        <w:pStyle w:val="Normal1"/>
        <w:rPr>
          <w:rFonts w:ascii="Courier New" w:eastAsia="Courier New" w:hAnsi="Courier New" w:cs="Courier New"/>
          <w:color w:val="00FF00"/>
          <w:sz w:val="26"/>
          <w:szCs w:val="26"/>
          <w:highlight w:val="white"/>
        </w:rPr>
      </w:pPr>
    </w:p>
    <w:p w14:paraId="07E528F1" w14:textId="77777777" w:rsidR="00990A12" w:rsidRDefault="00E04C00">
      <w:pPr>
        <w:pStyle w:val="Normal1"/>
        <w:jc w:val="center"/>
        <w:rPr>
          <w:rFonts w:ascii="Courier New" w:eastAsia="Courier New" w:hAnsi="Courier New" w:cs="Courier New"/>
          <w:b/>
          <w:color w:val="00FF00"/>
          <w:sz w:val="24"/>
          <w:szCs w:val="24"/>
          <w:highlight w:val="white"/>
        </w:rPr>
      </w:pPr>
      <w:r>
        <w:rPr>
          <w:rFonts w:ascii="Courier New" w:eastAsia="Courier New" w:hAnsi="Courier New" w:cs="Courier New"/>
          <w:b/>
          <w:noProof/>
          <w:color w:val="00FF00"/>
          <w:sz w:val="24"/>
          <w:szCs w:val="24"/>
          <w:highlight w:val="white"/>
        </w:rPr>
        <w:lastRenderedPageBreak/>
        <w:drawing>
          <wp:inline distT="114300" distB="114300" distL="114300" distR="114300" wp14:anchorId="6F663042" wp14:editId="3E564D10">
            <wp:extent cx="4922250" cy="355758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4922250" cy="3557588"/>
                    </a:xfrm>
                    <a:prstGeom prst="rect">
                      <a:avLst/>
                    </a:prstGeom>
                    <a:ln/>
                  </pic:spPr>
                </pic:pic>
              </a:graphicData>
            </a:graphic>
          </wp:inline>
        </w:drawing>
      </w:r>
      <w:r>
        <w:rPr>
          <w:rFonts w:ascii="Courier New" w:eastAsia="Courier New" w:hAnsi="Courier New" w:cs="Courier New"/>
          <w:b/>
          <w:noProof/>
          <w:color w:val="00FF00"/>
          <w:sz w:val="24"/>
          <w:szCs w:val="24"/>
          <w:highlight w:val="white"/>
        </w:rPr>
        <w:lastRenderedPageBreak/>
        <w:drawing>
          <wp:inline distT="114300" distB="114300" distL="114300" distR="114300" wp14:anchorId="0FD726AC" wp14:editId="4BF34F61">
            <wp:extent cx="4877531" cy="340020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877531" cy="3400202"/>
                    </a:xfrm>
                    <a:prstGeom prst="rect">
                      <a:avLst/>
                    </a:prstGeom>
                    <a:ln/>
                  </pic:spPr>
                </pic:pic>
              </a:graphicData>
            </a:graphic>
          </wp:inline>
        </w:drawing>
      </w:r>
    </w:p>
    <w:p w14:paraId="7D60513B" w14:textId="77777777" w:rsidR="00990A12" w:rsidRDefault="00990A12">
      <w:pPr>
        <w:pStyle w:val="Normal1"/>
        <w:rPr>
          <w:rFonts w:ascii="Courier New" w:eastAsia="Courier New" w:hAnsi="Courier New" w:cs="Courier New"/>
          <w:b/>
          <w:color w:val="00FF00"/>
          <w:sz w:val="24"/>
          <w:szCs w:val="24"/>
          <w:highlight w:val="white"/>
        </w:rPr>
      </w:pPr>
    </w:p>
    <w:p w14:paraId="731940A9"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b/>
          <w:color w:val="CC0000"/>
          <w:sz w:val="28"/>
          <w:szCs w:val="28"/>
          <w:highlight w:val="white"/>
        </w:rPr>
        <w:t>EXERCISE 17:</w:t>
      </w:r>
      <w:r>
        <w:rPr>
          <w:rFonts w:ascii="Courier New" w:eastAsia="Courier New" w:hAnsi="Courier New" w:cs="Courier New"/>
          <w:b/>
          <w:sz w:val="26"/>
          <w:szCs w:val="26"/>
          <w:highlight w:val="white"/>
        </w:rPr>
        <w:t xml:space="preserve"> </w:t>
      </w:r>
      <w:r>
        <w:rPr>
          <w:rFonts w:ascii="Courier New" w:eastAsia="Courier New" w:hAnsi="Courier New" w:cs="Courier New"/>
          <w:sz w:val="26"/>
          <w:szCs w:val="26"/>
          <w:highlight w:val="white"/>
        </w:rPr>
        <w:t>Cache</w:t>
      </w:r>
    </w:p>
    <w:p w14:paraId="2AD299E4" w14:textId="77777777" w:rsidR="00990A12" w:rsidRDefault="00990A12">
      <w:pPr>
        <w:pStyle w:val="Normal1"/>
        <w:rPr>
          <w:rFonts w:ascii="Courier New" w:eastAsia="Courier New" w:hAnsi="Courier New" w:cs="Courier New"/>
          <w:sz w:val="26"/>
          <w:szCs w:val="26"/>
          <w:highlight w:val="white"/>
        </w:rPr>
      </w:pPr>
    </w:p>
    <w:p w14:paraId="6C669B77"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Cache memory is important because it improves the efficiency of data retrieval. It stores program instructions and data that are used repeatedly. It collects temporary data to help websites, browsers, and apps load faster. Streamlit also provides a function called </w:t>
      </w:r>
      <w:proofErr w:type="spellStart"/>
      <w:proofErr w:type="gramStart"/>
      <w:r>
        <w:rPr>
          <w:rFonts w:ascii="Courier New" w:eastAsia="Courier New" w:hAnsi="Courier New" w:cs="Courier New"/>
          <w:color w:val="00FF00"/>
          <w:sz w:val="26"/>
          <w:szCs w:val="26"/>
          <w:highlight w:val="white"/>
        </w:rPr>
        <w:lastRenderedPageBreak/>
        <w:t>st.cache</w:t>
      </w:r>
      <w:proofErr w:type="spellEnd"/>
      <w:proofErr w:type="gramEnd"/>
      <w:r>
        <w:rPr>
          <w:rFonts w:ascii="Courier New" w:eastAsia="Courier New" w:hAnsi="Courier New" w:cs="Courier New"/>
          <w:color w:val="00FF00"/>
          <w:sz w:val="26"/>
          <w:szCs w:val="26"/>
          <w:highlight w:val="white"/>
        </w:rPr>
        <w:t>()</w:t>
      </w:r>
      <w:r>
        <w:rPr>
          <w:rFonts w:ascii="Courier New" w:eastAsia="Courier New" w:hAnsi="Courier New" w:cs="Courier New"/>
          <w:sz w:val="26"/>
          <w:szCs w:val="26"/>
          <w:highlight w:val="white"/>
        </w:rPr>
        <w:t xml:space="preserve"> which does pretty similar work. It checks a few things like: </w:t>
      </w:r>
    </w:p>
    <w:p w14:paraId="376703B1"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1. The input parameters that you called the function with </w:t>
      </w:r>
    </w:p>
    <w:p w14:paraId="060560AA"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2. The value of any external variable used in the function </w:t>
      </w:r>
    </w:p>
    <w:p w14:paraId="175A188D"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3. The body of the function </w:t>
      </w:r>
    </w:p>
    <w:p w14:paraId="766C94F0"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4. The body of any function used inside the cached function</w:t>
      </w:r>
    </w:p>
    <w:p w14:paraId="3E9AB279" w14:textId="77777777" w:rsidR="00990A12" w:rsidRDefault="00990A12">
      <w:pPr>
        <w:pStyle w:val="Normal1"/>
        <w:rPr>
          <w:rFonts w:ascii="Courier New" w:eastAsia="Courier New" w:hAnsi="Courier New" w:cs="Courier New"/>
          <w:sz w:val="26"/>
          <w:szCs w:val="26"/>
          <w:highlight w:val="white"/>
        </w:rPr>
      </w:pPr>
    </w:p>
    <w:p w14:paraId="4FBDAC64" w14:textId="77777777" w:rsidR="00990A12" w:rsidRDefault="00E04C00">
      <w:pPr>
        <w:pStyle w:val="Normal1"/>
        <w:rPr>
          <w:rFonts w:ascii="Courier New" w:eastAsia="Courier New" w:hAnsi="Courier New" w:cs="Courier New"/>
          <w:sz w:val="26"/>
          <w:szCs w:val="26"/>
          <w:highlight w:val="white"/>
        </w:rPr>
      </w:pPr>
      <w:r>
        <w:rPr>
          <w:rFonts w:ascii="Courier New" w:eastAsia="Courier New" w:hAnsi="Courier New" w:cs="Courier New"/>
          <w:sz w:val="26"/>
          <w:szCs w:val="26"/>
          <w:highlight w:val="white"/>
        </w:rPr>
        <w:t xml:space="preserve">When we run the App, if </w:t>
      </w:r>
      <w:proofErr w:type="spellStart"/>
      <w:r>
        <w:rPr>
          <w:rFonts w:ascii="Courier New" w:eastAsia="Courier New" w:hAnsi="Courier New" w:cs="Courier New"/>
          <w:sz w:val="26"/>
          <w:szCs w:val="26"/>
          <w:highlight w:val="white"/>
        </w:rPr>
        <w:t>streamlit</w:t>
      </w:r>
      <w:proofErr w:type="spellEnd"/>
      <w:r>
        <w:rPr>
          <w:rFonts w:ascii="Courier New" w:eastAsia="Courier New" w:hAnsi="Courier New" w:cs="Courier New"/>
          <w:sz w:val="26"/>
          <w:szCs w:val="26"/>
          <w:highlight w:val="white"/>
        </w:rPr>
        <w:t xml:space="preserve"> has seen these 4 components for the first time, </w:t>
      </w:r>
      <w:proofErr w:type="gramStart"/>
      <w:r>
        <w:rPr>
          <w:rFonts w:ascii="Courier New" w:eastAsia="Courier New" w:hAnsi="Courier New" w:cs="Courier New"/>
          <w:sz w:val="26"/>
          <w:szCs w:val="26"/>
          <w:highlight w:val="white"/>
        </w:rPr>
        <w:t>It</w:t>
      </w:r>
      <w:proofErr w:type="gramEnd"/>
      <w:r>
        <w:rPr>
          <w:rFonts w:ascii="Courier New" w:eastAsia="Courier New" w:hAnsi="Courier New" w:cs="Courier New"/>
          <w:sz w:val="26"/>
          <w:szCs w:val="26"/>
          <w:highlight w:val="white"/>
        </w:rPr>
        <w:t xml:space="preserve"> runs and stores the result in the local cache. And when we re-run the app, if none of the values, body of the functions, input parameters haven't changed then the cached function is called. None of the components are changed, so </w:t>
      </w:r>
      <w:proofErr w:type="spellStart"/>
      <w:r>
        <w:rPr>
          <w:rFonts w:ascii="Courier New" w:eastAsia="Courier New" w:hAnsi="Courier New" w:cs="Courier New"/>
          <w:sz w:val="26"/>
          <w:szCs w:val="26"/>
          <w:highlight w:val="white"/>
        </w:rPr>
        <w:t>streamlit</w:t>
      </w:r>
      <w:proofErr w:type="spellEnd"/>
      <w:r>
        <w:rPr>
          <w:rFonts w:ascii="Courier New" w:eastAsia="Courier New" w:hAnsi="Courier New" w:cs="Courier New"/>
          <w:sz w:val="26"/>
          <w:szCs w:val="26"/>
          <w:highlight w:val="white"/>
        </w:rPr>
        <w:t xml:space="preserve"> skips the executions and returns the output previously stored in the cache.</w:t>
      </w:r>
    </w:p>
    <w:sectPr w:rsidR="00990A12" w:rsidSect="00990A12">
      <w:headerReference w:type="default" r:id="rId40"/>
      <w:footerReference w:type="default" r:id="rId41"/>
      <w:pgSz w:w="12240" w:h="15840"/>
      <w:pgMar w:top="1440" w:right="720" w:bottom="144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ABCFB" w14:textId="77777777" w:rsidR="00D71882" w:rsidRDefault="00D71882" w:rsidP="002D44E0">
      <w:pPr>
        <w:spacing w:line="240" w:lineRule="auto"/>
      </w:pPr>
      <w:r>
        <w:separator/>
      </w:r>
    </w:p>
  </w:endnote>
  <w:endnote w:type="continuationSeparator" w:id="0">
    <w:p w14:paraId="0BDD985F" w14:textId="77777777" w:rsidR="00D71882" w:rsidRDefault="00D71882" w:rsidP="002D44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A74D" w14:textId="414D2BD8" w:rsidR="002E7400" w:rsidRDefault="002E7400">
    <w:pPr>
      <w:pStyle w:val="Footer"/>
      <w:pBdr>
        <w:bottom w:val="single" w:sz="12" w:space="1" w:color="auto"/>
      </w:pBdr>
      <w:tabs>
        <w:tab w:val="clear" w:pos="4680"/>
        <w:tab w:val="clear" w:pos="9360"/>
      </w:tabs>
      <w:jc w:val="center"/>
      <w:rPr>
        <w:caps/>
        <w:color w:val="4F81BD" w:themeColor="accent1"/>
      </w:rPr>
    </w:pPr>
  </w:p>
  <w:p w14:paraId="22DF91E1" w14:textId="43ED30B0" w:rsidR="002D44E0" w:rsidRDefault="002D44E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6A5043D" w14:textId="77777777" w:rsidR="002D44E0" w:rsidRDefault="002D44E0" w:rsidP="002D44E0">
    <w:pPr>
      <w:spacing w:line="240" w:lineRule="auto"/>
      <w:jc w:val="center"/>
      <w:rPr>
        <w:rStyle w:val="Hyperlink"/>
        <w:rFonts w:ascii="Segoe UI" w:eastAsia="Times New Roman" w:hAnsi="Segoe UI" w:cs="Segoe UI"/>
        <w:lang w:eastAsia="en-IN"/>
      </w:rPr>
    </w:pPr>
    <w:r w:rsidRPr="00FF259F">
      <w:rPr>
        <w:rFonts w:ascii="Segoe UI" w:eastAsia="Times New Roman" w:hAnsi="Segoe UI" w:cs="Segoe UI"/>
        <w:sz w:val="16"/>
        <w:szCs w:val="16"/>
        <w:lang w:eastAsia="en-IN"/>
      </w:rPr>
      <w:t xml:space="preserve">© DeepSphere.AI | Confidential and Proprietary | DeepSphere.AI | DsSchoolOfAI.Com | </w:t>
    </w:r>
    <w:hyperlink r:id="rId1" w:history="1">
      <w:r w:rsidRPr="00FF259F">
        <w:rPr>
          <w:rStyle w:val="Hyperlink"/>
          <w:rFonts w:ascii="Segoe UI" w:eastAsia="Times New Roman" w:hAnsi="Segoe UI" w:cs="Segoe UI"/>
          <w:lang w:eastAsia="en-IN"/>
        </w:rPr>
        <w:t>Info@DeepSphere.AI</w:t>
      </w:r>
    </w:hyperlink>
  </w:p>
  <w:p w14:paraId="0C6D853F" w14:textId="56A976CB" w:rsidR="002D44E0" w:rsidRPr="0089332D" w:rsidRDefault="002D44E0" w:rsidP="002D44E0">
    <w:pPr>
      <w:spacing w:line="240" w:lineRule="auto"/>
      <w:jc w:val="center"/>
      <w:rPr>
        <w:rFonts w:ascii="Segoe UI" w:eastAsia="Times New Roman" w:hAnsi="Segoe UI" w:cs="Segoe UI"/>
        <w:sz w:val="16"/>
        <w:szCs w:val="16"/>
        <w:lang w:eastAsia="en-IN"/>
      </w:rPr>
    </w:pPr>
    <w:r w:rsidRPr="0089332D">
      <w:rPr>
        <w:rFonts w:ascii="Segoe UI" w:eastAsia="Times New Roman" w:hAnsi="Segoe UI" w:cs="Segoe UI"/>
        <w:sz w:val="16"/>
        <w:szCs w:val="16"/>
        <w:lang w:eastAsia="en-IN"/>
      </w:rPr>
      <w:t xml:space="preserve">A simple and easy follow-by-step Applied AI lab guide for </w:t>
    </w:r>
    <w:proofErr w:type="spellStart"/>
    <w:r>
      <w:rPr>
        <w:rFonts w:ascii="Segoe UI" w:eastAsia="Times New Roman" w:hAnsi="Segoe UI" w:cs="Segoe UI"/>
        <w:sz w:val="16"/>
        <w:szCs w:val="16"/>
        <w:lang w:eastAsia="en-IN"/>
      </w:rPr>
      <w:t>streamlit</w:t>
    </w:r>
    <w:proofErr w:type="spellEnd"/>
  </w:p>
  <w:p w14:paraId="36CC4CA4" w14:textId="77777777" w:rsidR="002D44E0" w:rsidRDefault="002D44E0">
    <w:pPr>
      <w:pStyle w:val="Footer"/>
      <w:tabs>
        <w:tab w:val="clear" w:pos="4680"/>
        <w:tab w:val="clear" w:pos="9360"/>
      </w:tabs>
      <w:jc w:val="center"/>
      <w:rPr>
        <w:caps/>
        <w:noProof/>
        <w:color w:val="4F81BD" w:themeColor="accent1"/>
      </w:rPr>
    </w:pPr>
  </w:p>
  <w:p w14:paraId="0B3A4C82" w14:textId="77777777" w:rsidR="002D44E0" w:rsidRDefault="002D4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447EF" w14:textId="77777777" w:rsidR="00D71882" w:rsidRDefault="00D71882" w:rsidP="002D44E0">
      <w:pPr>
        <w:spacing w:line="240" w:lineRule="auto"/>
      </w:pPr>
      <w:r>
        <w:separator/>
      </w:r>
    </w:p>
  </w:footnote>
  <w:footnote w:type="continuationSeparator" w:id="0">
    <w:p w14:paraId="6CA7FB2C" w14:textId="77777777" w:rsidR="00D71882" w:rsidRDefault="00D71882" w:rsidP="002D44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DDEF" w14:textId="3DE503CA" w:rsidR="002D44E0" w:rsidRDefault="002D44E0" w:rsidP="002D44E0">
    <w:pPr>
      <w:pStyle w:val="Normal1"/>
      <w:pBdr>
        <w:bottom w:val="single" w:sz="12" w:space="1" w:color="auto"/>
      </w:pBdr>
      <w:spacing w:line="360" w:lineRule="auto"/>
      <w:jc w:val="center"/>
      <w:rPr>
        <w:b/>
        <w:color w:val="1155CC"/>
        <w:sz w:val="38"/>
        <w:szCs w:val="38"/>
        <w:highlight w:val="white"/>
      </w:rPr>
    </w:pPr>
    <w:r>
      <w:rPr>
        <w:b/>
        <w:color w:val="1155CC"/>
        <w:sz w:val="38"/>
        <w:szCs w:val="38"/>
        <w:highlight w:val="white"/>
      </w:rPr>
      <w:t>LEARN TO BUILD INDUSTRY STANDARD DATA SCIENCE APPLICATIONS USING STREAMLIT</w:t>
    </w:r>
  </w:p>
  <w:p w14:paraId="15CF4091" w14:textId="5DD1557D" w:rsidR="00F47B6C" w:rsidRPr="008B22EF" w:rsidRDefault="008B22EF" w:rsidP="002D44E0">
    <w:pPr>
      <w:pStyle w:val="Normal1"/>
      <w:pBdr>
        <w:bottom w:val="single" w:sz="12" w:space="1" w:color="auto"/>
      </w:pBdr>
      <w:spacing w:line="360" w:lineRule="auto"/>
      <w:jc w:val="center"/>
      <w:rPr>
        <w:b/>
        <w:color w:val="FF0000"/>
        <w:sz w:val="38"/>
        <w:szCs w:val="38"/>
        <w:highlight w:val="white"/>
      </w:rPr>
    </w:pPr>
    <w:r w:rsidRPr="008B22EF">
      <w:rPr>
        <w:b/>
        <w:color w:val="FF0000"/>
        <w:sz w:val="38"/>
        <w:szCs w:val="38"/>
      </w:rPr>
      <w:t>STREAMLIT</w:t>
    </w:r>
    <w:r w:rsidRPr="008B22EF">
      <w:rPr>
        <w:b/>
        <w:color w:val="FF0000"/>
        <w:sz w:val="38"/>
        <w:szCs w:val="38"/>
      </w:rPr>
      <w:t xml:space="preserve"> EXERCISE</w:t>
    </w:r>
  </w:p>
  <w:p w14:paraId="328FBF67" w14:textId="2135D9B9" w:rsidR="002D44E0" w:rsidRDefault="002D44E0" w:rsidP="002D44E0">
    <w:pPr>
      <w:pStyle w:val="Normal1"/>
      <w:pBdr>
        <w:bottom w:val="single" w:sz="12" w:space="1" w:color="auto"/>
      </w:pBdr>
      <w:spacing w:line="360" w:lineRule="auto"/>
      <w:jc w:val="center"/>
      <w:rPr>
        <w:b/>
        <w:color w:val="1155CC"/>
        <w:sz w:val="38"/>
        <w:szCs w:val="38"/>
        <w:highlight w:val="white"/>
      </w:rPr>
    </w:pPr>
    <w:r>
      <w:rPr>
        <w:noProof/>
      </w:rPr>
      <w:drawing>
        <wp:inline distT="0" distB="0" distL="0" distR="0" wp14:anchorId="29EE5CCF" wp14:editId="386B396E">
          <wp:extent cx="4924425" cy="1390650"/>
          <wp:effectExtent l="0" t="0" r="9525" b="0"/>
          <wp:docPr id="35" name="Picture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logo&#10;&#10;Description automatically generated"/>
                  <pic:cNvPicPr/>
                </pic:nvPicPr>
                <pic:blipFill>
                  <a:blip r:embed="rId1"/>
                  <a:stretch>
                    <a:fillRect/>
                  </a:stretch>
                </pic:blipFill>
                <pic:spPr>
                  <a:xfrm>
                    <a:off x="0" y="0"/>
                    <a:ext cx="4924425" cy="1390650"/>
                  </a:xfrm>
                  <a:prstGeom prst="rect">
                    <a:avLst/>
                  </a:prstGeom>
                </pic:spPr>
              </pic:pic>
            </a:graphicData>
          </a:graphic>
        </wp:inline>
      </w:drawing>
    </w:r>
  </w:p>
  <w:p w14:paraId="3F20E0FD" w14:textId="77777777" w:rsidR="002D44E0" w:rsidRDefault="002D44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A12"/>
    <w:rsid w:val="002A79F9"/>
    <w:rsid w:val="002D44E0"/>
    <w:rsid w:val="002E7400"/>
    <w:rsid w:val="008B22EF"/>
    <w:rsid w:val="00990A12"/>
    <w:rsid w:val="00C22B58"/>
    <w:rsid w:val="00D71882"/>
    <w:rsid w:val="00E04C00"/>
    <w:rsid w:val="00F47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D9E33"/>
  <w15:docId w15:val="{5472D0B2-E56A-4A65-8104-2BC0FA93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990A12"/>
    <w:pPr>
      <w:keepNext/>
      <w:keepLines/>
      <w:spacing w:before="400" w:after="120"/>
      <w:outlineLvl w:val="0"/>
    </w:pPr>
    <w:rPr>
      <w:sz w:val="40"/>
      <w:szCs w:val="40"/>
    </w:rPr>
  </w:style>
  <w:style w:type="paragraph" w:styleId="Heading2">
    <w:name w:val="heading 2"/>
    <w:basedOn w:val="Normal1"/>
    <w:next w:val="Normal1"/>
    <w:rsid w:val="00990A12"/>
    <w:pPr>
      <w:keepNext/>
      <w:keepLines/>
      <w:spacing w:before="360" w:after="120"/>
      <w:outlineLvl w:val="1"/>
    </w:pPr>
    <w:rPr>
      <w:sz w:val="32"/>
      <w:szCs w:val="32"/>
    </w:rPr>
  </w:style>
  <w:style w:type="paragraph" w:styleId="Heading3">
    <w:name w:val="heading 3"/>
    <w:basedOn w:val="Normal1"/>
    <w:next w:val="Normal1"/>
    <w:rsid w:val="00990A12"/>
    <w:pPr>
      <w:keepNext/>
      <w:keepLines/>
      <w:spacing w:before="320" w:after="80"/>
      <w:outlineLvl w:val="2"/>
    </w:pPr>
    <w:rPr>
      <w:color w:val="434343"/>
      <w:sz w:val="28"/>
      <w:szCs w:val="28"/>
    </w:rPr>
  </w:style>
  <w:style w:type="paragraph" w:styleId="Heading4">
    <w:name w:val="heading 4"/>
    <w:basedOn w:val="Normal1"/>
    <w:next w:val="Normal1"/>
    <w:rsid w:val="00990A12"/>
    <w:pPr>
      <w:keepNext/>
      <w:keepLines/>
      <w:spacing w:before="280" w:after="80"/>
      <w:outlineLvl w:val="3"/>
    </w:pPr>
    <w:rPr>
      <w:color w:val="666666"/>
      <w:sz w:val="24"/>
      <w:szCs w:val="24"/>
    </w:rPr>
  </w:style>
  <w:style w:type="paragraph" w:styleId="Heading5">
    <w:name w:val="heading 5"/>
    <w:basedOn w:val="Normal1"/>
    <w:next w:val="Normal1"/>
    <w:rsid w:val="00990A12"/>
    <w:pPr>
      <w:keepNext/>
      <w:keepLines/>
      <w:spacing w:before="240" w:after="80"/>
      <w:outlineLvl w:val="4"/>
    </w:pPr>
    <w:rPr>
      <w:color w:val="666666"/>
    </w:rPr>
  </w:style>
  <w:style w:type="paragraph" w:styleId="Heading6">
    <w:name w:val="heading 6"/>
    <w:basedOn w:val="Normal1"/>
    <w:next w:val="Normal1"/>
    <w:rsid w:val="00990A1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90A12"/>
  </w:style>
  <w:style w:type="paragraph" w:styleId="Title">
    <w:name w:val="Title"/>
    <w:basedOn w:val="Normal1"/>
    <w:next w:val="Normal1"/>
    <w:rsid w:val="00990A12"/>
    <w:pPr>
      <w:keepNext/>
      <w:keepLines/>
      <w:spacing w:after="60"/>
    </w:pPr>
    <w:rPr>
      <w:sz w:val="52"/>
      <w:szCs w:val="52"/>
    </w:rPr>
  </w:style>
  <w:style w:type="paragraph" w:styleId="Subtitle">
    <w:name w:val="Subtitle"/>
    <w:basedOn w:val="Normal1"/>
    <w:next w:val="Normal1"/>
    <w:rsid w:val="00990A1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04C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C00"/>
    <w:rPr>
      <w:rFonts w:ascii="Tahoma" w:hAnsi="Tahoma" w:cs="Tahoma"/>
      <w:sz w:val="16"/>
      <w:szCs w:val="16"/>
    </w:rPr>
  </w:style>
  <w:style w:type="paragraph" w:styleId="Header">
    <w:name w:val="header"/>
    <w:basedOn w:val="Normal"/>
    <w:link w:val="HeaderChar"/>
    <w:uiPriority w:val="99"/>
    <w:unhideWhenUsed/>
    <w:rsid w:val="002D44E0"/>
    <w:pPr>
      <w:tabs>
        <w:tab w:val="center" w:pos="4680"/>
        <w:tab w:val="right" w:pos="9360"/>
      </w:tabs>
      <w:spacing w:line="240" w:lineRule="auto"/>
    </w:pPr>
  </w:style>
  <w:style w:type="character" w:customStyle="1" w:styleId="HeaderChar">
    <w:name w:val="Header Char"/>
    <w:basedOn w:val="DefaultParagraphFont"/>
    <w:link w:val="Header"/>
    <w:uiPriority w:val="99"/>
    <w:rsid w:val="002D44E0"/>
  </w:style>
  <w:style w:type="paragraph" w:styleId="Footer">
    <w:name w:val="footer"/>
    <w:basedOn w:val="Normal"/>
    <w:link w:val="FooterChar"/>
    <w:uiPriority w:val="99"/>
    <w:unhideWhenUsed/>
    <w:rsid w:val="002D44E0"/>
    <w:pPr>
      <w:tabs>
        <w:tab w:val="center" w:pos="4680"/>
        <w:tab w:val="right" w:pos="9360"/>
      </w:tabs>
      <w:spacing w:line="240" w:lineRule="auto"/>
    </w:pPr>
  </w:style>
  <w:style w:type="character" w:customStyle="1" w:styleId="FooterChar">
    <w:name w:val="Footer Char"/>
    <w:basedOn w:val="DefaultParagraphFont"/>
    <w:link w:val="Footer"/>
    <w:uiPriority w:val="99"/>
    <w:rsid w:val="002D44E0"/>
  </w:style>
  <w:style w:type="character" w:styleId="Hyperlink">
    <w:name w:val="Hyperlink"/>
    <w:basedOn w:val="DefaultParagraphFont"/>
    <w:uiPriority w:val="99"/>
    <w:unhideWhenUsed/>
    <w:rsid w:val="002D44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30</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vemu tarun</dc:creator>
  <cp:lastModifiedBy>jothi periasamy</cp:lastModifiedBy>
  <cp:revision>6</cp:revision>
  <dcterms:created xsi:type="dcterms:W3CDTF">2022-07-06T07:05:00Z</dcterms:created>
  <dcterms:modified xsi:type="dcterms:W3CDTF">2022-07-06T07:24:00Z</dcterms:modified>
</cp:coreProperties>
</file>