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94181" w14:textId="77777777" w:rsidR="008771E8" w:rsidRPr="003F3CFF" w:rsidRDefault="008771E8" w:rsidP="00F71292">
      <w:pPr>
        <w:spacing w:line="276" w:lineRule="auto"/>
        <w:ind w:left="720" w:firstLine="720"/>
        <w:rPr>
          <w:rFonts w:ascii="Times New Roman" w:hAnsi="Times New Roman" w:cs="Times New Roman"/>
          <w:sz w:val="36"/>
          <w:szCs w:val="36"/>
        </w:rPr>
      </w:pPr>
      <w:r w:rsidRPr="003F3CFF">
        <w:rPr>
          <w:rFonts w:ascii="Times New Roman" w:hAnsi="Times New Roman" w:cs="Times New Roman"/>
          <w:sz w:val="36"/>
          <w:szCs w:val="36"/>
        </w:rPr>
        <w:t>HUMAN ACTIVITY RECOGNITION</w:t>
      </w:r>
    </w:p>
    <w:p w14:paraId="03BE26C1" w14:textId="082740C7" w:rsidR="00A160B0" w:rsidRPr="003F3CFF" w:rsidRDefault="00B948CE" w:rsidP="00F71292">
      <w:pPr>
        <w:spacing w:line="276" w:lineRule="auto"/>
        <w:jc w:val="center"/>
        <w:rPr>
          <w:rFonts w:ascii="Times New Roman" w:hAnsi="Times New Roman" w:cs="Times New Roman"/>
          <w:sz w:val="24"/>
          <w:szCs w:val="24"/>
        </w:rPr>
      </w:pPr>
      <w:r>
        <w:rPr>
          <w:rFonts w:ascii="Times New Roman" w:hAnsi="Times New Roman" w:cs="Times New Roman"/>
          <w:sz w:val="24"/>
          <w:szCs w:val="24"/>
        </w:rPr>
        <w:t>Deepthi Nayak</w:t>
      </w:r>
      <w:r w:rsidR="00A160B0" w:rsidRPr="003F3CFF">
        <w:rPr>
          <w:rFonts w:ascii="Times New Roman" w:hAnsi="Times New Roman" w:cs="Times New Roman"/>
          <w:sz w:val="24"/>
          <w:szCs w:val="24"/>
        </w:rPr>
        <w:t>*</w:t>
      </w:r>
    </w:p>
    <w:p w14:paraId="30E16FB0" w14:textId="77777777" w:rsidR="00A160B0" w:rsidRPr="003F3CFF" w:rsidRDefault="00A160B0" w:rsidP="00F71292">
      <w:pPr>
        <w:spacing w:line="276" w:lineRule="auto"/>
        <w:jc w:val="center"/>
        <w:rPr>
          <w:rFonts w:ascii="Times New Roman" w:hAnsi="Times New Roman" w:cs="Times New Roman"/>
          <w:i/>
          <w:iCs/>
          <w:sz w:val="24"/>
          <w:szCs w:val="24"/>
        </w:rPr>
      </w:pPr>
      <w:r w:rsidRPr="003F3CFF">
        <w:rPr>
          <w:rFonts w:ascii="Times New Roman" w:hAnsi="Times New Roman" w:cs="Times New Roman"/>
          <w:i/>
          <w:iCs/>
          <w:sz w:val="24"/>
          <w:szCs w:val="24"/>
        </w:rPr>
        <w:t>Student, Department of MCA, NMAM Institute of Technology, Karkala, India</w:t>
      </w:r>
    </w:p>
    <w:p w14:paraId="538687E8" w14:textId="076FEB2A" w:rsidR="00A160B0" w:rsidRPr="003F3CFF" w:rsidRDefault="00A160B0" w:rsidP="00F71292">
      <w:pPr>
        <w:spacing w:line="276" w:lineRule="auto"/>
        <w:jc w:val="center"/>
        <w:rPr>
          <w:rFonts w:ascii="Times New Roman" w:hAnsi="Times New Roman" w:cs="Times New Roman"/>
          <w:sz w:val="24"/>
          <w:szCs w:val="24"/>
        </w:rPr>
      </w:pPr>
      <w:r w:rsidRPr="003F3CFF">
        <w:rPr>
          <w:rFonts w:ascii="Times New Roman" w:hAnsi="Times New Roman" w:cs="Times New Roman"/>
          <w:i/>
          <w:iCs/>
          <w:sz w:val="24"/>
          <w:szCs w:val="24"/>
        </w:rPr>
        <w:t>*</w:t>
      </w:r>
      <w:r w:rsidRPr="003F3CFF">
        <w:rPr>
          <w:rFonts w:ascii="Times New Roman" w:hAnsi="Times New Roman" w:cs="Times New Roman"/>
          <w:sz w:val="24"/>
          <w:szCs w:val="24"/>
        </w:rPr>
        <w:t xml:space="preserve">Corresponding author: </w:t>
      </w:r>
      <w:hyperlink r:id="rId8" w:history="1">
        <w:r w:rsidR="001140B4" w:rsidRPr="00ED5610">
          <w:rPr>
            <w:rStyle w:val="Hyperlink"/>
            <w:rFonts w:ascii="Times New Roman" w:hAnsi="Times New Roman" w:cs="Times New Roman"/>
            <w:sz w:val="24"/>
            <w:szCs w:val="24"/>
          </w:rPr>
          <w:t>nayakdeepthi20@gmail.com</w:t>
        </w:r>
      </w:hyperlink>
    </w:p>
    <w:p w14:paraId="60984151" w14:textId="77777777" w:rsidR="001D70CE" w:rsidRDefault="001D70CE" w:rsidP="00F71292">
      <w:pPr>
        <w:spacing w:after="0" w:line="276" w:lineRule="auto"/>
        <w:jc w:val="both"/>
      </w:pPr>
    </w:p>
    <w:p w14:paraId="6CEAA1FE" w14:textId="77777777" w:rsidR="001D70CE" w:rsidRDefault="001D70CE" w:rsidP="00F71292">
      <w:pPr>
        <w:spacing w:after="0" w:line="276" w:lineRule="auto"/>
        <w:jc w:val="both"/>
        <w:rPr>
          <w:rFonts w:ascii="Times New Roman" w:hAnsi="Times New Roman" w:cs="Times New Roman"/>
          <w:b/>
          <w:bCs/>
          <w:sz w:val="20"/>
          <w:szCs w:val="20"/>
          <w:lang w:val="en-US"/>
        </w:rPr>
        <w:sectPr w:rsidR="001D70CE" w:rsidSect="00CA2D12">
          <w:pgSz w:w="11906" w:h="16838"/>
          <w:pgMar w:top="1440" w:right="1418" w:bottom="1814" w:left="1276" w:header="708" w:footer="708" w:gutter="0"/>
          <w:cols w:space="708"/>
          <w:docGrid w:linePitch="360"/>
        </w:sectPr>
      </w:pPr>
    </w:p>
    <w:p w14:paraId="2D2071B4" w14:textId="77777777" w:rsidR="00EB262F" w:rsidRPr="009E6443" w:rsidRDefault="008771E8" w:rsidP="00F71292">
      <w:pPr>
        <w:spacing w:line="276" w:lineRule="auto"/>
        <w:jc w:val="both"/>
        <w:rPr>
          <w:rFonts w:ascii="Times New Roman" w:hAnsi="Times New Roman" w:cs="Times New Roman"/>
          <w:i/>
          <w:color w:val="000000" w:themeColor="text1"/>
          <w:sz w:val="24"/>
          <w:szCs w:val="24"/>
        </w:rPr>
      </w:pPr>
      <w:r w:rsidRPr="003A4D27">
        <w:rPr>
          <w:rFonts w:ascii="Times New Roman" w:hAnsi="Times New Roman" w:cs="Times New Roman"/>
          <w:b/>
          <w:bCs/>
          <w:iCs/>
          <w:sz w:val="24"/>
          <w:szCs w:val="24"/>
        </w:rPr>
        <w:t>Abstract</w:t>
      </w:r>
      <w:r w:rsidR="003A4D27">
        <w:rPr>
          <w:rFonts w:ascii="Times New Roman" w:hAnsi="Times New Roman" w:cs="Times New Roman"/>
          <w:b/>
          <w:bCs/>
          <w:iCs/>
          <w:sz w:val="24"/>
          <w:szCs w:val="24"/>
        </w:rPr>
        <w:t xml:space="preserve"> </w:t>
      </w:r>
      <w:r w:rsidR="005947C0">
        <w:rPr>
          <w:rFonts w:ascii="Times New Roman" w:hAnsi="Times New Roman" w:cs="Times New Roman"/>
          <w:b/>
          <w:bCs/>
          <w:iCs/>
          <w:sz w:val="24"/>
          <w:szCs w:val="24"/>
        </w:rPr>
        <w:t>–</w:t>
      </w:r>
      <w:r w:rsidR="003A4D27">
        <w:rPr>
          <w:rFonts w:ascii="Times New Roman" w:hAnsi="Times New Roman" w:cs="Times New Roman"/>
          <w:b/>
          <w:bCs/>
          <w:iCs/>
          <w:sz w:val="24"/>
          <w:szCs w:val="24"/>
        </w:rPr>
        <w:t xml:space="preserve"> </w:t>
      </w:r>
      <w:r w:rsidR="00EB262F" w:rsidRPr="009E6443">
        <w:rPr>
          <w:rFonts w:ascii="Times New Roman" w:hAnsi="Times New Roman" w:cs="Times New Roman"/>
          <w:i/>
          <w:color w:val="000000" w:themeColor="text1"/>
          <w:sz w:val="24"/>
          <w:szCs w:val="24"/>
        </w:rPr>
        <w:t>Action detection in still images is closely related to the computer vision problems of pose estimation, object recognition, image retrieval, video action recognition, and frame tagging in videos. Recognizing someone's behavior or conduct from just one frame is the goal of this assignment. Spatio-temporal features are not available for still images, which makes the problem more difficult. In contrast to action detection in movies, a similary well-established area of research where they are used, still image action detection is a much more recent field. The current work only considers object-related activities. Complex actions can be dissected into their constituent elements thanks to semantics. Each of these factors' contributions to the recognition of actions are carefully investigated.</w:t>
      </w:r>
    </w:p>
    <w:p w14:paraId="70D0BDAC" w14:textId="1C49F29C" w:rsidR="008771E8" w:rsidRPr="009E6443" w:rsidRDefault="008771E8" w:rsidP="00F71292">
      <w:pPr>
        <w:spacing w:line="276" w:lineRule="auto"/>
        <w:jc w:val="both"/>
        <w:rPr>
          <w:rFonts w:ascii="Times New Roman" w:hAnsi="Times New Roman" w:cs="Times New Roman"/>
          <w:i/>
          <w:sz w:val="24"/>
          <w:szCs w:val="24"/>
        </w:rPr>
      </w:pPr>
      <w:r w:rsidRPr="009E6443">
        <w:rPr>
          <w:rFonts w:ascii="Times New Roman" w:hAnsi="Times New Roman" w:cs="Times New Roman"/>
          <w:b/>
          <w:bCs/>
          <w:i/>
          <w:sz w:val="24"/>
          <w:szCs w:val="24"/>
        </w:rPr>
        <w:t>Keywords –</w:t>
      </w:r>
      <w:r w:rsidRPr="009E6443">
        <w:rPr>
          <w:rFonts w:ascii="Times New Roman" w:hAnsi="Times New Roman" w:cs="Times New Roman"/>
          <w:i/>
          <w:sz w:val="24"/>
          <w:szCs w:val="24"/>
        </w:rPr>
        <w:t xml:space="preserve"> Faster RCNN, image </w:t>
      </w:r>
      <w:r w:rsidR="009E6443" w:rsidRPr="009E6443">
        <w:rPr>
          <w:rFonts w:ascii="Times New Roman" w:hAnsi="Times New Roman" w:cs="Times New Roman"/>
          <w:i/>
          <w:sz w:val="24"/>
          <w:szCs w:val="24"/>
        </w:rPr>
        <w:t>processing,</w:t>
      </w:r>
      <w:r w:rsidRPr="009E6443">
        <w:rPr>
          <w:rFonts w:ascii="Times New Roman" w:hAnsi="Times New Roman" w:cs="Times New Roman"/>
          <w:i/>
          <w:sz w:val="24"/>
          <w:szCs w:val="24"/>
        </w:rPr>
        <w:t xml:space="preserve"> object detection, tensorflow, deep learning</w:t>
      </w:r>
    </w:p>
    <w:p w14:paraId="71C9C46D" w14:textId="701B8F29" w:rsidR="008771E8" w:rsidRPr="003F3CFF" w:rsidRDefault="008771E8" w:rsidP="00F71292">
      <w:pPr>
        <w:spacing w:line="276" w:lineRule="auto"/>
        <w:jc w:val="both"/>
        <w:rPr>
          <w:rFonts w:ascii="Times New Roman" w:hAnsi="Times New Roman" w:cs="Times New Roman"/>
          <w:sz w:val="24"/>
          <w:szCs w:val="24"/>
        </w:rPr>
      </w:pPr>
      <w:r w:rsidRPr="003F3CFF">
        <w:rPr>
          <w:rFonts w:ascii="Times New Roman" w:hAnsi="Times New Roman" w:cs="Times New Roman"/>
          <w:i/>
          <w:iCs/>
          <w:sz w:val="24"/>
          <w:szCs w:val="24"/>
        </w:rPr>
        <w:t>___________________________________________</w:t>
      </w:r>
      <w:r w:rsidR="00CA2D12">
        <w:rPr>
          <w:rFonts w:ascii="Times New Roman" w:hAnsi="Times New Roman" w:cs="Times New Roman"/>
          <w:i/>
          <w:iCs/>
          <w:sz w:val="24"/>
          <w:szCs w:val="24"/>
        </w:rPr>
        <w:t>___________________________</w:t>
      </w:r>
    </w:p>
    <w:p w14:paraId="3BB065AE" w14:textId="7ECB2666" w:rsidR="000C73A4" w:rsidRPr="000C73A4" w:rsidRDefault="008771E8" w:rsidP="000C73A4">
      <w:pPr>
        <w:pStyle w:val="ListParagraph"/>
        <w:numPr>
          <w:ilvl w:val="0"/>
          <w:numId w:val="12"/>
        </w:numPr>
        <w:spacing w:line="276" w:lineRule="auto"/>
        <w:jc w:val="both"/>
        <w:rPr>
          <w:rFonts w:ascii="Times New Roman" w:hAnsi="Times New Roman" w:cs="Times New Roman"/>
          <w:b/>
          <w:bCs/>
          <w:sz w:val="28"/>
          <w:szCs w:val="28"/>
        </w:rPr>
      </w:pPr>
      <w:r w:rsidRPr="00522BA3">
        <w:rPr>
          <w:rFonts w:ascii="Times New Roman" w:hAnsi="Times New Roman" w:cs="Times New Roman"/>
          <w:b/>
          <w:bCs/>
          <w:sz w:val="28"/>
          <w:szCs w:val="28"/>
        </w:rPr>
        <w:t>Introduction</w:t>
      </w:r>
    </w:p>
    <w:p w14:paraId="5AF7C97B" w14:textId="77777777" w:rsidR="00EB262F" w:rsidRDefault="00EB262F" w:rsidP="00F71292">
      <w:pPr>
        <w:pStyle w:val="ListParagraph"/>
        <w:spacing w:line="276" w:lineRule="auto"/>
        <w:ind w:left="360" w:firstLine="360"/>
        <w:jc w:val="both"/>
        <w:rPr>
          <w:rFonts w:ascii="Times New Roman" w:hAnsi="Times New Roman" w:cs="Times New Roman"/>
          <w:sz w:val="24"/>
          <w:szCs w:val="24"/>
        </w:rPr>
      </w:pPr>
      <w:r w:rsidRPr="00EB262F">
        <w:rPr>
          <w:rFonts w:ascii="Times New Roman" w:hAnsi="Times New Roman" w:cs="Times New Roman"/>
          <w:sz w:val="24"/>
          <w:szCs w:val="24"/>
        </w:rPr>
        <w:t xml:space="preserve">In the subject of still-based image recognition, it is extensively known and studied. Due to the recent rise in the number of images uploaded on social networks, it has drawn a lot of attention. Activity detection in still images is still a difficult topic to solve because motion </w:t>
      </w:r>
      <w:r w:rsidRPr="00EB262F">
        <w:rPr>
          <w:rFonts w:ascii="Times New Roman" w:hAnsi="Times New Roman" w:cs="Times New Roman"/>
          <w:sz w:val="24"/>
          <w:szCs w:val="24"/>
        </w:rPr>
        <w:t>cannot be effectively estimated from a still image and because spatiotemporal information cannot be used to characterise the action. Although it is simpler and more logical to detect activity in moving images, it is nevertheless possible and extremely useful to detect it in static images.</w:t>
      </w:r>
    </w:p>
    <w:p w14:paraId="70907A82" w14:textId="77777777" w:rsidR="00EB262F" w:rsidRDefault="005E3316" w:rsidP="00F71292">
      <w:pPr>
        <w:pStyle w:val="ListParagraph"/>
        <w:spacing w:line="276" w:lineRule="auto"/>
        <w:ind w:left="360" w:firstLine="360"/>
        <w:jc w:val="both"/>
        <w:rPr>
          <w:rFonts w:ascii="Times New Roman" w:hAnsi="Times New Roman" w:cs="Times New Roman"/>
          <w:sz w:val="24"/>
          <w:szCs w:val="24"/>
        </w:rPr>
      </w:pPr>
      <w:r w:rsidRPr="005E3316">
        <w:rPr>
          <w:rFonts w:ascii="Times New Roman" w:hAnsi="Times New Roman" w:cs="Times New Roman"/>
          <w:sz w:val="24"/>
          <w:szCs w:val="24"/>
        </w:rPr>
        <w:t xml:space="preserve"> </w:t>
      </w:r>
      <w:r w:rsidR="00EB262F" w:rsidRPr="00EB262F">
        <w:rPr>
          <w:rFonts w:ascii="Times New Roman" w:hAnsi="Times New Roman" w:cs="Times New Roman"/>
          <w:sz w:val="24"/>
          <w:szCs w:val="24"/>
        </w:rPr>
        <w:t>A range of action types can be effectively depicted in a single image (without movement or a video signal), and these actions can be appropriately understood based on human sight. One frame is enough to adequately capture these action types' actions. This knowledge supports the creation of computer-based techniques for the automatic analysis and recognition of activity in still photos. The main challenges to action recognition in still images include loss of spatiotemporal characteristics, backdrop clutter, high intra-class variance and low inter-class variance among certain action classes, change in background lighting, and variation in human attitude.</w:t>
      </w:r>
      <w:r w:rsidR="00EB262F">
        <w:rPr>
          <w:rFonts w:ascii="Times New Roman" w:hAnsi="Times New Roman" w:cs="Times New Roman"/>
          <w:sz w:val="24"/>
          <w:szCs w:val="24"/>
        </w:rPr>
        <w:t xml:space="preserve"> </w:t>
      </w:r>
      <w:r w:rsidR="00EB262F" w:rsidRPr="00EB262F">
        <w:rPr>
          <w:rFonts w:ascii="Times New Roman" w:hAnsi="Times New Roman" w:cs="Times New Roman"/>
          <w:sz w:val="24"/>
          <w:szCs w:val="24"/>
        </w:rPr>
        <w:t>The spatiotemporal properties of actions in videos are the most important aspect to describe. Images lose the temporal information, which makes describing an activity much more challenging.</w:t>
      </w:r>
    </w:p>
    <w:p w14:paraId="3084DC55" w14:textId="38B54625" w:rsidR="005E3316" w:rsidRDefault="008771E8" w:rsidP="00F71292">
      <w:pPr>
        <w:pStyle w:val="ListParagraph"/>
        <w:spacing w:line="276" w:lineRule="auto"/>
        <w:ind w:left="360" w:firstLine="360"/>
        <w:jc w:val="both"/>
        <w:rPr>
          <w:rFonts w:ascii="Times New Roman" w:hAnsi="Times New Roman" w:cs="Times New Roman"/>
          <w:sz w:val="24"/>
          <w:szCs w:val="24"/>
        </w:rPr>
      </w:pPr>
      <w:r w:rsidRPr="003F3CFF">
        <w:rPr>
          <w:rFonts w:ascii="Times New Roman" w:hAnsi="Times New Roman" w:cs="Times New Roman"/>
          <w:sz w:val="24"/>
          <w:szCs w:val="24"/>
        </w:rPr>
        <w:tab/>
      </w:r>
      <w:r w:rsidR="00EB262F" w:rsidRPr="00EB262F">
        <w:rPr>
          <w:rFonts w:ascii="Times New Roman" w:hAnsi="Times New Roman" w:cs="Times New Roman"/>
          <w:sz w:val="24"/>
          <w:szCs w:val="24"/>
        </w:rPr>
        <w:t xml:space="preserve">One frame is enough to adequately capture these action types' actions. This knowledge supports the creation of computer-based techniques </w:t>
      </w:r>
      <w:r w:rsidR="00EB262F" w:rsidRPr="00EB262F">
        <w:rPr>
          <w:rFonts w:ascii="Times New Roman" w:hAnsi="Times New Roman" w:cs="Times New Roman"/>
          <w:sz w:val="24"/>
          <w:szCs w:val="24"/>
        </w:rPr>
        <w:lastRenderedPageBreak/>
        <w:t>for the automatic analysis and recognition of activity in still photos. The main challenges to action recognition in still images include loss of spatiotemporal characteristics, backdrop clutter, high intra-class variance and low inter-class variance among certain action classes, change in background lighting, and variation in human attitude. The spatiotemporal properties of actions in videos are the most important aspect to describe. Images lose the temporal information, which makes describing an activity much more challenging.</w:t>
      </w:r>
      <w:r w:rsidR="005E3316" w:rsidRPr="005E3316">
        <w:rPr>
          <w:rFonts w:ascii="Times New Roman" w:hAnsi="Times New Roman" w:cs="Times New Roman"/>
          <w:sz w:val="24"/>
          <w:szCs w:val="24"/>
        </w:rPr>
        <w:t xml:space="preserve"> </w:t>
      </w:r>
      <w:r w:rsidR="00BF5B5C" w:rsidRPr="00BF5B5C">
        <w:rPr>
          <w:rFonts w:ascii="Times New Roman" w:hAnsi="Times New Roman" w:cs="Times New Roman"/>
          <w:sz w:val="24"/>
          <w:szCs w:val="24"/>
        </w:rPr>
        <w:t>On the other hand, object recognition is a prerequisite for action recognition. Off-the-shelf object detectors are typically used to collect the class labels of all the objects visible in the image while performing still image-based action detection. Then, a feature is created using a model of their co-occurrence. Action recognition in still images is a closely linked task to scene analysis and pose estimation in computer vision. Numerous articles have used the subject's pose estimation and the action's setting as inputs to action recognition. Pose and scene details are used to train the action recognition model with some degree of accuracy.</w:t>
      </w:r>
      <w:r w:rsidR="00BF5B5C" w:rsidRPr="00BF5B5C">
        <w:t xml:space="preserve"> </w:t>
      </w:r>
      <w:r w:rsidR="00BF5B5C" w:rsidRPr="00BF5B5C">
        <w:rPr>
          <w:rFonts w:ascii="Times New Roman" w:hAnsi="Times New Roman" w:cs="Times New Roman"/>
          <w:sz w:val="24"/>
          <w:szCs w:val="24"/>
        </w:rPr>
        <w:t>Using the trained still picture action recognition model as an input, a more accurate posture estimate and scene understanding model is then developed. One job is then used to increase the efficacy of another, creating a cycle.</w:t>
      </w:r>
      <w:r w:rsidRPr="003F3CFF">
        <w:rPr>
          <w:rFonts w:ascii="Times New Roman" w:hAnsi="Times New Roman" w:cs="Times New Roman"/>
          <w:sz w:val="24"/>
          <w:szCs w:val="24"/>
        </w:rPr>
        <w:tab/>
      </w:r>
      <w:r w:rsidR="00BF5B5C" w:rsidRPr="00BF5B5C">
        <w:rPr>
          <w:rFonts w:ascii="Times New Roman" w:hAnsi="Times New Roman" w:cs="Times New Roman"/>
          <w:sz w:val="24"/>
          <w:szCs w:val="24"/>
        </w:rPr>
        <w:t xml:space="preserve">Using the trained still picture action recognition model as an input, a more accurate posture estimate and scene understanding model is then developed. One job is then used to </w:t>
      </w:r>
      <w:r w:rsidR="00BF5B5C" w:rsidRPr="00BF5B5C">
        <w:rPr>
          <w:rFonts w:ascii="Times New Roman" w:hAnsi="Times New Roman" w:cs="Times New Roman"/>
          <w:sz w:val="24"/>
          <w:szCs w:val="24"/>
        </w:rPr>
        <w:t>increase the efficacy of another, creating a cycle.</w:t>
      </w:r>
    </w:p>
    <w:p w14:paraId="1D50BED4" w14:textId="77777777" w:rsidR="00BF5B5C" w:rsidRDefault="00BF5B5C" w:rsidP="00F71292">
      <w:pPr>
        <w:pStyle w:val="ListParagraph"/>
        <w:spacing w:line="276" w:lineRule="auto"/>
        <w:ind w:left="360" w:firstLine="360"/>
        <w:jc w:val="both"/>
        <w:rPr>
          <w:rFonts w:ascii="Times New Roman" w:hAnsi="Times New Roman" w:cs="Times New Roman"/>
          <w:sz w:val="24"/>
          <w:szCs w:val="24"/>
        </w:rPr>
      </w:pPr>
    </w:p>
    <w:p w14:paraId="3DB58622" w14:textId="77777777" w:rsidR="00BF5B5C" w:rsidRPr="003F3CFF" w:rsidRDefault="00BF5B5C" w:rsidP="00F71292">
      <w:pPr>
        <w:pStyle w:val="ListParagraph"/>
        <w:spacing w:line="276" w:lineRule="auto"/>
        <w:ind w:left="360" w:firstLine="360"/>
        <w:jc w:val="both"/>
        <w:rPr>
          <w:rFonts w:ascii="Times New Roman" w:hAnsi="Times New Roman" w:cs="Times New Roman"/>
          <w:b/>
          <w:bCs/>
          <w:sz w:val="24"/>
          <w:szCs w:val="24"/>
        </w:rPr>
      </w:pPr>
    </w:p>
    <w:p w14:paraId="77BA840A" w14:textId="77777777" w:rsidR="00821113" w:rsidRPr="00522BA3" w:rsidRDefault="00821113" w:rsidP="00F71292">
      <w:pPr>
        <w:pStyle w:val="ListParagraph"/>
        <w:numPr>
          <w:ilvl w:val="0"/>
          <w:numId w:val="12"/>
        </w:numPr>
        <w:spacing w:line="276" w:lineRule="auto"/>
        <w:jc w:val="both"/>
        <w:rPr>
          <w:rFonts w:ascii="Times New Roman" w:hAnsi="Times New Roman" w:cs="Times New Roman"/>
          <w:b/>
          <w:bCs/>
          <w:sz w:val="28"/>
          <w:szCs w:val="28"/>
        </w:rPr>
      </w:pPr>
      <w:r w:rsidRPr="00522BA3">
        <w:rPr>
          <w:rFonts w:ascii="Times New Roman" w:hAnsi="Times New Roman" w:cs="Times New Roman"/>
          <w:b/>
          <w:bCs/>
          <w:sz w:val="28"/>
          <w:szCs w:val="28"/>
        </w:rPr>
        <w:t>Literature survey</w:t>
      </w:r>
    </w:p>
    <w:p w14:paraId="2D1A6BD9" w14:textId="74365977" w:rsidR="00F90F67" w:rsidRDefault="00F90F67" w:rsidP="00F71292">
      <w:pPr>
        <w:pStyle w:val="ListParagraph"/>
        <w:numPr>
          <w:ilvl w:val="0"/>
          <w:numId w:val="13"/>
        </w:numPr>
        <w:spacing w:line="276" w:lineRule="auto"/>
        <w:ind w:left="284" w:hanging="284"/>
        <w:jc w:val="both"/>
        <w:rPr>
          <w:rFonts w:ascii="Times New Roman" w:hAnsi="Times New Roman" w:cs="Times New Roman"/>
          <w:sz w:val="24"/>
          <w:szCs w:val="24"/>
        </w:rPr>
      </w:pPr>
      <w:r w:rsidRPr="00F90F67">
        <w:rPr>
          <w:rFonts w:ascii="Times New Roman" w:hAnsi="Times New Roman" w:cs="Times New Roman"/>
          <w:sz w:val="24"/>
          <w:szCs w:val="24"/>
        </w:rPr>
        <w:t>The most often used high-level indicators for detecting human action in still images are human body parts, action-related objects, interactions between humans and other objects, and the full context or surrounds. Numerous behavioural characteristics are described by these measurements. [1]</w:t>
      </w:r>
    </w:p>
    <w:p w14:paraId="7DDC2E82" w14:textId="78A92A39" w:rsidR="00F90F67" w:rsidRDefault="00F90F67" w:rsidP="00F71292">
      <w:pPr>
        <w:pStyle w:val="ListParagraph"/>
        <w:numPr>
          <w:ilvl w:val="0"/>
          <w:numId w:val="13"/>
        </w:numPr>
        <w:spacing w:line="276" w:lineRule="auto"/>
        <w:ind w:left="284" w:hanging="284"/>
        <w:jc w:val="both"/>
        <w:rPr>
          <w:rFonts w:ascii="Times New Roman" w:hAnsi="Times New Roman" w:cs="Times New Roman"/>
          <w:sz w:val="24"/>
          <w:szCs w:val="24"/>
        </w:rPr>
      </w:pPr>
      <w:r w:rsidRPr="00F90F67">
        <w:rPr>
          <w:rFonts w:ascii="Times New Roman" w:hAnsi="Times New Roman" w:cs="Times New Roman"/>
          <w:sz w:val="24"/>
          <w:szCs w:val="24"/>
        </w:rPr>
        <w:t>Wang et al. used the rough overall outline of the human body in the photograph. The form was represented by a group of edge points gathered with the aid of a clever edge detector [2]. To organise and categorise photographs into distinct groups, the shape is employed as a feature [3].</w:t>
      </w:r>
    </w:p>
    <w:p w14:paraId="2038FC77" w14:textId="77777777" w:rsidR="00F90F67" w:rsidRDefault="00F90F67" w:rsidP="00F71292">
      <w:pPr>
        <w:pStyle w:val="ListParagraph"/>
        <w:numPr>
          <w:ilvl w:val="0"/>
          <w:numId w:val="13"/>
        </w:numPr>
        <w:spacing w:line="276" w:lineRule="auto"/>
        <w:ind w:left="284" w:hanging="284"/>
        <w:jc w:val="both"/>
        <w:rPr>
          <w:rFonts w:ascii="Times New Roman" w:hAnsi="Times New Roman" w:cs="Times New Roman"/>
          <w:sz w:val="24"/>
          <w:szCs w:val="24"/>
        </w:rPr>
      </w:pPr>
      <w:r w:rsidRPr="00F90F67">
        <w:rPr>
          <w:rFonts w:ascii="Times New Roman" w:hAnsi="Times New Roman" w:cs="Times New Roman"/>
          <w:sz w:val="24"/>
          <w:szCs w:val="24"/>
        </w:rPr>
        <w:t>Recognizing activities also requires the ability to read body language. Ikizler et al"</w:t>
      </w:r>
      <w:proofErr w:type="gramStart"/>
      <w:r w:rsidRPr="00F90F67">
        <w:rPr>
          <w:rFonts w:ascii="Times New Roman" w:hAnsi="Times New Roman" w:cs="Times New Roman"/>
          <w:sz w:val="24"/>
          <w:szCs w:val="24"/>
        </w:rPr>
        <w:t>Conditional .</w:t>
      </w:r>
      <w:proofErr w:type="gramEnd"/>
      <w:r w:rsidRPr="00F90F67">
        <w:rPr>
          <w:rFonts w:ascii="Times New Roman" w:hAnsi="Times New Roman" w:cs="Times New Roman"/>
          <w:sz w:val="24"/>
          <w:szCs w:val="24"/>
        </w:rPr>
        <w:t>'s Random Field (CRF)" was utilised to create deformable models utilising the body posture that was derived from images using edges and region data.</w:t>
      </w:r>
    </w:p>
    <w:p w14:paraId="2739972F" w14:textId="77777777" w:rsidR="00F90F67" w:rsidRDefault="00F90F67" w:rsidP="00F71292">
      <w:pPr>
        <w:pStyle w:val="ListParagraph"/>
        <w:numPr>
          <w:ilvl w:val="0"/>
          <w:numId w:val="13"/>
        </w:numPr>
        <w:spacing w:line="276" w:lineRule="auto"/>
        <w:ind w:left="284" w:hanging="284"/>
        <w:jc w:val="both"/>
        <w:rPr>
          <w:rFonts w:ascii="Times New Roman" w:hAnsi="Times New Roman" w:cs="Times New Roman"/>
          <w:sz w:val="24"/>
          <w:szCs w:val="24"/>
        </w:rPr>
      </w:pPr>
      <w:r w:rsidRPr="00F90F67">
        <w:rPr>
          <w:rFonts w:ascii="Times New Roman" w:hAnsi="Times New Roman" w:cs="Times New Roman"/>
          <w:sz w:val="24"/>
          <w:szCs w:val="24"/>
        </w:rPr>
        <w:t>Yao et al. [5] used a variation of random forests to locate the helpful, discriminative patches from the human body area for action recognition. Another graphical depiction of essential patch information is a saliency map [6].</w:t>
      </w:r>
    </w:p>
    <w:p w14:paraId="0D0C5B0C" w14:textId="77777777" w:rsidR="00091BA1" w:rsidRDefault="00091BA1" w:rsidP="00F71292">
      <w:pPr>
        <w:pStyle w:val="ListParagraph"/>
        <w:numPr>
          <w:ilvl w:val="0"/>
          <w:numId w:val="13"/>
        </w:numPr>
        <w:spacing w:line="276" w:lineRule="auto"/>
        <w:ind w:left="284" w:hanging="284"/>
        <w:jc w:val="both"/>
        <w:rPr>
          <w:rFonts w:ascii="Times New Roman" w:hAnsi="Times New Roman" w:cs="Times New Roman"/>
          <w:sz w:val="24"/>
          <w:szCs w:val="24"/>
        </w:rPr>
      </w:pPr>
      <w:r w:rsidRPr="00091BA1">
        <w:rPr>
          <w:rFonts w:ascii="Times New Roman" w:hAnsi="Times New Roman" w:cs="Times New Roman"/>
          <w:sz w:val="24"/>
          <w:szCs w:val="24"/>
        </w:rPr>
        <w:t xml:space="preserve">• Yao et al. [7] made use of a partial model made up of objects and human postures. The objects that are connected, for instance, are either person- or scene-related and show a person riding a bike. The qualities are verbal justifications for how people behave. The artwork consists of both human and inanimate object </w:t>
      </w:r>
      <w:r w:rsidRPr="00091BA1">
        <w:rPr>
          <w:rFonts w:ascii="Times New Roman" w:hAnsi="Times New Roman" w:cs="Times New Roman"/>
          <w:sz w:val="24"/>
          <w:szCs w:val="24"/>
        </w:rPr>
        <w:lastRenderedPageBreak/>
        <w:t>positions. Modeling activities in still images are built using attributes and components [8].</w:t>
      </w:r>
    </w:p>
    <w:p w14:paraId="464C6982" w14:textId="77777777" w:rsidR="00D26BE9" w:rsidRDefault="00D26BE9" w:rsidP="00F71292">
      <w:pPr>
        <w:pStyle w:val="ListParagraph"/>
        <w:numPr>
          <w:ilvl w:val="0"/>
          <w:numId w:val="13"/>
        </w:numPr>
        <w:spacing w:line="276" w:lineRule="auto"/>
        <w:ind w:left="284" w:hanging="284"/>
        <w:jc w:val="both"/>
        <w:rPr>
          <w:rFonts w:ascii="Times New Roman" w:hAnsi="Times New Roman" w:cs="Times New Roman"/>
          <w:sz w:val="24"/>
          <w:szCs w:val="24"/>
        </w:rPr>
      </w:pPr>
      <w:r w:rsidRPr="00D26BE9">
        <w:rPr>
          <w:rFonts w:ascii="Times New Roman" w:hAnsi="Times New Roman" w:cs="Times New Roman"/>
          <w:sz w:val="24"/>
          <w:szCs w:val="24"/>
        </w:rPr>
        <w:t>Le et al. partition input photos into recognisable objects in [9], after which they apply a language model to identify every possible action that might be taken with the objects when they are employed in different combinations. Some techniques define the co-occurrence of items to produce actions, while others blend scene data with object data for activity recognition. For the purpose of action recognition, Desai et al. [10] made use of contextual information, such as the item arrangement their discriminative models [11] identified.</w:t>
      </w:r>
    </w:p>
    <w:p w14:paraId="3CBF6F9C" w14:textId="77777777" w:rsidR="00D26BE9" w:rsidRDefault="00D26BE9" w:rsidP="00D4241F">
      <w:pPr>
        <w:pStyle w:val="ListParagraph"/>
        <w:numPr>
          <w:ilvl w:val="0"/>
          <w:numId w:val="13"/>
        </w:numPr>
        <w:spacing w:line="276" w:lineRule="auto"/>
        <w:ind w:left="284" w:hanging="284"/>
        <w:jc w:val="both"/>
        <w:rPr>
          <w:rFonts w:ascii="Times New Roman" w:hAnsi="Times New Roman" w:cs="Times New Roman"/>
          <w:sz w:val="24"/>
          <w:szCs w:val="24"/>
        </w:rPr>
      </w:pPr>
      <w:r w:rsidRPr="00D26BE9">
        <w:rPr>
          <w:rFonts w:ascii="Times New Roman" w:hAnsi="Times New Roman" w:cs="Times New Roman"/>
          <w:sz w:val="24"/>
          <w:szCs w:val="24"/>
        </w:rPr>
        <w:t xml:space="preserve">Since digital images are the proverbial "water from the same pool," computer vision techniques and digital image processing techniques inevitably </w:t>
      </w:r>
      <w:proofErr w:type="gramStart"/>
      <w:r w:rsidRPr="00D26BE9">
        <w:rPr>
          <w:rFonts w:ascii="Times New Roman" w:hAnsi="Times New Roman" w:cs="Times New Roman"/>
          <w:sz w:val="24"/>
          <w:szCs w:val="24"/>
        </w:rPr>
        <w:t>overlap[</w:t>
      </w:r>
      <w:proofErr w:type="gramEnd"/>
      <w:r w:rsidRPr="00D26BE9">
        <w:rPr>
          <w:rFonts w:ascii="Times New Roman" w:hAnsi="Times New Roman" w:cs="Times New Roman"/>
          <w:sz w:val="24"/>
          <w:szCs w:val="24"/>
        </w:rPr>
        <w:t>13].</w:t>
      </w:r>
    </w:p>
    <w:p w14:paraId="0456951A" w14:textId="77777777" w:rsidR="00605475" w:rsidRDefault="00D26BE9" w:rsidP="00605475">
      <w:pPr>
        <w:pStyle w:val="ListParagraph"/>
        <w:numPr>
          <w:ilvl w:val="0"/>
          <w:numId w:val="13"/>
        </w:numPr>
        <w:spacing w:line="276" w:lineRule="auto"/>
        <w:ind w:left="284" w:hanging="284"/>
        <w:jc w:val="both"/>
        <w:rPr>
          <w:rFonts w:ascii="Times New Roman" w:hAnsi="Times New Roman" w:cs="Times New Roman"/>
          <w:sz w:val="24"/>
          <w:szCs w:val="24"/>
        </w:rPr>
      </w:pPr>
      <w:r w:rsidRPr="00D26BE9">
        <w:rPr>
          <w:rFonts w:ascii="Times New Roman" w:hAnsi="Times New Roman" w:cs="Times New Roman"/>
          <w:sz w:val="24"/>
          <w:szCs w:val="24"/>
        </w:rPr>
        <w:t xml:space="preserve">A digital picture is processed to create a different, desired image by applying techniques like noise reduction, detail augmentation, or filtering. For instance, imaging methods may be used to improve a blurry image of a car registration plate to create a clear picture of the same, allowing the police to identify the automobile's </w:t>
      </w:r>
      <w:proofErr w:type="gramStart"/>
      <w:r w:rsidRPr="00D26BE9">
        <w:rPr>
          <w:rFonts w:ascii="Times New Roman" w:hAnsi="Times New Roman" w:cs="Times New Roman"/>
          <w:sz w:val="24"/>
          <w:szCs w:val="24"/>
        </w:rPr>
        <w:t>owner[</w:t>
      </w:r>
      <w:proofErr w:type="gramEnd"/>
      <w:r w:rsidRPr="00D26BE9">
        <w:rPr>
          <w:rFonts w:ascii="Times New Roman" w:hAnsi="Times New Roman" w:cs="Times New Roman"/>
          <w:sz w:val="24"/>
          <w:szCs w:val="24"/>
        </w:rPr>
        <w:t xml:space="preserve">16]. Contrarily, computer vision uses the same digital imaging methods to process a digital picture in order to analyse and comprehend what it </w:t>
      </w:r>
      <w:proofErr w:type="gramStart"/>
      <w:r w:rsidRPr="00D26BE9">
        <w:rPr>
          <w:rFonts w:ascii="Times New Roman" w:hAnsi="Times New Roman" w:cs="Times New Roman"/>
          <w:sz w:val="24"/>
          <w:szCs w:val="24"/>
        </w:rPr>
        <w:t>represents[</w:t>
      </w:r>
      <w:proofErr w:type="gramEnd"/>
      <w:r w:rsidRPr="00D26BE9">
        <w:rPr>
          <w:rFonts w:ascii="Times New Roman" w:hAnsi="Times New Roman" w:cs="Times New Roman"/>
          <w:sz w:val="24"/>
          <w:szCs w:val="24"/>
        </w:rPr>
        <w:t>14].</w:t>
      </w:r>
    </w:p>
    <w:p w14:paraId="0235708D" w14:textId="3C46D498" w:rsidR="00821113" w:rsidRPr="00605475" w:rsidRDefault="00605475" w:rsidP="00605475">
      <w:pPr>
        <w:pStyle w:val="ListParagraph"/>
        <w:numPr>
          <w:ilvl w:val="0"/>
          <w:numId w:val="13"/>
        </w:numPr>
        <w:spacing w:line="276" w:lineRule="auto"/>
        <w:ind w:left="284" w:hanging="284"/>
        <w:jc w:val="both"/>
        <w:rPr>
          <w:rFonts w:ascii="Times New Roman" w:hAnsi="Times New Roman" w:cs="Times New Roman"/>
          <w:sz w:val="24"/>
          <w:szCs w:val="24"/>
        </w:rPr>
      </w:pPr>
      <w:r w:rsidRPr="00605475">
        <w:rPr>
          <w:rFonts w:ascii="Times New Roman" w:eastAsia="Times New Roman" w:hAnsi="Times New Roman" w:cs="Times New Roman"/>
          <w:color w:val="000000"/>
          <w:spacing w:val="1"/>
          <w:sz w:val="24"/>
          <w:szCs w:val="24"/>
          <w:lang w:eastAsia="en-IN"/>
        </w:rPr>
        <w:t xml:space="preserve">According to the majority of the studied literature, HAR is used in healthcare systems that are placed in residential settings, hospitals, and rehabilitation facilities. HAR is frequently used to track the activities of elderly patients residing in rehabilitation facilities for the </w:t>
      </w:r>
      <w:r w:rsidRPr="00605475">
        <w:rPr>
          <w:rFonts w:ascii="Times New Roman" w:eastAsia="Times New Roman" w:hAnsi="Times New Roman" w:cs="Times New Roman"/>
          <w:color w:val="000000"/>
          <w:spacing w:val="1"/>
          <w:sz w:val="24"/>
          <w:szCs w:val="24"/>
          <w:lang w:eastAsia="en-IN"/>
        </w:rPr>
        <w:t>management and prevention of chronic diseases [15].</w:t>
      </w:r>
    </w:p>
    <w:p w14:paraId="2BD94C43" w14:textId="77777777" w:rsidR="00605475" w:rsidRDefault="00605475" w:rsidP="00F71292">
      <w:pPr>
        <w:pStyle w:val="ListParagraph"/>
        <w:spacing w:line="276" w:lineRule="auto"/>
        <w:ind w:left="284"/>
        <w:jc w:val="both"/>
        <w:rPr>
          <w:rFonts w:ascii="Times New Roman" w:hAnsi="Times New Roman" w:cs="Times New Roman"/>
          <w:sz w:val="24"/>
          <w:szCs w:val="24"/>
        </w:rPr>
      </w:pPr>
    </w:p>
    <w:p w14:paraId="29B1EC01" w14:textId="59CE3057" w:rsidR="00821113" w:rsidRPr="000C73A4" w:rsidRDefault="00821113" w:rsidP="000C73A4">
      <w:pPr>
        <w:pStyle w:val="ListParagraph"/>
        <w:numPr>
          <w:ilvl w:val="0"/>
          <w:numId w:val="12"/>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Methodologies</w:t>
      </w:r>
    </w:p>
    <w:p w14:paraId="6456539B" w14:textId="355F004A" w:rsidR="008771E8" w:rsidRPr="003F3CFF" w:rsidRDefault="00821113" w:rsidP="00F71292">
      <w:pPr>
        <w:pStyle w:val="ListParagraph"/>
        <w:spacing w:line="276" w:lineRule="auto"/>
        <w:ind w:left="360" w:firstLine="360"/>
        <w:jc w:val="both"/>
        <w:rPr>
          <w:rFonts w:ascii="Times New Roman" w:hAnsi="Times New Roman" w:cs="Times New Roman"/>
          <w:sz w:val="24"/>
          <w:szCs w:val="24"/>
        </w:rPr>
      </w:pPr>
      <w:r w:rsidRPr="00821113">
        <w:rPr>
          <w:rFonts w:ascii="Times New Roman" w:hAnsi="Times New Roman" w:cs="Times New Roman"/>
          <w:sz w:val="24"/>
          <w:szCs w:val="24"/>
        </w:rPr>
        <w:t>A unique dataset with five classes is created since the current inquiry is only interested in behaviours involving objects. Images for this dataset came from a variety of sources. Photos for a few action classes were directly chosen from datasets like the Stanford 40 Action dataset [12] and the Willow dataset [13] when there was only one person doing an action with an object. The Google search engine also provided some additional images. The 200 images in the special collection depict five various motions, including standing, sitting, sleeping, ascending stairs, and descending</w:t>
      </w:r>
      <w:r>
        <w:rPr>
          <w:rFonts w:ascii="Times New Roman" w:hAnsi="Times New Roman" w:cs="Times New Roman"/>
          <w:sz w:val="24"/>
          <w:szCs w:val="24"/>
        </w:rPr>
        <w:t>.</w:t>
      </w:r>
    </w:p>
    <w:p w14:paraId="5ED25512" w14:textId="77777777" w:rsidR="008771E8" w:rsidRPr="003F3CFF" w:rsidRDefault="008771E8" w:rsidP="00F71292">
      <w:pPr>
        <w:pStyle w:val="ListParagraph"/>
        <w:spacing w:line="276" w:lineRule="auto"/>
        <w:ind w:left="-142" w:firstLine="360"/>
        <w:jc w:val="both"/>
        <w:rPr>
          <w:rFonts w:ascii="Times New Roman" w:hAnsi="Times New Roman" w:cs="Times New Roman"/>
          <w:sz w:val="24"/>
          <w:szCs w:val="24"/>
        </w:rPr>
      </w:pPr>
      <w:r w:rsidRPr="003F3CFF">
        <w:rPr>
          <w:rFonts w:ascii="Times New Roman" w:hAnsi="Times New Roman" w:cs="Times New Roman"/>
          <w:noProof/>
          <w:sz w:val="24"/>
          <w:szCs w:val="24"/>
          <w:lang w:eastAsia="en-IN"/>
        </w:rPr>
        <w:drawing>
          <wp:inline distT="0" distB="0" distL="0" distR="0" wp14:anchorId="1976D147" wp14:editId="0F94F327">
            <wp:extent cx="3101340" cy="3540948"/>
            <wp:effectExtent l="0" t="0" r="381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3564" cy="3543488"/>
                    </a:xfrm>
                    <a:prstGeom prst="rect">
                      <a:avLst/>
                    </a:prstGeom>
                    <a:noFill/>
                    <a:ln>
                      <a:noFill/>
                    </a:ln>
                  </pic:spPr>
                </pic:pic>
              </a:graphicData>
            </a:graphic>
          </wp:inline>
        </w:drawing>
      </w:r>
    </w:p>
    <w:p w14:paraId="461685BB" w14:textId="77777777" w:rsidR="008771E8" w:rsidRDefault="008771E8" w:rsidP="00F71292">
      <w:pPr>
        <w:pStyle w:val="ListParagraph"/>
        <w:spacing w:line="276" w:lineRule="auto"/>
        <w:ind w:left="360" w:firstLine="360"/>
        <w:jc w:val="center"/>
        <w:rPr>
          <w:rFonts w:ascii="Times New Roman" w:hAnsi="Times New Roman" w:cs="Times New Roman"/>
          <w:sz w:val="24"/>
          <w:szCs w:val="24"/>
        </w:rPr>
      </w:pPr>
      <w:r w:rsidRPr="003F3CFF">
        <w:rPr>
          <w:rFonts w:ascii="Times New Roman" w:hAnsi="Times New Roman" w:cs="Times New Roman"/>
          <w:sz w:val="24"/>
          <w:szCs w:val="24"/>
        </w:rPr>
        <w:t>Fig</w:t>
      </w:r>
      <w:r>
        <w:rPr>
          <w:rFonts w:ascii="Times New Roman" w:hAnsi="Times New Roman" w:cs="Times New Roman"/>
          <w:sz w:val="24"/>
          <w:szCs w:val="24"/>
        </w:rPr>
        <w:t>1</w:t>
      </w:r>
      <w:r w:rsidRPr="003F3CFF">
        <w:rPr>
          <w:rFonts w:ascii="Times New Roman" w:hAnsi="Times New Roman" w:cs="Times New Roman"/>
          <w:sz w:val="24"/>
          <w:szCs w:val="24"/>
        </w:rPr>
        <w:t>: custom data</w:t>
      </w:r>
      <w:r>
        <w:rPr>
          <w:rFonts w:ascii="Times New Roman" w:hAnsi="Times New Roman" w:cs="Times New Roman"/>
          <w:sz w:val="24"/>
          <w:szCs w:val="24"/>
        </w:rPr>
        <w:t>-</w:t>
      </w:r>
      <w:r w:rsidRPr="003F3CFF">
        <w:rPr>
          <w:rFonts w:ascii="Times New Roman" w:hAnsi="Times New Roman" w:cs="Times New Roman"/>
          <w:sz w:val="24"/>
          <w:szCs w:val="24"/>
        </w:rPr>
        <w:t>set collection</w:t>
      </w:r>
    </w:p>
    <w:p w14:paraId="691529E1" w14:textId="77777777" w:rsidR="008771E8" w:rsidRDefault="008771E8" w:rsidP="00F71292">
      <w:pPr>
        <w:pStyle w:val="ListParagraph"/>
        <w:spacing w:line="276" w:lineRule="auto"/>
        <w:ind w:left="360" w:firstLine="360"/>
        <w:jc w:val="center"/>
        <w:rPr>
          <w:rFonts w:ascii="Times New Roman" w:hAnsi="Times New Roman" w:cs="Times New Roman"/>
          <w:sz w:val="24"/>
          <w:szCs w:val="24"/>
        </w:rPr>
      </w:pPr>
    </w:p>
    <w:p w14:paraId="5647434C" w14:textId="77777777" w:rsidR="00F76F91" w:rsidRDefault="00F76F91" w:rsidP="00F71292">
      <w:pPr>
        <w:pStyle w:val="ListParagraph"/>
        <w:spacing w:line="276" w:lineRule="auto"/>
        <w:ind w:left="360" w:firstLine="360"/>
        <w:jc w:val="both"/>
        <w:rPr>
          <w:rFonts w:ascii="Times New Roman" w:hAnsi="Times New Roman" w:cs="Times New Roman"/>
          <w:sz w:val="24"/>
          <w:szCs w:val="24"/>
        </w:rPr>
      </w:pPr>
      <w:r w:rsidRPr="00F76F91">
        <w:rPr>
          <w:rFonts w:ascii="Times New Roman" w:hAnsi="Times New Roman" w:cs="Times New Roman"/>
          <w:sz w:val="24"/>
          <w:szCs w:val="24"/>
        </w:rPr>
        <w:t xml:space="preserve">The data sets are pre-processed and normalised in fig 2 before being labelled with the "labelImg" tool in accordance with their categorization. Following </w:t>
      </w:r>
      <w:r w:rsidRPr="00F76F91">
        <w:rPr>
          <w:rFonts w:ascii="Times New Roman" w:hAnsi="Times New Roman" w:cs="Times New Roman"/>
          <w:sz w:val="24"/>
          <w:szCs w:val="24"/>
        </w:rPr>
        <w:lastRenderedPageBreak/>
        <w:t>feature extraction, the images go through training where they are classified based on their features. Testing is conducted after training is finished, and the output is then shown using the anaconda prompt.</w:t>
      </w:r>
    </w:p>
    <w:p w14:paraId="1CE5F865" w14:textId="114CC21C" w:rsidR="008771E8" w:rsidRDefault="00F76F91" w:rsidP="00F71292">
      <w:pPr>
        <w:pStyle w:val="ListParagraph"/>
        <w:spacing w:line="276" w:lineRule="auto"/>
        <w:ind w:left="360" w:firstLine="360"/>
        <w:jc w:val="both"/>
        <w:rPr>
          <w:rFonts w:ascii="Times New Roman" w:hAnsi="Times New Roman" w:cs="Times New Roman"/>
          <w:sz w:val="24"/>
          <w:szCs w:val="24"/>
        </w:rPr>
      </w:pPr>
      <w:r w:rsidRPr="00F76F91">
        <w:rPr>
          <w:rFonts w:ascii="Times New Roman" w:hAnsi="Times New Roman" w:cs="Times New Roman"/>
          <w:sz w:val="24"/>
          <w:szCs w:val="24"/>
        </w:rPr>
        <w:t>Google Colab and Anaconda IDE were employed in the development of this system. One of the best IDEs for creating systems like these is Google Colab's Anaconda. To write and run code in a single window, use this tool. Python has been used to create this project. Python has been utilised because it is a fairly adaptable language with a wide range of library support, which makes programming easier</w:t>
      </w:r>
      <w:r>
        <w:rPr>
          <w:rFonts w:ascii="Times New Roman" w:hAnsi="Times New Roman" w:cs="Times New Roman"/>
          <w:sz w:val="24"/>
          <w:szCs w:val="24"/>
        </w:rPr>
        <w:t>.</w:t>
      </w:r>
    </w:p>
    <w:p w14:paraId="3D770CE3" w14:textId="77777777" w:rsidR="008771E8" w:rsidRDefault="008771E8" w:rsidP="00F71292">
      <w:pPr>
        <w:pStyle w:val="ListParagraph"/>
        <w:spacing w:line="276" w:lineRule="auto"/>
        <w:ind w:left="-426" w:right="991" w:firstLine="284"/>
        <w:jc w:val="center"/>
        <w:rPr>
          <w:rFonts w:ascii="Times New Roman" w:hAnsi="Times New Roman" w:cs="Times New Roman"/>
          <w:b/>
          <w:bCs/>
          <w:noProof/>
          <w:sz w:val="24"/>
          <w:szCs w:val="24"/>
        </w:rPr>
      </w:pPr>
      <w:r w:rsidRPr="003F3CFF">
        <w:rPr>
          <w:rFonts w:ascii="Times New Roman" w:hAnsi="Times New Roman" w:cs="Times New Roman"/>
          <w:b/>
          <w:bCs/>
          <w:noProof/>
          <w:sz w:val="24"/>
          <w:szCs w:val="24"/>
          <w:lang w:eastAsia="en-IN"/>
        </w:rPr>
        <w:drawing>
          <wp:inline distT="0" distB="0" distL="0" distR="0" wp14:anchorId="120C9A78" wp14:editId="605AEBFE">
            <wp:extent cx="299466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1459" cy="4765675"/>
                    </a:xfrm>
                    <a:prstGeom prst="rect">
                      <a:avLst/>
                    </a:prstGeom>
                    <a:noFill/>
                    <a:ln>
                      <a:noFill/>
                    </a:ln>
                  </pic:spPr>
                </pic:pic>
              </a:graphicData>
            </a:graphic>
          </wp:inline>
        </w:drawing>
      </w:r>
    </w:p>
    <w:p w14:paraId="1B364446" w14:textId="77777777" w:rsidR="008771E8" w:rsidRDefault="008771E8" w:rsidP="00F71292">
      <w:pPr>
        <w:pStyle w:val="ListParagraph"/>
        <w:spacing w:line="276" w:lineRule="auto"/>
        <w:ind w:left="360" w:firstLine="360"/>
        <w:jc w:val="center"/>
        <w:rPr>
          <w:rFonts w:ascii="Times New Roman" w:hAnsi="Times New Roman" w:cs="Times New Roman"/>
          <w:b/>
          <w:bCs/>
          <w:noProof/>
          <w:sz w:val="24"/>
          <w:szCs w:val="24"/>
        </w:rPr>
      </w:pPr>
    </w:p>
    <w:p w14:paraId="5927756C" w14:textId="4CCBF755" w:rsidR="00B760C1" w:rsidRPr="000C73A4" w:rsidRDefault="008771E8" w:rsidP="000C73A4">
      <w:pPr>
        <w:pStyle w:val="ListParagraph"/>
        <w:spacing w:line="276" w:lineRule="auto"/>
        <w:ind w:left="360" w:firstLine="360"/>
        <w:jc w:val="center"/>
        <w:rPr>
          <w:rFonts w:ascii="Times New Roman" w:hAnsi="Times New Roman" w:cs="Times New Roman"/>
          <w:noProof/>
          <w:sz w:val="24"/>
          <w:szCs w:val="24"/>
        </w:rPr>
      </w:pPr>
      <w:r w:rsidRPr="00E37E4C">
        <w:rPr>
          <w:rFonts w:ascii="Times New Roman" w:hAnsi="Times New Roman" w:cs="Times New Roman"/>
          <w:noProof/>
          <w:sz w:val="24"/>
          <w:szCs w:val="24"/>
        </w:rPr>
        <w:t>Fig 2: flow diagram</w:t>
      </w:r>
    </w:p>
    <w:p w14:paraId="28B8FA18" w14:textId="77777777" w:rsidR="008771E8" w:rsidRPr="001421A4" w:rsidRDefault="008771E8" w:rsidP="00F71292">
      <w:pPr>
        <w:pStyle w:val="ListParagraph"/>
        <w:numPr>
          <w:ilvl w:val="0"/>
          <w:numId w:val="12"/>
        </w:numPr>
        <w:spacing w:line="276" w:lineRule="auto"/>
        <w:jc w:val="both"/>
        <w:rPr>
          <w:rFonts w:ascii="Times New Roman" w:hAnsi="Times New Roman" w:cs="Times New Roman"/>
          <w:b/>
          <w:bCs/>
          <w:sz w:val="28"/>
          <w:szCs w:val="28"/>
        </w:rPr>
      </w:pPr>
      <w:r w:rsidRPr="001421A4">
        <w:rPr>
          <w:rFonts w:ascii="Times New Roman" w:hAnsi="Times New Roman" w:cs="Times New Roman"/>
          <w:b/>
          <w:bCs/>
          <w:sz w:val="28"/>
          <w:szCs w:val="28"/>
        </w:rPr>
        <w:t>Proposed solution</w:t>
      </w:r>
    </w:p>
    <w:p w14:paraId="5B5F2E74" w14:textId="77777777" w:rsidR="008771E8" w:rsidRPr="003F3CFF" w:rsidRDefault="008771E8" w:rsidP="00F71292">
      <w:pPr>
        <w:pStyle w:val="ListParagraph"/>
        <w:spacing w:line="276" w:lineRule="auto"/>
        <w:ind w:left="360"/>
        <w:jc w:val="both"/>
        <w:rPr>
          <w:rStyle w:val="Emphasis"/>
          <w:i w:val="0"/>
          <w:iCs w:val="0"/>
          <w:color w:val="292929"/>
          <w:spacing w:val="-1"/>
          <w:sz w:val="24"/>
          <w:szCs w:val="24"/>
          <w:shd w:val="clear" w:color="auto" w:fill="FFFFFF"/>
        </w:rPr>
      </w:pPr>
      <w:r w:rsidRPr="003F3CFF">
        <w:rPr>
          <w:rStyle w:val="Emphasis"/>
          <w:color w:val="292929"/>
          <w:spacing w:val="-1"/>
          <w:sz w:val="24"/>
          <w:szCs w:val="24"/>
          <w:shd w:val="clear" w:color="auto" w:fill="FFFFFF"/>
        </w:rPr>
        <w:t>Working of RCNN:</w:t>
      </w:r>
    </w:p>
    <w:p w14:paraId="52C83843" w14:textId="77777777" w:rsidR="00C86FFD" w:rsidRDefault="00F76F91" w:rsidP="00C86FFD">
      <w:pPr>
        <w:spacing w:line="276" w:lineRule="auto"/>
        <w:jc w:val="both"/>
        <w:rPr>
          <w:rStyle w:val="Strong"/>
          <w:rFonts w:ascii="Times New Roman" w:hAnsi="Times New Roman" w:cs="Times New Roman"/>
          <w:b w:val="0"/>
          <w:color w:val="292929"/>
          <w:spacing w:val="-1"/>
          <w:sz w:val="24"/>
          <w:szCs w:val="24"/>
          <w:shd w:val="clear" w:color="auto" w:fill="FFFFFF"/>
        </w:rPr>
      </w:pPr>
      <w:r w:rsidRPr="00F76F91">
        <w:rPr>
          <w:rStyle w:val="Strong"/>
          <w:rFonts w:ascii="Times New Roman" w:hAnsi="Times New Roman" w:cs="Times New Roman"/>
          <w:color w:val="292929"/>
          <w:spacing w:val="-1"/>
          <w:sz w:val="24"/>
          <w:szCs w:val="24"/>
          <w:shd w:val="clear" w:color="auto" w:fill="FFFFFF"/>
        </w:rPr>
        <w:t xml:space="preserve">Step 1: </w:t>
      </w:r>
      <w:r w:rsidRPr="00F76F91">
        <w:rPr>
          <w:rStyle w:val="Strong"/>
          <w:rFonts w:ascii="Times New Roman" w:hAnsi="Times New Roman" w:cs="Times New Roman"/>
          <w:b w:val="0"/>
          <w:color w:val="292929"/>
          <w:spacing w:val="-1"/>
          <w:sz w:val="24"/>
          <w:szCs w:val="24"/>
          <w:shd w:val="clear" w:color="auto" w:fill="FFFFFF"/>
        </w:rPr>
        <w:t>After running a region proposal method similar to a selective search on the input image, we receive 2,000 candidate region proposals in the image that need to be evaluated.</w:t>
      </w:r>
    </w:p>
    <w:p w14:paraId="5006D602" w14:textId="081CC542" w:rsidR="00F76F91" w:rsidRDefault="00F76F91" w:rsidP="00C86FFD">
      <w:pPr>
        <w:spacing w:line="276" w:lineRule="auto"/>
        <w:jc w:val="both"/>
        <w:rPr>
          <w:rStyle w:val="Strong"/>
          <w:rFonts w:ascii="Times New Roman" w:hAnsi="Times New Roman" w:cs="Times New Roman"/>
          <w:b w:val="0"/>
          <w:color w:val="292929"/>
          <w:spacing w:val="-1"/>
          <w:sz w:val="24"/>
          <w:szCs w:val="24"/>
          <w:shd w:val="clear" w:color="auto" w:fill="FFFFFF"/>
        </w:rPr>
      </w:pPr>
      <w:r w:rsidRPr="00F76F91">
        <w:rPr>
          <w:rStyle w:val="Strong"/>
          <w:rFonts w:ascii="Times New Roman" w:hAnsi="Times New Roman" w:cs="Times New Roman"/>
          <w:color w:val="292929"/>
          <w:spacing w:val="-1"/>
          <w:sz w:val="24"/>
          <w:szCs w:val="24"/>
          <w:shd w:val="clear" w:color="auto" w:fill="FFFFFF"/>
        </w:rPr>
        <w:t xml:space="preserve">Step 2: </w:t>
      </w:r>
      <w:r w:rsidRPr="00F76F91">
        <w:rPr>
          <w:rStyle w:val="Strong"/>
          <w:rFonts w:ascii="Times New Roman" w:hAnsi="Times New Roman" w:cs="Times New Roman"/>
          <w:b w:val="0"/>
          <w:color w:val="292929"/>
          <w:spacing w:val="-1"/>
          <w:sz w:val="24"/>
          <w:szCs w:val="24"/>
          <w:shd w:val="clear" w:color="auto" w:fill="FFFFFF"/>
        </w:rPr>
        <w:t>We will warp each potential region into a set size, say, because region suggestions can have varying sizes and aspect ratios (224x224)</w:t>
      </w:r>
    </w:p>
    <w:p w14:paraId="62C52C59" w14:textId="77777777" w:rsidR="00F76F91" w:rsidRDefault="008771E8" w:rsidP="00F71292">
      <w:pPr>
        <w:pStyle w:val="ListParagraph"/>
        <w:spacing w:line="276" w:lineRule="auto"/>
        <w:ind w:left="0"/>
        <w:jc w:val="both"/>
        <w:rPr>
          <w:rFonts w:ascii="Times New Roman" w:hAnsi="Times New Roman" w:cs="Times New Roman"/>
          <w:color w:val="292929"/>
          <w:spacing w:val="-1"/>
          <w:sz w:val="24"/>
          <w:szCs w:val="24"/>
          <w:shd w:val="clear" w:color="auto" w:fill="FFFFFF"/>
        </w:rPr>
      </w:pPr>
      <w:r w:rsidRPr="003F3CFF">
        <w:rPr>
          <w:rStyle w:val="Strong"/>
          <w:rFonts w:ascii="Times New Roman" w:hAnsi="Times New Roman" w:cs="Times New Roman"/>
          <w:color w:val="292929"/>
          <w:spacing w:val="-1"/>
          <w:sz w:val="24"/>
          <w:szCs w:val="24"/>
          <w:shd w:val="clear" w:color="auto" w:fill="FFFFFF"/>
        </w:rPr>
        <w:t>Step3:</w:t>
      </w:r>
      <w:r w:rsidRPr="003F3CFF">
        <w:rPr>
          <w:rFonts w:ascii="Times New Roman" w:hAnsi="Times New Roman" w:cs="Times New Roman"/>
          <w:color w:val="292929"/>
          <w:spacing w:val="-1"/>
          <w:sz w:val="24"/>
          <w:szCs w:val="24"/>
          <w:shd w:val="clear" w:color="auto" w:fill="FFFFFF"/>
        </w:rPr>
        <w:t> </w:t>
      </w:r>
      <w:r w:rsidR="00F76F91" w:rsidRPr="00F76F91">
        <w:rPr>
          <w:rFonts w:ascii="Times New Roman" w:hAnsi="Times New Roman" w:cs="Times New Roman"/>
          <w:color w:val="292929"/>
          <w:spacing w:val="-1"/>
          <w:sz w:val="24"/>
          <w:szCs w:val="24"/>
          <w:shd w:val="clear" w:color="auto" w:fill="FFFFFF"/>
        </w:rPr>
        <w:t xml:space="preserve">We will individually process each warped image region via a Convolutional Neural Network (CNN), and the CNN will produce a classification score for each of these regions. </w:t>
      </w:r>
    </w:p>
    <w:p w14:paraId="4D8E9147" w14:textId="77777777" w:rsidR="00F76F91" w:rsidRDefault="00F76F91" w:rsidP="00F71292">
      <w:pPr>
        <w:pStyle w:val="ListParagraph"/>
        <w:spacing w:line="276" w:lineRule="auto"/>
        <w:ind w:left="0"/>
        <w:jc w:val="both"/>
        <w:rPr>
          <w:rFonts w:ascii="Times New Roman" w:hAnsi="Times New Roman" w:cs="Times New Roman"/>
          <w:color w:val="292929"/>
          <w:spacing w:val="-1"/>
          <w:sz w:val="24"/>
          <w:szCs w:val="24"/>
          <w:shd w:val="clear" w:color="auto" w:fill="FFFFFF"/>
        </w:rPr>
      </w:pPr>
      <w:r w:rsidRPr="00F76F91">
        <w:rPr>
          <w:rFonts w:ascii="Times New Roman" w:hAnsi="Times New Roman" w:cs="Times New Roman"/>
          <w:color w:val="292929"/>
          <w:spacing w:val="-1"/>
          <w:sz w:val="24"/>
          <w:szCs w:val="24"/>
          <w:shd w:val="clear" w:color="auto" w:fill="FFFFFF"/>
        </w:rPr>
        <w:t>We contrast these bounding boxes using the Intersection over Union metric (IOU)</w:t>
      </w:r>
      <w:r>
        <w:rPr>
          <w:rFonts w:ascii="Times New Roman" w:hAnsi="Times New Roman" w:cs="Times New Roman"/>
          <w:color w:val="292929"/>
          <w:spacing w:val="-1"/>
          <w:sz w:val="24"/>
          <w:szCs w:val="24"/>
          <w:shd w:val="clear" w:color="auto" w:fill="FFFFFF"/>
        </w:rPr>
        <w:t>.</w:t>
      </w:r>
    </w:p>
    <w:p w14:paraId="46FE5A94" w14:textId="77777777" w:rsidR="00F76F91" w:rsidRDefault="00F76F91" w:rsidP="00F71292">
      <w:pPr>
        <w:pStyle w:val="ListParagraph"/>
        <w:spacing w:line="276" w:lineRule="auto"/>
        <w:ind w:left="0"/>
        <w:jc w:val="both"/>
        <w:rPr>
          <w:rFonts w:ascii="Times New Roman" w:hAnsi="Times New Roman" w:cs="Times New Roman"/>
          <w:color w:val="292929"/>
          <w:spacing w:val="-1"/>
          <w:sz w:val="24"/>
          <w:szCs w:val="24"/>
          <w:shd w:val="clear" w:color="auto" w:fill="FFFFFF"/>
        </w:rPr>
      </w:pPr>
    </w:p>
    <w:p w14:paraId="43D4DCCB" w14:textId="71683D23" w:rsidR="008771E8" w:rsidRDefault="008771E8" w:rsidP="00F71292">
      <w:pPr>
        <w:pStyle w:val="ListParagraph"/>
        <w:spacing w:line="276" w:lineRule="auto"/>
        <w:ind w:left="0"/>
        <w:jc w:val="both"/>
        <w:rPr>
          <w:rFonts w:ascii="Times New Roman" w:hAnsi="Times New Roman" w:cs="Times New Roman"/>
          <w:i/>
          <w:iCs/>
          <w:sz w:val="24"/>
          <w:szCs w:val="24"/>
        </w:rPr>
      </w:pPr>
      <w:r w:rsidRPr="003F3CFF">
        <w:rPr>
          <w:rFonts w:ascii="Times New Roman" w:hAnsi="Times New Roman" w:cs="Times New Roman"/>
          <w:i/>
          <w:iCs/>
          <w:noProof/>
          <w:sz w:val="24"/>
          <w:szCs w:val="24"/>
          <w:lang w:eastAsia="en-IN"/>
        </w:rPr>
        <w:drawing>
          <wp:inline distT="0" distB="0" distL="0" distR="0" wp14:anchorId="65C85E8D" wp14:editId="53D41FF8">
            <wp:extent cx="2941320" cy="30137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163" cy="3015615"/>
                    </a:xfrm>
                    <a:prstGeom prst="rect">
                      <a:avLst/>
                    </a:prstGeom>
                    <a:noFill/>
                    <a:ln>
                      <a:noFill/>
                    </a:ln>
                  </pic:spPr>
                </pic:pic>
              </a:graphicData>
            </a:graphic>
          </wp:inline>
        </w:drawing>
      </w:r>
    </w:p>
    <w:p w14:paraId="58272C57" w14:textId="77777777" w:rsidR="008771E8" w:rsidRPr="00C640FD" w:rsidRDefault="008771E8" w:rsidP="00F71292">
      <w:pPr>
        <w:pStyle w:val="ListParagraph"/>
        <w:spacing w:line="276" w:lineRule="auto"/>
        <w:ind w:left="360"/>
        <w:jc w:val="center"/>
        <w:rPr>
          <w:rFonts w:ascii="Times New Roman" w:hAnsi="Times New Roman" w:cs="Times New Roman"/>
          <w:sz w:val="24"/>
          <w:szCs w:val="24"/>
        </w:rPr>
      </w:pPr>
      <w:r>
        <w:rPr>
          <w:rFonts w:ascii="Times New Roman" w:hAnsi="Times New Roman" w:cs="Times New Roman"/>
          <w:sz w:val="24"/>
          <w:szCs w:val="24"/>
        </w:rPr>
        <w:t>Fig3: Intersection over union</w:t>
      </w:r>
    </w:p>
    <w:p w14:paraId="71DCE237" w14:textId="77777777" w:rsidR="008771E8" w:rsidRPr="003F3CFF" w:rsidRDefault="008771E8" w:rsidP="00F71292">
      <w:pPr>
        <w:pStyle w:val="ListParagraph"/>
        <w:spacing w:line="276" w:lineRule="auto"/>
        <w:ind w:left="360"/>
        <w:jc w:val="both"/>
        <w:rPr>
          <w:rFonts w:ascii="Times New Roman" w:hAnsi="Times New Roman" w:cs="Times New Roman"/>
          <w:b/>
          <w:bCs/>
          <w:noProof/>
          <w:sz w:val="24"/>
          <w:szCs w:val="24"/>
        </w:rPr>
      </w:pPr>
    </w:p>
    <w:p w14:paraId="319B30A2" w14:textId="77777777" w:rsidR="00CA2D12" w:rsidRPr="00C640FD" w:rsidRDefault="00CA2D12" w:rsidP="00F71292">
      <w:pPr>
        <w:pStyle w:val="ListParagraph"/>
        <w:spacing w:line="276" w:lineRule="auto"/>
        <w:ind w:left="360" w:firstLine="360"/>
        <w:rPr>
          <w:rFonts w:ascii="Times New Roman" w:hAnsi="Times New Roman" w:cs="Times New Roman"/>
          <w:i/>
          <w:iCs/>
          <w:noProof/>
          <w:sz w:val="24"/>
          <w:szCs w:val="24"/>
        </w:rPr>
      </w:pPr>
      <w:r w:rsidRPr="00C640FD">
        <w:rPr>
          <w:rFonts w:ascii="Times New Roman" w:hAnsi="Times New Roman" w:cs="Times New Roman"/>
          <w:i/>
          <w:iCs/>
          <w:noProof/>
          <w:sz w:val="24"/>
          <w:szCs w:val="24"/>
        </w:rPr>
        <w:t>Intersection over union(IOU)</w:t>
      </w:r>
    </w:p>
    <w:p w14:paraId="29A59497" w14:textId="3190D650" w:rsidR="00CA2D12" w:rsidRPr="00C640FD" w:rsidRDefault="00B760C1" w:rsidP="00F71292">
      <w:pPr>
        <w:pStyle w:val="ListParagraph"/>
        <w:spacing w:line="276" w:lineRule="auto"/>
        <w:ind w:left="360"/>
        <w:jc w:val="center"/>
        <w:rPr>
          <w:rFonts w:ascii="Times New Roman" w:hAnsi="Times New Roman" w:cs="Times New Roman"/>
          <w:i/>
          <w:iCs/>
          <w:noProof/>
          <w:sz w:val="24"/>
          <w:szCs w:val="24"/>
        </w:rPr>
      </w:pPr>
      <w:r w:rsidRPr="00C640FD">
        <w:rPr>
          <w:rFonts w:ascii="Times New Roman" w:hAnsi="Times New Roman" w:cs="Times New Roman"/>
          <w:i/>
          <w:iCs/>
          <w:noProof/>
          <w:color w:val="92D050"/>
          <w:sz w:val="24"/>
          <w:szCs w:val="24"/>
          <w:lang w:eastAsia="en-IN"/>
        </w:rPr>
        <mc:AlternateContent>
          <mc:Choice Requires="wps">
            <w:drawing>
              <wp:anchor distT="0" distB="0" distL="114300" distR="114300" simplePos="0" relativeHeight="251659264" behindDoc="0" locked="0" layoutInCell="1" allowOverlap="1" wp14:anchorId="7FF87C00" wp14:editId="219BC28A">
                <wp:simplePos x="0" y="0"/>
                <wp:positionH relativeFrom="column">
                  <wp:posOffset>1431290</wp:posOffset>
                </wp:positionH>
                <wp:positionV relativeFrom="paragraph">
                  <wp:posOffset>40005</wp:posOffset>
                </wp:positionV>
                <wp:extent cx="158115" cy="105410"/>
                <wp:effectExtent l="0" t="0" r="13335" b="27940"/>
                <wp:wrapNone/>
                <wp:docPr id="13" name="Rectangle 13"/>
                <wp:cNvGraphicFramePr/>
                <a:graphic xmlns:a="http://schemas.openxmlformats.org/drawingml/2006/main">
                  <a:graphicData uri="http://schemas.microsoft.com/office/word/2010/wordprocessingShape">
                    <wps:wsp>
                      <wps:cNvSpPr/>
                      <wps:spPr>
                        <a:xfrm>
                          <a:off x="0" y="0"/>
                          <a:ext cx="158115" cy="105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F1D593" w14:textId="77777777" w:rsidR="005947C0" w:rsidRDefault="005947C0" w:rsidP="00CA2D1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87C00" id="Rectangle 13" o:spid="_x0000_s1026" style="position:absolute;left:0;text-align:left;margin-left:112.7pt;margin-top:3.15pt;width:12.45pt;height: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" fillcolor="yellow" strokecolor="#1f3763 [1604]" strokeweight="1pt">
                <v:textbox>
                  <w:txbxContent>
                    <w:p w14:paraId="2DF1D593" w14:textId="77777777" w:rsidR="005947C0" w:rsidRDefault="005947C0" w:rsidP="00CA2D12">
                      <w:pPr>
                        <w:jc w:val="center"/>
                      </w:pPr>
                      <w:r>
                        <w:t xml:space="preserve">   </w:t>
                      </w:r>
                    </w:p>
                  </w:txbxContent>
                </v:textbox>
              </v:rect>
            </w:pict>
          </mc:Fallback>
        </mc:AlternateContent>
      </w:r>
      <w:r w:rsidR="00CA2D12" w:rsidRPr="00C640FD">
        <w:rPr>
          <w:rFonts w:ascii="Times New Roman" w:hAnsi="Times New Roman" w:cs="Times New Roman"/>
          <w:i/>
          <w:iCs/>
          <w:noProof/>
          <w:color w:val="92D050"/>
          <w:sz w:val="24"/>
          <w:szCs w:val="24"/>
          <w:lang w:eastAsia="en-IN"/>
        </w:rPr>
        <mc:AlternateContent>
          <mc:Choice Requires="wps">
            <w:drawing>
              <wp:anchor distT="0" distB="0" distL="114300" distR="114300" simplePos="0" relativeHeight="251662336" behindDoc="0" locked="0" layoutInCell="1" allowOverlap="1" wp14:anchorId="7732D42E" wp14:editId="1C7A79B4">
                <wp:simplePos x="0" y="0"/>
                <wp:positionH relativeFrom="column">
                  <wp:posOffset>2183130</wp:posOffset>
                </wp:positionH>
                <wp:positionV relativeFrom="paragraph">
                  <wp:posOffset>40005</wp:posOffset>
                </wp:positionV>
                <wp:extent cx="158115" cy="105410"/>
                <wp:effectExtent l="0" t="0" r="13335" b="27940"/>
                <wp:wrapNone/>
                <wp:docPr id="1" name="Rectangle 1"/>
                <wp:cNvGraphicFramePr/>
                <a:graphic xmlns:a="http://schemas.openxmlformats.org/drawingml/2006/main">
                  <a:graphicData uri="http://schemas.microsoft.com/office/word/2010/wordprocessingShape">
                    <wps:wsp>
                      <wps:cNvSpPr/>
                      <wps:spPr>
                        <a:xfrm>
                          <a:off x="0" y="0"/>
                          <a:ext cx="158115" cy="10541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F9684" id="Rectangle 1" o:spid="_x0000_s1026" style="position:absolute;margin-left:171.9pt;margin-top:3.15pt;width:12.45pt;height: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" fillcolor="#b4c6e7 [1300]" strokecolor="#1f3763 [1604]" strokeweight="1pt"/>
            </w:pict>
          </mc:Fallback>
        </mc:AlternateContent>
      </w:r>
      <w:r w:rsidR="00CA2D12" w:rsidRPr="00C640FD">
        <w:rPr>
          <w:rFonts w:ascii="Times New Roman" w:hAnsi="Times New Roman" w:cs="Times New Roman"/>
          <w:i/>
          <w:iCs/>
          <w:noProof/>
          <w:color w:val="92D050"/>
          <w:sz w:val="24"/>
          <w:szCs w:val="24"/>
          <w:lang w:eastAsia="en-IN"/>
        </w:rPr>
        <mc:AlternateContent>
          <mc:Choice Requires="wps">
            <w:drawing>
              <wp:anchor distT="0" distB="0" distL="114300" distR="114300" simplePos="0" relativeHeight="251660288" behindDoc="0" locked="0" layoutInCell="1" allowOverlap="1" wp14:anchorId="38D6A19A" wp14:editId="6693F2BB">
                <wp:simplePos x="0" y="0"/>
                <wp:positionH relativeFrom="column">
                  <wp:posOffset>3689822</wp:posOffset>
                </wp:positionH>
                <wp:positionV relativeFrom="paragraph">
                  <wp:posOffset>42545</wp:posOffset>
                </wp:positionV>
                <wp:extent cx="158115" cy="105410"/>
                <wp:effectExtent l="0" t="0" r="13335" b="27940"/>
                <wp:wrapNone/>
                <wp:docPr id="14" name="Rectangle 14"/>
                <wp:cNvGraphicFramePr/>
                <a:graphic xmlns:a="http://schemas.openxmlformats.org/drawingml/2006/main">
                  <a:graphicData uri="http://schemas.microsoft.com/office/word/2010/wordprocessingShape">
                    <wps:wsp>
                      <wps:cNvSpPr/>
                      <wps:spPr>
                        <a:xfrm>
                          <a:off x="0" y="0"/>
                          <a:ext cx="158115" cy="10541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10F8B" id="Rectangle 14" o:spid="_x0000_s1026" style="position:absolute;margin-left:290.55pt;margin-top:3.35pt;width:12.45pt;height: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" fillcolor="#b4c6e7 [1300]" strokecolor="#1f3763 [1604]" strokeweight="1pt"/>
            </w:pict>
          </mc:Fallback>
        </mc:AlternateContent>
      </w:r>
      <w:r w:rsidR="00CA2D12" w:rsidRPr="00C640FD">
        <w:rPr>
          <w:rFonts w:ascii="Times New Roman" w:hAnsi="Times New Roman" w:cs="Times New Roman"/>
          <w:i/>
          <w:iCs/>
          <w:noProof/>
          <w:sz w:val="24"/>
          <w:szCs w:val="24"/>
        </w:rPr>
        <w:t>= size of       / size of</w:t>
      </w:r>
    </w:p>
    <w:p w14:paraId="5042213F" w14:textId="77777777" w:rsidR="00CA2D12" w:rsidRPr="003F3CFF" w:rsidRDefault="00CA2D12" w:rsidP="00F71292">
      <w:pPr>
        <w:pStyle w:val="ListParagraph"/>
        <w:spacing w:line="276" w:lineRule="auto"/>
        <w:ind w:left="360"/>
        <w:jc w:val="both"/>
        <w:rPr>
          <w:rFonts w:ascii="Times New Roman" w:hAnsi="Times New Roman" w:cs="Times New Roman"/>
          <w:noProof/>
          <w:sz w:val="24"/>
          <w:szCs w:val="24"/>
        </w:rPr>
      </w:pPr>
    </w:p>
    <w:p w14:paraId="467E8549" w14:textId="0E55EE0E" w:rsidR="008771E8" w:rsidRPr="00F76F91" w:rsidRDefault="00F76F91" w:rsidP="00F71292">
      <w:pPr>
        <w:pStyle w:val="ListParagraph"/>
        <w:spacing w:line="276" w:lineRule="auto"/>
        <w:ind w:left="360"/>
        <w:jc w:val="center"/>
        <w:rPr>
          <w:rFonts w:ascii="Times New Roman" w:hAnsi="Times New Roman" w:cs="Times New Roman"/>
          <w:i/>
          <w:iCs/>
          <w:sz w:val="24"/>
          <w:szCs w:val="24"/>
        </w:rPr>
      </w:pPr>
      <w:r w:rsidRPr="00F76F91">
        <w:rPr>
          <w:rFonts w:ascii="Times New Roman" w:hAnsi="Times New Roman" w:cs="Times New Roman"/>
          <w:bCs/>
          <w:i/>
          <w:iCs/>
          <w:sz w:val="24"/>
          <w:szCs w:val="24"/>
        </w:rPr>
        <w:t>If IOU &gt;= 0.5, it is "correct."</w:t>
      </w:r>
    </w:p>
    <w:p w14:paraId="77AE4776" w14:textId="77777777" w:rsidR="00F76F91" w:rsidRPr="00F76F91" w:rsidRDefault="00F76F91" w:rsidP="00F71292">
      <w:pPr>
        <w:pStyle w:val="ListParagraph"/>
        <w:spacing w:line="276" w:lineRule="auto"/>
        <w:ind w:left="360"/>
        <w:jc w:val="both"/>
        <w:rPr>
          <w:rFonts w:ascii="Times New Roman" w:hAnsi="Times New Roman" w:cs="Times New Roman"/>
          <w:sz w:val="24"/>
          <w:szCs w:val="24"/>
        </w:rPr>
      </w:pPr>
      <w:r w:rsidRPr="00F76F91">
        <w:rPr>
          <w:rFonts w:ascii="Times New Roman" w:hAnsi="Times New Roman" w:cs="Times New Roman"/>
          <w:sz w:val="24"/>
          <w:szCs w:val="24"/>
        </w:rPr>
        <w:lastRenderedPageBreak/>
        <w:t>Area of Intersection = IOU (Area of Union)</w:t>
      </w:r>
    </w:p>
    <w:p w14:paraId="73F8774B" w14:textId="77777777" w:rsidR="00F76F91" w:rsidRPr="00F76F91" w:rsidRDefault="00F76F91" w:rsidP="00F71292">
      <w:pPr>
        <w:pStyle w:val="ListParagraph"/>
        <w:spacing w:line="276" w:lineRule="auto"/>
        <w:ind w:left="360"/>
        <w:jc w:val="both"/>
        <w:rPr>
          <w:rFonts w:ascii="Times New Roman" w:hAnsi="Times New Roman" w:cs="Times New Roman"/>
          <w:sz w:val="24"/>
          <w:szCs w:val="24"/>
        </w:rPr>
      </w:pPr>
    </w:p>
    <w:p w14:paraId="1E057B26" w14:textId="77777777" w:rsidR="00F76F91" w:rsidRPr="00F76F91" w:rsidRDefault="00F76F91" w:rsidP="00F71292">
      <w:pPr>
        <w:pStyle w:val="ListParagraph"/>
        <w:spacing w:line="276" w:lineRule="auto"/>
        <w:ind w:left="360"/>
        <w:jc w:val="both"/>
        <w:rPr>
          <w:rFonts w:ascii="Times New Roman" w:hAnsi="Times New Roman" w:cs="Times New Roman"/>
          <w:sz w:val="24"/>
          <w:szCs w:val="24"/>
        </w:rPr>
      </w:pPr>
      <w:r w:rsidRPr="00F76F91">
        <w:rPr>
          <w:rFonts w:ascii="Times New Roman" w:hAnsi="Times New Roman" w:cs="Times New Roman"/>
          <w:sz w:val="24"/>
          <w:szCs w:val="24"/>
        </w:rPr>
        <w:t>The measure of overlap between these two bounding boxes in Fig. 3 is called IOU.</w:t>
      </w:r>
    </w:p>
    <w:p w14:paraId="535220DE" w14:textId="77777777" w:rsidR="00F76F91" w:rsidRPr="00F76F91" w:rsidRDefault="00F76F91" w:rsidP="00F71292">
      <w:pPr>
        <w:pStyle w:val="ListParagraph"/>
        <w:spacing w:line="276" w:lineRule="auto"/>
        <w:ind w:left="360"/>
        <w:jc w:val="both"/>
        <w:rPr>
          <w:rFonts w:ascii="Times New Roman" w:hAnsi="Times New Roman" w:cs="Times New Roman"/>
          <w:sz w:val="24"/>
          <w:szCs w:val="24"/>
        </w:rPr>
      </w:pPr>
    </w:p>
    <w:p w14:paraId="10C3CA1B" w14:textId="63D47E00" w:rsidR="00F76F91" w:rsidRPr="00F76F91" w:rsidRDefault="00F76F91" w:rsidP="00F71292">
      <w:pPr>
        <w:pStyle w:val="ListParagraph"/>
        <w:spacing w:line="276" w:lineRule="auto"/>
        <w:ind w:left="360"/>
        <w:jc w:val="both"/>
        <w:rPr>
          <w:rFonts w:ascii="Times New Roman" w:hAnsi="Times New Roman" w:cs="Times New Roman"/>
          <w:i/>
          <w:sz w:val="24"/>
          <w:szCs w:val="24"/>
        </w:rPr>
      </w:pPr>
      <w:r w:rsidRPr="00F76F91">
        <w:rPr>
          <w:rFonts w:ascii="Times New Roman" w:hAnsi="Times New Roman" w:cs="Times New Roman"/>
          <w:i/>
          <w:sz w:val="24"/>
          <w:szCs w:val="24"/>
        </w:rPr>
        <w:t xml:space="preserve">IOU </w:t>
      </w:r>
      <w:r w:rsidR="00B85023">
        <w:rPr>
          <w:rFonts w:ascii="Times New Roman" w:hAnsi="Times New Roman" w:cs="Times New Roman"/>
          <w:i/>
          <w:sz w:val="24"/>
          <w:szCs w:val="24"/>
        </w:rPr>
        <w:t xml:space="preserve">&lt; </w:t>
      </w:r>
      <w:r w:rsidRPr="00F76F91">
        <w:rPr>
          <w:rFonts w:ascii="Times New Roman" w:hAnsi="Times New Roman" w:cs="Times New Roman"/>
          <w:i/>
          <w:sz w:val="24"/>
          <w:szCs w:val="24"/>
        </w:rPr>
        <w:t>0.5 is considered "BAD"</w:t>
      </w:r>
    </w:p>
    <w:p w14:paraId="422D1F09" w14:textId="77777777" w:rsidR="00F76F91" w:rsidRPr="00F76F91" w:rsidRDefault="00F76F91" w:rsidP="00F71292">
      <w:pPr>
        <w:pStyle w:val="ListParagraph"/>
        <w:spacing w:line="276" w:lineRule="auto"/>
        <w:ind w:left="360"/>
        <w:jc w:val="both"/>
        <w:rPr>
          <w:rFonts w:ascii="Times New Roman" w:hAnsi="Times New Roman" w:cs="Times New Roman"/>
          <w:i/>
          <w:sz w:val="24"/>
          <w:szCs w:val="24"/>
        </w:rPr>
      </w:pPr>
    </w:p>
    <w:p w14:paraId="580C8312" w14:textId="781BF033" w:rsidR="00F76F91" w:rsidRPr="00F76F91" w:rsidRDefault="00F76F91" w:rsidP="00F71292">
      <w:pPr>
        <w:pStyle w:val="ListParagraph"/>
        <w:spacing w:line="276" w:lineRule="auto"/>
        <w:ind w:left="360"/>
        <w:jc w:val="both"/>
        <w:rPr>
          <w:rFonts w:ascii="Times New Roman" w:hAnsi="Times New Roman" w:cs="Times New Roman"/>
          <w:i/>
          <w:sz w:val="24"/>
          <w:szCs w:val="24"/>
        </w:rPr>
      </w:pPr>
      <w:r w:rsidRPr="00F76F91">
        <w:rPr>
          <w:rFonts w:ascii="Times New Roman" w:hAnsi="Times New Roman" w:cs="Times New Roman"/>
          <w:i/>
          <w:sz w:val="24"/>
          <w:szCs w:val="24"/>
        </w:rPr>
        <w:t>IOU &gt; 0</w:t>
      </w:r>
      <w:r w:rsidR="00B85023">
        <w:rPr>
          <w:rFonts w:ascii="Times New Roman" w:hAnsi="Times New Roman" w:cs="Times New Roman"/>
          <w:i/>
          <w:sz w:val="24"/>
          <w:szCs w:val="24"/>
        </w:rPr>
        <w:t>.5</w:t>
      </w:r>
      <w:r w:rsidRPr="00F76F91">
        <w:rPr>
          <w:rFonts w:ascii="Times New Roman" w:hAnsi="Times New Roman" w:cs="Times New Roman"/>
          <w:i/>
          <w:sz w:val="24"/>
          <w:szCs w:val="24"/>
        </w:rPr>
        <w:t>, we deem it deplorable.</w:t>
      </w:r>
    </w:p>
    <w:p w14:paraId="730D2B78" w14:textId="77777777" w:rsidR="00F76F91" w:rsidRPr="00F76F91" w:rsidRDefault="00F76F91" w:rsidP="00F71292">
      <w:pPr>
        <w:pStyle w:val="ListParagraph"/>
        <w:spacing w:line="276" w:lineRule="auto"/>
        <w:ind w:left="360"/>
        <w:jc w:val="both"/>
        <w:rPr>
          <w:rFonts w:ascii="Times New Roman" w:hAnsi="Times New Roman" w:cs="Times New Roman"/>
          <w:i/>
          <w:sz w:val="24"/>
          <w:szCs w:val="24"/>
        </w:rPr>
      </w:pPr>
    </w:p>
    <w:p w14:paraId="5B4983F1" w14:textId="69F2B711" w:rsidR="00F76F91" w:rsidRPr="00F76F91" w:rsidRDefault="00F76F91" w:rsidP="00F71292">
      <w:pPr>
        <w:pStyle w:val="ListParagraph"/>
        <w:spacing w:line="276" w:lineRule="auto"/>
        <w:ind w:left="360"/>
        <w:jc w:val="both"/>
        <w:rPr>
          <w:rFonts w:ascii="Times New Roman" w:hAnsi="Times New Roman" w:cs="Times New Roman"/>
          <w:i/>
          <w:sz w:val="24"/>
          <w:szCs w:val="24"/>
        </w:rPr>
      </w:pPr>
      <w:r w:rsidRPr="00F76F91">
        <w:rPr>
          <w:rFonts w:ascii="Times New Roman" w:hAnsi="Times New Roman" w:cs="Times New Roman"/>
          <w:i/>
          <w:sz w:val="24"/>
          <w:szCs w:val="24"/>
        </w:rPr>
        <w:t xml:space="preserve">IOU&gt;0.7 is considered "GOOD" </w:t>
      </w:r>
    </w:p>
    <w:p w14:paraId="2E579D60" w14:textId="77777777" w:rsidR="00F76F91" w:rsidRPr="00F76F91" w:rsidRDefault="00F76F91" w:rsidP="00F71292">
      <w:pPr>
        <w:pStyle w:val="ListParagraph"/>
        <w:spacing w:line="276" w:lineRule="auto"/>
        <w:ind w:left="360"/>
        <w:jc w:val="both"/>
        <w:rPr>
          <w:rFonts w:ascii="Times New Roman" w:hAnsi="Times New Roman" w:cs="Times New Roman"/>
          <w:i/>
          <w:sz w:val="24"/>
          <w:szCs w:val="24"/>
        </w:rPr>
      </w:pPr>
    </w:p>
    <w:p w14:paraId="374CF065" w14:textId="397E5150" w:rsidR="00B760C1" w:rsidRPr="00F76F91" w:rsidRDefault="00F76F91" w:rsidP="00F71292">
      <w:pPr>
        <w:pStyle w:val="ListParagraph"/>
        <w:spacing w:line="276" w:lineRule="auto"/>
        <w:ind w:left="360"/>
        <w:jc w:val="both"/>
        <w:rPr>
          <w:rFonts w:ascii="Times New Roman" w:hAnsi="Times New Roman" w:cs="Times New Roman"/>
          <w:i/>
          <w:sz w:val="24"/>
          <w:szCs w:val="24"/>
        </w:rPr>
      </w:pPr>
      <w:r w:rsidRPr="00F76F91">
        <w:rPr>
          <w:rFonts w:ascii="Times New Roman" w:hAnsi="Times New Roman" w:cs="Times New Roman"/>
          <w:i/>
          <w:sz w:val="24"/>
          <w:szCs w:val="24"/>
        </w:rPr>
        <w:t>IOU &gt; 0.9 is considered "</w:t>
      </w:r>
      <w:r w:rsidR="00B629E0" w:rsidRPr="00F76F91">
        <w:rPr>
          <w:rFonts w:ascii="Times New Roman" w:hAnsi="Times New Roman" w:cs="Times New Roman"/>
          <w:i/>
          <w:sz w:val="24"/>
          <w:szCs w:val="24"/>
        </w:rPr>
        <w:t>ALMOST PERFECT</w:t>
      </w:r>
      <w:r w:rsidRPr="00F76F91">
        <w:rPr>
          <w:rFonts w:ascii="Times New Roman" w:hAnsi="Times New Roman" w:cs="Times New Roman"/>
          <w:i/>
          <w:sz w:val="24"/>
          <w:szCs w:val="24"/>
        </w:rPr>
        <w:t>."</w:t>
      </w:r>
    </w:p>
    <w:p w14:paraId="6708D3FB" w14:textId="77777777" w:rsidR="008771E8" w:rsidRPr="003F3CFF" w:rsidRDefault="008771E8" w:rsidP="00F71292">
      <w:pPr>
        <w:pStyle w:val="ListParagraph"/>
        <w:spacing w:line="276" w:lineRule="auto"/>
        <w:ind w:left="360"/>
        <w:jc w:val="both"/>
        <w:rPr>
          <w:rFonts w:ascii="Times New Roman" w:hAnsi="Times New Roman" w:cs="Times New Roman"/>
          <w:sz w:val="24"/>
          <w:szCs w:val="24"/>
        </w:rPr>
      </w:pPr>
    </w:p>
    <w:p w14:paraId="58B93C4B" w14:textId="77777777" w:rsidR="008771E8" w:rsidRPr="001421A4" w:rsidRDefault="008771E8" w:rsidP="00F71292">
      <w:pPr>
        <w:pStyle w:val="ListParagraph"/>
        <w:numPr>
          <w:ilvl w:val="0"/>
          <w:numId w:val="12"/>
        </w:numPr>
        <w:spacing w:line="276" w:lineRule="auto"/>
        <w:jc w:val="both"/>
        <w:rPr>
          <w:rFonts w:ascii="Times New Roman" w:hAnsi="Times New Roman" w:cs="Times New Roman"/>
          <w:b/>
          <w:bCs/>
          <w:sz w:val="28"/>
          <w:szCs w:val="28"/>
        </w:rPr>
      </w:pPr>
      <w:r w:rsidRPr="001421A4">
        <w:rPr>
          <w:rFonts w:ascii="Times New Roman" w:hAnsi="Times New Roman" w:cs="Times New Roman"/>
          <w:b/>
          <w:bCs/>
          <w:sz w:val="28"/>
          <w:szCs w:val="28"/>
        </w:rPr>
        <w:t xml:space="preserve">Output </w:t>
      </w:r>
    </w:p>
    <w:p w14:paraId="47132526" w14:textId="77777777" w:rsidR="00F76F91" w:rsidRDefault="00F76F91" w:rsidP="00F71292">
      <w:pPr>
        <w:pStyle w:val="ListParagraph"/>
        <w:spacing w:line="276" w:lineRule="auto"/>
        <w:ind w:left="142"/>
        <w:jc w:val="both"/>
        <w:rPr>
          <w:rFonts w:ascii="Times New Roman" w:hAnsi="Times New Roman" w:cs="Times New Roman"/>
          <w:sz w:val="24"/>
          <w:szCs w:val="24"/>
        </w:rPr>
      </w:pPr>
      <w:r w:rsidRPr="00F76F91">
        <w:rPr>
          <w:rFonts w:ascii="Times New Roman" w:hAnsi="Times New Roman" w:cs="Times New Roman"/>
          <w:sz w:val="24"/>
          <w:szCs w:val="24"/>
        </w:rPr>
        <w:t>The evaluation of each combination of component attributes for classifying actions is shown in the table below. These classifications are reported to be accurate.</w:t>
      </w:r>
    </w:p>
    <w:p w14:paraId="3B2DEB03" w14:textId="77777777" w:rsidR="00F76F91" w:rsidRDefault="00F76F91" w:rsidP="00F71292">
      <w:pPr>
        <w:pStyle w:val="ListParagraph"/>
        <w:spacing w:line="276" w:lineRule="auto"/>
        <w:ind w:left="142"/>
        <w:jc w:val="both"/>
        <w:rPr>
          <w:rFonts w:ascii="Times New Roman" w:hAnsi="Times New Roman" w:cs="Times New Roman"/>
          <w:sz w:val="24"/>
          <w:szCs w:val="24"/>
        </w:rPr>
      </w:pPr>
    </w:p>
    <w:p w14:paraId="71E5FE8B" w14:textId="4484F168" w:rsidR="00B760C1" w:rsidRDefault="008771E8" w:rsidP="00F71292">
      <w:pPr>
        <w:pStyle w:val="ListParagraph"/>
        <w:spacing w:line="276" w:lineRule="auto"/>
        <w:ind w:left="142"/>
        <w:jc w:val="both"/>
        <w:rPr>
          <w:rFonts w:ascii="Times New Roman" w:hAnsi="Times New Roman" w:cs="Times New Roman"/>
          <w:noProof/>
          <w:sz w:val="24"/>
          <w:szCs w:val="24"/>
        </w:rPr>
      </w:pPr>
      <w:r w:rsidRPr="003F3CFF">
        <w:rPr>
          <w:rFonts w:ascii="Times New Roman" w:hAnsi="Times New Roman" w:cs="Times New Roman"/>
          <w:noProof/>
          <w:sz w:val="24"/>
          <w:szCs w:val="24"/>
          <w:lang w:eastAsia="en-IN"/>
        </w:rPr>
        <w:drawing>
          <wp:inline distT="0" distB="0" distL="0" distR="0" wp14:anchorId="7F076329" wp14:editId="597422C4">
            <wp:extent cx="2529941" cy="2322705"/>
            <wp:effectExtent l="19050" t="19050" r="22860" b="20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r="1911"/>
                    <a:stretch/>
                  </pic:blipFill>
                  <pic:spPr bwMode="auto">
                    <a:xfrm>
                      <a:off x="0" y="0"/>
                      <a:ext cx="2557194" cy="2347725"/>
                    </a:xfrm>
                    <a:prstGeom prst="rect">
                      <a:avLst/>
                    </a:prstGeom>
                    <a:noFill/>
                    <a:ln w="9525" cap="flat" cmpd="sng" algn="ctr">
                      <a:solidFill>
                        <a:schemeClr val="bg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Pr="003F3CFF">
        <w:rPr>
          <w:rFonts w:ascii="Times New Roman" w:hAnsi="Times New Roman" w:cs="Times New Roman"/>
          <w:noProof/>
          <w:sz w:val="24"/>
          <w:szCs w:val="24"/>
        </w:rPr>
        <w:t xml:space="preserve"> </w:t>
      </w:r>
    </w:p>
    <w:p w14:paraId="499B9818" w14:textId="5648A769" w:rsidR="00B760C1" w:rsidRDefault="00B760C1" w:rsidP="00F71292">
      <w:pPr>
        <w:pStyle w:val="ListParagraph"/>
        <w:spacing w:line="276" w:lineRule="auto"/>
        <w:ind w:left="142"/>
        <w:jc w:val="both"/>
        <w:rPr>
          <w:rFonts w:ascii="Times New Roman" w:hAnsi="Times New Roman" w:cs="Times New Roman"/>
          <w:noProof/>
          <w:sz w:val="24"/>
          <w:szCs w:val="24"/>
        </w:rPr>
      </w:pPr>
      <w:r>
        <w:rPr>
          <w:rFonts w:ascii="Times New Roman" w:hAnsi="Times New Roman" w:cs="Times New Roman"/>
          <w:noProof/>
          <w:sz w:val="24"/>
          <w:szCs w:val="24"/>
        </w:rPr>
        <w:tab/>
        <w:t>Fig4 . Downstairs</w:t>
      </w:r>
      <w:r w:rsidR="008771E8" w:rsidRPr="003F3CFF">
        <w:rPr>
          <w:rFonts w:ascii="Times New Roman" w:hAnsi="Times New Roman" w:cs="Times New Roman"/>
          <w:noProof/>
          <w:sz w:val="24"/>
          <w:szCs w:val="24"/>
        </w:rPr>
        <w:t xml:space="preserve"> </w:t>
      </w:r>
      <w:r>
        <w:rPr>
          <w:rFonts w:ascii="Times New Roman" w:hAnsi="Times New Roman" w:cs="Times New Roman"/>
          <w:noProof/>
          <w:sz w:val="24"/>
          <w:szCs w:val="24"/>
        </w:rPr>
        <w:t>detection</w:t>
      </w:r>
      <w:r w:rsidR="008771E8" w:rsidRPr="003F3CFF">
        <w:rPr>
          <w:rFonts w:ascii="Times New Roman" w:hAnsi="Times New Roman" w:cs="Times New Roman"/>
          <w:noProof/>
          <w:sz w:val="24"/>
          <w:szCs w:val="24"/>
        </w:rPr>
        <w:t xml:space="preserve">  </w:t>
      </w:r>
    </w:p>
    <w:p w14:paraId="33E2465E" w14:textId="77777777" w:rsidR="00B760C1" w:rsidRDefault="00B760C1" w:rsidP="00F71292">
      <w:pPr>
        <w:pStyle w:val="ListParagraph"/>
        <w:spacing w:line="276" w:lineRule="auto"/>
        <w:ind w:left="142"/>
        <w:jc w:val="both"/>
        <w:rPr>
          <w:rFonts w:ascii="Times New Roman" w:hAnsi="Times New Roman" w:cs="Times New Roman"/>
          <w:noProof/>
          <w:sz w:val="24"/>
          <w:szCs w:val="24"/>
        </w:rPr>
      </w:pPr>
    </w:p>
    <w:p w14:paraId="35F0A96A" w14:textId="7126A071" w:rsidR="008771E8" w:rsidRPr="003F3CFF" w:rsidRDefault="008771E8" w:rsidP="00F71292">
      <w:pPr>
        <w:pStyle w:val="ListParagraph"/>
        <w:spacing w:line="276" w:lineRule="auto"/>
        <w:ind w:left="142"/>
        <w:jc w:val="both"/>
        <w:rPr>
          <w:rFonts w:ascii="Times New Roman" w:hAnsi="Times New Roman" w:cs="Times New Roman"/>
          <w:sz w:val="24"/>
          <w:szCs w:val="24"/>
        </w:rPr>
      </w:pPr>
      <w:r w:rsidRPr="003F3CFF">
        <w:rPr>
          <w:rFonts w:ascii="Times New Roman" w:hAnsi="Times New Roman" w:cs="Times New Roman"/>
          <w:noProof/>
          <w:sz w:val="24"/>
          <w:szCs w:val="24"/>
          <w:lang w:eastAsia="en-IN"/>
        </w:rPr>
        <w:drawing>
          <wp:inline distT="0" distB="0" distL="0" distR="0" wp14:anchorId="5766913E" wp14:editId="5419AC7C">
            <wp:extent cx="2400300" cy="2305548"/>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165" cy="2317906"/>
                    </a:xfrm>
                    <a:prstGeom prst="rect">
                      <a:avLst/>
                    </a:prstGeom>
                    <a:noFill/>
                    <a:ln>
                      <a:solidFill>
                        <a:schemeClr val="bg1"/>
                      </a:solidFill>
                    </a:ln>
                  </pic:spPr>
                </pic:pic>
              </a:graphicData>
            </a:graphic>
          </wp:inline>
        </w:drawing>
      </w:r>
    </w:p>
    <w:p w14:paraId="6CA013A2" w14:textId="1D3C4264" w:rsidR="008771E8" w:rsidRPr="00B760C1" w:rsidRDefault="00B760C1" w:rsidP="00F71292">
      <w:pPr>
        <w:pStyle w:val="ListParagraph"/>
        <w:spacing w:line="276" w:lineRule="auto"/>
        <w:ind w:left="142"/>
        <w:jc w:val="both"/>
        <w:rPr>
          <w:rFonts w:ascii="Times New Roman" w:hAnsi="Times New Roman" w:cs="Times New Roman"/>
          <w:noProof/>
          <w:sz w:val="24"/>
          <w:szCs w:val="24"/>
        </w:rPr>
      </w:pPr>
      <w:r>
        <w:rPr>
          <w:rFonts w:ascii="Times New Roman" w:hAnsi="Times New Roman" w:cs="Times New Roman"/>
          <w:noProof/>
          <w:sz w:val="24"/>
          <w:szCs w:val="24"/>
        </w:rPr>
        <w:t xml:space="preserve">       Fig5 . Sitting</w:t>
      </w:r>
      <w:r w:rsidRPr="003F3CFF">
        <w:rPr>
          <w:rFonts w:ascii="Times New Roman" w:hAnsi="Times New Roman" w:cs="Times New Roman"/>
          <w:noProof/>
          <w:sz w:val="24"/>
          <w:szCs w:val="24"/>
        </w:rPr>
        <w:t xml:space="preserve"> </w:t>
      </w:r>
      <w:r>
        <w:rPr>
          <w:rFonts w:ascii="Times New Roman" w:hAnsi="Times New Roman" w:cs="Times New Roman"/>
          <w:noProof/>
          <w:sz w:val="24"/>
          <w:szCs w:val="24"/>
        </w:rPr>
        <w:t>detection</w:t>
      </w:r>
      <w:r w:rsidRPr="003F3CFF">
        <w:rPr>
          <w:rFonts w:ascii="Times New Roman" w:hAnsi="Times New Roman" w:cs="Times New Roman"/>
          <w:noProof/>
          <w:sz w:val="24"/>
          <w:szCs w:val="24"/>
        </w:rPr>
        <w:t xml:space="preserve">  </w:t>
      </w:r>
    </w:p>
    <w:p w14:paraId="7836197B" w14:textId="77777777" w:rsidR="00B760C1" w:rsidRDefault="008771E8" w:rsidP="00F71292">
      <w:pPr>
        <w:pStyle w:val="ListParagraph"/>
        <w:spacing w:line="276" w:lineRule="auto"/>
        <w:ind w:left="360" w:hanging="76"/>
        <w:jc w:val="both"/>
        <w:rPr>
          <w:rFonts w:ascii="Times New Roman" w:hAnsi="Times New Roman" w:cs="Times New Roman"/>
          <w:sz w:val="24"/>
          <w:szCs w:val="24"/>
        </w:rPr>
      </w:pPr>
      <w:r w:rsidRPr="003F3CFF">
        <w:rPr>
          <w:rFonts w:ascii="Times New Roman" w:hAnsi="Times New Roman" w:cs="Times New Roman"/>
          <w:noProof/>
          <w:sz w:val="24"/>
          <w:szCs w:val="24"/>
          <w:lang w:eastAsia="en-IN"/>
        </w:rPr>
        <w:drawing>
          <wp:inline distT="0" distB="0" distL="0" distR="0" wp14:anchorId="45883222" wp14:editId="14F82DF4">
            <wp:extent cx="2529840" cy="2109934"/>
            <wp:effectExtent l="19050" t="19050" r="2286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2182" cy="2120227"/>
                    </a:xfrm>
                    <a:prstGeom prst="rect">
                      <a:avLst/>
                    </a:prstGeom>
                    <a:noFill/>
                    <a:ln>
                      <a:solidFill>
                        <a:schemeClr val="bg1"/>
                      </a:solidFill>
                    </a:ln>
                  </pic:spPr>
                </pic:pic>
              </a:graphicData>
            </a:graphic>
          </wp:inline>
        </w:drawing>
      </w:r>
    </w:p>
    <w:p w14:paraId="19133644" w14:textId="5CB81D4B" w:rsidR="00B760C1" w:rsidRDefault="00B760C1" w:rsidP="00F71292">
      <w:pPr>
        <w:pStyle w:val="ListParagraph"/>
        <w:spacing w:line="276" w:lineRule="auto"/>
        <w:ind w:left="862"/>
        <w:jc w:val="both"/>
        <w:rPr>
          <w:rFonts w:ascii="Times New Roman" w:hAnsi="Times New Roman" w:cs="Times New Roman"/>
          <w:noProof/>
          <w:sz w:val="24"/>
          <w:szCs w:val="24"/>
        </w:rPr>
      </w:pPr>
      <w:r>
        <w:rPr>
          <w:rFonts w:ascii="Times New Roman" w:hAnsi="Times New Roman" w:cs="Times New Roman"/>
          <w:noProof/>
          <w:sz w:val="24"/>
          <w:szCs w:val="24"/>
        </w:rPr>
        <w:t xml:space="preserve"> Fig6 . Standing</w:t>
      </w:r>
      <w:r w:rsidRPr="003F3CFF">
        <w:rPr>
          <w:rFonts w:ascii="Times New Roman" w:hAnsi="Times New Roman" w:cs="Times New Roman"/>
          <w:noProof/>
          <w:sz w:val="24"/>
          <w:szCs w:val="24"/>
        </w:rPr>
        <w:t xml:space="preserve"> </w:t>
      </w:r>
      <w:r>
        <w:rPr>
          <w:rFonts w:ascii="Times New Roman" w:hAnsi="Times New Roman" w:cs="Times New Roman"/>
          <w:noProof/>
          <w:sz w:val="24"/>
          <w:szCs w:val="24"/>
        </w:rPr>
        <w:t>detection</w:t>
      </w:r>
      <w:r w:rsidRPr="003F3CFF">
        <w:rPr>
          <w:rFonts w:ascii="Times New Roman" w:hAnsi="Times New Roman" w:cs="Times New Roman"/>
          <w:noProof/>
          <w:sz w:val="24"/>
          <w:szCs w:val="24"/>
        </w:rPr>
        <w:t xml:space="preserve">  </w:t>
      </w:r>
    </w:p>
    <w:p w14:paraId="541E1CAB" w14:textId="4E7C7EA4" w:rsidR="008771E8" w:rsidRPr="003F3CFF" w:rsidRDefault="008771E8" w:rsidP="00F71292">
      <w:pPr>
        <w:pStyle w:val="ListParagraph"/>
        <w:spacing w:line="276" w:lineRule="auto"/>
        <w:ind w:left="360" w:firstLine="360"/>
        <w:jc w:val="both"/>
        <w:rPr>
          <w:rFonts w:ascii="Times New Roman" w:hAnsi="Times New Roman" w:cs="Times New Roman"/>
          <w:sz w:val="24"/>
          <w:szCs w:val="24"/>
        </w:rPr>
      </w:pPr>
      <w:r w:rsidRPr="003F3CFF">
        <w:rPr>
          <w:rFonts w:ascii="Times New Roman" w:hAnsi="Times New Roman" w:cs="Times New Roman"/>
          <w:sz w:val="24"/>
          <w:szCs w:val="24"/>
        </w:rPr>
        <w:t xml:space="preserve">    </w:t>
      </w:r>
      <w:r w:rsidRPr="003F3CFF">
        <w:rPr>
          <w:rFonts w:ascii="Times New Roman" w:hAnsi="Times New Roman" w:cs="Times New Roman"/>
          <w:noProof/>
          <w:sz w:val="24"/>
          <w:szCs w:val="24"/>
          <w:lang w:eastAsia="en-IN"/>
        </w:rPr>
        <w:drawing>
          <wp:inline distT="0" distB="0" distL="0" distR="0" wp14:anchorId="100796D3" wp14:editId="2D7A31A0">
            <wp:extent cx="2468880" cy="2034540"/>
            <wp:effectExtent l="19050" t="19050" r="26670"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9940" cy="2043654"/>
                    </a:xfrm>
                    <a:prstGeom prst="rect">
                      <a:avLst/>
                    </a:prstGeom>
                    <a:noFill/>
                    <a:ln>
                      <a:solidFill>
                        <a:schemeClr val="bg1"/>
                      </a:solidFill>
                    </a:ln>
                  </pic:spPr>
                </pic:pic>
              </a:graphicData>
            </a:graphic>
          </wp:inline>
        </w:drawing>
      </w:r>
    </w:p>
    <w:p w14:paraId="185B7E1C" w14:textId="7165DD80" w:rsidR="00B760C1" w:rsidRDefault="00B760C1" w:rsidP="00F71292">
      <w:pPr>
        <w:pStyle w:val="ListParagraph"/>
        <w:spacing w:line="276" w:lineRule="auto"/>
        <w:ind w:left="862"/>
        <w:jc w:val="both"/>
        <w:rPr>
          <w:rFonts w:ascii="Times New Roman" w:hAnsi="Times New Roman" w:cs="Times New Roman"/>
          <w:noProof/>
          <w:sz w:val="24"/>
          <w:szCs w:val="24"/>
        </w:rPr>
      </w:pPr>
      <w:r>
        <w:rPr>
          <w:rFonts w:ascii="Times New Roman" w:hAnsi="Times New Roman" w:cs="Times New Roman"/>
          <w:noProof/>
          <w:sz w:val="24"/>
          <w:szCs w:val="24"/>
        </w:rPr>
        <w:t xml:space="preserve">    Fig7 . Sleeping</w:t>
      </w:r>
      <w:r w:rsidRPr="003F3CFF">
        <w:rPr>
          <w:rFonts w:ascii="Times New Roman" w:hAnsi="Times New Roman" w:cs="Times New Roman"/>
          <w:noProof/>
          <w:sz w:val="24"/>
          <w:szCs w:val="24"/>
        </w:rPr>
        <w:t xml:space="preserve"> </w:t>
      </w:r>
      <w:r>
        <w:rPr>
          <w:rFonts w:ascii="Times New Roman" w:hAnsi="Times New Roman" w:cs="Times New Roman"/>
          <w:noProof/>
          <w:sz w:val="24"/>
          <w:szCs w:val="24"/>
        </w:rPr>
        <w:t>detection</w:t>
      </w:r>
      <w:r w:rsidRPr="003F3CFF">
        <w:rPr>
          <w:rFonts w:ascii="Times New Roman" w:hAnsi="Times New Roman" w:cs="Times New Roman"/>
          <w:noProof/>
          <w:sz w:val="24"/>
          <w:szCs w:val="24"/>
        </w:rPr>
        <w:t xml:space="preserve">  </w:t>
      </w:r>
    </w:p>
    <w:p w14:paraId="223EBED7" w14:textId="77777777" w:rsidR="008771E8" w:rsidRPr="003F3CFF" w:rsidRDefault="008771E8" w:rsidP="00F71292">
      <w:pPr>
        <w:pStyle w:val="ListParagraph"/>
        <w:spacing w:line="276" w:lineRule="auto"/>
        <w:ind w:left="360" w:firstLine="360"/>
        <w:jc w:val="both"/>
        <w:rPr>
          <w:rFonts w:ascii="Times New Roman" w:hAnsi="Times New Roman" w:cs="Times New Roman"/>
          <w:sz w:val="24"/>
          <w:szCs w:val="24"/>
        </w:rPr>
      </w:pPr>
    </w:p>
    <w:p w14:paraId="53F7DEAC" w14:textId="77777777" w:rsidR="00B760C1" w:rsidRDefault="00B760C1" w:rsidP="00F71292">
      <w:pPr>
        <w:pStyle w:val="ListParagraph"/>
        <w:spacing w:line="276" w:lineRule="auto"/>
        <w:ind w:left="360" w:firstLine="360"/>
        <w:jc w:val="center"/>
        <w:rPr>
          <w:rFonts w:ascii="Times New Roman" w:hAnsi="Times New Roman" w:cs="Times New Roman"/>
          <w:noProof/>
          <w:sz w:val="24"/>
          <w:szCs w:val="24"/>
          <w:lang w:eastAsia="en-IN"/>
        </w:rPr>
      </w:pPr>
    </w:p>
    <w:p w14:paraId="5C2BF51A" w14:textId="77777777" w:rsidR="008771E8" w:rsidRDefault="008771E8" w:rsidP="00F71292">
      <w:pPr>
        <w:pStyle w:val="ListParagraph"/>
        <w:spacing w:line="276" w:lineRule="auto"/>
        <w:ind w:left="360" w:firstLine="66"/>
        <w:jc w:val="center"/>
        <w:rPr>
          <w:rFonts w:ascii="Times New Roman" w:hAnsi="Times New Roman" w:cs="Times New Roman"/>
          <w:sz w:val="24"/>
          <w:szCs w:val="24"/>
        </w:rPr>
      </w:pPr>
      <w:r w:rsidRPr="003F3CFF">
        <w:rPr>
          <w:rFonts w:ascii="Times New Roman" w:hAnsi="Times New Roman" w:cs="Times New Roman"/>
          <w:noProof/>
          <w:sz w:val="24"/>
          <w:szCs w:val="24"/>
          <w:lang w:eastAsia="en-IN"/>
        </w:rPr>
        <w:lastRenderedPageBreak/>
        <w:drawing>
          <wp:inline distT="0" distB="0" distL="0" distR="0" wp14:anchorId="2B15509D" wp14:editId="6B7FD0B9">
            <wp:extent cx="2545080" cy="25069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5376" cy="2507272"/>
                    </a:xfrm>
                    <a:prstGeom prst="rect">
                      <a:avLst/>
                    </a:prstGeom>
                    <a:noFill/>
                    <a:ln>
                      <a:noFill/>
                    </a:ln>
                  </pic:spPr>
                </pic:pic>
              </a:graphicData>
            </a:graphic>
          </wp:inline>
        </w:drawing>
      </w:r>
    </w:p>
    <w:p w14:paraId="1D66CCBA" w14:textId="77777777" w:rsidR="008771E8" w:rsidRDefault="008771E8" w:rsidP="00F71292">
      <w:pPr>
        <w:pStyle w:val="ListParagraph"/>
        <w:spacing w:line="276" w:lineRule="auto"/>
        <w:ind w:left="360" w:firstLine="360"/>
        <w:jc w:val="center"/>
        <w:rPr>
          <w:rFonts w:ascii="Times New Roman" w:hAnsi="Times New Roman" w:cs="Times New Roman"/>
          <w:sz w:val="24"/>
          <w:szCs w:val="24"/>
        </w:rPr>
      </w:pPr>
    </w:p>
    <w:p w14:paraId="6BEF6485" w14:textId="4E934245" w:rsidR="00B760C1" w:rsidRDefault="00B760C1" w:rsidP="00F71292">
      <w:pPr>
        <w:pStyle w:val="ListParagraph"/>
        <w:spacing w:line="276" w:lineRule="auto"/>
        <w:ind w:left="862" w:firstLine="578"/>
        <w:jc w:val="both"/>
        <w:rPr>
          <w:rFonts w:ascii="Times New Roman" w:hAnsi="Times New Roman" w:cs="Times New Roman"/>
          <w:noProof/>
          <w:sz w:val="24"/>
          <w:szCs w:val="24"/>
        </w:rPr>
      </w:pPr>
      <w:r>
        <w:rPr>
          <w:rFonts w:ascii="Times New Roman" w:hAnsi="Times New Roman" w:cs="Times New Roman"/>
          <w:noProof/>
          <w:sz w:val="24"/>
          <w:szCs w:val="24"/>
        </w:rPr>
        <w:t>Fig8 . Upstairs</w:t>
      </w:r>
      <w:r w:rsidRPr="003F3CFF">
        <w:rPr>
          <w:rFonts w:ascii="Times New Roman" w:hAnsi="Times New Roman" w:cs="Times New Roman"/>
          <w:noProof/>
          <w:sz w:val="24"/>
          <w:szCs w:val="24"/>
        </w:rPr>
        <w:t xml:space="preserve"> </w:t>
      </w:r>
      <w:r>
        <w:rPr>
          <w:rFonts w:ascii="Times New Roman" w:hAnsi="Times New Roman" w:cs="Times New Roman"/>
          <w:noProof/>
          <w:sz w:val="24"/>
          <w:szCs w:val="24"/>
        </w:rPr>
        <w:t>detection</w:t>
      </w:r>
      <w:r w:rsidRPr="003F3CFF">
        <w:rPr>
          <w:rFonts w:ascii="Times New Roman" w:hAnsi="Times New Roman" w:cs="Times New Roman"/>
          <w:noProof/>
          <w:sz w:val="24"/>
          <w:szCs w:val="24"/>
        </w:rPr>
        <w:t xml:space="preserve">  </w:t>
      </w:r>
    </w:p>
    <w:p w14:paraId="0BC8ACBA" w14:textId="77777777" w:rsidR="008771E8" w:rsidRPr="003F3CFF" w:rsidRDefault="008771E8" w:rsidP="00F71292">
      <w:pPr>
        <w:pStyle w:val="ListParagraph"/>
        <w:spacing w:line="276" w:lineRule="auto"/>
        <w:ind w:left="360" w:firstLine="360"/>
        <w:jc w:val="center"/>
        <w:rPr>
          <w:rFonts w:ascii="Times New Roman" w:hAnsi="Times New Roman" w:cs="Times New Roman"/>
          <w:sz w:val="24"/>
          <w:szCs w:val="24"/>
        </w:rPr>
      </w:pPr>
    </w:p>
    <w:p w14:paraId="2C97150B" w14:textId="77777777" w:rsidR="008771E8" w:rsidRPr="003F3CFF" w:rsidRDefault="008771E8" w:rsidP="00F71292">
      <w:pPr>
        <w:pStyle w:val="ListParagraph"/>
        <w:spacing w:line="276" w:lineRule="auto"/>
        <w:ind w:left="360" w:firstLine="360"/>
        <w:jc w:val="both"/>
        <w:rPr>
          <w:rFonts w:ascii="Times New Roman" w:hAnsi="Times New Roman" w:cs="Times New Roman"/>
          <w:sz w:val="24"/>
          <w:szCs w:val="24"/>
        </w:rPr>
      </w:pPr>
    </w:p>
    <w:p w14:paraId="3B0F06B0" w14:textId="77777777" w:rsidR="008771E8" w:rsidRPr="00E64794" w:rsidRDefault="008771E8" w:rsidP="00F71292">
      <w:pPr>
        <w:pStyle w:val="ListParagraph"/>
        <w:numPr>
          <w:ilvl w:val="0"/>
          <w:numId w:val="12"/>
        </w:numPr>
        <w:spacing w:line="276" w:lineRule="auto"/>
        <w:jc w:val="both"/>
        <w:rPr>
          <w:rFonts w:ascii="Times New Roman" w:hAnsi="Times New Roman" w:cs="Times New Roman"/>
          <w:b/>
          <w:bCs/>
          <w:sz w:val="28"/>
          <w:szCs w:val="28"/>
        </w:rPr>
      </w:pPr>
      <w:r w:rsidRPr="00E64794">
        <w:rPr>
          <w:rFonts w:ascii="Times New Roman" w:hAnsi="Times New Roman" w:cs="Times New Roman"/>
          <w:b/>
          <w:bCs/>
          <w:sz w:val="28"/>
          <w:szCs w:val="28"/>
        </w:rPr>
        <w:t>Conclusion and Future scope</w:t>
      </w:r>
    </w:p>
    <w:p w14:paraId="2B46ED3D" w14:textId="77777777" w:rsidR="00F76F91" w:rsidRDefault="00F76F91" w:rsidP="00F71292">
      <w:pPr>
        <w:tabs>
          <w:tab w:val="left" w:pos="6296"/>
        </w:tabs>
        <w:spacing w:line="276" w:lineRule="auto"/>
        <w:jc w:val="both"/>
        <w:rPr>
          <w:rFonts w:ascii="Times New Roman" w:hAnsi="Times New Roman" w:cs="Times New Roman"/>
          <w:sz w:val="24"/>
          <w:szCs w:val="24"/>
        </w:rPr>
      </w:pPr>
      <w:r w:rsidRPr="00F76F91">
        <w:rPr>
          <w:rFonts w:ascii="Times New Roman" w:hAnsi="Times New Roman" w:cs="Times New Roman"/>
          <w:sz w:val="24"/>
          <w:szCs w:val="24"/>
        </w:rPr>
        <w:t xml:space="preserve">Recognition of human activity has numerous uses in human survey systems and medical research. We created a recognition system for five human activities in this project: standing, sitting, sleeping, going upstairs, and going downstairs. Mobile devices and other social media platforms are used to gather the information or photographs. They are then trained to produce reliable findings after being pre-processed, labelled, and classified according to their category. Here, a faster version of RCNN has </w:t>
      </w:r>
      <w:r>
        <w:rPr>
          <w:rFonts w:ascii="Times New Roman" w:hAnsi="Times New Roman" w:cs="Times New Roman"/>
          <w:sz w:val="24"/>
          <w:szCs w:val="24"/>
        </w:rPr>
        <w:t>been employed as the algorithm.</w:t>
      </w:r>
    </w:p>
    <w:p w14:paraId="6EAB3554" w14:textId="5B07F44E" w:rsidR="00F76F91" w:rsidRPr="00F76F91" w:rsidRDefault="00F76F91" w:rsidP="00F71292">
      <w:pPr>
        <w:tabs>
          <w:tab w:val="left" w:pos="6296"/>
        </w:tabs>
        <w:spacing w:line="276" w:lineRule="auto"/>
        <w:jc w:val="both"/>
        <w:rPr>
          <w:rFonts w:ascii="Times New Roman" w:hAnsi="Times New Roman" w:cs="Times New Roman"/>
          <w:sz w:val="24"/>
          <w:szCs w:val="24"/>
        </w:rPr>
      </w:pPr>
      <w:r w:rsidRPr="00F76F91">
        <w:rPr>
          <w:rFonts w:ascii="Times New Roman" w:hAnsi="Times New Roman" w:cs="Times New Roman"/>
          <w:sz w:val="24"/>
          <w:szCs w:val="24"/>
        </w:rPr>
        <w:t>Future implementation may include the following:</w:t>
      </w:r>
    </w:p>
    <w:p w14:paraId="5B34488C" w14:textId="47DC564A" w:rsidR="00F76F91" w:rsidRDefault="00F76F91" w:rsidP="00F71292">
      <w:pPr>
        <w:pStyle w:val="ListParagraph"/>
        <w:numPr>
          <w:ilvl w:val="0"/>
          <w:numId w:val="14"/>
        </w:numPr>
        <w:tabs>
          <w:tab w:val="left" w:pos="6296"/>
        </w:tabs>
        <w:spacing w:line="276" w:lineRule="auto"/>
        <w:jc w:val="both"/>
        <w:rPr>
          <w:rFonts w:ascii="Times New Roman" w:hAnsi="Times New Roman" w:cs="Times New Roman"/>
          <w:sz w:val="24"/>
          <w:szCs w:val="24"/>
        </w:rPr>
      </w:pPr>
      <w:r w:rsidRPr="00F76F91">
        <w:rPr>
          <w:rFonts w:ascii="Times New Roman" w:hAnsi="Times New Roman" w:cs="Times New Roman"/>
          <w:sz w:val="24"/>
          <w:szCs w:val="24"/>
        </w:rPr>
        <w:t>Putting in place a real-time system and employing mobile devices</w:t>
      </w:r>
    </w:p>
    <w:p w14:paraId="6AE729A0" w14:textId="77777777" w:rsidR="000C73A4" w:rsidRPr="00F76F91" w:rsidRDefault="000C73A4" w:rsidP="000C73A4">
      <w:pPr>
        <w:pStyle w:val="ListParagraph"/>
        <w:tabs>
          <w:tab w:val="left" w:pos="6296"/>
        </w:tabs>
        <w:spacing w:line="276" w:lineRule="auto"/>
        <w:jc w:val="both"/>
        <w:rPr>
          <w:rFonts w:ascii="Times New Roman" w:hAnsi="Times New Roman" w:cs="Times New Roman"/>
          <w:sz w:val="24"/>
          <w:szCs w:val="24"/>
        </w:rPr>
      </w:pPr>
    </w:p>
    <w:p w14:paraId="39F40AAB" w14:textId="7FD0187E" w:rsidR="008771E8" w:rsidRPr="000C73A4" w:rsidRDefault="008771E8" w:rsidP="00F71292">
      <w:pPr>
        <w:tabs>
          <w:tab w:val="left" w:pos="6296"/>
        </w:tabs>
        <w:spacing w:line="276" w:lineRule="auto"/>
        <w:jc w:val="both"/>
        <w:rPr>
          <w:rFonts w:ascii="Times New Roman" w:hAnsi="Times New Roman" w:cs="Times New Roman"/>
          <w:b/>
          <w:bCs/>
          <w:sz w:val="28"/>
          <w:szCs w:val="28"/>
        </w:rPr>
      </w:pPr>
      <w:r w:rsidRPr="000C73A4">
        <w:rPr>
          <w:rFonts w:ascii="Times New Roman" w:hAnsi="Times New Roman" w:cs="Times New Roman"/>
          <w:b/>
          <w:bCs/>
          <w:sz w:val="28"/>
          <w:szCs w:val="28"/>
        </w:rPr>
        <w:t>References</w:t>
      </w:r>
    </w:p>
    <w:p w14:paraId="78E71F87" w14:textId="16CBF70C" w:rsidR="00F76F91" w:rsidRDefault="00F76F91" w:rsidP="00F71292">
      <w:pPr>
        <w:pStyle w:val="ListParagraph"/>
        <w:numPr>
          <w:ilvl w:val="1"/>
          <w:numId w:val="12"/>
        </w:numPr>
        <w:tabs>
          <w:tab w:val="left" w:pos="6296"/>
        </w:tabs>
        <w:spacing w:line="276" w:lineRule="auto"/>
        <w:ind w:left="426" w:hanging="284"/>
        <w:jc w:val="both"/>
        <w:rPr>
          <w:rFonts w:ascii="Times New Roman" w:hAnsi="Times New Roman" w:cs="Times New Roman"/>
          <w:sz w:val="24"/>
          <w:szCs w:val="24"/>
        </w:rPr>
      </w:pPr>
      <w:r w:rsidRPr="00F76F91">
        <w:rPr>
          <w:rFonts w:ascii="Times New Roman" w:hAnsi="Times New Roman" w:cs="Times New Roman"/>
          <w:sz w:val="24"/>
          <w:szCs w:val="24"/>
        </w:rPr>
        <w:t xml:space="preserve">Anca Ralescu and Koji Miyajima. The representation and identification of basic spatial relations in 2D segmented </w:t>
      </w:r>
      <w:r w:rsidRPr="00F76F91">
        <w:rPr>
          <w:rFonts w:ascii="Times New Roman" w:hAnsi="Times New Roman" w:cs="Times New Roman"/>
          <w:sz w:val="24"/>
          <w:szCs w:val="24"/>
        </w:rPr>
        <w:t>pictures. 225–236 Fuzzy Sets and Systems, 65(2-3):1994,</w:t>
      </w:r>
    </w:p>
    <w:p w14:paraId="395D9745" w14:textId="77777777" w:rsidR="00F76F91" w:rsidRPr="00F76F91" w:rsidRDefault="00F76F91" w:rsidP="00F71292">
      <w:pPr>
        <w:pStyle w:val="ListParagraph"/>
        <w:numPr>
          <w:ilvl w:val="1"/>
          <w:numId w:val="12"/>
        </w:numPr>
        <w:tabs>
          <w:tab w:val="left" w:pos="6296"/>
        </w:tabs>
        <w:spacing w:line="276" w:lineRule="auto"/>
        <w:ind w:left="426" w:hanging="284"/>
        <w:jc w:val="both"/>
        <w:rPr>
          <w:rFonts w:ascii="Times New Roman" w:hAnsi="Times New Roman" w:cs="Times New Roman"/>
          <w:b/>
          <w:bCs/>
          <w:sz w:val="24"/>
          <w:szCs w:val="24"/>
        </w:rPr>
      </w:pPr>
      <w:r w:rsidRPr="00F76F91">
        <w:rPr>
          <w:rFonts w:ascii="Times New Roman" w:hAnsi="Times New Roman" w:cs="Times New Roman"/>
          <w:sz w:val="24"/>
          <w:szCs w:val="24"/>
        </w:rPr>
        <w:t>2. Greg Mori, Yang Wang, Hao Jiang, Mark S. Drew, and Ze-Nian Li. Action class discovery without supervision. Volume 2, pages 1654–1661 of the 2006 IEEE Computer Society Conference on Computer Vision and Pattern Recognition (CVPR'06). IEEE, 2006.</w:t>
      </w:r>
    </w:p>
    <w:p w14:paraId="09C53B1C" w14:textId="6A0D762F" w:rsidR="00350B29" w:rsidRPr="00350B29" w:rsidRDefault="00350B29" w:rsidP="00F71292">
      <w:pPr>
        <w:pStyle w:val="ListParagraph"/>
        <w:numPr>
          <w:ilvl w:val="1"/>
          <w:numId w:val="12"/>
        </w:numPr>
        <w:tabs>
          <w:tab w:val="left" w:pos="6296"/>
        </w:tabs>
        <w:spacing w:line="276" w:lineRule="auto"/>
        <w:ind w:left="426" w:hanging="284"/>
        <w:jc w:val="both"/>
        <w:rPr>
          <w:rFonts w:ascii="Times New Roman" w:hAnsi="Times New Roman" w:cs="Times New Roman"/>
          <w:b/>
          <w:bCs/>
          <w:sz w:val="24"/>
          <w:szCs w:val="24"/>
        </w:rPr>
      </w:pPr>
      <w:r w:rsidRPr="00350B29">
        <w:rPr>
          <w:rFonts w:ascii="Times New Roman" w:hAnsi="Times New Roman" w:cs="Times New Roman"/>
          <w:sz w:val="24"/>
          <w:szCs w:val="24"/>
        </w:rPr>
        <w:t>John Canny, an edge detection method using computing. IEEE Transactions on pattern analysis and machine intelligence, vol. 6, no. 6, 1986, pp. 679–698.</w:t>
      </w:r>
    </w:p>
    <w:p w14:paraId="2290959A" w14:textId="217BC89C" w:rsidR="00350B29" w:rsidRPr="00350B29" w:rsidRDefault="00350B29" w:rsidP="00F71292">
      <w:pPr>
        <w:pStyle w:val="ListParagraph"/>
        <w:numPr>
          <w:ilvl w:val="1"/>
          <w:numId w:val="12"/>
        </w:numPr>
        <w:tabs>
          <w:tab w:val="left" w:pos="6296"/>
        </w:tabs>
        <w:spacing w:line="276" w:lineRule="auto"/>
        <w:ind w:left="426" w:hanging="284"/>
        <w:jc w:val="both"/>
        <w:rPr>
          <w:rFonts w:ascii="Times New Roman" w:hAnsi="Times New Roman" w:cs="Times New Roman"/>
          <w:sz w:val="24"/>
          <w:szCs w:val="24"/>
        </w:rPr>
      </w:pPr>
      <w:r w:rsidRPr="00350B29">
        <w:rPr>
          <w:rFonts w:ascii="Times New Roman" w:hAnsi="Times New Roman" w:cs="Times New Roman"/>
          <w:sz w:val="24"/>
          <w:szCs w:val="24"/>
        </w:rPr>
        <w:t>Pinar Duygulu, Selen Pehlivan, R. Gokberk Cinbis, and Nazli Ikizler. identifying actions in still pictures. Pages 1-4 of the 2008 19th International Conference on Pattern Recognition. IEEE, 2008.</w:t>
      </w:r>
    </w:p>
    <w:p w14:paraId="67B1C57D" w14:textId="7D34B4EA" w:rsidR="008771E8" w:rsidRPr="003F3CFF" w:rsidRDefault="00350B29" w:rsidP="00F71292">
      <w:pPr>
        <w:pStyle w:val="ListParagraph"/>
        <w:numPr>
          <w:ilvl w:val="1"/>
          <w:numId w:val="12"/>
        </w:numPr>
        <w:tabs>
          <w:tab w:val="left" w:pos="6296"/>
        </w:tabs>
        <w:spacing w:line="276" w:lineRule="auto"/>
        <w:ind w:left="426" w:hanging="284"/>
        <w:jc w:val="both"/>
        <w:rPr>
          <w:rFonts w:ascii="Times New Roman" w:hAnsi="Times New Roman" w:cs="Times New Roman"/>
          <w:b/>
          <w:bCs/>
          <w:sz w:val="24"/>
          <w:szCs w:val="24"/>
        </w:rPr>
      </w:pPr>
      <w:r w:rsidRPr="00350B29">
        <w:rPr>
          <w:rFonts w:ascii="Times New Roman" w:hAnsi="Times New Roman" w:cs="Times New Roman"/>
          <w:sz w:val="24"/>
          <w:szCs w:val="24"/>
        </w:rPr>
        <w:t>Li Fei-Fei, Aditya Khosla, and Bangpeng Yao. utilising a combination of randomness and discrimination to classify images finely. Pages 1577–1584 of CVPR 2011. IEEE, 2011.</w:t>
      </w:r>
      <w:r w:rsidR="008771E8" w:rsidRPr="003F3CFF">
        <w:rPr>
          <w:rFonts w:ascii="Times New Roman" w:hAnsi="Times New Roman" w:cs="Times New Roman"/>
          <w:sz w:val="24"/>
          <w:szCs w:val="24"/>
        </w:rPr>
        <w:t>Gaurav Sharma, Fred´ eric Jurie, and Cordelia Schmid. Dis- ´ criminative spatial saliency for image classification. In 2012 IEEE Conference on Computer Vision and Pattern Recognition, pages 3506–3513. IEEE, 2012.</w:t>
      </w:r>
    </w:p>
    <w:p w14:paraId="1E50C6BF" w14:textId="77777777" w:rsidR="00C14C49" w:rsidRDefault="00350B29" w:rsidP="00F71292">
      <w:pPr>
        <w:pStyle w:val="ListParagraph"/>
        <w:numPr>
          <w:ilvl w:val="1"/>
          <w:numId w:val="12"/>
        </w:numPr>
        <w:tabs>
          <w:tab w:val="left" w:pos="6296"/>
        </w:tabs>
        <w:spacing w:line="276" w:lineRule="auto"/>
        <w:ind w:left="426" w:hanging="284"/>
        <w:jc w:val="both"/>
        <w:rPr>
          <w:rFonts w:ascii="Times New Roman" w:hAnsi="Times New Roman" w:cs="Times New Roman"/>
          <w:sz w:val="24"/>
          <w:szCs w:val="24"/>
        </w:rPr>
      </w:pPr>
      <w:r w:rsidRPr="00350B29">
        <w:rPr>
          <w:rFonts w:ascii="Times New Roman" w:hAnsi="Times New Roman" w:cs="Times New Roman"/>
          <w:sz w:val="24"/>
          <w:szCs w:val="24"/>
        </w:rPr>
        <w:t>Leonidas Guibas, Andy Lai Lin, Bangpeng Yao, Xiaoye Jiang, and Li Fei-Fei. Recognizing human action through studying the components and features of action. Pages 1331–1338 in: 2011 International Conference on Computer Vision. IEEE, 2011.</w:t>
      </w:r>
    </w:p>
    <w:p w14:paraId="26524227" w14:textId="1BE55BC4" w:rsidR="00350B29" w:rsidRPr="00C14C49" w:rsidRDefault="00350B29" w:rsidP="00F71292">
      <w:pPr>
        <w:pStyle w:val="ListParagraph"/>
        <w:numPr>
          <w:ilvl w:val="1"/>
          <w:numId w:val="12"/>
        </w:numPr>
        <w:tabs>
          <w:tab w:val="left" w:pos="6296"/>
        </w:tabs>
        <w:spacing w:line="276" w:lineRule="auto"/>
        <w:ind w:left="426" w:hanging="284"/>
        <w:jc w:val="both"/>
        <w:rPr>
          <w:rFonts w:ascii="Times New Roman" w:hAnsi="Times New Roman" w:cs="Times New Roman"/>
          <w:sz w:val="24"/>
          <w:szCs w:val="24"/>
        </w:rPr>
      </w:pPr>
      <w:r w:rsidRPr="00C14C49">
        <w:rPr>
          <w:rFonts w:ascii="Times New Roman" w:hAnsi="Times New Roman" w:cs="Times New Roman"/>
          <w:sz w:val="24"/>
          <w:szCs w:val="24"/>
        </w:rPr>
        <w:t>Alice Lai and Guodong Guo. a study on recognising human action from still images. 2014;47(10):3343–3361. Pattern Recognition</w:t>
      </w:r>
    </w:p>
    <w:p w14:paraId="43C7DA9A" w14:textId="4366FB9F" w:rsidR="00350B29" w:rsidRPr="00350B29" w:rsidRDefault="00350B29" w:rsidP="00F71292">
      <w:pPr>
        <w:pStyle w:val="ListParagraph"/>
        <w:numPr>
          <w:ilvl w:val="1"/>
          <w:numId w:val="12"/>
        </w:numPr>
        <w:tabs>
          <w:tab w:val="left" w:pos="6296"/>
        </w:tabs>
        <w:spacing w:line="276" w:lineRule="auto"/>
        <w:ind w:left="426" w:hanging="284"/>
        <w:jc w:val="both"/>
        <w:rPr>
          <w:rFonts w:ascii="Times New Roman" w:hAnsi="Times New Roman" w:cs="Times New Roman"/>
          <w:b/>
          <w:bCs/>
          <w:sz w:val="24"/>
          <w:szCs w:val="24"/>
        </w:rPr>
      </w:pPr>
      <w:r w:rsidRPr="00350B29">
        <w:rPr>
          <w:rFonts w:ascii="Times New Roman" w:hAnsi="Times New Roman" w:cs="Times New Roman"/>
          <w:sz w:val="24"/>
          <w:szCs w:val="24"/>
        </w:rPr>
        <w:lastRenderedPageBreak/>
        <w:t>Jasper Uijlings, Raffaella Bernardi, and Dieu Thu Le. using language models to detect hidden activities 2013; pages 231-238 in Proceedings of the Third ACM Conference on International Conference on Multimedia Retrieval.</w:t>
      </w:r>
    </w:p>
    <w:p w14:paraId="7AF587E9" w14:textId="06978833" w:rsidR="00350B29" w:rsidRPr="00350B29" w:rsidRDefault="00350B29" w:rsidP="00F71292">
      <w:pPr>
        <w:pStyle w:val="ListParagraph"/>
        <w:numPr>
          <w:ilvl w:val="1"/>
          <w:numId w:val="12"/>
        </w:numPr>
        <w:tabs>
          <w:tab w:val="left" w:pos="6296"/>
        </w:tabs>
        <w:spacing w:line="276" w:lineRule="auto"/>
        <w:ind w:left="426" w:hanging="284"/>
        <w:jc w:val="both"/>
        <w:rPr>
          <w:rFonts w:ascii="Times New Roman" w:hAnsi="Times New Roman" w:cs="Times New Roman"/>
          <w:sz w:val="24"/>
          <w:szCs w:val="24"/>
        </w:rPr>
      </w:pPr>
      <w:r w:rsidRPr="00350B29">
        <w:rPr>
          <w:rFonts w:ascii="Times New Roman" w:hAnsi="Times New Roman" w:cs="Times New Roman"/>
          <w:sz w:val="24"/>
          <w:szCs w:val="24"/>
        </w:rPr>
        <w:t>Charless Fowlkes, Deva Ramanan, and Chaitanya Desai. Discriminative models for interactions between static humans and objects. Pages 9–16 in Computer Vision and Pattern Recognition-Workshops, 2010 IEEE Computer Society Conference. IEEE, 2010.</w:t>
      </w:r>
    </w:p>
    <w:p w14:paraId="4CDDBFE8" w14:textId="7A2DA02E" w:rsidR="00C14C49" w:rsidRPr="00C14C49" w:rsidRDefault="00350B29" w:rsidP="00F71292">
      <w:pPr>
        <w:pStyle w:val="ListParagraph"/>
        <w:numPr>
          <w:ilvl w:val="1"/>
          <w:numId w:val="12"/>
        </w:numPr>
        <w:tabs>
          <w:tab w:val="left" w:pos="6296"/>
        </w:tabs>
        <w:spacing w:line="276" w:lineRule="auto"/>
        <w:ind w:left="426" w:hanging="284"/>
        <w:jc w:val="both"/>
        <w:rPr>
          <w:rFonts w:ascii="Times New Roman" w:hAnsi="Times New Roman" w:cs="Times New Roman"/>
          <w:b/>
          <w:bCs/>
          <w:sz w:val="24"/>
          <w:szCs w:val="24"/>
        </w:rPr>
      </w:pPr>
      <w:r w:rsidRPr="00350B29">
        <w:rPr>
          <w:rFonts w:ascii="Times New Roman" w:hAnsi="Times New Roman" w:cs="Times New Roman"/>
          <w:sz w:val="24"/>
          <w:szCs w:val="24"/>
        </w:rPr>
        <w:t>Charless C. Fowkes, Deva Ramanan, and Chaitanya Desai. Models that discriminate for multi-class object arrangement. 95(1):1–12 in International Journal of Computer Vision, 2011.</w:t>
      </w:r>
    </w:p>
    <w:p w14:paraId="74AAD078" w14:textId="77777777" w:rsidR="00C14C49" w:rsidRPr="00C14C49" w:rsidRDefault="00C14C49" w:rsidP="00F71292">
      <w:pPr>
        <w:pStyle w:val="ListParagraph"/>
        <w:numPr>
          <w:ilvl w:val="1"/>
          <w:numId w:val="12"/>
        </w:numPr>
        <w:tabs>
          <w:tab w:val="left" w:pos="6296"/>
        </w:tabs>
        <w:spacing w:line="276" w:lineRule="auto"/>
        <w:ind w:left="426" w:hanging="284"/>
        <w:jc w:val="both"/>
        <w:rPr>
          <w:rFonts w:ascii="Times New Roman" w:hAnsi="Times New Roman" w:cs="Times New Roman"/>
          <w:sz w:val="24"/>
          <w:szCs w:val="24"/>
        </w:rPr>
      </w:pPr>
      <w:r w:rsidRPr="00C14C49">
        <w:rPr>
          <w:rFonts w:ascii="Times New Roman" w:hAnsi="Times New Roman" w:cs="Times New Roman"/>
          <w:sz w:val="24"/>
          <w:szCs w:val="24"/>
        </w:rPr>
        <w:t>Joint pose estimation and action identification in picture graphs. Kumar Raja, Ivan Laptev, Patrick Perez, and Lionel Oisel. Pages 25–28 of 2011's 18th IEEE International Conference on Image Processing. IEEE, 2011.</w:t>
      </w:r>
    </w:p>
    <w:p w14:paraId="1810E3E7" w14:textId="2F05356C" w:rsidR="001D70CE" w:rsidRPr="003F17B7" w:rsidRDefault="00C14C49" w:rsidP="003F17B7">
      <w:pPr>
        <w:pStyle w:val="ListParagraph"/>
        <w:numPr>
          <w:ilvl w:val="1"/>
          <w:numId w:val="12"/>
        </w:numPr>
        <w:tabs>
          <w:tab w:val="left" w:pos="6296"/>
        </w:tabs>
        <w:spacing w:line="276" w:lineRule="auto"/>
        <w:ind w:left="426" w:hanging="284"/>
        <w:jc w:val="both"/>
        <w:rPr>
          <w:rFonts w:ascii="Times New Roman" w:hAnsi="Times New Roman" w:cs="Times New Roman"/>
          <w:sz w:val="24"/>
          <w:szCs w:val="24"/>
        </w:rPr>
      </w:pPr>
      <w:r w:rsidRPr="00C14C49">
        <w:rPr>
          <w:rFonts w:ascii="Times New Roman" w:hAnsi="Times New Roman" w:cs="Times New Roman"/>
          <w:sz w:val="24"/>
          <w:szCs w:val="24"/>
        </w:rPr>
        <w:t>J. Sivic, I. Laptev, and V. Delaitre. Identifying human actions in still images: a comparison of part-based versus bag-of-features representations. Available at http://www.di.ens.fr/willow/research/</w:t>
      </w:r>
      <w:r w:rsidRPr="003F17B7">
        <w:rPr>
          <w:rFonts w:ascii="Times New Roman" w:hAnsi="Times New Roman" w:cs="Times New Roman"/>
          <w:sz w:val="24"/>
          <w:szCs w:val="24"/>
        </w:rPr>
        <w:t>stillactions/, this version was modified in 2010.</w:t>
      </w:r>
    </w:p>
    <w:p w14:paraId="75DF3D2F" w14:textId="1EDF265E" w:rsidR="00FB2961" w:rsidRPr="003F17B7" w:rsidRDefault="00FB2961" w:rsidP="003F17B7">
      <w:pPr>
        <w:pStyle w:val="ListParagraph"/>
        <w:numPr>
          <w:ilvl w:val="1"/>
          <w:numId w:val="12"/>
        </w:numPr>
        <w:tabs>
          <w:tab w:val="left" w:pos="6296"/>
        </w:tabs>
        <w:spacing w:line="276" w:lineRule="auto"/>
        <w:ind w:left="426" w:hanging="284"/>
        <w:jc w:val="both"/>
        <w:rPr>
          <w:rFonts w:ascii="Times New Roman" w:hAnsi="Times New Roman" w:cs="Times New Roman"/>
          <w:sz w:val="24"/>
          <w:szCs w:val="24"/>
        </w:rPr>
      </w:pPr>
      <w:r w:rsidRPr="003F17B7">
        <w:rPr>
          <w:rFonts w:ascii="Times New Roman" w:hAnsi="Times New Roman" w:cs="Times New Roman"/>
          <w:sz w:val="24"/>
          <w:szCs w:val="24"/>
        </w:rPr>
        <w:t>L. Wang, Y. Qiao, and X. Tang. Action recognition with trajectorypooled deep-convolutional descriptors. In Proceedings of the IEEE Conference on Computer Vision and Pattern Recognition (CVPR), pages 4305–4314, 2015</w:t>
      </w:r>
      <w:r w:rsidRPr="003F17B7">
        <w:rPr>
          <w:rFonts w:ascii="Times New Roman" w:hAnsi="Times New Roman" w:cs="Times New Roman"/>
          <w:sz w:val="24"/>
          <w:szCs w:val="24"/>
        </w:rPr>
        <w:t>.</w:t>
      </w:r>
    </w:p>
    <w:p w14:paraId="71CF9A05" w14:textId="40639D73" w:rsidR="00FB2961" w:rsidRPr="003F17B7" w:rsidRDefault="00FB2961" w:rsidP="003F17B7">
      <w:pPr>
        <w:pStyle w:val="ListParagraph"/>
        <w:numPr>
          <w:ilvl w:val="1"/>
          <w:numId w:val="12"/>
        </w:numPr>
        <w:tabs>
          <w:tab w:val="left" w:pos="6296"/>
        </w:tabs>
        <w:spacing w:line="276" w:lineRule="auto"/>
        <w:ind w:left="426" w:hanging="284"/>
        <w:jc w:val="both"/>
        <w:rPr>
          <w:rFonts w:ascii="Times New Roman" w:hAnsi="Times New Roman" w:cs="Times New Roman"/>
          <w:sz w:val="24"/>
          <w:szCs w:val="24"/>
        </w:rPr>
      </w:pPr>
      <w:r w:rsidRPr="003F17B7">
        <w:rPr>
          <w:rFonts w:ascii="Times New Roman" w:hAnsi="Times New Roman" w:cs="Times New Roman"/>
          <w:sz w:val="24"/>
          <w:szCs w:val="24"/>
        </w:rPr>
        <w:t xml:space="preserve">un X, Chen C, Manjunath </w:t>
      </w:r>
      <w:proofErr w:type="gramStart"/>
      <w:r w:rsidRPr="003F17B7">
        <w:rPr>
          <w:rFonts w:ascii="Times New Roman" w:hAnsi="Times New Roman" w:cs="Times New Roman"/>
          <w:sz w:val="24"/>
          <w:szCs w:val="24"/>
        </w:rPr>
        <w:t>BS ,</w:t>
      </w:r>
      <w:proofErr w:type="gramEnd"/>
      <w:r w:rsidRPr="003F17B7">
        <w:rPr>
          <w:rFonts w:ascii="Times New Roman" w:hAnsi="Times New Roman" w:cs="Times New Roman"/>
          <w:sz w:val="24"/>
          <w:szCs w:val="24"/>
        </w:rPr>
        <w:t xml:space="preserve"> ―Probabilistic motion para-meter models for human activity recognition,‖ In: Proceedings of 16th international conference on pattern recognition, pp 443–450</w:t>
      </w:r>
      <w:r w:rsidR="003F17B7" w:rsidRPr="003F17B7">
        <w:rPr>
          <w:rFonts w:ascii="Times New Roman" w:hAnsi="Times New Roman" w:cs="Times New Roman"/>
          <w:sz w:val="24"/>
          <w:szCs w:val="24"/>
        </w:rPr>
        <w:t>.</w:t>
      </w:r>
    </w:p>
    <w:p w14:paraId="264A8A90" w14:textId="7056EE5E" w:rsidR="003F17B7" w:rsidRPr="003F17B7" w:rsidRDefault="003F17B7" w:rsidP="003F17B7">
      <w:pPr>
        <w:pStyle w:val="ListParagraph"/>
        <w:numPr>
          <w:ilvl w:val="1"/>
          <w:numId w:val="12"/>
        </w:numPr>
        <w:tabs>
          <w:tab w:val="left" w:pos="6296"/>
        </w:tabs>
        <w:spacing w:line="276" w:lineRule="auto"/>
        <w:ind w:left="426" w:hanging="284"/>
        <w:jc w:val="both"/>
        <w:rPr>
          <w:rFonts w:ascii="Times New Roman" w:hAnsi="Times New Roman" w:cs="Times New Roman"/>
          <w:sz w:val="24"/>
          <w:szCs w:val="24"/>
        </w:rPr>
      </w:pPr>
      <w:r w:rsidRPr="003F17B7">
        <w:rPr>
          <w:rFonts w:ascii="Times New Roman" w:hAnsi="Times New Roman" w:cs="Times New Roman"/>
          <w:sz w:val="24"/>
          <w:szCs w:val="24"/>
        </w:rPr>
        <w:t>U. Maurer, A. Smailagic, D. P. Siewiorek, and M. Deisher, “Activity recognition and monitoring using multiple sensors on different body positions,” in Int. Workshop on Wearable and Implantable Body Sensor Networks, (Washington, DC, USA), IEEE Computer Society, 2006.</w:t>
      </w:r>
    </w:p>
    <w:p w14:paraId="52038EBF" w14:textId="0A636E02" w:rsidR="003F17B7" w:rsidRPr="003F17B7" w:rsidRDefault="003F17B7" w:rsidP="003F17B7">
      <w:pPr>
        <w:pStyle w:val="ListParagraph"/>
        <w:numPr>
          <w:ilvl w:val="1"/>
          <w:numId w:val="12"/>
        </w:numPr>
        <w:tabs>
          <w:tab w:val="left" w:pos="6296"/>
        </w:tabs>
        <w:spacing w:line="276" w:lineRule="auto"/>
        <w:ind w:left="426" w:hanging="284"/>
        <w:jc w:val="both"/>
        <w:rPr>
          <w:rFonts w:ascii="Times New Roman" w:hAnsi="Times New Roman" w:cs="Times New Roman"/>
          <w:sz w:val="24"/>
          <w:szCs w:val="24"/>
        </w:rPr>
      </w:pPr>
      <w:r w:rsidRPr="003F17B7">
        <w:rPr>
          <w:rFonts w:ascii="Times New Roman" w:hAnsi="Times New Roman" w:cs="Times New Roman"/>
          <w:sz w:val="24"/>
          <w:szCs w:val="24"/>
        </w:rPr>
        <w:t>M. Berchtold, M. Budde, H. Schmidtke, and M. Beigl, “An extensible modular recognition concept that makes activity recognition practical,” in Advances in Artificial Intelligence, Lecture Notes in Computer Science, pp. 400–409, Springer Berlin / Heidelberg, 2010.</w:t>
      </w:r>
    </w:p>
    <w:sectPr w:rsidR="003F17B7" w:rsidRPr="003F17B7" w:rsidSect="00CA2D12">
      <w:type w:val="continuous"/>
      <w:pgSz w:w="11906" w:h="16838"/>
      <w:pgMar w:top="1440" w:right="1418" w:bottom="1814" w:left="1276"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5B8B5" w14:textId="77777777" w:rsidR="00D6290F" w:rsidRDefault="00D6290F">
      <w:pPr>
        <w:spacing w:after="0" w:line="240" w:lineRule="auto"/>
      </w:pPr>
      <w:r>
        <w:separator/>
      </w:r>
    </w:p>
  </w:endnote>
  <w:endnote w:type="continuationSeparator" w:id="0">
    <w:p w14:paraId="1EA25850" w14:textId="77777777" w:rsidR="00D6290F" w:rsidRDefault="00D62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8CD5E" w14:textId="77777777" w:rsidR="00D6290F" w:rsidRDefault="00D6290F">
      <w:pPr>
        <w:spacing w:after="0" w:line="240" w:lineRule="auto"/>
      </w:pPr>
      <w:r>
        <w:separator/>
      </w:r>
    </w:p>
  </w:footnote>
  <w:footnote w:type="continuationSeparator" w:id="0">
    <w:p w14:paraId="59E3BFC2" w14:textId="77777777" w:rsidR="00D6290F" w:rsidRDefault="00D62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8E0"/>
    <w:multiLevelType w:val="hybridMultilevel"/>
    <w:tmpl w:val="9D8A49D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667AC"/>
    <w:multiLevelType w:val="hybridMultilevel"/>
    <w:tmpl w:val="70365426"/>
    <w:lvl w:ilvl="0" w:tplc="BD5E586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4B965FB"/>
    <w:multiLevelType w:val="hybridMultilevel"/>
    <w:tmpl w:val="569C37E2"/>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 w15:restartNumberingAfterBreak="0">
    <w:nsid w:val="1C2904DC"/>
    <w:multiLevelType w:val="hybridMultilevel"/>
    <w:tmpl w:val="5068F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F108BC"/>
    <w:multiLevelType w:val="hybridMultilevel"/>
    <w:tmpl w:val="81BA6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962748"/>
    <w:multiLevelType w:val="hybridMultilevel"/>
    <w:tmpl w:val="651E9D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367759"/>
    <w:multiLevelType w:val="hybridMultilevel"/>
    <w:tmpl w:val="BD224F9A"/>
    <w:lvl w:ilvl="0" w:tplc="6568BDA0">
      <w:start w:val="1"/>
      <w:numFmt w:val="upperRoman"/>
      <w:lvlText w:val="%1."/>
      <w:lvlJc w:val="left"/>
      <w:pPr>
        <w:ind w:left="720" w:hanging="720"/>
      </w:pPr>
      <w:rPr>
        <w:rFonts w:hint="default"/>
      </w:rPr>
    </w:lvl>
    <w:lvl w:ilvl="1" w:tplc="DC18FDC2">
      <w:start w:val="1"/>
      <w:numFmt w:val="decimal"/>
      <w:lvlText w:val="%2."/>
      <w:lvlJc w:val="left"/>
      <w:pPr>
        <w:ind w:left="502"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DFF00F7"/>
    <w:multiLevelType w:val="hybridMultilevel"/>
    <w:tmpl w:val="7B6672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1AB50BF"/>
    <w:multiLevelType w:val="hybridMultilevel"/>
    <w:tmpl w:val="FACADF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9735CCC"/>
    <w:multiLevelType w:val="hybridMultilevel"/>
    <w:tmpl w:val="81784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35927D9"/>
    <w:multiLevelType w:val="multilevel"/>
    <w:tmpl w:val="DCFC6288"/>
    <w:lvl w:ilvl="0">
      <w:start w:val="1"/>
      <w:numFmt w:val="lowerRoman"/>
      <w:lvlText w:val="%1."/>
      <w:lvlJc w:val="right"/>
      <w:pPr>
        <w:ind w:left="360" w:hanging="360"/>
      </w:pPr>
    </w:lvl>
    <w:lvl w:ilvl="1">
      <w:start w:val="1"/>
      <w:numFmt w:val="decimal"/>
      <w:lvlText w:val="%2."/>
      <w:lvlJc w:val="right"/>
      <w:pPr>
        <w:ind w:left="360" w:hanging="360"/>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F979A3"/>
    <w:multiLevelType w:val="multilevel"/>
    <w:tmpl w:val="F4E48436"/>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D47164A"/>
    <w:multiLevelType w:val="hybridMultilevel"/>
    <w:tmpl w:val="8B98D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1D1897"/>
    <w:multiLevelType w:val="hybridMultilevel"/>
    <w:tmpl w:val="3CA87F52"/>
    <w:lvl w:ilvl="0" w:tplc="40090001">
      <w:start w:val="1"/>
      <w:numFmt w:val="bullet"/>
      <w:lvlText w:val=""/>
      <w:lvlJc w:val="left"/>
      <w:pPr>
        <w:ind w:left="1134" w:hanging="360"/>
      </w:pPr>
      <w:rPr>
        <w:rFonts w:ascii="Symbol" w:hAnsi="Symbol"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num w:numId="1" w16cid:durableId="1931699102">
    <w:abstractNumId w:val="6"/>
  </w:num>
  <w:num w:numId="2" w16cid:durableId="1146435214">
    <w:abstractNumId w:val="1"/>
  </w:num>
  <w:num w:numId="3" w16cid:durableId="650714297">
    <w:abstractNumId w:val="7"/>
  </w:num>
  <w:num w:numId="4" w16cid:durableId="559561387">
    <w:abstractNumId w:val="9"/>
  </w:num>
  <w:num w:numId="5" w16cid:durableId="1526794138">
    <w:abstractNumId w:val="2"/>
  </w:num>
  <w:num w:numId="6" w16cid:durableId="593049122">
    <w:abstractNumId w:val="11"/>
  </w:num>
  <w:num w:numId="7" w16cid:durableId="468717115">
    <w:abstractNumId w:val="4"/>
  </w:num>
  <w:num w:numId="8" w16cid:durableId="1946159089">
    <w:abstractNumId w:val="5"/>
  </w:num>
  <w:num w:numId="9" w16cid:durableId="1134173324">
    <w:abstractNumId w:val="8"/>
  </w:num>
  <w:num w:numId="10" w16cid:durableId="38484198">
    <w:abstractNumId w:val="0"/>
  </w:num>
  <w:num w:numId="11" w16cid:durableId="1476606343">
    <w:abstractNumId w:val="3"/>
  </w:num>
  <w:num w:numId="12" w16cid:durableId="699478550">
    <w:abstractNumId w:val="10"/>
  </w:num>
  <w:num w:numId="13" w16cid:durableId="35737552">
    <w:abstractNumId w:val="13"/>
  </w:num>
  <w:num w:numId="14" w16cid:durableId="14115864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CE"/>
    <w:rsid w:val="00053BDE"/>
    <w:rsid w:val="00091BA1"/>
    <w:rsid w:val="000A6DB4"/>
    <w:rsid w:val="000C73A4"/>
    <w:rsid w:val="000E4B48"/>
    <w:rsid w:val="001140B4"/>
    <w:rsid w:val="001405AB"/>
    <w:rsid w:val="0015051B"/>
    <w:rsid w:val="00187564"/>
    <w:rsid w:val="001D01E3"/>
    <w:rsid w:val="001D70CE"/>
    <w:rsid w:val="00266616"/>
    <w:rsid w:val="002774D8"/>
    <w:rsid w:val="002A5BFA"/>
    <w:rsid w:val="00350B29"/>
    <w:rsid w:val="00371234"/>
    <w:rsid w:val="003A4D27"/>
    <w:rsid w:val="003B6426"/>
    <w:rsid w:val="003C1B47"/>
    <w:rsid w:val="003F17B7"/>
    <w:rsid w:val="004024E5"/>
    <w:rsid w:val="0042701C"/>
    <w:rsid w:val="00453A12"/>
    <w:rsid w:val="004A5ADC"/>
    <w:rsid w:val="004D7242"/>
    <w:rsid w:val="00505E19"/>
    <w:rsid w:val="00563AE8"/>
    <w:rsid w:val="00577145"/>
    <w:rsid w:val="005843A0"/>
    <w:rsid w:val="0059443B"/>
    <w:rsid w:val="005947C0"/>
    <w:rsid w:val="005E3316"/>
    <w:rsid w:val="00605475"/>
    <w:rsid w:val="006A1AC2"/>
    <w:rsid w:val="006B1FA3"/>
    <w:rsid w:val="00721546"/>
    <w:rsid w:val="00727780"/>
    <w:rsid w:val="00746D76"/>
    <w:rsid w:val="0079132B"/>
    <w:rsid w:val="00794351"/>
    <w:rsid w:val="007A2DB7"/>
    <w:rsid w:val="007F0651"/>
    <w:rsid w:val="00801466"/>
    <w:rsid w:val="00811CA4"/>
    <w:rsid w:val="00821113"/>
    <w:rsid w:val="00871B3D"/>
    <w:rsid w:val="008771E8"/>
    <w:rsid w:val="008B39C2"/>
    <w:rsid w:val="008F6126"/>
    <w:rsid w:val="00926196"/>
    <w:rsid w:val="0095108C"/>
    <w:rsid w:val="00981D76"/>
    <w:rsid w:val="00983454"/>
    <w:rsid w:val="00995DA0"/>
    <w:rsid w:val="009E5214"/>
    <w:rsid w:val="009E6443"/>
    <w:rsid w:val="00A01263"/>
    <w:rsid w:val="00A160B0"/>
    <w:rsid w:val="00A703C6"/>
    <w:rsid w:val="00A95817"/>
    <w:rsid w:val="00B629E0"/>
    <w:rsid w:val="00B760C1"/>
    <w:rsid w:val="00B85023"/>
    <w:rsid w:val="00B86EBD"/>
    <w:rsid w:val="00B948CE"/>
    <w:rsid w:val="00BC2593"/>
    <w:rsid w:val="00BF5B5C"/>
    <w:rsid w:val="00C007A6"/>
    <w:rsid w:val="00C14C49"/>
    <w:rsid w:val="00C86FFD"/>
    <w:rsid w:val="00C9410B"/>
    <w:rsid w:val="00CA2D12"/>
    <w:rsid w:val="00CA3958"/>
    <w:rsid w:val="00CC1DD4"/>
    <w:rsid w:val="00CD3E57"/>
    <w:rsid w:val="00CF056D"/>
    <w:rsid w:val="00D03F84"/>
    <w:rsid w:val="00D041E1"/>
    <w:rsid w:val="00D06094"/>
    <w:rsid w:val="00D11B3C"/>
    <w:rsid w:val="00D26BE9"/>
    <w:rsid w:val="00D4241F"/>
    <w:rsid w:val="00D50DEF"/>
    <w:rsid w:val="00D6290F"/>
    <w:rsid w:val="00DA0D20"/>
    <w:rsid w:val="00E1232A"/>
    <w:rsid w:val="00E22D31"/>
    <w:rsid w:val="00E26D81"/>
    <w:rsid w:val="00E42E9C"/>
    <w:rsid w:val="00EB1F22"/>
    <w:rsid w:val="00EB262F"/>
    <w:rsid w:val="00F158E4"/>
    <w:rsid w:val="00F33EE4"/>
    <w:rsid w:val="00F636B5"/>
    <w:rsid w:val="00F71292"/>
    <w:rsid w:val="00F76F91"/>
    <w:rsid w:val="00F808D0"/>
    <w:rsid w:val="00F90F67"/>
    <w:rsid w:val="00F94054"/>
    <w:rsid w:val="00FB2961"/>
    <w:rsid w:val="00FF3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BE289"/>
  <w15:docId w15:val="{F58A08F7-87BB-4471-BB7C-8CD8AA61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CE"/>
  </w:style>
  <w:style w:type="paragraph" w:styleId="Heading1">
    <w:name w:val="heading 1"/>
    <w:basedOn w:val="Normal"/>
    <w:link w:val="Heading1Char"/>
    <w:uiPriority w:val="9"/>
    <w:qFormat/>
    <w:rsid w:val="00CF056D"/>
    <w:pPr>
      <w:widowControl w:val="0"/>
      <w:autoSpaceDE w:val="0"/>
      <w:autoSpaceDN w:val="0"/>
      <w:spacing w:before="66" w:after="0" w:line="240" w:lineRule="auto"/>
      <w:ind w:left="238" w:hanging="361"/>
      <w:outlineLvl w:val="0"/>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CE"/>
    <w:pPr>
      <w:ind w:left="720"/>
      <w:contextualSpacing/>
    </w:pPr>
  </w:style>
  <w:style w:type="table" w:styleId="TableGrid">
    <w:name w:val="Table Grid"/>
    <w:basedOn w:val="TableNormal"/>
    <w:uiPriority w:val="39"/>
    <w:rsid w:val="001D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70CE"/>
    <w:pPr>
      <w:spacing w:after="0" w:line="240" w:lineRule="auto"/>
    </w:pPr>
  </w:style>
  <w:style w:type="character" w:customStyle="1" w:styleId="Heading1Char">
    <w:name w:val="Heading 1 Char"/>
    <w:basedOn w:val="DefaultParagraphFont"/>
    <w:link w:val="Heading1"/>
    <w:uiPriority w:val="9"/>
    <w:rsid w:val="00CF056D"/>
    <w:rPr>
      <w:rFonts w:ascii="Times New Roman" w:eastAsia="Times New Roman" w:hAnsi="Times New Roman" w:cs="Times New Roman"/>
      <w:b/>
      <w:bCs/>
      <w:sz w:val="36"/>
      <w:szCs w:val="36"/>
      <w:lang w:val="en-US"/>
    </w:rPr>
  </w:style>
  <w:style w:type="character" w:customStyle="1" w:styleId="ff7">
    <w:name w:val="ff7"/>
    <w:basedOn w:val="DefaultParagraphFont"/>
    <w:rsid w:val="00F808D0"/>
  </w:style>
  <w:style w:type="character" w:customStyle="1" w:styleId="ff2">
    <w:name w:val="ff2"/>
    <w:basedOn w:val="DefaultParagraphFont"/>
    <w:rsid w:val="00F808D0"/>
  </w:style>
  <w:style w:type="character" w:customStyle="1" w:styleId="fs1">
    <w:name w:val="fs1"/>
    <w:basedOn w:val="DefaultParagraphFont"/>
    <w:rsid w:val="00F808D0"/>
  </w:style>
  <w:style w:type="character" w:customStyle="1" w:styleId="a">
    <w:name w:val="_"/>
    <w:basedOn w:val="DefaultParagraphFont"/>
    <w:rsid w:val="00F808D0"/>
  </w:style>
  <w:style w:type="character" w:customStyle="1" w:styleId="ls1">
    <w:name w:val="ls1"/>
    <w:basedOn w:val="DefaultParagraphFont"/>
    <w:rsid w:val="00F808D0"/>
  </w:style>
  <w:style w:type="character" w:customStyle="1" w:styleId="ls2">
    <w:name w:val="ls2"/>
    <w:basedOn w:val="DefaultParagraphFont"/>
    <w:rsid w:val="00F808D0"/>
  </w:style>
  <w:style w:type="character" w:customStyle="1" w:styleId="ws6">
    <w:name w:val="ws6"/>
    <w:basedOn w:val="DefaultParagraphFont"/>
    <w:rsid w:val="00F808D0"/>
  </w:style>
  <w:style w:type="character" w:customStyle="1" w:styleId="ff6">
    <w:name w:val="ff6"/>
    <w:basedOn w:val="DefaultParagraphFont"/>
    <w:rsid w:val="00F808D0"/>
  </w:style>
  <w:style w:type="paragraph" w:customStyle="1" w:styleId="TableParagraph">
    <w:name w:val="Table Paragraph"/>
    <w:basedOn w:val="Normal"/>
    <w:uiPriority w:val="1"/>
    <w:qFormat/>
    <w:rsid w:val="000A6DB4"/>
    <w:pPr>
      <w:widowControl w:val="0"/>
      <w:autoSpaceDE w:val="0"/>
      <w:autoSpaceDN w:val="0"/>
      <w:spacing w:after="0" w:line="240" w:lineRule="auto"/>
    </w:pPr>
    <w:rPr>
      <w:rFonts w:ascii="Times New Roman" w:eastAsia="Times New Roman" w:hAnsi="Times New Roman" w:cs="Times New Roman"/>
      <w:lang w:val="en-US"/>
    </w:rPr>
  </w:style>
  <w:style w:type="paragraph" w:styleId="BodyText">
    <w:name w:val="Body Text"/>
    <w:basedOn w:val="Normal"/>
    <w:link w:val="BodyTextChar"/>
    <w:uiPriority w:val="1"/>
    <w:qFormat/>
    <w:rsid w:val="008B39C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B39C2"/>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83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454"/>
    <w:rPr>
      <w:rFonts w:ascii="Tahoma" w:hAnsi="Tahoma" w:cs="Tahoma"/>
      <w:sz w:val="16"/>
      <w:szCs w:val="16"/>
    </w:rPr>
  </w:style>
  <w:style w:type="character" w:styleId="Hyperlink">
    <w:name w:val="Hyperlink"/>
    <w:basedOn w:val="DefaultParagraphFont"/>
    <w:uiPriority w:val="99"/>
    <w:unhideWhenUsed/>
    <w:rsid w:val="008771E8"/>
    <w:rPr>
      <w:color w:val="0563C1" w:themeColor="hyperlink"/>
      <w:u w:val="single"/>
    </w:rPr>
  </w:style>
  <w:style w:type="character" w:styleId="Emphasis">
    <w:name w:val="Emphasis"/>
    <w:basedOn w:val="DefaultParagraphFont"/>
    <w:uiPriority w:val="20"/>
    <w:qFormat/>
    <w:rsid w:val="008771E8"/>
    <w:rPr>
      <w:i/>
      <w:iCs/>
    </w:rPr>
  </w:style>
  <w:style w:type="character" w:styleId="Strong">
    <w:name w:val="Strong"/>
    <w:basedOn w:val="DefaultParagraphFont"/>
    <w:uiPriority w:val="22"/>
    <w:qFormat/>
    <w:rsid w:val="008771E8"/>
    <w:rPr>
      <w:b/>
      <w:bCs/>
    </w:rPr>
  </w:style>
  <w:style w:type="paragraph" w:styleId="Header">
    <w:name w:val="header"/>
    <w:basedOn w:val="Normal"/>
    <w:link w:val="HeaderChar"/>
    <w:uiPriority w:val="99"/>
    <w:unhideWhenUsed/>
    <w:rsid w:val="00F76F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F91"/>
  </w:style>
  <w:style w:type="paragraph" w:styleId="Footer">
    <w:name w:val="footer"/>
    <w:basedOn w:val="Normal"/>
    <w:link w:val="FooterChar"/>
    <w:uiPriority w:val="99"/>
    <w:unhideWhenUsed/>
    <w:rsid w:val="00F76F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F91"/>
  </w:style>
  <w:style w:type="character" w:styleId="UnresolvedMention">
    <w:name w:val="Unresolved Mention"/>
    <w:basedOn w:val="DefaultParagraphFont"/>
    <w:uiPriority w:val="99"/>
    <w:semiHidden/>
    <w:unhideWhenUsed/>
    <w:rsid w:val="00B94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25960">
      <w:bodyDiv w:val="1"/>
      <w:marLeft w:val="0"/>
      <w:marRight w:val="0"/>
      <w:marTop w:val="0"/>
      <w:marBottom w:val="0"/>
      <w:divBdr>
        <w:top w:val="none" w:sz="0" w:space="0" w:color="auto"/>
        <w:left w:val="none" w:sz="0" w:space="0" w:color="auto"/>
        <w:bottom w:val="none" w:sz="0" w:space="0" w:color="auto"/>
        <w:right w:val="none" w:sz="0" w:space="0" w:color="auto"/>
      </w:divBdr>
    </w:div>
    <w:div w:id="719716621">
      <w:bodyDiv w:val="1"/>
      <w:marLeft w:val="0"/>
      <w:marRight w:val="0"/>
      <w:marTop w:val="0"/>
      <w:marBottom w:val="0"/>
      <w:divBdr>
        <w:top w:val="none" w:sz="0" w:space="0" w:color="auto"/>
        <w:left w:val="none" w:sz="0" w:space="0" w:color="auto"/>
        <w:bottom w:val="none" w:sz="0" w:space="0" w:color="auto"/>
        <w:right w:val="none" w:sz="0" w:space="0" w:color="auto"/>
      </w:divBdr>
    </w:div>
    <w:div w:id="162388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akdeepthi20@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4092E-638D-43E3-8437-F66D4C8D9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N C</dc:creator>
  <cp:lastModifiedBy>Nayak</cp:lastModifiedBy>
  <cp:revision>13</cp:revision>
  <cp:lastPrinted>2022-06-23T04:57:00Z</cp:lastPrinted>
  <dcterms:created xsi:type="dcterms:W3CDTF">2022-07-16T05:21:00Z</dcterms:created>
  <dcterms:modified xsi:type="dcterms:W3CDTF">2022-07-18T06:13:00Z</dcterms:modified>
</cp:coreProperties>
</file>