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A1E41" w14:textId="77777777" w:rsidR="002C56AD" w:rsidRPr="00DB64FE" w:rsidRDefault="002C56AD">
      <w:pPr>
        <w:rPr>
          <w:sz w:val="28"/>
          <w:szCs w:val="28"/>
        </w:rPr>
      </w:pPr>
      <w:r w:rsidRPr="00DB64FE">
        <w:rPr>
          <w:sz w:val="28"/>
          <w:szCs w:val="28"/>
        </w:rPr>
        <w:t xml:space="preserve">Steps involved for connecting MongoDB to </w:t>
      </w:r>
      <w:r w:rsidR="00DB64FE" w:rsidRPr="00DB64FE">
        <w:rPr>
          <w:sz w:val="28"/>
          <w:szCs w:val="28"/>
        </w:rPr>
        <w:t>PowerBI:</w:t>
      </w:r>
    </w:p>
    <w:p w14:paraId="0CA79043" w14:textId="77777777" w:rsidR="002C56AD" w:rsidRDefault="00DB64FE">
      <w:r>
        <w:t>Prerequisites:</w:t>
      </w:r>
    </w:p>
    <w:p w14:paraId="13561C81" w14:textId="77777777" w:rsidR="002C56AD" w:rsidRDefault="002C56AD">
      <w:r>
        <w:t xml:space="preserve">We need to make sure to download </w:t>
      </w:r>
      <w:r w:rsidR="00DB64FE">
        <w:t>MongoDB,</w:t>
      </w:r>
      <w:r>
        <w:t xml:space="preserve"> </w:t>
      </w:r>
      <w:r w:rsidR="00DB64FE">
        <w:t>PowerBI and ProgressDataDirect.</w:t>
      </w:r>
    </w:p>
    <w:p w14:paraId="6990433F" w14:textId="77777777" w:rsidR="002C56AD" w:rsidRDefault="002C56AD">
      <w:r>
        <w:t>After r</w:t>
      </w:r>
      <w:r w:rsidR="00DB64FE">
        <w:t>unning I</w:t>
      </w:r>
      <w:r>
        <w:t>ntelliJ commands, we need to continue the following steps:</w:t>
      </w:r>
    </w:p>
    <w:p w14:paraId="5E70C58A" w14:textId="77777777" w:rsidR="00010763" w:rsidRDefault="00DB64FE">
      <w:r>
        <w:rPr>
          <w:b/>
        </w:rPr>
        <w:t xml:space="preserve"> </w:t>
      </w:r>
      <w:r w:rsidR="00010763">
        <w:t xml:space="preserve"> </w:t>
      </w:r>
      <w:r w:rsidR="002C56AD">
        <w:t xml:space="preserve">We need to type ODBC Administrator In search box and select ODBC Administrator </w:t>
      </w:r>
      <w:proofErr w:type="gramStart"/>
      <w:r w:rsidR="002C56AD">
        <w:t>option(</w:t>
      </w:r>
      <w:proofErr w:type="gramEnd"/>
      <w:r w:rsidR="002C56AD">
        <w:t>32 or 64 bit depending upon the system)</w:t>
      </w:r>
    </w:p>
    <w:p w14:paraId="2757306D" w14:textId="77777777" w:rsidR="00010763" w:rsidRDefault="00010763"/>
    <w:p w14:paraId="56E991A6" w14:textId="77777777" w:rsidR="00010763" w:rsidRDefault="00010763">
      <w:r>
        <w:rPr>
          <w:noProof/>
        </w:rPr>
        <w:drawing>
          <wp:inline distT="0" distB="0" distL="0" distR="0" wp14:anchorId="714B1B61" wp14:editId="69664F86">
            <wp:extent cx="301942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0).png"/>
                    <pic:cNvPicPr/>
                  </pic:nvPicPr>
                  <pic:blipFill>
                    <a:blip r:embed="rId4">
                      <a:extLst>
                        <a:ext uri="{28A0092B-C50C-407E-A947-70E740481C1C}">
                          <a14:useLocalDpi xmlns:a14="http://schemas.microsoft.com/office/drawing/2010/main" val="0"/>
                        </a:ext>
                      </a:extLst>
                    </a:blip>
                    <a:stretch>
                      <a:fillRect/>
                    </a:stretch>
                  </pic:blipFill>
                  <pic:spPr>
                    <a:xfrm>
                      <a:off x="0" y="0"/>
                      <a:ext cx="3026403" cy="3637412"/>
                    </a:xfrm>
                    <a:prstGeom prst="rect">
                      <a:avLst/>
                    </a:prstGeom>
                  </pic:spPr>
                </pic:pic>
              </a:graphicData>
            </a:graphic>
          </wp:inline>
        </w:drawing>
      </w:r>
    </w:p>
    <w:p w14:paraId="59857527" w14:textId="77777777" w:rsidR="00010763" w:rsidRDefault="00010763"/>
    <w:p w14:paraId="6FEC4FED" w14:textId="77777777" w:rsidR="00010763" w:rsidRDefault="00010763">
      <w:pPr>
        <w:rPr>
          <w:noProof/>
        </w:rPr>
      </w:pPr>
      <w:r w:rsidRPr="00010763">
        <w:rPr>
          <w:noProof/>
        </w:rPr>
        <w:t xml:space="preserve"> </w:t>
      </w:r>
      <w:r w:rsidRPr="00DB64FE">
        <w:rPr>
          <w:b/>
          <w:noProof/>
        </w:rPr>
        <w:t>Step2 :</w:t>
      </w:r>
      <w:r>
        <w:rPr>
          <w:noProof/>
        </w:rPr>
        <w:t xml:space="preserve"> After selecting ODBC data source administrator, a pop up will be opened where we need to select System DSN</w:t>
      </w:r>
      <w:r w:rsidR="008E0CF7">
        <w:rPr>
          <w:noProof/>
        </w:rPr>
        <w:t xml:space="preserve"> and choose the option called ADD </w:t>
      </w:r>
    </w:p>
    <w:p w14:paraId="57C3337A" w14:textId="77777777" w:rsidR="00010763" w:rsidRDefault="00010763"/>
    <w:p w14:paraId="769ABD3D" w14:textId="77777777" w:rsidR="00010763" w:rsidRDefault="00010763"/>
    <w:p w14:paraId="295AB8E9" w14:textId="77777777" w:rsidR="00010763" w:rsidRDefault="00010763"/>
    <w:p w14:paraId="18747DEA" w14:textId="77777777" w:rsidR="002C56AD" w:rsidRDefault="00010763">
      <w:r>
        <w:rPr>
          <w:noProof/>
        </w:rPr>
        <w:lastRenderedPageBreak/>
        <w:drawing>
          <wp:inline distT="0" distB="0" distL="0" distR="0" wp14:anchorId="2187E106" wp14:editId="74D062CA">
            <wp:extent cx="4316866" cy="2686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4322789" cy="2689736"/>
                    </a:xfrm>
                    <a:prstGeom prst="rect">
                      <a:avLst/>
                    </a:prstGeom>
                  </pic:spPr>
                </pic:pic>
              </a:graphicData>
            </a:graphic>
          </wp:inline>
        </w:drawing>
      </w:r>
    </w:p>
    <w:p w14:paraId="480F477C" w14:textId="77777777" w:rsidR="008E0CF7" w:rsidRDefault="008E0CF7"/>
    <w:p w14:paraId="0D3632D9" w14:textId="77777777" w:rsidR="008E0CF7" w:rsidRDefault="00DB64FE" w:rsidP="008E0CF7">
      <w:r>
        <w:rPr>
          <w:b/>
        </w:rPr>
        <w:t>Step 3</w:t>
      </w:r>
      <w:r w:rsidR="008E0CF7" w:rsidRPr="00DB64FE">
        <w:rPr>
          <w:b/>
        </w:rPr>
        <w:t>:</w:t>
      </w:r>
      <w:r w:rsidR="008E0CF7">
        <w:t xml:space="preserve"> When we click ADD button, a pop will be opened</w:t>
      </w:r>
      <w:r w:rsidR="008E0CF7">
        <w:t xml:space="preserve"> where we need to select the option called Data Direct 8.0 MongoDB and select the option called FINISH</w:t>
      </w:r>
    </w:p>
    <w:p w14:paraId="7349574A" w14:textId="77777777" w:rsidR="008E0CF7" w:rsidRDefault="008E0CF7" w:rsidP="008E0CF7"/>
    <w:p w14:paraId="5FA6B561" w14:textId="77777777" w:rsidR="008E0CF7" w:rsidRDefault="008E0CF7">
      <w:r>
        <w:rPr>
          <w:noProof/>
        </w:rPr>
        <w:drawing>
          <wp:inline distT="0" distB="0" distL="0" distR="0" wp14:anchorId="02EEF5AF" wp14:editId="2453DD0B">
            <wp:extent cx="44196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4420223" cy="2591165"/>
                    </a:xfrm>
                    <a:prstGeom prst="rect">
                      <a:avLst/>
                    </a:prstGeom>
                  </pic:spPr>
                </pic:pic>
              </a:graphicData>
            </a:graphic>
          </wp:inline>
        </w:drawing>
      </w:r>
    </w:p>
    <w:p w14:paraId="1989420D" w14:textId="77777777" w:rsidR="008E0CF7" w:rsidRDefault="008E0CF7"/>
    <w:p w14:paraId="41B7B135" w14:textId="77777777" w:rsidR="008E0CF7" w:rsidRDefault="00DB64FE">
      <w:r w:rsidRPr="00DB64FE">
        <w:rPr>
          <w:b/>
        </w:rPr>
        <w:t>Step 4</w:t>
      </w:r>
      <w:r w:rsidR="008E0CF7" w:rsidRPr="00DB64FE">
        <w:rPr>
          <w:b/>
        </w:rPr>
        <w:t>:</w:t>
      </w:r>
      <w:r w:rsidR="008E0CF7">
        <w:t xml:space="preserve"> Once you click finish, a pop will be opened with the following details</w:t>
      </w:r>
    </w:p>
    <w:p w14:paraId="3F1618D8" w14:textId="77777777" w:rsidR="008E0CF7" w:rsidRDefault="008E0CF7"/>
    <w:p w14:paraId="4DC3E119" w14:textId="77777777" w:rsidR="008E0CF7" w:rsidRDefault="00010763">
      <w:r>
        <w:rPr>
          <w:noProof/>
        </w:rPr>
        <w:lastRenderedPageBreak/>
        <w:drawing>
          <wp:inline distT="0" distB="0" distL="0" distR="0" wp14:anchorId="4053B7C1" wp14:editId="66BD3FE7">
            <wp:extent cx="30956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3096066" cy="2886486"/>
                    </a:xfrm>
                    <a:prstGeom prst="rect">
                      <a:avLst/>
                    </a:prstGeom>
                  </pic:spPr>
                </pic:pic>
              </a:graphicData>
            </a:graphic>
          </wp:inline>
        </w:drawing>
      </w:r>
    </w:p>
    <w:p w14:paraId="6E9F529F" w14:textId="77777777" w:rsidR="008E0CF7" w:rsidRDefault="008E0CF7"/>
    <w:p w14:paraId="71319618" w14:textId="77777777" w:rsidR="008E0CF7" w:rsidRDefault="008E0CF7">
      <w:r w:rsidRPr="00DB64FE">
        <w:rPr>
          <w:b/>
        </w:rPr>
        <w:t>Step 5:</w:t>
      </w:r>
      <w:r>
        <w:t xml:space="preserve"> We need to fill all the details depending upon your requirement and we need to choose the option called TEST CONNECT and a popup will be opened. In our case, I have used </w:t>
      </w:r>
      <w:proofErr w:type="spellStart"/>
      <w:r>
        <w:t>myDB</w:t>
      </w:r>
      <w:proofErr w:type="spellEnd"/>
      <w:r>
        <w:t xml:space="preserve"> because it is the data which we get when we run our Kafka Commands</w:t>
      </w:r>
    </w:p>
    <w:p w14:paraId="16580C22" w14:textId="77777777" w:rsidR="008E0CF7" w:rsidRDefault="008E0CF7">
      <w:r>
        <w:rPr>
          <w:noProof/>
        </w:rPr>
        <w:drawing>
          <wp:inline distT="0" distB="0" distL="0" distR="0" wp14:anchorId="05496420" wp14:editId="6B92E5FB">
            <wp:extent cx="318135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3199373" cy="3553795"/>
                    </a:xfrm>
                    <a:prstGeom prst="rect">
                      <a:avLst/>
                    </a:prstGeom>
                  </pic:spPr>
                </pic:pic>
              </a:graphicData>
            </a:graphic>
          </wp:inline>
        </w:drawing>
      </w:r>
    </w:p>
    <w:p w14:paraId="4AD6401B" w14:textId="77777777" w:rsidR="008E0CF7" w:rsidRDefault="008E0CF7">
      <w:r w:rsidRPr="00DB64FE">
        <w:rPr>
          <w:b/>
        </w:rPr>
        <w:t>Step 6:</w:t>
      </w:r>
      <w:r>
        <w:t xml:space="preserve"> Once the pop up is opened we need to enter the user name and password related to our MongoDB database</w:t>
      </w:r>
    </w:p>
    <w:p w14:paraId="186617CA" w14:textId="77777777" w:rsidR="008E0CF7" w:rsidRDefault="00010763">
      <w:r>
        <w:rPr>
          <w:noProof/>
        </w:rPr>
        <w:lastRenderedPageBreak/>
        <w:drawing>
          <wp:inline distT="0" distB="0" distL="0" distR="0" wp14:anchorId="7D8DBD86" wp14:editId="41ACBAE3">
            <wp:extent cx="3524742" cy="2200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9">
                      <a:extLst>
                        <a:ext uri="{28A0092B-C50C-407E-A947-70E740481C1C}">
                          <a14:useLocalDpi xmlns:a14="http://schemas.microsoft.com/office/drawing/2010/main" val="0"/>
                        </a:ext>
                      </a:extLst>
                    </a:blip>
                    <a:stretch>
                      <a:fillRect/>
                    </a:stretch>
                  </pic:blipFill>
                  <pic:spPr>
                    <a:xfrm>
                      <a:off x="0" y="0"/>
                      <a:ext cx="3524742" cy="2200582"/>
                    </a:xfrm>
                    <a:prstGeom prst="rect">
                      <a:avLst/>
                    </a:prstGeom>
                  </pic:spPr>
                </pic:pic>
              </a:graphicData>
            </a:graphic>
          </wp:inline>
        </w:drawing>
      </w:r>
    </w:p>
    <w:p w14:paraId="1FAB5AE7" w14:textId="77777777" w:rsidR="005A54F4" w:rsidRDefault="005A54F4">
      <w:r w:rsidRPr="00C33686">
        <w:rPr>
          <w:b/>
        </w:rPr>
        <w:t>Step 7:</w:t>
      </w:r>
      <w:r>
        <w:t xml:space="preserve"> </w:t>
      </w:r>
      <w:r>
        <w:tab/>
        <w:t>Once we press the OK option, if the credentials and database details are correct, we will get an alert that a connection is established, we need to click OK button.</w:t>
      </w:r>
    </w:p>
    <w:p w14:paraId="0BCB2471" w14:textId="77777777" w:rsidR="005A54F4" w:rsidRDefault="005A54F4">
      <w:r>
        <w:rPr>
          <w:noProof/>
        </w:rPr>
        <w:drawing>
          <wp:inline distT="0" distB="0" distL="0" distR="0" wp14:anchorId="1A8A5E06" wp14:editId="4945D190">
            <wp:extent cx="240982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0">
                      <a:extLst>
                        <a:ext uri="{28A0092B-C50C-407E-A947-70E740481C1C}">
                          <a14:useLocalDpi xmlns:a14="http://schemas.microsoft.com/office/drawing/2010/main" val="0"/>
                        </a:ext>
                      </a:extLst>
                    </a:blip>
                    <a:stretch>
                      <a:fillRect/>
                    </a:stretch>
                  </pic:blipFill>
                  <pic:spPr>
                    <a:xfrm>
                      <a:off x="0" y="0"/>
                      <a:ext cx="2410162" cy="1714740"/>
                    </a:xfrm>
                    <a:prstGeom prst="rect">
                      <a:avLst/>
                    </a:prstGeom>
                  </pic:spPr>
                </pic:pic>
              </a:graphicData>
            </a:graphic>
          </wp:inline>
        </w:drawing>
      </w:r>
    </w:p>
    <w:p w14:paraId="0B41B256" w14:textId="77777777" w:rsidR="005A54F4" w:rsidRDefault="005A54F4">
      <w:r w:rsidRPr="00C33686">
        <w:rPr>
          <w:b/>
        </w:rPr>
        <w:t>Step 8:</w:t>
      </w:r>
      <w:r>
        <w:t xml:space="preserve"> Once the connection is established, we need to make sure to click on APPLY and OK buttons in order add the DSN to our System DSN</w:t>
      </w:r>
    </w:p>
    <w:p w14:paraId="726331F4" w14:textId="77777777" w:rsidR="005A54F4" w:rsidRDefault="005A54F4">
      <w:r>
        <w:rPr>
          <w:noProof/>
        </w:rPr>
        <w:drawing>
          <wp:inline distT="0" distB="0" distL="0" distR="0" wp14:anchorId="168562CC" wp14:editId="162BEBA7">
            <wp:extent cx="2809875" cy="3057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2839150" cy="3089380"/>
                    </a:xfrm>
                    <a:prstGeom prst="rect">
                      <a:avLst/>
                    </a:prstGeom>
                  </pic:spPr>
                </pic:pic>
              </a:graphicData>
            </a:graphic>
          </wp:inline>
        </w:drawing>
      </w:r>
    </w:p>
    <w:p w14:paraId="62805DFE" w14:textId="77777777" w:rsidR="005A54F4" w:rsidRDefault="00C33686">
      <w:r w:rsidRPr="00C33686">
        <w:rPr>
          <w:b/>
        </w:rPr>
        <w:lastRenderedPageBreak/>
        <w:t>Step 9</w:t>
      </w:r>
      <w:r w:rsidR="005A54F4" w:rsidRPr="00C33686">
        <w:rPr>
          <w:b/>
        </w:rPr>
        <w:t>:</w:t>
      </w:r>
      <w:r w:rsidR="005A54F4">
        <w:t xml:space="preserve"> Once everything is done, the DSN which we added is displayed in the System DSN of the ODBC Data Source Administrator.</w:t>
      </w:r>
    </w:p>
    <w:p w14:paraId="71A2B8F4" w14:textId="77777777" w:rsidR="002C56AD" w:rsidRDefault="008E0CF7">
      <w:r>
        <w:rPr>
          <w:noProof/>
        </w:rPr>
        <w:drawing>
          <wp:inline distT="0" distB="0" distL="0" distR="0" wp14:anchorId="2DFC1A58" wp14:editId="3B8B700B">
            <wp:extent cx="524764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272460" cy="2832735"/>
                    </a:xfrm>
                    <a:prstGeom prst="rect">
                      <a:avLst/>
                    </a:prstGeom>
                  </pic:spPr>
                </pic:pic>
              </a:graphicData>
            </a:graphic>
          </wp:inline>
        </w:drawing>
      </w:r>
    </w:p>
    <w:p w14:paraId="0A9E6720" w14:textId="77777777" w:rsidR="00DB64FE" w:rsidRDefault="00C33686">
      <w:r w:rsidRPr="00C33686">
        <w:rPr>
          <w:b/>
        </w:rPr>
        <w:t>Step 10</w:t>
      </w:r>
      <w:r w:rsidR="005A54F4" w:rsidRPr="00C33686">
        <w:rPr>
          <w:b/>
        </w:rPr>
        <w:t>:</w:t>
      </w:r>
      <w:r w:rsidR="005A54F4">
        <w:t xml:space="preserve"> Once we are done, we can now open PowerBI desktop and choose the option called GETDATA in order to get the data from </w:t>
      </w:r>
      <w:proofErr w:type="spellStart"/>
      <w:r w:rsidR="005A54F4">
        <w:t>MongoDb</w:t>
      </w:r>
      <w:proofErr w:type="spellEnd"/>
      <w:r w:rsidR="005A54F4">
        <w:t>.</w:t>
      </w:r>
      <w:r w:rsidR="005A54F4">
        <w:rPr>
          <w:noProof/>
        </w:rPr>
        <w:drawing>
          <wp:inline distT="0" distB="0" distL="0" distR="0" wp14:anchorId="6F563A2C" wp14:editId="5A02A491">
            <wp:extent cx="5605145"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5612373" cy="3242676"/>
                    </a:xfrm>
                    <a:prstGeom prst="rect">
                      <a:avLst/>
                    </a:prstGeom>
                  </pic:spPr>
                </pic:pic>
              </a:graphicData>
            </a:graphic>
          </wp:inline>
        </w:drawing>
      </w:r>
    </w:p>
    <w:p w14:paraId="79E6DB1D" w14:textId="77777777" w:rsidR="00DB64FE" w:rsidRDefault="00DB64FE"/>
    <w:p w14:paraId="2870D2FC" w14:textId="77777777" w:rsidR="00DB64FE" w:rsidRDefault="00DB64FE">
      <w:r w:rsidRPr="00C33686">
        <w:rPr>
          <w:b/>
        </w:rPr>
        <w:t>Step 11:</w:t>
      </w:r>
      <w:r>
        <w:t xml:space="preserve"> When we choose the option GETDATA, the following options are displayed and we need to select the option OTHER and ODBC and we need to press CONNECT button</w:t>
      </w:r>
    </w:p>
    <w:p w14:paraId="0B5AD34F" w14:textId="77777777" w:rsidR="00DB64FE" w:rsidRDefault="00DB64FE"/>
    <w:p w14:paraId="3669354C" w14:textId="77777777" w:rsidR="00DB64FE" w:rsidRDefault="00DB64FE">
      <w:r>
        <w:rPr>
          <w:noProof/>
        </w:rPr>
        <w:lastRenderedPageBreak/>
        <w:drawing>
          <wp:inline distT="0" distB="0" distL="0" distR="0" wp14:anchorId="32702ECF" wp14:editId="14C096C4">
            <wp:extent cx="5943600" cy="3203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7D2E75E7" w14:textId="77777777" w:rsidR="00DB64FE" w:rsidRDefault="00DB64FE"/>
    <w:p w14:paraId="7A6E2230" w14:textId="77777777" w:rsidR="00DB64FE" w:rsidRDefault="00DB64FE">
      <w:r w:rsidRPr="00C33686">
        <w:rPr>
          <w:b/>
        </w:rPr>
        <w:t>Step 12:</w:t>
      </w:r>
      <w:r>
        <w:t xml:space="preserve"> Once we click on CONNECT button, an alert dialog is displayed where we need to enter our username and password of MongoDB and click on CONNECT option</w:t>
      </w:r>
    </w:p>
    <w:p w14:paraId="6E2294A1" w14:textId="77777777" w:rsidR="00DB64FE" w:rsidRDefault="00DB64FE"/>
    <w:p w14:paraId="3FACD4CE" w14:textId="77777777" w:rsidR="005A54F4" w:rsidRDefault="005A54F4">
      <w:r>
        <w:rPr>
          <w:noProof/>
        </w:rPr>
        <w:drawing>
          <wp:inline distT="0" distB="0" distL="0" distR="0" wp14:anchorId="3B648F55" wp14:editId="1BDB7737">
            <wp:extent cx="5943600" cy="2941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646CC776" w14:textId="77777777" w:rsidR="00DB64FE" w:rsidRDefault="00DB64FE"/>
    <w:p w14:paraId="3C2CF7E6" w14:textId="77777777" w:rsidR="00DB64FE" w:rsidRDefault="00C33686">
      <w:r w:rsidRPr="00C33686">
        <w:rPr>
          <w:b/>
        </w:rPr>
        <w:t>Step 13</w:t>
      </w:r>
      <w:r w:rsidR="00DB64FE" w:rsidRPr="00C33686">
        <w:rPr>
          <w:b/>
        </w:rPr>
        <w:t>:</w:t>
      </w:r>
      <w:r w:rsidR="00DB64FE">
        <w:t xml:space="preserve"> Once we connect, another pop up will be displayed where we need to select the Data source name which we created in the early steps and we need to click OK</w:t>
      </w:r>
    </w:p>
    <w:p w14:paraId="242EF9F7" w14:textId="77777777" w:rsidR="00DB64FE" w:rsidRDefault="00DB64FE">
      <w:r>
        <w:rPr>
          <w:noProof/>
        </w:rPr>
        <w:lastRenderedPageBreak/>
        <w:drawing>
          <wp:inline distT="0" distB="0" distL="0" distR="0" wp14:anchorId="4D792975" wp14:editId="3C385B59">
            <wp:extent cx="5943600" cy="3509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5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3938302E" w14:textId="77777777" w:rsidR="00DB64FE" w:rsidRDefault="00DB64FE"/>
    <w:p w14:paraId="3B9D1812" w14:textId="77777777" w:rsidR="00DB64FE" w:rsidRDefault="00DB64FE">
      <w:r w:rsidRPr="00C33686">
        <w:rPr>
          <w:b/>
        </w:rPr>
        <w:t>Step 14:</w:t>
      </w:r>
      <w:r>
        <w:t xml:space="preserve"> Once we are connected, the tables present in the MongoDB are displayed as in the following Screenshot, later on we need to press the option called LOAD in order to LOAD the data.</w:t>
      </w:r>
    </w:p>
    <w:p w14:paraId="14B14FB2" w14:textId="77777777" w:rsidR="00DB64FE" w:rsidRDefault="00DB64FE">
      <w:bookmarkStart w:id="0" w:name="_GoBack"/>
      <w:r>
        <w:rPr>
          <w:noProof/>
        </w:rPr>
        <w:drawing>
          <wp:inline distT="0" distB="0" distL="0" distR="0" wp14:anchorId="59154A1C" wp14:editId="20C8F9C7">
            <wp:extent cx="5943600" cy="3102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bookmarkEnd w:id="0"/>
    </w:p>
    <w:sectPr w:rsidR="00DB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AD"/>
    <w:rsid w:val="00010763"/>
    <w:rsid w:val="002C56AD"/>
    <w:rsid w:val="005A54F4"/>
    <w:rsid w:val="008E0CF7"/>
    <w:rsid w:val="00C33686"/>
    <w:rsid w:val="00DB64FE"/>
    <w:rsid w:val="00E2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C38"/>
  <w15:chartTrackingRefBased/>
  <w15:docId w15:val="{B75ED6BB-021A-481F-BE9E-4F53875F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Kethireddy,Nikitha</dc:creator>
  <cp:keywords/>
  <dc:description/>
  <cp:lastModifiedBy>Kethireddy,Nikitha</cp:lastModifiedBy>
  <cp:revision>1</cp:revision>
  <dcterms:created xsi:type="dcterms:W3CDTF">2020-12-06T19:41:00Z</dcterms:created>
  <dcterms:modified xsi:type="dcterms:W3CDTF">2020-12-06T20:49:00Z</dcterms:modified>
</cp:coreProperties>
</file>