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3257A" w14:textId="77777777" w:rsidR="00B6741A" w:rsidRPr="006B56E9" w:rsidRDefault="00B6741A" w:rsidP="00B6741A">
      <w:pPr>
        <w:rPr>
          <w:rFonts w:ascii="Bahnschrift" w:hAnsi="Bahnschrift"/>
          <w:b/>
          <w:bCs/>
          <w:i/>
          <w:iCs/>
          <w:sz w:val="32"/>
          <w:szCs w:val="32"/>
        </w:rPr>
      </w:pPr>
      <w:r w:rsidRPr="006B56E9">
        <w:rPr>
          <w:rFonts w:ascii="Bahnschrift" w:hAnsi="Bahnschrift"/>
          <w:b/>
          <w:bCs/>
          <w:i/>
          <w:iCs/>
          <w:sz w:val="32"/>
          <w:szCs w:val="32"/>
        </w:rPr>
        <w:t>Final Report</w:t>
      </w:r>
    </w:p>
    <w:p w14:paraId="54D168F9" w14:textId="77777777" w:rsidR="00B6741A" w:rsidRPr="006B56E9" w:rsidRDefault="00B6741A" w:rsidP="00B6741A">
      <w:pPr>
        <w:rPr>
          <w:rFonts w:ascii="Bahnschrift" w:hAnsi="Bahnschrift"/>
          <w:b/>
          <w:bCs/>
          <w:i/>
          <w:iCs/>
          <w:sz w:val="32"/>
          <w:szCs w:val="32"/>
        </w:rPr>
      </w:pPr>
      <w:r w:rsidRPr="006B56E9">
        <w:rPr>
          <w:rFonts w:ascii="Bahnschrift" w:hAnsi="Bahnschrift"/>
          <w:b/>
          <w:bCs/>
          <w:i/>
          <w:iCs/>
          <w:sz w:val="32"/>
          <w:szCs w:val="32"/>
        </w:rPr>
        <w:t>Title: Securing IoT Devices: A Case Study on Home Automation</w:t>
      </w:r>
    </w:p>
    <w:p w14:paraId="00B50662" w14:textId="77777777" w:rsidR="00B6741A" w:rsidRPr="00B6741A" w:rsidRDefault="00B6741A" w:rsidP="00B6741A">
      <w:pPr>
        <w:rPr>
          <w:i/>
          <w:iCs/>
        </w:rPr>
      </w:pPr>
      <w:r w:rsidRPr="00E51F72">
        <w:rPr>
          <w:rFonts w:ascii="Bahnschrift" w:hAnsi="Bahnschrift"/>
          <w:b/>
          <w:bCs/>
          <w:i/>
          <w:iCs/>
          <w:sz w:val="28"/>
          <w:szCs w:val="28"/>
        </w:rPr>
        <w:t>Authors</w:t>
      </w:r>
      <w:r w:rsidRPr="00E51F72">
        <w:rPr>
          <w:rFonts w:ascii="Bahnschrift" w:hAnsi="Bahnschrift"/>
          <w:sz w:val="30"/>
          <w:szCs w:val="30"/>
        </w:rPr>
        <w:t xml:space="preserve">: </w:t>
      </w:r>
      <w:r w:rsidRPr="00B6741A">
        <w:rPr>
          <w:i/>
          <w:iCs/>
        </w:rPr>
        <w:t>Sv. Deepthi, P. Teja Sri, P. Hemanath, K. Dushyanth, Lohith Naidu</w:t>
      </w:r>
    </w:p>
    <w:p w14:paraId="3BC27C9F" w14:textId="77777777" w:rsidR="00B6741A" w:rsidRPr="00E51F72" w:rsidRDefault="00B6741A" w:rsidP="00B6741A">
      <w:pPr>
        <w:rPr>
          <w:b/>
          <w:bCs/>
          <w:i/>
          <w:iCs/>
        </w:rPr>
      </w:pPr>
      <w:r w:rsidRPr="00E51F72">
        <w:rPr>
          <w:b/>
          <w:bCs/>
          <w:i/>
          <w:iCs/>
        </w:rPr>
        <w:t>1. Introduction</w:t>
      </w:r>
    </w:p>
    <w:p w14:paraId="2F33C13F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 xml:space="preserve">In today’s digital age, Internet of Things (IoT) technology is </w:t>
      </w:r>
      <w:proofErr w:type="spellStart"/>
      <w:r w:rsidRPr="00175A0D">
        <w:rPr>
          <w:rFonts w:ascii="Bahnschrift" w:hAnsi="Bahnschrift"/>
        </w:rPr>
        <w:t>revolutionizing</w:t>
      </w:r>
      <w:proofErr w:type="spellEnd"/>
      <w:r w:rsidRPr="00175A0D">
        <w:rPr>
          <w:rFonts w:ascii="Bahnschrift" w:hAnsi="Bahnschrift"/>
        </w:rPr>
        <w:t xml:space="preserve"> homes through automation. However, these advancements come with substantial security risks. This report explores a critical vulnerability, known as CallStranger (CVE-2020-12695), found in the Universal Plug and Play (UPnP) protocol used in billions of IoT-enabled devices. By dissecting this vulnerability, we aim to understand its implications, spread awareness, and suggest effective mitigation strategies in the context of home automation systems.</w:t>
      </w:r>
    </w:p>
    <w:p w14:paraId="6F8958E3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2. Basic Concepts</w:t>
      </w:r>
    </w:p>
    <w:p w14:paraId="0323F5DA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IoT (Internet of Things): A network of physical devices—including sensors, lights, thermostats, and other systems—that communicate and exchange data over the Internet.</w:t>
      </w:r>
    </w:p>
    <w:p w14:paraId="159B6991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 xml:space="preserve">Cybersecurity: The practice of defending computers, servers, mobile devices, and networks from malicious attacks and </w:t>
      </w:r>
      <w:proofErr w:type="spellStart"/>
      <w:r w:rsidRPr="00175A0D">
        <w:rPr>
          <w:rFonts w:ascii="Bahnschrift" w:hAnsi="Bahnschrift"/>
        </w:rPr>
        <w:t>unauthorized</w:t>
      </w:r>
      <w:proofErr w:type="spellEnd"/>
      <w:r w:rsidRPr="00175A0D">
        <w:rPr>
          <w:rFonts w:ascii="Bahnschrift" w:hAnsi="Bahnschrift"/>
        </w:rPr>
        <w:t xml:space="preserve"> access.</w:t>
      </w:r>
    </w:p>
    <w:p w14:paraId="062D8A17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Home Automation: Technology that enables control over home features like lighting, climate, and security using smart devices and cloud-based systems.</w:t>
      </w:r>
    </w:p>
    <w:p w14:paraId="1C17577E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3. Malware, Bugs &amp; Threat Examples in IoT</w:t>
      </w:r>
    </w:p>
    <w:p w14:paraId="46844D06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Malware Types Affecting IoT:</w:t>
      </w:r>
    </w:p>
    <w:p w14:paraId="5C8BA742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Botnets: Mirai, Torii, Hajime—used to create large-scale DDoS attacks.</w:t>
      </w:r>
    </w:p>
    <w:p w14:paraId="749C8523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Destructive Malware: Silex—designed to destroy IoT devices.</w:t>
      </w:r>
    </w:p>
    <w:p w14:paraId="33AC7AB7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Rootkits: Malicious software that hides deeper within a system, enabling continued intrusion.</w:t>
      </w:r>
    </w:p>
    <w:p w14:paraId="7AEC80A4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Bugs: Software vulnerabilities that can be exploited—like CallStranger being exploited via malformed UPnP messages.</w:t>
      </w:r>
    </w:p>
    <w:p w14:paraId="5E0FFC54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4. Case Study: CallStranger Vulnerability (CVE-2020-12695)</w:t>
      </w:r>
    </w:p>
    <w:p w14:paraId="264FF9CF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Overview:</w:t>
      </w:r>
    </w:p>
    <w:p w14:paraId="652F4520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Discovered by security researcher Yunus Çadırcı, CallStranger highlights a severe flaw in the UPnP protocol that could enable attackers to:</w:t>
      </w:r>
    </w:p>
    <w:p w14:paraId="617BCF0A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lastRenderedPageBreak/>
        <w:tab/>
        <w:t>•</w:t>
      </w:r>
      <w:r w:rsidRPr="00175A0D">
        <w:rPr>
          <w:rFonts w:ascii="Bahnschrift" w:hAnsi="Bahnschrift"/>
        </w:rPr>
        <w:tab/>
        <w:t>Exfiltrate data.</w:t>
      </w:r>
    </w:p>
    <w:p w14:paraId="65C29A7B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Bypass firewalls with internal scanning.</w:t>
      </w:r>
    </w:p>
    <w:p w14:paraId="75AD5771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Launch large-scale amplified DDoS (Distributed Denial-of-Service) attacks.</w:t>
      </w:r>
    </w:p>
    <w:p w14:paraId="1600866F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Root Cause:</w:t>
      </w:r>
    </w:p>
    <w:p w14:paraId="2D3217E2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The vulnerability exists in improper validation of the Callback header in UPnP SUBSCRIBE requests. This allows arbitrary URLs to be inserted, causing targeted devices to send requests to malicious endpoints.</w:t>
      </w:r>
    </w:p>
    <w:p w14:paraId="75CAFE7B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Affected Protocol:</w:t>
      </w:r>
    </w:p>
    <w:p w14:paraId="0791BC88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Universal Plug and Play (UPnP): A protocol designed for easy device discovery and communication within LAN networks, now misused due to security flaws.</w:t>
      </w:r>
    </w:p>
    <w:p w14:paraId="7CFA6D04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5. Attack Flow &amp; Consequences</w:t>
      </w:r>
    </w:p>
    <w:p w14:paraId="2E353AD3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Attack Methodology:</w:t>
      </w:r>
    </w:p>
    <w:p w14:paraId="4B1E7A9B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1.</w:t>
      </w:r>
      <w:r w:rsidRPr="00175A0D">
        <w:rPr>
          <w:rFonts w:ascii="Bahnschrift" w:hAnsi="Bahnschrift"/>
        </w:rPr>
        <w:tab/>
        <w:t>A malicious SUBSCRIBE request is sent with a forged Callback header.</w:t>
      </w:r>
    </w:p>
    <w:p w14:paraId="6B5270DC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2.</w:t>
      </w:r>
      <w:r w:rsidRPr="00175A0D">
        <w:rPr>
          <w:rFonts w:ascii="Bahnschrift" w:hAnsi="Bahnschrift"/>
        </w:rPr>
        <w:tab/>
        <w:t>The UPnP-enabled IoT device unknowingly sends a request to an attacker-controlled server.</w:t>
      </w:r>
    </w:p>
    <w:p w14:paraId="54C09EFB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3.</w:t>
      </w:r>
      <w:r w:rsidRPr="00175A0D">
        <w:rPr>
          <w:rFonts w:ascii="Bahnschrift" w:hAnsi="Bahnschrift"/>
        </w:rPr>
        <w:tab/>
        <w:t>Based on the setup, attackers can use this to:</w:t>
      </w:r>
    </w:p>
    <w:p w14:paraId="7C9FF525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Conduct Server-Side Request Forgery (SSRF).</w:t>
      </w:r>
    </w:p>
    <w:p w14:paraId="1F8C9736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Bypass NAT and firewall protections.</w:t>
      </w:r>
    </w:p>
    <w:p w14:paraId="6F91B560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Cause data exfiltration from secure internal networks.</w:t>
      </w:r>
    </w:p>
    <w:p w14:paraId="43E81E02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Launch amplified DDoS attacks using the victim device.</w:t>
      </w:r>
    </w:p>
    <w:p w14:paraId="3AD40F6A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Severity:</w:t>
      </w:r>
    </w:p>
    <w:p w14:paraId="7460236E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CVSS v3.1 Score: 7.5 (High)</w:t>
      </w:r>
    </w:p>
    <w:p w14:paraId="273C2F92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No user interaction or privileged access is required.</w:t>
      </w:r>
    </w:p>
    <w:p w14:paraId="4AF9AA36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Affects billions of devices globally including:</w:t>
      </w:r>
    </w:p>
    <w:p w14:paraId="6703BFF8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Smart TVs</w:t>
      </w:r>
    </w:p>
    <w:p w14:paraId="15E86B95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Routers</w:t>
      </w:r>
    </w:p>
    <w:p w14:paraId="1073E87B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Consoles</w:t>
      </w:r>
    </w:p>
    <w:p w14:paraId="49AA76BF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IP Cameras</w:t>
      </w:r>
    </w:p>
    <w:p w14:paraId="2B9A62D7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lastRenderedPageBreak/>
        <w:tab/>
        <w:t>•</w:t>
      </w:r>
      <w:r w:rsidRPr="00175A0D">
        <w:rPr>
          <w:rFonts w:ascii="Bahnschrift" w:hAnsi="Bahnschrift"/>
        </w:rPr>
        <w:tab/>
        <w:t>Printers</w:t>
      </w:r>
    </w:p>
    <w:p w14:paraId="5CCEA9B2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Home Hubs</w:t>
      </w:r>
    </w:p>
    <w:p w14:paraId="7F50F876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6. Detection and Scope</w:t>
      </w:r>
    </w:p>
    <w:p w14:paraId="6058CF29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Detection Tools &amp; Indicators:</w:t>
      </w:r>
    </w:p>
    <w:p w14:paraId="4A104151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 xml:space="preserve">Security platforms like </w:t>
      </w:r>
      <w:proofErr w:type="spellStart"/>
      <w:r w:rsidRPr="00175A0D">
        <w:rPr>
          <w:rFonts w:ascii="Bahnschrift" w:hAnsi="Bahnschrift"/>
        </w:rPr>
        <w:t>Zeek</w:t>
      </w:r>
      <w:proofErr w:type="spellEnd"/>
      <w:r w:rsidRPr="00175A0D">
        <w:rPr>
          <w:rFonts w:ascii="Bahnschrift" w:hAnsi="Bahnschrift"/>
        </w:rPr>
        <w:t xml:space="preserve"> can detect exploit signatures.</w:t>
      </w:r>
    </w:p>
    <w:p w14:paraId="6CA6B011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Custom scripts (e.g., on GitHub by the vulnerability’s discoverer) verify vulnerable endpoints.</w:t>
      </w:r>
    </w:p>
    <w:p w14:paraId="51BD6EBE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Monitoring for unusual UPnP SUBSCRIBE and NOTIFY traffic is essential.</w:t>
      </w:r>
    </w:p>
    <w:p w14:paraId="6B4E3E85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Scope of Affected Devices:</w:t>
      </w:r>
    </w:p>
    <w:p w14:paraId="33C169CE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 xml:space="preserve">Popular vendors: Cisco, D-Link, Huawei, </w:t>
      </w:r>
      <w:proofErr w:type="spellStart"/>
      <w:r w:rsidRPr="00175A0D">
        <w:rPr>
          <w:rFonts w:ascii="Bahnschrift" w:hAnsi="Bahnschrift"/>
        </w:rPr>
        <w:t>Netgear</w:t>
      </w:r>
      <w:proofErr w:type="spellEnd"/>
      <w:r w:rsidRPr="00175A0D">
        <w:rPr>
          <w:rFonts w:ascii="Bahnschrift" w:hAnsi="Bahnschrift"/>
        </w:rPr>
        <w:t xml:space="preserve">, TP-Link, </w:t>
      </w:r>
      <w:proofErr w:type="spellStart"/>
      <w:r w:rsidRPr="00175A0D">
        <w:rPr>
          <w:rFonts w:ascii="Bahnschrift" w:hAnsi="Bahnschrift"/>
        </w:rPr>
        <w:t>Zyxel</w:t>
      </w:r>
      <w:proofErr w:type="spellEnd"/>
      <w:r w:rsidRPr="00175A0D">
        <w:rPr>
          <w:rFonts w:ascii="Bahnschrift" w:hAnsi="Bahnschrift"/>
        </w:rPr>
        <w:t>, and many more.</w:t>
      </w:r>
    </w:p>
    <w:p w14:paraId="1E04D67C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Operating Systems: Windows 10, Xbox, embedded firmware in devices.</w:t>
      </w:r>
    </w:p>
    <w:p w14:paraId="3AA513EF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7. Real-World Risks and Impacts</w:t>
      </w:r>
    </w:p>
    <w:p w14:paraId="69FA9D33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Risks:</w:t>
      </w:r>
    </w:p>
    <w:p w14:paraId="4E6DA483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Information leakage and internal scanning.</w:t>
      </w:r>
    </w:p>
    <w:p w14:paraId="5F4D2083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Disruption of Smart Home systems.</w:t>
      </w:r>
    </w:p>
    <w:p w14:paraId="2CE52326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Potential loss of personal/private information.</w:t>
      </w:r>
    </w:p>
    <w:p w14:paraId="6D822F4F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Network instability due to unintended DDoS amplification.</w:t>
      </w:r>
    </w:p>
    <w:p w14:paraId="365DE6FB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Long-Term Implications:</w:t>
      </w:r>
    </w:p>
    <w:p w14:paraId="4B72F9A2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A large number of devices remain unpatched.</w:t>
      </w:r>
    </w:p>
    <w:p w14:paraId="14DF9C83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The flaw exposes weaknesses in default open configurations in many IoT ecosystems.</w:t>
      </w:r>
    </w:p>
    <w:p w14:paraId="61840D34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It raises awareness of the danger of insecure UPnP implementations.</w:t>
      </w:r>
    </w:p>
    <w:p w14:paraId="21FB65E6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8. Mitigation Techniques</w:t>
      </w:r>
    </w:p>
    <w:p w14:paraId="4480F282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Recommended Actions:</w:t>
      </w:r>
    </w:p>
    <w:p w14:paraId="21E449C8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Disable UPnP on all devices that do not strictly need it—especially those exposed to the internet.</w:t>
      </w:r>
    </w:p>
    <w:p w14:paraId="4DEF4E5A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Apply firmware and software patches provided by manufacturers.</w:t>
      </w:r>
    </w:p>
    <w:p w14:paraId="709DC495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Introduce firewall rules to block external UPnP traffic (port 1900 UDP).</w:t>
      </w:r>
    </w:p>
    <w:p w14:paraId="6F8B8BED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lastRenderedPageBreak/>
        <w:tab/>
        <w:t>•</w:t>
      </w:r>
      <w:r w:rsidRPr="00175A0D">
        <w:rPr>
          <w:rFonts w:ascii="Bahnschrift" w:hAnsi="Bahnschrift"/>
        </w:rPr>
        <w:tab/>
        <w:t>Use network segmentation to isolate IoT devices.</w:t>
      </w:r>
    </w:p>
    <w:p w14:paraId="5783F06B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Monitor networks for abnormal UPnP traffic using tools like Wireshark.</w:t>
      </w:r>
    </w:p>
    <w:p w14:paraId="7BAB134E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Update by OCF:</w:t>
      </w:r>
    </w:p>
    <w:p w14:paraId="6D10A0C1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On April 17, 2020, the Open Connectivity Foundation (OCF) released an updated UPnP specification with mitigations and stricter validation logic.</w:t>
      </w:r>
    </w:p>
    <w:p w14:paraId="31F3EAE6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9. Key Takeaways &amp; Conclusion</w:t>
      </w:r>
    </w:p>
    <w:p w14:paraId="75874AD9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CallStranger demonstrates how a seemingly minor flaw in a widely-used protocol can lead to widespread IoT exposure.</w:t>
      </w:r>
    </w:p>
    <w:p w14:paraId="624F6A1B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Securing IoT devices requires continuous updates, protocol hardening, and secure network designs.</w:t>
      </w:r>
    </w:p>
    <w:p w14:paraId="1BA670A4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As home automation systems grow in popularity, users and manufacturers must take proactive security measures to limit exposure.</w:t>
      </w:r>
    </w:p>
    <w:p w14:paraId="5B3C0D75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Long-term, there is a strong need for:</w:t>
      </w:r>
    </w:p>
    <w:p w14:paraId="29DD1F17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Better device-level security standards.</w:t>
      </w:r>
    </w:p>
    <w:p w14:paraId="22FE8A2D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Robust vendor accountability.</w:t>
      </w:r>
    </w:p>
    <w:p w14:paraId="1A07AB81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•</w:t>
      </w:r>
      <w:r w:rsidRPr="00175A0D">
        <w:rPr>
          <w:rFonts w:ascii="Bahnschrift" w:hAnsi="Bahnschrift"/>
        </w:rPr>
        <w:tab/>
        <w:t>Increased public and developer awareness on protocol vulnerabilities.</w:t>
      </w:r>
    </w:p>
    <w:p w14:paraId="334B2E75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>10. References</w:t>
      </w:r>
    </w:p>
    <w:p w14:paraId="664219FD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1.</w:t>
      </w:r>
      <w:r w:rsidRPr="00175A0D">
        <w:rPr>
          <w:rFonts w:ascii="Bahnschrift" w:hAnsi="Bahnschrift"/>
        </w:rPr>
        <w:tab/>
        <w:t>CVE-2020-12695 – NIST National Vulnerability Database</w:t>
      </w:r>
    </w:p>
    <w:p w14:paraId="10EBF6CC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2.</w:t>
      </w:r>
      <w:r w:rsidRPr="00175A0D">
        <w:rPr>
          <w:rFonts w:ascii="Bahnschrift" w:hAnsi="Bahnschrift"/>
        </w:rPr>
        <w:tab/>
        <w:t>CallStranger Official Advisory: https://callstranger.com</w:t>
      </w:r>
    </w:p>
    <w:p w14:paraId="4767BB90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3.</w:t>
      </w:r>
      <w:r w:rsidRPr="00175A0D">
        <w:rPr>
          <w:rFonts w:ascii="Bahnschrift" w:hAnsi="Bahnschrift"/>
        </w:rPr>
        <w:tab/>
        <w:t>OCF UPnP Specification Update – April 2020</w:t>
      </w:r>
    </w:p>
    <w:p w14:paraId="719359C7" w14:textId="77777777" w:rsidR="00B6741A" w:rsidRPr="00175A0D" w:rsidRDefault="00B6741A" w:rsidP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4.</w:t>
      </w:r>
      <w:r w:rsidRPr="00175A0D">
        <w:rPr>
          <w:rFonts w:ascii="Bahnschrift" w:hAnsi="Bahnschrift"/>
        </w:rPr>
        <w:tab/>
      </w:r>
      <w:proofErr w:type="spellStart"/>
      <w:r w:rsidRPr="00175A0D">
        <w:rPr>
          <w:rFonts w:ascii="Bahnschrift" w:hAnsi="Bahnschrift"/>
        </w:rPr>
        <w:t>Zeek</w:t>
      </w:r>
      <w:proofErr w:type="spellEnd"/>
      <w:r w:rsidRPr="00175A0D">
        <w:rPr>
          <w:rFonts w:ascii="Bahnschrift" w:hAnsi="Bahnschrift"/>
        </w:rPr>
        <w:t xml:space="preserve"> Blog – CallStranger Detection Techniques</w:t>
      </w:r>
    </w:p>
    <w:p w14:paraId="2C21A931" w14:textId="5FB94D0C" w:rsidR="00B6741A" w:rsidRPr="00175A0D" w:rsidRDefault="00B6741A">
      <w:pPr>
        <w:rPr>
          <w:rFonts w:ascii="Bahnschrift" w:hAnsi="Bahnschrift"/>
        </w:rPr>
      </w:pPr>
      <w:r w:rsidRPr="00175A0D">
        <w:rPr>
          <w:rFonts w:ascii="Bahnschrift" w:hAnsi="Bahnschrift"/>
        </w:rPr>
        <w:tab/>
        <w:t>5.</w:t>
      </w:r>
      <w:r w:rsidRPr="00175A0D">
        <w:rPr>
          <w:rFonts w:ascii="Bahnschrift" w:hAnsi="Bahnschrift"/>
        </w:rPr>
        <w:tab/>
        <w:t xml:space="preserve">Yunus Çadırcı GitHub – CallStranger Checker </w:t>
      </w:r>
      <w:r w:rsidR="00AE10CA" w:rsidRPr="00175A0D">
        <w:rPr>
          <w:rFonts w:ascii="Bahnschrift" w:hAnsi="Bahnschrift"/>
        </w:rPr>
        <w:t>Scripts</w:t>
      </w:r>
      <w:r w:rsidR="00AE10CA">
        <w:rPr>
          <w:rFonts w:ascii="Bahnschrift" w:hAnsi="Bahnschrift"/>
        </w:rPr>
        <w:t xml:space="preserve">. </w:t>
      </w:r>
    </w:p>
    <w:sectPr w:rsidR="00B6741A" w:rsidRPr="0017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374BC" w14:textId="77777777" w:rsidR="00A02CBB" w:rsidRDefault="00A02CBB" w:rsidP="00A02CBB">
      <w:pPr>
        <w:spacing w:after="0" w:line="240" w:lineRule="auto"/>
      </w:pPr>
      <w:r>
        <w:separator/>
      </w:r>
    </w:p>
  </w:endnote>
  <w:endnote w:type="continuationSeparator" w:id="0">
    <w:p w14:paraId="716E453F" w14:textId="77777777" w:rsidR="00A02CBB" w:rsidRDefault="00A02CBB" w:rsidP="00A0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6809F" w14:textId="77777777" w:rsidR="00A02CBB" w:rsidRDefault="00A02CBB" w:rsidP="00A02CBB">
      <w:pPr>
        <w:spacing w:after="0" w:line="240" w:lineRule="auto"/>
      </w:pPr>
      <w:r>
        <w:separator/>
      </w:r>
    </w:p>
  </w:footnote>
  <w:footnote w:type="continuationSeparator" w:id="0">
    <w:p w14:paraId="2E62409B" w14:textId="77777777" w:rsidR="00A02CBB" w:rsidRDefault="00A02CBB" w:rsidP="00A02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1A"/>
    <w:rsid w:val="00175A0D"/>
    <w:rsid w:val="003532A5"/>
    <w:rsid w:val="006B56E9"/>
    <w:rsid w:val="00A02CBB"/>
    <w:rsid w:val="00AE10CA"/>
    <w:rsid w:val="00B6741A"/>
    <w:rsid w:val="00E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66B96"/>
  <w15:chartTrackingRefBased/>
  <w15:docId w15:val="{BEE5D61A-9928-E147-B2C3-F2E065B4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BB"/>
  </w:style>
  <w:style w:type="paragraph" w:styleId="Footer">
    <w:name w:val="footer"/>
    <w:basedOn w:val="Normal"/>
    <w:link w:val="FooterChar"/>
    <w:uiPriority w:val="99"/>
    <w:unhideWhenUsed/>
    <w:rsid w:val="00A02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sv.</dc:creator>
  <cp:keywords/>
  <dc:description/>
  <cp:lastModifiedBy>Deepthi sv.</cp:lastModifiedBy>
  <cp:revision>2</cp:revision>
  <dcterms:created xsi:type="dcterms:W3CDTF">2025-07-22T16:16:00Z</dcterms:created>
  <dcterms:modified xsi:type="dcterms:W3CDTF">2025-07-22T16:16:00Z</dcterms:modified>
</cp:coreProperties>
</file>