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B2A6F" w14:textId="0F497C05" w:rsidR="00B77B81" w:rsidRDefault="00B77B81" w:rsidP="00B77B81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3DBC14B9" wp14:editId="34FF4B74">
            <wp:extent cx="5489068" cy="4158615"/>
            <wp:effectExtent l="0" t="0" r="0" b="0"/>
            <wp:docPr id="37457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07" cy="4165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2B63" w:rsidRPr="00613D5A">
        <w:rPr>
          <w:noProof/>
          <w:sz w:val="22"/>
          <w:szCs w:val="22"/>
        </w:rPr>
        <mc:AlternateContent>
          <mc:Choice Requires="wps">
            <w:drawing>
              <wp:inline distT="0" distB="0" distL="0" distR="0" wp14:anchorId="6013BE15" wp14:editId="78DDE51A">
                <wp:extent cx="304800" cy="304800"/>
                <wp:effectExtent l="0" t="0" r="0" b="0"/>
                <wp:docPr id="255161110" name="Rectangle 1" descr="Boot Camp 2 Archite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1A312" id="Rectangle 1" o:spid="_x0000_s1026" alt="Boot Camp 2 Architectu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E5BF9DE" w14:textId="0C45C4B4" w:rsidR="00B77B81" w:rsidRPr="00B77B81" w:rsidRDefault="00B77B81" w:rsidP="00B77B81">
      <w:pPr>
        <w:jc w:val="center"/>
        <w:rPr>
          <w:rFonts w:asciiTheme="minorHAnsi" w:hAnsiTheme="minorHAnsi" w:cstheme="minorHAnsi"/>
          <w:bCs w:val="0"/>
          <w:sz w:val="22"/>
          <w:szCs w:val="22"/>
        </w:rPr>
      </w:pPr>
      <w:r w:rsidRPr="00B77B81">
        <w:rPr>
          <w:rFonts w:asciiTheme="minorHAnsi" w:hAnsiTheme="minorHAnsi" w:cstheme="minorHAnsi"/>
          <w:bCs w:val="0"/>
          <w:sz w:val="22"/>
          <w:szCs w:val="22"/>
        </w:rPr>
        <w:t xml:space="preserve">Architecture </w:t>
      </w:r>
      <w:r>
        <w:rPr>
          <w:rFonts w:asciiTheme="minorHAnsi" w:hAnsiTheme="minorHAnsi" w:cstheme="minorHAnsi"/>
          <w:bCs w:val="0"/>
          <w:sz w:val="22"/>
          <w:szCs w:val="22"/>
        </w:rPr>
        <w:t>of the Project_2</w:t>
      </w:r>
    </w:p>
    <w:p w14:paraId="526BA7B3" w14:textId="77777777" w:rsidR="00B77B81" w:rsidRDefault="00B77B81" w:rsidP="00613D5A">
      <w:pPr>
        <w:rPr>
          <w:b/>
          <w:sz w:val="22"/>
          <w:szCs w:val="22"/>
        </w:rPr>
      </w:pPr>
    </w:p>
    <w:p w14:paraId="6FEAD240" w14:textId="3AF7E07B" w:rsidR="00613D5A" w:rsidRPr="00613D5A" w:rsidRDefault="00613D5A" w:rsidP="00613D5A">
      <w:pPr>
        <w:rPr>
          <w:b/>
          <w:sz w:val="22"/>
          <w:szCs w:val="22"/>
        </w:rPr>
      </w:pPr>
      <w:r w:rsidRPr="00613D5A">
        <w:rPr>
          <w:b/>
          <w:sz w:val="22"/>
          <w:szCs w:val="22"/>
        </w:rPr>
        <w:t>1. Introduction</w:t>
      </w:r>
    </w:p>
    <w:p w14:paraId="1E90CFD9" w14:textId="0080A751" w:rsidR="00613D5A" w:rsidRPr="0039158A" w:rsidRDefault="00613D5A" w:rsidP="00613D5A">
      <w:p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sz w:val="22"/>
          <w:szCs w:val="22"/>
        </w:rPr>
        <w:t>This report documents the development and implementation of a robust data pipeline project for managing transactions and loan data of a customer. The pipeline is built using Azure Data Lake Storage (ADLS) Gen2, Azure Key Vault, and Databricks, with a final visualization layer on Power BI.</w:t>
      </w:r>
    </w:p>
    <w:p w14:paraId="34826F34" w14:textId="01294B78" w:rsidR="00613D5A" w:rsidRPr="00613D5A" w:rsidRDefault="00613D5A" w:rsidP="00613D5A">
      <w:pPr>
        <w:rPr>
          <w:b/>
          <w:sz w:val="22"/>
          <w:szCs w:val="22"/>
        </w:rPr>
      </w:pPr>
      <w:r w:rsidRPr="00613D5A">
        <w:rPr>
          <w:b/>
          <w:sz w:val="22"/>
          <w:szCs w:val="22"/>
        </w:rPr>
        <w:t>2. Objective</w:t>
      </w:r>
    </w:p>
    <w:p w14:paraId="0AF100A6" w14:textId="5FA3B809" w:rsidR="00613D5A" w:rsidRPr="0039158A" w:rsidRDefault="00613D5A" w:rsidP="00613D5A">
      <w:p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sz w:val="22"/>
          <w:szCs w:val="22"/>
        </w:rPr>
        <w:t>To design and implement a scalable and accurate data pipeline that ingests raw financial datasets, processes them into meaningful insights using SCD Type 1 delta format, and visualizes the outcomes via Power BI for better decision-making.</w:t>
      </w:r>
    </w:p>
    <w:p w14:paraId="5AB2A337" w14:textId="74B420A9" w:rsidR="00613D5A" w:rsidRPr="00613D5A" w:rsidRDefault="00613D5A" w:rsidP="00613D5A">
      <w:pPr>
        <w:rPr>
          <w:b/>
          <w:sz w:val="22"/>
          <w:szCs w:val="22"/>
        </w:rPr>
      </w:pPr>
      <w:r w:rsidRPr="00613D5A">
        <w:rPr>
          <w:b/>
          <w:sz w:val="22"/>
          <w:szCs w:val="22"/>
        </w:rPr>
        <w:t>3. Tools and Technologies Used</w:t>
      </w:r>
    </w:p>
    <w:p w14:paraId="122C56B1" w14:textId="7FFFB92F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t>Azure Data Lake Storage (ADLS) Gen2</w:t>
      </w:r>
    </w:p>
    <w:p w14:paraId="4A067262" w14:textId="4E035E01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t>Azure Key Vault</w:t>
      </w:r>
    </w:p>
    <w:p w14:paraId="745EE846" w14:textId="77777777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t>Databricks Notebooks (</w:t>
      </w:r>
      <w:proofErr w:type="spellStart"/>
      <w:r w:rsidRPr="0039158A">
        <w:rPr>
          <w:rFonts w:asciiTheme="minorHAnsi" w:hAnsiTheme="minorHAnsi" w:cstheme="minorHAnsi"/>
          <w:b/>
          <w:sz w:val="22"/>
          <w:szCs w:val="22"/>
        </w:rPr>
        <w:t>PySpark</w:t>
      </w:r>
      <w:proofErr w:type="spellEnd"/>
      <w:r w:rsidRPr="0039158A">
        <w:rPr>
          <w:rFonts w:asciiTheme="minorHAnsi" w:hAnsiTheme="minorHAnsi" w:cstheme="minorHAnsi"/>
          <w:b/>
          <w:sz w:val="22"/>
          <w:szCs w:val="22"/>
        </w:rPr>
        <w:t>/SQL)</w:t>
      </w:r>
    </w:p>
    <w:p w14:paraId="7801BAFD" w14:textId="1A160AF6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t>Delta Lake</w:t>
      </w:r>
    </w:p>
    <w:p w14:paraId="756F7BF6" w14:textId="08165312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lastRenderedPageBreak/>
        <w:t>Power BI</w:t>
      </w:r>
    </w:p>
    <w:p w14:paraId="50F3768A" w14:textId="4BB2B1AA" w:rsidR="00613D5A" w:rsidRPr="0039158A" w:rsidRDefault="00613D5A" w:rsidP="00613D5A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39158A">
        <w:rPr>
          <w:rFonts w:asciiTheme="minorHAnsi" w:hAnsiTheme="minorHAnsi" w:cstheme="minorHAnsi"/>
          <w:b/>
          <w:sz w:val="22"/>
          <w:szCs w:val="22"/>
        </w:rPr>
        <w:t>Draw.io</w:t>
      </w:r>
      <w:r w:rsidRPr="0039158A">
        <w:rPr>
          <w:rFonts w:asciiTheme="minorHAnsi" w:hAnsiTheme="minorHAnsi" w:cstheme="minorHAnsi"/>
          <w:sz w:val="22"/>
          <w:szCs w:val="22"/>
        </w:rPr>
        <w:t xml:space="preserve"> (for architecture diagram)</w:t>
      </w:r>
    </w:p>
    <w:p w14:paraId="271774CF" w14:textId="43588E37" w:rsidR="00613D5A" w:rsidRPr="00613D5A" w:rsidRDefault="00613D5A" w:rsidP="00613D5A">
      <w:pPr>
        <w:rPr>
          <w:b/>
          <w:sz w:val="22"/>
          <w:szCs w:val="22"/>
        </w:rPr>
      </w:pPr>
      <w:r w:rsidRPr="00613D5A">
        <w:rPr>
          <w:b/>
          <w:sz w:val="22"/>
          <w:szCs w:val="22"/>
        </w:rPr>
        <w:t>4. Project Architecture</w:t>
      </w:r>
    </w:p>
    <w:p w14:paraId="08632F21" w14:textId="26D8159A" w:rsidR="00B87B0D" w:rsidRDefault="00613D5A">
      <w:r>
        <w:rPr>
          <w:noProof/>
        </w:rPr>
        <w:drawing>
          <wp:anchor distT="0" distB="0" distL="114300" distR="114300" simplePos="0" relativeHeight="251658240" behindDoc="1" locked="0" layoutInCell="1" allowOverlap="1" wp14:anchorId="51F90056" wp14:editId="5BA26C19">
            <wp:simplePos x="0" y="0"/>
            <wp:positionH relativeFrom="column">
              <wp:posOffset>361950</wp:posOffset>
            </wp:positionH>
            <wp:positionV relativeFrom="paragraph">
              <wp:posOffset>53340</wp:posOffset>
            </wp:positionV>
            <wp:extent cx="4467225" cy="3384550"/>
            <wp:effectExtent l="0" t="0" r="9525" b="6350"/>
            <wp:wrapTight wrapText="bothSides">
              <wp:wrapPolygon edited="0">
                <wp:start x="0" y="0"/>
                <wp:lineTo x="0" y="21519"/>
                <wp:lineTo x="21554" y="21519"/>
                <wp:lineTo x="21554" y="0"/>
                <wp:lineTo x="0" y="0"/>
              </wp:wrapPolygon>
            </wp:wrapTight>
            <wp:docPr id="1435272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E7718" w14:textId="77777777" w:rsidR="00613D5A" w:rsidRDefault="00613D5A"/>
    <w:p w14:paraId="37304C5A" w14:textId="77777777" w:rsidR="00613D5A" w:rsidRDefault="00613D5A"/>
    <w:p w14:paraId="46AD55E1" w14:textId="77777777" w:rsidR="00A41A32" w:rsidRDefault="00A41A32"/>
    <w:p w14:paraId="4B1EBCC4" w14:textId="77777777" w:rsidR="00A41A32" w:rsidRDefault="00A41A32"/>
    <w:p w14:paraId="2CEE5280" w14:textId="77777777" w:rsidR="00A41A32" w:rsidRDefault="00A41A32"/>
    <w:p w14:paraId="19BB5D26" w14:textId="77777777" w:rsidR="00A41A32" w:rsidRDefault="00A41A32"/>
    <w:p w14:paraId="18CDF7B5" w14:textId="77777777" w:rsidR="00A41A32" w:rsidRDefault="00A41A32"/>
    <w:p w14:paraId="359AABF7" w14:textId="77777777" w:rsidR="00A41A32" w:rsidRDefault="00A41A32"/>
    <w:p w14:paraId="3F4178C3" w14:textId="77777777" w:rsidR="00A41A32" w:rsidRDefault="00A41A32"/>
    <w:p w14:paraId="405FA3C7" w14:textId="77777777" w:rsidR="00A41A32" w:rsidRDefault="00A41A32"/>
    <w:p w14:paraId="14E405DE" w14:textId="77777777" w:rsidR="00A41A32" w:rsidRDefault="00A41A32"/>
    <w:p w14:paraId="49C605D8" w14:textId="77777777" w:rsidR="00A41A32" w:rsidRDefault="00A41A32"/>
    <w:p w14:paraId="0C0C15D6" w14:textId="77777777" w:rsidR="00A41A32" w:rsidRDefault="00A41A32"/>
    <w:p w14:paraId="2E18270C" w14:textId="3E2D476A" w:rsidR="00A41A32" w:rsidRDefault="00A41A32" w:rsidP="00A41A32">
      <w:pPr>
        <w:jc w:val="center"/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Architecture of the Project</w:t>
      </w:r>
    </w:p>
    <w:p w14:paraId="6C268AFD" w14:textId="15E8846F" w:rsidR="00A41A32" w:rsidRPr="00613D5A" w:rsidRDefault="00613D5A" w:rsidP="00A41A32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4</w:t>
      </w:r>
      <w:r w:rsidR="00A41A32" w:rsidRPr="00613D5A">
        <w:rPr>
          <w:rFonts w:asciiTheme="majorHAnsi" w:hAnsiTheme="majorHAnsi" w:cstheme="majorHAnsi"/>
          <w:b/>
          <w:sz w:val="28"/>
          <w:szCs w:val="28"/>
        </w:rPr>
        <w:t>. Project Architecture</w:t>
      </w:r>
    </w:p>
    <w:p w14:paraId="1DAF05E5" w14:textId="77777777" w:rsidR="00A41A32" w:rsidRPr="00A41A32" w:rsidRDefault="00A41A32" w:rsidP="00A41A32">
      <w:p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i/>
          <w:iCs/>
          <w:sz w:val="24"/>
          <w:szCs w:val="24"/>
        </w:rPr>
        <w:t>An architecture diagram will be included here to show:</w:t>
      </w:r>
    </w:p>
    <w:p w14:paraId="5E81F0F1" w14:textId="77777777" w:rsidR="00A41A32" w:rsidRPr="00A41A32" w:rsidRDefault="00A41A32" w:rsidP="00A41A32">
      <w:pPr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Bronze Layer (Raw Data Ingestion)</w:t>
      </w:r>
    </w:p>
    <w:p w14:paraId="3A0523B8" w14:textId="77777777" w:rsidR="00A41A32" w:rsidRPr="00A41A32" w:rsidRDefault="00A41A32" w:rsidP="00A41A32">
      <w:pPr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Silver Layer (Cleaned/Transformed Data)</w:t>
      </w:r>
    </w:p>
    <w:p w14:paraId="72381F56" w14:textId="77777777" w:rsidR="00A41A32" w:rsidRPr="00A41A32" w:rsidRDefault="00A41A32" w:rsidP="00A41A32">
      <w:pPr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Gold Layer (SCD Type 1 Delta Tables)</w:t>
      </w:r>
    </w:p>
    <w:p w14:paraId="6E1709BF" w14:textId="77777777" w:rsidR="00A41A32" w:rsidRPr="00A41A32" w:rsidRDefault="00A41A32" w:rsidP="00A41A32">
      <w:pPr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Visualization Layer (Power BI)</w:t>
      </w:r>
    </w:p>
    <w:p w14:paraId="13C7B503" w14:textId="2BC508FF" w:rsidR="00A41A32" w:rsidRPr="00613D5A" w:rsidRDefault="00613D5A" w:rsidP="00A41A32">
      <w:pPr>
        <w:rPr>
          <w:rFonts w:asciiTheme="majorHAnsi" w:hAnsiTheme="majorHAnsi" w:cstheme="majorHAnsi"/>
          <w:b/>
          <w:sz w:val="28"/>
          <w:szCs w:val="28"/>
        </w:rPr>
      </w:pPr>
      <w:r w:rsidRPr="00613D5A">
        <w:rPr>
          <w:rFonts w:asciiTheme="majorHAnsi" w:hAnsiTheme="majorHAnsi" w:cstheme="majorHAnsi"/>
          <w:b/>
          <w:sz w:val="28"/>
          <w:szCs w:val="28"/>
        </w:rPr>
        <w:t>5</w:t>
      </w:r>
      <w:r w:rsidR="00A41A32" w:rsidRPr="00613D5A">
        <w:rPr>
          <w:rFonts w:asciiTheme="majorHAnsi" w:hAnsiTheme="majorHAnsi" w:cstheme="majorHAnsi"/>
          <w:b/>
          <w:sz w:val="28"/>
          <w:szCs w:val="28"/>
        </w:rPr>
        <w:t>. Step-by-Step Implementation</w:t>
      </w:r>
    </w:p>
    <w:p w14:paraId="6F77E9A9" w14:textId="77777777" w:rsidR="00A41A32" w:rsidRPr="00A41A32" w:rsidRDefault="00A41A32" w:rsidP="00A41A32">
      <w:pPr>
        <w:rPr>
          <w:rFonts w:asciiTheme="majorHAnsi" w:hAnsiTheme="majorHAnsi" w:cstheme="majorHAnsi"/>
          <w:b/>
          <w:sz w:val="24"/>
          <w:szCs w:val="24"/>
        </w:rPr>
      </w:pPr>
      <w:r w:rsidRPr="00A41A32">
        <w:rPr>
          <w:rFonts w:asciiTheme="majorHAnsi" w:hAnsiTheme="majorHAnsi" w:cstheme="majorHAnsi"/>
          <w:b/>
          <w:sz w:val="24"/>
          <w:szCs w:val="24"/>
        </w:rPr>
        <w:t>Step 1: Data Ingestion</w:t>
      </w:r>
    </w:p>
    <w:p w14:paraId="664BF3B9" w14:textId="77777777" w:rsidR="00A41A32" w:rsidRPr="00A41A32" w:rsidRDefault="00A41A32" w:rsidP="00A41A32">
      <w:pPr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Source: Backend team storage account containing files:</w:t>
      </w:r>
    </w:p>
    <w:p w14:paraId="0AD1FFD0" w14:textId="77777777" w:rsidR="00A41A32" w:rsidRPr="00A41A32" w:rsidRDefault="00A41A32" w:rsidP="00A41A32">
      <w:pPr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accounts.csv</w:t>
      </w:r>
    </w:p>
    <w:p w14:paraId="354F8EDA" w14:textId="77777777" w:rsidR="00A41A32" w:rsidRPr="00A41A32" w:rsidRDefault="00A41A32" w:rsidP="00A41A32">
      <w:pPr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lastRenderedPageBreak/>
        <w:t>customers.csv</w:t>
      </w:r>
    </w:p>
    <w:p w14:paraId="48281531" w14:textId="77777777" w:rsidR="00A41A32" w:rsidRPr="00A41A32" w:rsidRDefault="00A41A32" w:rsidP="00A41A32">
      <w:pPr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loan_payments.csv</w:t>
      </w:r>
    </w:p>
    <w:p w14:paraId="44C1C407" w14:textId="77777777" w:rsidR="00A41A32" w:rsidRPr="00A41A32" w:rsidRDefault="00A41A32" w:rsidP="00A41A32">
      <w:pPr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loans.csv</w:t>
      </w:r>
    </w:p>
    <w:p w14:paraId="588A2878" w14:textId="77777777" w:rsidR="00A41A32" w:rsidRPr="00A41A32" w:rsidRDefault="00A41A32" w:rsidP="00A41A32">
      <w:pPr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transactions.csv</w:t>
      </w:r>
    </w:p>
    <w:p w14:paraId="473F5AF6" w14:textId="77777777" w:rsidR="00A41A32" w:rsidRPr="00A41A32" w:rsidRDefault="00A41A32" w:rsidP="00A41A32">
      <w:pPr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Sink: ADLS Gen2 raw (Bronze) container.</w:t>
      </w:r>
    </w:p>
    <w:p w14:paraId="3CFF5AAA" w14:textId="1730ED5B" w:rsidR="00A41A32" w:rsidRDefault="00A41A32" w:rsidP="00A41A3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B0E8AF5" wp14:editId="688ED3C3">
            <wp:extent cx="5943600" cy="1734820"/>
            <wp:effectExtent l="0" t="0" r="0" b="0"/>
            <wp:docPr id="100434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4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A2C" w14:textId="6D520D8A" w:rsidR="00A41A32" w:rsidRDefault="00A41A32" w:rsidP="00A41A32">
      <w:pPr>
        <w:jc w:val="center"/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List of the files</w:t>
      </w:r>
    </w:p>
    <w:p w14:paraId="3E69D0E9" w14:textId="77777777" w:rsidR="00A41A32" w:rsidRPr="00A41A32" w:rsidRDefault="00A41A32" w:rsidP="00A41A32">
      <w:pPr>
        <w:rPr>
          <w:rFonts w:asciiTheme="majorHAnsi" w:hAnsiTheme="majorHAnsi" w:cstheme="majorHAnsi"/>
          <w:b/>
          <w:sz w:val="24"/>
          <w:szCs w:val="24"/>
        </w:rPr>
      </w:pPr>
      <w:r w:rsidRPr="00A41A32">
        <w:rPr>
          <w:rFonts w:asciiTheme="majorHAnsi" w:hAnsiTheme="majorHAnsi" w:cstheme="majorHAnsi"/>
          <w:b/>
          <w:sz w:val="24"/>
          <w:szCs w:val="24"/>
        </w:rPr>
        <w:t>Step 2: Data Cleaning and Transformation</w:t>
      </w:r>
    </w:p>
    <w:p w14:paraId="7C805BAC" w14:textId="77777777" w:rsidR="00A41A32" w:rsidRPr="00A41A32" w:rsidRDefault="00A41A32" w:rsidP="00A41A32">
      <w:pPr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Environment: Databricks Notebooks</w:t>
      </w:r>
    </w:p>
    <w:p w14:paraId="6349DE4D" w14:textId="77777777" w:rsidR="00A41A32" w:rsidRDefault="00A41A32" w:rsidP="00A41A32">
      <w:pPr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Mount ADLS Gen2 using scope from Azure Key Vault.</w:t>
      </w:r>
    </w:p>
    <w:p w14:paraId="34865D6E" w14:textId="299F3BA2" w:rsidR="00A41A32" w:rsidRDefault="00A41A32" w:rsidP="00A41A32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F76D0" wp14:editId="20ED2955">
            <wp:extent cx="5943600" cy="3789045"/>
            <wp:effectExtent l="0" t="0" r="0" b="1905"/>
            <wp:docPr id="9806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1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E970" w14:textId="149E80DD" w:rsidR="00B81A3A" w:rsidRDefault="00B81A3A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Created the Scope and stored the Connecting Details</w:t>
      </w:r>
    </w:p>
    <w:p w14:paraId="7D48D1B0" w14:textId="77777777" w:rsidR="00BE2733" w:rsidRPr="00A41A32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3E223E4" w14:textId="77777777" w:rsidR="00A41A32" w:rsidRDefault="00A41A32" w:rsidP="00A41A32">
      <w:pPr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 xml:space="preserve">Read data using Spark with explicit schemas (avoid </w:t>
      </w:r>
      <w:proofErr w:type="spellStart"/>
      <w:r w:rsidRPr="00A41A32">
        <w:rPr>
          <w:rFonts w:asciiTheme="majorHAnsi" w:hAnsiTheme="majorHAnsi" w:cstheme="majorHAnsi"/>
          <w:sz w:val="24"/>
          <w:szCs w:val="24"/>
        </w:rPr>
        <w:t>inferSchema</w:t>
      </w:r>
      <w:proofErr w:type="spellEnd"/>
      <w:r w:rsidRPr="00A41A32">
        <w:rPr>
          <w:rFonts w:asciiTheme="majorHAnsi" w:hAnsiTheme="majorHAnsi" w:cstheme="majorHAnsi"/>
          <w:sz w:val="24"/>
          <w:szCs w:val="24"/>
        </w:rPr>
        <w:t>).</w:t>
      </w:r>
    </w:p>
    <w:p w14:paraId="60FC45AE" w14:textId="37D7F155" w:rsidR="00BE2733" w:rsidRPr="00A41A32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25210D5" wp14:editId="10AFCDED">
            <wp:extent cx="5695950" cy="2071476"/>
            <wp:effectExtent l="0" t="0" r="0" b="5080"/>
            <wp:docPr id="112905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743" cy="20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53B" w14:textId="77777777" w:rsidR="00A41A32" w:rsidRDefault="00A41A32" w:rsidP="00A41A32">
      <w:pPr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Cleaning: Remove irrelevant records, handle missing values.</w:t>
      </w:r>
    </w:p>
    <w:p w14:paraId="7ECC7F8F" w14:textId="23650C78" w:rsidR="00BE2733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C16AE" wp14:editId="7DA54ECE">
            <wp:extent cx="5943600" cy="2297430"/>
            <wp:effectExtent l="0" t="0" r="0" b="7620"/>
            <wp:docPr id="107646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67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8DF8" w14:textId="28E14886" w:rsidR="00BE2733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Removed the Null Values from the all the 5 Source files.</w:t>
      </w:r>
    </w:p>
    <w:p w14:paraId="60F70CB0" w14:textId="382FEF93" w:rsidR="00BE2733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2069DC4" wp14:editId="732FAB52">
            <wp:extent cx="5943600" cy="1706245"/>
            <wp:effectExtent l="0" t="0" r="0" b="8255"/>
            <wp:docPr id="13367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4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A50B" w14:textId="092744D3" w:rsidR="00BE2733" w:rsidRPr="00A41A32" w:rsidRDefault="00BE2733" w:rsidP="00BE273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Changed the Data types in the few columns in the file like here we changed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transaction_amount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to double and changed the datatype of 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transaction_data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to data</w:t>
      </w:r>
    </w:p>
    <w:p w14:paraId="2D74C323" w14:textId="77777777" w:rsidR="00A41A32" w:rsidRPr="00A41A32" w:rsidRDefault="00A41A32" w:rsidP="00A41A32">
      <w:pPr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Transformation:</w:t>
      </w:r>
    </w:p>
    <w:p w14:paraId="736EF339" w14:textId="5CC26B43" w:rsidR="00A41A32" w:rsidRDefault="00DA1A17" w:rsidP="00A41A32">
      <w:pPr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6584A7" wp14:editId="2D7ED459">
            <wp:simplePos x="0" y="0"/>
            <wp:positionH relativeFrom="column">
              <wp:posOffset>-95250</wp:posOffset>
            </wp:positionH>
            <wp:positionV relativeFrom="paragraph">
              <wp:posOffset>504825</wp:posOffset>
            </wp:positionV>
            <wp:extent cx="5943600" cy="2210435"/>
            <wp:effectExtent l="0" t="0" r="0" b="0"/>
            <wp:wrapSquare wrapText="bothSides"/>
            <wp:docPr id="133961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11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A32" w:rsidRPr="00A41A32">
        <w:rPr>
          <w:rFonts w:asciiTheme="majorHAnsi" w:hAnsiTheme="majorHAnsi" w:cstheme="majorHAnsi"/>
          <w:sz w:val="24"/>
          <w:szCs w:val="24"/>
        </w:rPr>
        <w:t>Join all five datasets based on Account ID, Transaction ID, Customer ID, Loan ID, Payment ID.</w:t>
      </w:r>
    </w:p>
    <w:p w14:paraId="0B3209C4" w14:textId="1EF6BE23" w:rsidR="00DA1A17" w:rsidRDefault="00DA1A17" w:rsidP="00DA1A17">
      <w:pPr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Joined all 5 Source files and stored the unique columns </w:t>
      </w:r>
    </w:p>
    <w:p w14:paraId="754669D7" w14:textId="46AC5840" w:rsidR="00BE2733" w:rsidRPr="00A41A32" w:rsidRDefault="00BE2733" w:rsidP="00BE27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7B36BE15" w14:textId="28C66159" w:rsidR="00A41A32" w:rsidRDefault="00A41A32" w:rsidP="00DA1A17">
      <w:pPr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Final output file includes: Account ID, Transaction ID, Customer ID, Loan ID, Payment ID, Amount, Dates.</w:t>
      </w:r>
    </w:p>
    <w:p w14:paraId="04910D7B" w14:textId="5D9153D8" w:rsidR="00DA1A17" w:rsidRDefault="00DA1A17" w:rsidP="00DA1A17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154B1D" wp14:editId="216B9238">
            <wp:simplePos x="0" y="0"/>
            <wp:positionH relativeFrom="column">
              <wp:posOffset>-266700</wp:posOffset>
            </wp:positionH>
            <wp:positionV relativeFrom="paragraph">
              <wp:posOffset>-3810</wp:posOffset>
            </wp:positionV>
            <wp:extent cx="5638800" cy="2312670"/>
            <wp:effectExtent l="0" t="0" r="0" b="0"/>
            <wp:wrapSquare wrapText="bothSides"/>
            <wp:docPr id="198998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830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This is the final output of the final joined file.</w:t>
      </w:r>
    </w:p>
    <w:p w14:paraId="5DAB34BE" w14:textId="3DC686CF" w:rsidR="00DA1A17" w:rsidRPr="00A41A32" w:rsidRDefault="00DA1A17" w:rsidP="00DA1A17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7E27132E" w14:textId="77777777" w:rsidR="00A41A32" w:rsidRDefault="00A41A32" w:rsidP="00DA1A17">
      <w:pPr>
        <w:numPr>
          <w:ilvl w:val="1"/>
          <w:numId w:val="3"/>
        </w:numPr>
        <w:jc w:val="center"/>
        <w:rPr>
          <w:rFonts w:asciiTheme="majorHAnsi" w:hAnsiTheme="majorHAnsi" w:cstheme="majorHAnsi"/>
          <w:sz w:val="24"/>
          <w:szCs w:val="24"/>
        </w:rPr>
      </w:pPr>
      <w:r w:rsidRPr="00A41A32">
        <w:rPr>
          <w:rFonts w:asciiTheme="majorHAnsi" w:hAnsiTheme="majorHAnsi" w:cstheme="majorHAnsi"/>
          <w:sz w:val="24"/>
          <w:szCs w:val="24"/>
        </w:rPr>
        <w:t>Write cleaned file in Delta format.</w:t>
      </w:r>
    </w:p>
    <w:p w14:paraId="62613D1D" w14:textId="694CD0BC" w:rsidR="00DA1A17" w:rsidRDefault="00DA1A17" w:rsidP="00DA1A1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2F09889" wp14:editId="2AC26207">
            <wp:extent cx="5943600" cy="949325"/>
            <wp:effectExtent l="0" t="0" r="0" b="3175"/>
            <wp:docPr id="125915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2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D69" w14:textId="24051E5E" w:rsidR="00DA1A17" w:rsidRDefault="00DA1A17" w:rsidP="00DA1A1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Write the combined files in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edw</w:t>
      </w:r>
      <w:proofErr w:type="spellEnd"/>
    </w:p>
    <w:p w14:paraId="6178F160" w14:textId="14A494B8" w:rsidR="00DA1A17" w:rsidRPr="00A41A32" w:rsidRDefault="00DA1A17" w:rsidP="00DA1A1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8EA01A2" wp14:editId="122A72D3">
            <wp:extent cx="5943600" cy="2461260"/>
            <wp:effectExtent l="0" t="0" r="0" b="0"/>
            <wp:docPr id="12514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3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BDAD" w14:textId="535FFDBD" w:rsidR="00A41A32" w:rsidRDefault="00DA1A17" w:rsidP="00A41A32">
      <w:pPr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48CFF6" wp14:editId="3A3A1311">
            <wp:simplePos x="0" y="0"/>
            <wp:positionH relativeFrom="column">
              <wp:posOffset>57150</wp:posOffset>
            </wp:positionH>
            <wp:positionV relativeFrom="paragraph">
              <wp:posOffset>300990</wp:posOffset>
            </wp:positionV>
            <wp:extent cx="5943600" cy="2661920"/>
            <wp:effectExtent l="0" t="0" r="0" b="5080"/>
            <wp:wrapSquare wrapText="bothSides"/>
            <wp:docPr id="206945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18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A32" w:rsidRPr="00A41A32">
        <w:rPr>
          <w:rFonts w:asciiTheme="majorHAnsi" w:hAnsiTheme="majorHAnsi" w:cstheme="majorHAnsi"/>
          <w:sz w:val="24"/>
          <w:szCs w:val="24"/>
        </w:rPr>
        <w:t>Other processed datasets saved in Parquet format.</w:t>
      </w:r>
    </w:p>
    <w:p w14:paraId="305B77CA" w14:textId="47C970FE" w:rsidR="00DA1A17" w:rsidRDefault="00DA1A17" w:rsidP="00DA1A17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the files </w:t>
      </w:r>
      <w:r w:rsidR="004E16D2">
        <w:rPr>
          <w:rFonts w:asciiTheme="majorHAnsi" w:hAnsiTheme="majorHAnsi" w:cstheme="majorHAnsi"/>
          <w:sz w:val="24"/>
          <w:szCs w:val="24"/>
        </w:rPr>
        <w:t>Stored in the form of Parquet form.</w:t>
      </w:r>
    </w:p>
    <w:p w14:paraId="01DCA0EC" w14:textId="77777777" w:rsidR="004E16D2" w:rsidRPr="004E16D2" w:rsidRDefault="004E16D2" w:rsidP="004E16D2">
      <w:pPr>
        <w:rPr>
          <w:rFonts w:asciiTheme="majorHAnsi" w:hAnsiTheme="majorHAnsi" w:cstheme="majorHAnsi"/>
          <w:b/>
          <w:sz w:val="24"/>
          <w:szCs w:val="24"/>
        </w:rPr>
      </w:pPr>
      <w:r w:rsidRPr="004E16D2">
        <w:rPr>
          <w:rFonts w:asciiTheme="majorHAnsi" w:hAnsiTheme="majorHAnsi" w:cstheme="majorHAnsi"/>
          <w:b/>
          <w:sz w:val="24"/>
          <w:szCs w:val="24"/>
        </w:rPr>
        <w:t>Step 3: SCD Type 1 Implementation</w:t>
      </w:r>
    </w:p>
    <w:p w14:paraId="081622D4" w14:textId="77777777" w:rsidR="004E16D2" w:rsidRPr="004E16D2" w:rsidRDefault="004E16D2" w:rsidP="004E16D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4E16D2">
        <w:rPr>
          <w:rFonts w:asciiTheme="majorHAnsi" w:hAnsiTheme="majorHAnsi" w:cstheme="majorHAnsi"/>
          <w:sz w:val="24"/>
          <w:szCs w:val="24"/>
        </w:rPr>
        <w:t>Create Delta tables using Databricks Notebooks.</w:t>
      </w:r>
    </w:p>
    <w:p w14:paraId="5442CF1F" w14:textId="77777777" w:rsidR="004E16D2" w:rsidRPr="004E16D2" w:rsidRDefault="004E16D2" w:rsidP="004E16D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4E16D2">
        <w:rPr>
          <w:rFonts w:asciiTheme="majorHAnsi" w:hAnsiTheme="majorHAnsi" w:cstheme="majorHAnsi"/>
          <w:sz w:val="24"/>
          <w:szCs w:val="24"/>
        </w:rPr>
        <w:t xml:space="preserve">Store final curated tables in the </w:t>
      </w:r>
      <w:proofErr w:type="gramStart"/>
      <w:r w:rsidRPr="004E16D2">
        <w:rPr>
          <w:rFonts w:asciiTheme="majorHAnsi" w:hAnsiTheme="majorHAnsi" w:cstheme="majorHAnsi"/>
          <w:sz w:val="24"/>
          <w:szCs w:val="24"/>
        </w:rPr>
        <w:t>Gold</w:t>
      </w:r>
      <w:proofErr w:type="gramEnd"/>
      <w:r w:rsidRPr="004E16D2">
        <w:rPr>
          <w:rFonts w:asciiTheme="majorHAnsi" w:hAnsiTheme="majorHAnsi" w:cstheme="majorHAnsi"/>
          <w:sz w:val="24"/>
          <w:szCs w:val="24"/>
        </w:rPr>
        <w:t xml:space="preserve"> layer (ADLS Gen2).</w:t>
      </w:r>
    </w:p>
    <w:p w14:paraId="2210BA43" w14:textId="77777777" w:rsidR="004E16D2" w:rsidRPr="004E16D2" w:rsidRDefault="004E16D2" w:rsidP="004E16D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4E16D2">
        <w:rPr>
          <w:rFonts w:asciiTheme="majorHAnsi" w:hAnsiTheme="majorHAnsi" w:cstheme="majorHAnsi"/>
          <w:sz w:val="24"/>
          <w:szCs w:val="24"/>
        </w:rPr>
        <w:t xml:space="preserve">Implement </w:t>
      </w:r>
      <w:proofErr w:type="spellStart"/>
      <w:r w:rsidRPr="004E16D2">
        <w:rPr>
          <w:rFonts w:asciiTheme="majorHAnsi" w:hAnsiTheme="majorHAnsi" w:cstheme="majorHAnsi"/>
          <w:sz w:val="24"/>
          <w:szCs w:val="24"/>
        </w:rPr>
        <w:t>upserts</w:t>
      </w:r>
      <w:proofErr w:type="spellEnd"/>
      <w:r w:rsidRPr="004E16D2">
        <w:rPr>
          <w:rFonts w:asciiTheme="majorHAnsi" w:hAnsiTheme="majorHAnsi" w:cstheme="majorHAnsi"/>
          <w:sz w:val="24"/>
          <w:szCs w:val="24"/>
        </w:rPr>
        <w:t xml:space="preserve"> (overwrite) logic to maintain SCD Type 1.</w:t>
      </w:r>
    </w:p>
    <w:p w14:paraId="2F2B0776" w14:textId="30F0E064" w:rsidR="004E16D2" w:rsidRDefault="004E16D2" w:rsidP="004E16D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0D54F0" wp14:editId="23462423">
            <wp:simplePos x="0" y="0"/>
            <wp:positionH relativeFrom="column">
              <wp:posOffset>142875</wp:posOffset>
            </wp:positionH>
            <wp:positionV relativeFrom="paragraph">
              <wp:posOffset>5076825</wp:posOffset>
            </wp:positionV>
            <wp:extent cx="3495675" cy="1657350"/>
            <wp:effectExtent l="0" t="0" r="9525" b="0"/>
            <wp:wrapSquare wrapText="bothSides"/>
            <wp:docPr id="93483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16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F4FF08" wp14:editId="181655A1">
            <wp:extent cx="5505450" cy="5067300"/>
            <wp:effectExtent l="0" t="0" r="0" b="0"/>
            <wp:docPr id="12328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9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396" w14:textId="73A9C7B9" w:rsidR="00DA1A17" w:rsidRPr="00A41A32" w:rsidRDefault="00DA1A17" w:rsidP="00DA1A17">
      <w:pPr>
        <w:ind w:left="1080"/>
        <w:rPr>
          <w:rFonts w:asciiTheme="majorHAnsi" w:hAnsiTheme="majorHAnsi" w:cstheme="majorHAnsi"/>
          <w:sz w:val="24"/>
          <w:szCs w:val="24"/>
        </w:rPr>
      </w:pPr>
    </w:p>
    <w:p w14:paraId="71B5F6B4" w14:textId="77777777" w:rsidR="00A41A32" w:rsidRDefault="00A41A32" w:rsidP="00A41A32">
      <w:pPr>
        <w:rPr>
          <w:rFonts w:asciiTheme="majorHAnsi" w:hAnsiTheme="majorHAnsi" w:cstheme="majorHAnsi"/>
          <w:sz w:val="24"/>
          <w:szCs w:val="24"/>
        </w:rPr>
      </w:pPr>
    </w:p>
    <w:p w14:paraId="740D13FC" w14:textId="77777777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</w:p>
    <w:p w14:paraId="25F77FA0" w14:textId="77777777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</w:p>
    <w:p w14:paraId="37C0B5FD" w14:textId="77777777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</w:p>
    <w:p w14:paraId="1D44C25F" w14:textId="77777777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</w:p>
    <w:p w14:paraId="725DC18B" w14:textId="6A51B040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This creates a Target destination where we can see the updated data.</w:t>
      </w:r>
    </w:p>
    <w:p w14:paraId="63189E1C" w14:textId="7ED90D43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ED1ED" wp14:editId="6A286469">
            <wp:extent cx="4676775" cy="1238250"/>
            <wp:effectExtent l="0" t="0" r="9525" b="0"/>
            <wp:docPr id="177203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5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6FD" w14:textId="3D509B97" w:rsidR="004E16D2" w:rsidRDefault="004E16D2" w:rsidP="00A41A32">
      <w:pPr>
        <w:rPr>
          <w:noProof/>
        </w:rPr>
      </w:pPr>
      <w:r>
        <w:rPr>
          <w:rFonts w:asciiTheme="majorHAnsi" w:hAnsiTheme="majorHAnsi" w:cstheme="majorHAnsi"/>
          <w:sz w:val="24"/>
          <w:szCs w:val="24"/>
        </w:rPr>
        <w:t xml:space="preserve">With the Help of we can create the Parameters in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PySpark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 this we taking the file date as the input.</w:t>
      </w:r>
      <w:r w:rsidRPr="004E16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C8BFD3" wp14:editId="2F28F5A1">
            <wp:extent cx="5943600" cy="1813560"/>
            <wp:effectExtent l="0" t="0" r="0" b="0"/>
            <wp:docPr id="72749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7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75BF" w14:textId="47D0FE39" w:rsidR="004E16D2" w:rsidRDefault="004E16D2" w:rsidP="00A41A3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3C08C1" wp14:editId="38A6E2E6">
            <wp:simplePos x="0" y="0"/>
            <wp:positionH relativeFrom="column">
              <wp:posOffset>2667000</wp:posOffset>
            </wp:positionH>
            <wp:positionV relativeFrom="paragraph">
              <wp:posOffset>594360</wp:posOffset>
            </wp:positionV>
            <wp:extent cx="3505200" cy="1346200"/>
            <wp:effectExtent l="0" t="0" r="0" b="6350"/>
            <wp:wrapThrough wrapText="bothSides">
              <wp:wrapPolygon edited="0">
                <wp:start x="0" y="0"/>
                <wp:lineTo x="0" y="21396"/>
                <wp:lineTo x="21483" y="21396"/>
                <wp:lineTo x="21483" y="0"/>
                <wp:lineTo x="0" y="0"/>
              </wp:wrapPolygon>
            </wp:wrapThrough>
            <wp:docPr id="199650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262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4"/>
          <w:szCs w:val="24"/>
        </w:rPr>
        <w:t>In this step we will be taking the source and the target path of the file and displaying it below.</w:t>
      </w:r>
    </w:p>
    <w:p w14:paraId="7E7923D7" w14:textId="38AE1246" w:rsidR="004E16D2" w:rsidRDefault="004E16D2" w:rsidP="00A41A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3500CE" wp14:editId="5F6ECC77">
            <wp:simplePos x="0" y="0"/>
            <wp:positionH relativeFrom="column">
              <wp:posOffset>-647700</wp:posOffset>
            </wp:positionH>
            <wp:positionV relativeFrom="paragraph">
              <wp:posOffset>292100</wp:posOffset>
            </wp:positionV>
            <wp:extent cx="3314700" cy="1336675"/>
            <wp:effectExtent l="0" t="0" r="0" b="0"/>
            <wp:wrapSquare wrapText="bothSides"/>
            <wp:docPr id="17845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482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6D2">
        <w:rPr>
          <w:noProof/>
        </w:rPr>
        <w:t xml:space="preserve"> </w:t>
      </w:r>
    </w:p>
    <w:p w14:paraId="5A72113F" w14:textId="0B22C713" w:rsidR="004E16D2" w:rsidRPr="00005022" w:rsidRDefault="004E16D2" w:rsidP="00005022">
      <w:pPr>
        <w:jc w:val="center"/>
        <w:rPr>
          <w:rFonts w:asciiTheme="majorHAnsi" w:hAnsiTheme="majorHAnsi" w:cstheme="majorHAnsi"/>
          <w:noProof/>
          <w:sz w:val="22"/>
          <w:szCs w:val="22"/>
        </w:rPr>
      </w:pPr>
      <w:r w:rsidRPr="00005022">
        <w:rPr>
          <w:rFonts w:asciiTheme="majorHAnsi" w:hAnsiTheme="majorHAnsi" w:cstheme="majorHAnsi"/>
          <w:noProof/>
          <w:sz w:val="22"/>
          <w:szCs w:val="22"/>
        </w:rPr>
        <w:t>These are the source and the target file.</w:t>
      </w:r>
    </w:p>
    <w:p w14:paraId="7D65F1A1" w14:textId="77777777" w:rsidR="004E16D2" w:rsidRDefault="004E16D2" w:rsidP="00A41A32">
      <w:pPr>
        <w:rPr>
          <w:noProof/>
        </w:rPr>
      </w:pPr>
    </w:p>
    <w:p w14:paraId="00F97573" w14:textId="45B23BFA" w:rsidR="004E16D2" w:rsidRDefault="004E16D2" w:rsidP="00A41A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B3B16C" wp14:editId="0E5FF00D">
            <wp:extent cx="4810125" cy="2300740"/>
            <wp:effectExtent l="0" t="0" r="0" b="4445"/>
            <wp:docPr id="77385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0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961" cy="23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BCC" w14:textId="7671E9C9" w:rsidR="004E16D2" w:rsidRDefault="004E16D2" w:rsidP="00005022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005022">
        <w:rPr>
          <w:rFonts w:asciiTheme="majorHAnsi" w:hAnsiTheme="majorHAnsi" w:cstheme="majorHAnsi"/>
          <w:noProof/>
          <w:sz w:val="24"/>
          <w:szCs w:val="24"/>
        </w:rPr>
        <w:t>Here we converting the table into the dataframe inorder to perform scd typ</w:t>
      </w:r>
      <w:r w:rsidR="00005022" w:rsidRPr="00005022">
        <w:rPr>
          <w:rFonts w:asciiTheme="majorHAnsi" w:hAnsiTheme="majorHAnsi" w:cstheme="majorHAnsi"/>
          <w:noProof/>
          <w:sz w:val="24"/>
          <w:szCs w:val="24"/>
        </w:rPr>
        <w:t>e 1 on the table.</w:t>
      </w:r>
    </w:p>
    <w:p w14:paraId="064EF223" w14:textId="77777777" w:rsidR="00005022" w:rsidRDefault="00005022" w:rsidP="00005022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65141681" w14:textId="53C33512" w:rsidR="00005022" w:rsidRDefault="00005022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D7D613" wp14:editId="367CCA49">
            <wp:extent cx="5943600" cy="3207385"/>
            <wp:effectExtent l="0" t="0" r="0" b="0"/>
            <wp:docPr id="80664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0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8259" w14:textId="0D3ED688" w:rsidR="00005022" w:rsidRDefault="00005022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In this step we are joining the source file and the Target file with the help of account_id column and the hash_key</w:t>
      </w:r>
    </w:p>
    <w:p w14:paraId="52AA4358" w14:textId="62F4B044" w:rsidR="00005022" w:rsidRDefault="00005022" w:rsidP="000050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86CBE4" wp14:editId="24E67B74">
            <wp:extent cx="4371975" cy="4079426"/>
            <wp:effectExtent l="0" t="0" r="0" b="0"/>
            <wp:docPr id="28899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3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905" cy="4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0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EF99A" wp14:editId="057F0F93">
            <wp:extent cx="3771900" cy="4107179"/>
            <wp:effectExtent l="0" t="0" r="0" b="8255"/>
            <wp:docPr id="114115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5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5604" cy="41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02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8783F30" wp14:editId="4E88E328">
            <wp:extent cx="5943600" cy="2450465"/>
            <wp:effectExtent l="0" t="0" r="0" b="6985"/>
            <wp:docPr id="2735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2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4A3" w14:textId="796BA531" w:rsidR="00005022" w:rsidRDefault="00005022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AD4555" wp14:editId="796FABF2">
            <wp:extent cx="5943600" cy="2753995"/>
            <wp:effectExtent l="0" t="0" r="0" b="8255"/>
            <wp:docPr id="127524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9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CF3" w14:textId="4FBBEF62" w:rsidR="00005022" w:rsidRDefault="00005022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DB56D1" wp14:editId="66CEB4B8">
            <wp:extent cx="5943600" cy="2418715"/>
            <wp:effectExtent l="0" t="0" r="0" b="635"/>
            <wp:docPr id="52139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98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283" w14:textId="4A6A6BFD" w:rsidR="00005022" w:rsidRDefault="00005022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This is the final table after performing SCD Type </w:t>
      </w:r>
      <w:r w:rsidR="00E51E69">
        <w:rPr>
          <w:rFonts w:asciiTheme="majorHAnsi" w:hAnsiTheme="majorHAnsi" w:cstheme="majorHAnsi"/>
          <w:noProof/>
          <w:sz w:val="24"/>
          <w:szCs w:val="24"/>
        </w:rPr>
        <w:t>–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1</w:t>
      </w:r>
    </w:p>
    <w:p w14:paraId="60937357" w14:textId="2D6C3837" w:rsidR="00E51E69" w:rsidRDefault="00E51E69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56422" wp14:editId="737F3A85">
            <wp:extent cx="5943600" cy="1566545"/>
            <wp:effectExtent l="0" t="0" r="0" b="0"/>
            <wp:docPr id="466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BB8C" w14:textId="31FE3156" w:rsidR="00E51E69" w:rsidRDefault="00E51E69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Schduled the Workflow daily at 9 AM. </w:t>
      </w:r>
    </w:p>
    <w:p w14:paraId="3CC2B8D2" w14:textId="0A0C9AB5" w:rsidR="00E51E69" w:rsidRDefault="00E51E69" w:rsidP="00005022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097BECA" wp14:editId="787F0539">
            <wp:extent cx="5895975" cy="5229225"/>
            <wp:effectExtent l="0" t="0" r="9525" b="9525"/>
            <wp:docPr id="12062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3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798" w14:textId="77777777" w:rsidR="00E51E69" w:rsidRPr="00E51E69" w:rsidRDefault="00E51E69" w:rsidP="00E51E69">
      <w:pPr>
        <w:rPr>
          <w:rFonts w:asciiTheme="majorHAnsi" w:hAnsiTheme="majorHAnsi" w:cstheme="majorHAnsi"/>
          <w:b/>
          <w:noProof/>
          <w:sz w:val="24"/>
          <w:szCs w:val="24"/>
        </w:rPr>
      </w:pPr>
      <w:r w:rsidRPr="00E51E69">
        <w:rPr>
          <w:rFonts w:asciiTheme="majorHAnsi" w:hAnsiTheme="majorHAnsi" w:cstheme="majorHAnsi"/>
          <w:b/>
          <w:noProof/>
          <w:sz w:val="24"/>
          <w:szCs w:val="24"/>
        </w:rPr>
        <w:t>Step 4: Data Visualization with Power BI</w:t>
      </w:r>
    </w:p>
    <w:p w14:paraId="1DAD5E61" w14:textId="77777777" w:rsidR="00E51E69" w:rsidRPr="00E51E69" w:rsidRDefault="00E51E69" w:rsidP="00E51E69">
      <w:pPr>
        <w:numPr>
          <w:ilvl w:val="0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Connect Power BI to ADLS Gen2 (Gold Layer).</w:t>
      </w:r>
    </w:p>
    <w:p w14:paraId="1F0A61F8" w14:textId="77777777" w:rsidR="00E51E69" w:rsidRPr="00E51E69" w:rsidRDefault="00E51E69" w:rsidP="00E51E69">
      <w:pPr>
        <w:numPr>
          <w:ilvl w:val="0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Develop visuals such as:</w:t>
      </w:r>
    </w:p>
    <w:p w14:paraId="6C5D1971" w14:textId="77777777" w:rsidR="00E51E69" w:rsidRPr="00E51E69" w:rsidRDefault="00E51E69" w:rsidP="00E51E69">
      <w:pPr>
        <w:numPr>
          <w:ilvl w:val="1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lastRenderedPageBreak/>
        <w:t>Loan disbursement trends</w:t>
      </w:r>
    </w:p>
    <w:p w14:paraId="4AA606A7" w14:textId="77777777" w:rsidR="00E51E69" w:rsidRPr="00E51E69" w:rsidRDefault="00E51E69" w:rsidP="00E51E69">
      <w:pPr>
        <w:numPr>
          <w:ilvl w:val="1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Payment defaults</w:t>
      </w:r>
    </w:p>
    <w:p w14:paraId="5E59FF38" w14:textId="77777777" w:rsidR="00E51E69" w:rsidRPr="00E51E69" w:rsidRDefault="00E51E69" w:rsidP="00E51E69">
      <w:pPr>
        <w:numPr>
          <w:ilvl w:val="1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Customer demographics</w:t>
      </w:r>
    </w:p>
    <w:p w14:paraId="3DA0FD48" w14:textId="77777777" w:rsidR="00E51E69" w:rsidRPr="00E51E69" w:rsidRDefault="00E51E69" w:rsidP="00E51E69">
      <w:pPr>
        <w:numPr>
          <w:ilvl w:val="1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Transaction volume over time</w:t>
      </w:r>
    </w:p>
    <w:p w14:paraId="40418A81" w14:textId="3AE6C34C" w:rsidR="00B77B81" w:rsidRDefault="00E51E69" w:rsidP="00B77B81">
      <w:pPr>
        <w:numPr>
          <w:ilvl w:val="0"/>
          <w:numId w:val="5"/>
        </w:numPr>
        <w:rPr>
          <w:rFonts w:asciiTheme="majorHAnsi" w:hAnsiTheme="majorHAnsi" w:cstheme="majorHAnsi"/>
          <w:noProof/>
          <w:sz w:val="24"/>
          <w:szCs w:val="24"/>
        </w:rPr>
      </w:pPr>
      <w:r w:rsidRPr="00E51E69">
        <w:rPr>
          <w:rFonts w:asciiTheme="majorHAnsi" w:hAnsiTheme="majorHAnsi" w:cstheme="majorHAnsi"/>
          <w:noProof/>
          <w:sz w:val="24"/>
          <w:szCs w:val="24"/>
        </w:rPr>
        <w:t>Publish dashboards to Fabric Workspace.</w:t>
      </w:r>
    </w:p>
    <w:p w14:paraId="00235FE5" w14:textId="645D6CFF" w:rsidR="00B77B81" w:rsidRDefault="00B77B81" w:rsidP="00B77B81">
      <w:pPr>
        <w:ind w:left="360"/>
        <w:rPr>
          <w:rFonts w:asciiTheme="majorHAnsi" w:hAnsiTheme="majorHAnsi" w:cstheme="majorHAnsi"/>
          <w:noProof/>
          <w:sz w:val="24"/>
          <w:szCs w:val="24"/>
        </w:rPr>
      </w:pPr>
      <w:r w:rsidRPr="00B77B8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F2B5996" wp14:editId="52FAE715">
            <wp:extent cx="5151120" cy="2895304"/>
            <wp:effectExtent l="0" t="0" r="0" b="635"/>
            <wp:docPr id="940013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1395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175" cy="29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92EB" w14:textId="7CC9E308" w:rsidR="00B77B81" w:rsidRDefault="00B77B81" w:rsidP="00B77B81">
      <w:pPr>
        <w:ind w:left="36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  <w:t>Accounts Report</w:t>
      </w:r>
    </w:p>
    <w:p w14:paraId="6BF787BF" w14:textId="77777777" w:rsidR="00B77B81" w:rsidRDefault="00B77B81" w:rsidP="00B77B81">
      <w:pPr>
        <w:ind w:left="360"/>
        <w:rPr>
          <w:rFonts w:asciiTheme="majorHAnsi" w:hAnsiTheme="majorHAnsi" w:cstheme="majorHAnsi"/>
          <w:noProof/>
          <w:sz w:val="24"/>
          <w:szCs w:val="24"/>
        </w:rPr>
      </w:pPr>
    </w:p>
    <w:p w14:paraId="2909CFA0" w14:textId="05B8AE98" w:rsidR="00B77B81" w:rsidRDefault="00B77B81" w:rsidP="00B77B81">
      <w:pPr>
        <w:ind w:left="360"/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B77B8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0EB485" wp14:editId="23FC921E">
            <wp:extent cx="5569585" cy="2716445"/>
            <wp:effectExtent l="0" t="0" r="0" b="8255"/>
            <wp:docPr id="17599609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0950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2206" cy="27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65A" w14:textId="730422A2" w:rsidR="00B77B81" w:rsidRPr="00B77B81" w:rsidRDefault="00B77B81" w:rsidP="00B77B81">
      <w:pPr>
        <w:ind w:left="36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Customer Report</w:t>
      </w:r>
    </w:p>
    <w:p w14:paraId="3E6742BE" w14:textId="5B5A717D" w:rsidR="00E51E69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B77B8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7C0AED7" wp14:editId="1CC09C7C">
            <wp:extent cx="5341620" cy="2957294"/>
            <wp:effectExtent l="0" t="0" r="0" b="0"/>
            <wp:docPr id="2108312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1258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508" cy="29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6FB" w14:textId="399CD194" w:rsidR="00B77B81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Loans Payments Report</w:t>
      </w:r>
    </w:p>
    <w:p w14:paraId="1B1580B1" w14:textId="2E310372" w:rsidR="00B77B81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B77B8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5E02F5" wp14:editId="31E7DB15">
            <wp:extent cx="5486400" cy="3020451"/>
            <wp:effectExtent l="0" t="0" r="0" b="8890"/>
            <wp:docPr id="97833782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37829" name="Picture 1" descr="A screenshot of a graph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852" cy="30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071F" w14:textId="735061CA" w:rsidR="00B77B81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Loan Report</w:t>
      </w:r>
    </w:p>
    <w:p w14:paraId="23ECE79B" w14:textId="67BD1AEB" w:rsidR="00B77B81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B77B8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CBE908C" wp14:editId="274808B6">
            <wp:extent cx="5410200" cy="3010869"/>
            <wp:effectExtent l="0" t="0" r="0" b="0"/>
            <wp:docPr id="32801240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12405" name="Picture 1" descr="A screenshot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199" cy="30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A057" w14:textId="0D1AB523" w:rsidR="00B77B81" w:rsidRPr="00005022" w:rsidRDefault="00B77B81" w:rsidP="00B77B81">
      <w:pPr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Transaction Report</w:t>
      </w:r>
    </w:p>
    <w:p w14:paraId="425F9F12" w14:textId="77777777" w:rsidR="004E16D2" w:rsidRDefault="004E16D2" w:rsidP="00A41A32">
      <w:pPr>
        <w:rPr>
          <w:noProof/>
        </w:rPr>
      </w:pPr>
    </w:p>
    <w:p w14:paraId="149B7271" w14:textId="77777777" w:rsidR="004E16D2" w:rsidRDefault="004E16D2" w:rsidP="00A41A32">
      <w:pPr>
        <w:rPr>
          <w:noProof/>
        </w:rPr>
      </w:pPr>
    </w:p>
    <w:p w14:paraId="58B49966" w14:textId="77777777" w:rsidR="004E16D2" w:rsidRDefault="004E16D2" w:rsidP="00A41A32">
      <w:pPr>
        <w:rPr>
          <w:noProof/>
        </w:rPr>
      </w:pPr>
    </w:p>
    <w:p w14:paraId="42518815" w14:textId="77777777" w:rsidR="004E16D2" w:rsidRDefault="004E16D2" w:rsidP="00A41A32">
      <w:pPr>
        <w:rPr>
          <w:noProof/>
        </w:rPr>
      </w:pPr>
    </w:p>
    <w:p w14:paraId="082EFB0F" w14:textId="77777777" w:rsidR="004E16D2" w:rsidRDefault="004E16D2" w:rsidP="00A41A32">
      <w:pPr>
        <w:rPr>
          <w:noProof/>
        </w:rPr>
      </w:pPr>
    </w:p>
    <w:p w14:paraId="0812BA67" w14:textId="77777777" w:rsidR="004E16D2" w:rsidRDefault="004E16D2" w:rsidP="00A41A32">
      <w:pPr>
        <w:rPr>
          <w:noProof/>
        </w:rPr>
      </w:pPr>
    </w:p>
    <w:p w14:paraId="13599145" w14:textId="77777777" w:rsidR="004E16D2" w:rsidRDefault="004E16D2" w:rsidP="00A41A32">
      <w:pPr>
        <w:rPr>
          <w:noProof/>
        </w:rPr>
      </w:pPr>
    </w:p>
    <w:p w14:paraId="5EA3FDEF" w14:textId="77777777" w:rsidR="004E16D2" w:rsidRDefault="004E16D2" w:rsidP="00A41A32">
      <w:pPr>
        <w:rPr>
          <w:noProof/>
        </w:rPr>
      </w:pPr>
    </w:p>
    <w:p w14:paraId="5A5B1E41" w14:textId="77777777" w:rsidR="004E16D2" w:rsidRDefault="004E16D2" w:rsidP="00A41A32">
      <w:pPr>
        <w:rPr>
          <w:noProof/>
        </w:rPr>
      </w:pPr>
    </w:p>
    <w:p w14:paraId="66C0CD8D" w14:textId="77777777" w:rsidR="004E16D2" w:rsidRDefault="004E16D2" w:rsidP="00A41A32">
      <w:pPr>
        <w:rPr>
          <w:noProof/>
        </w:rPr>
      </w:pPr>
    </w:p>
    <w:p w14:paraId="7B2F46CA" w14:textId="77777777" w:rsidR="004E16D2" w:rsidRDefault="004E16D2" w:rsidP="00A41A32">
      <w:pPr>
        <w:rPr>
          <w:noProof/>
        </w:rPr>
      </w:pPr>
    </w:p>
    <w:p w14:paraId="3DC0206E" w14:textId="77777777" w:rsidR="004E16D2" w:rsidRDefault="004E16D2" w:rsidP="00A41A32">
      <w:pPr>
        <w:rPr>
          <w:noProof/>
        </w:rPr>
      </w:pPr>
    </w:p>
    <w:p w14:paraId="03A562BE" w14:textId="77777777" w:rsidR="004E16D2" w:rsidRDefault="004E16D2" w:rsidP="00A41A32">
      <w:pPr>
        <w:rPr>
          <w:noProof/>
        </w:rPr>
      </w:pPr>
    </w:p>
    <w:p w14:paraId="29D98DC9" w14:textId="77777777" w:rsidR="004E16D2" w:rsidRDefault="004E16D2" w:rsidP="00A41A32">
      <w:pPr>
        <w:rPr>
          <w:noProof/>
        </w:rPr>
      </w:pPr>
    </w:p>
    <w:p w14:paraId="0499EC95" w14:textId="77777777" w:rsidR="004E16D2" w:rsidRDefault="004E16D2" w:rsidP="00A41A32">
      <w:pPr>
        <w:rPr>
          <w:noProof/>
        </w:rPr>
      </w:pPr>
    </w:p>
    <w:p w14:paraId="7F6DD26C" w14:textId="77777777" w:rsidR="004E16D2" w:rsidRDefault="004E16D2" w:rsidP="00A41A32">
      <w:pPr>
        <w:rPr>
          <w:noProof/>
        </w:rPr>
      </w:pPr>
    </w:p>
    <w:p w14:paraId="03C1B649" w14:textId="5ED8A7E6" w:rsidR="004E16D2" w:rsidRPr="00A41A32" w:rsidRDefault="004E16D2" w:rsidP="00A41A32">
      <w:pPr>
        <w:rPr>
          <w:rFonts w:asciiTheme="majorHAnsi" w:hAnsiTheme="majorHAnsi" w:cstheme="majorHAnsi"/>
          <w:sz w:val="24"/>
          <w:szCs w:val="24"/>
        </w:rPr>
      </w:pPr>
    </w:p>
    <w:sectPr w:rsidR="004E16D2" w:rsidRPr="00A41A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54C92"/>
    <w:multiLevelType w:val="multilevel"/>
    <w:tmpl w:val="6AD8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F31F4"/>
    <w:multiLevelType w:val="multilevel"/>
    <w:tmpl w:val="1468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7D643A"/>
    <w:multiLevelType w:val="multilevel"/>
    <w:tmpl w:val="B20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FF9"/>
    <w:multiLevelType w:val="multilevel"/>
    <w:tmpl w:val="489E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5D7CE5"/>
    <w:multiLevelType w:val="multilevel"/>
    <w:tmpl w:val="43C4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F4355E"/>
    <w:multiLevelType w:val="multilevel"/>
    <w:tmpl w:val="3E689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3006438">
    <w:abstractNumId w:val="4"/>
  </w:num>
  <w:num w:numId="2" w16cid:durableId="2101876370">
    <w:abstractNumId w:val="3"/>
  </w:num>
  <w:num w:numId="3" w16cid:durableId="534192815">
    <w:abstractNumId w:val="0"/>
  </w:num>
  <w:num w:numId="4" w16cid:durableId="1461919721">
    <w:abstractNumId w:val="2"/>
  </w:num>
  <w:num w:numId="5" w16cid:durableId="1323310397">
    <w:abstractNumId w:val="5"/>
  </w:num>
  <w:num w:numId="6" w16cid:durableId="1125545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63"/>
    <w:rsid w:val="00005022"/>
    <w:rsid w:val="001E2B63"/>
    <w:rsid w:val="0027126F"/>
    <w:rsid w:val="00382C4C"/>
    <w:rsid w:val="0039158A"/>
    <w:rsid w:val="003F4E3F"/>
    <w:rsid w:val="004E16D2"/>
    <w:rsid w:val="00613D5A"/>
    <w:rsid w:val="00886F6B"/>
    <w:rsid w:val="0091122D"/>
    <w:rsid w:val="00A41A32"/>
    <w:rsid w:val="00A62729"/>
    <w:rsid w:val="00B77B81"/>
    <w:rsid w:val="00B81A3A"/>
    <w:rsid w:val="00B87B0D"/>
    <w:rsid w:val="00BE2733"/>
    <w:rsid w:val="00DA1A17"/>
    <w:rsid w:val="00DB3221"/>
    <w:rsid w:val="00E51E69"/>
    <w:rsid w:val="00F2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7F671"/>
  <w15:chartTrackingRefBased/>
  <w15:docId w15:val="{3A7ED1EA-9848-479C-8E23-46233C737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 Black" w:eastAsiaTheme="minorHAnsi" w:hAnsi="Arial Black" w:cs="Arial"/>
        <w:bCs/>
        <w:sz w:val="18"/>
        <w:szCs w:val="18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B6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B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B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B6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B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B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B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B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B6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B6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B6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B6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B6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B6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B6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B6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B6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B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B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B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B63"/>
    <w:rPr>
      <w:b/>
      <w:bCs w:val="0"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2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clairtrellskyview@yahoo.com</dc:creator>
  <cp:keywords/>
  <dc:description/>
  <cp:lastModifiedBy>Aniketh Vaglapuram</cp:lastModifiedBy>
  <cp:revision>5</cp:revision>
  <dcterms:created xsi:type="dcterms:W3CDTF">2025-04-25T07:27:00Z</dcterms:created>
  <dcterms:modified xsi:type="dcterms:W3CDTF">2025-04-28T00:45:00Z</dcterms:modified>
</cp:coreProperties>
</file>