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sz w:val="44"/>
          <w:szCs w:val="44"/>
          <w:rtl w:val="0"/>
        </w:rPr>
        <w:t xml:space="preserve">E.Anusha</w:t>
      </w: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t xml:space="preserve">                                                                    </w:t>
      </w:r>
      <w:r w:rsidDel="00000000" w:rsidR="00000000" w:rsidRPr="00000000">
        <w:rPr>
          <w:b w:val="1"/>
          <w:bCs w:val="1"/>
          <w:rtl w:val="0"/>
        </w:rPr>
        <w:t xml:space="preserve">Email :</w:t>
      </w:r>
      <w:r w:rsidDel="00000000" w:rsidR="00000000" w:rsidRPr="00000000">
        <w:rPr>
          <w:rtl w:val="0"/>
        </w:rPr>
        <w:t xml:space="preserve"> </w:t>
      </w:r>
      <w:hyperlink r:id="rId6">
        <w:r w:rsidDel="00000000" w:rsidR="00000000" w:rsidRPr="00000000">
          <w:rPr>
            <w:color w:val="1155cc"/>
            <w:u w:val="single"/>
            <w:rtl w:val="0"/>
          </w:rPr>
          <w:t xml:space="preserve">anushaelchuri149@gmail.com</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                                                                                                                                   Phone No :</w:t>
      </w:r>
      <w:r w:rsidDel="00000000" w:rsidR="00000000" w:rsidRPr="00000000">
        <w:rPr>
          <w:rtl w:val="0"/>
        </w:rPr>
        <w:t xml:space="preserve"> +91 7386156298</w:t>
      </w:r>
    </w:p>
    <w:p w:rsidR="00000000" w:rsidDel="00000000" w:rsidP="00000000" w:rsidRDefault="00000000" w:rsidRPr="00000000" w14:paraId="00000004">
      <w:pPr>
        <w:jc w:val="center"/>
        <w:rPr/>
      </w:pPr>
      <w:r w:rsidDel="00000000" w:rsidR="00000000" w:rsidRPr="00000000">
        <w:rPr>
          <w:rtl w:val="0"/>
        </w:rPr>
        <w:t xml:space="preserve">____________________________________________________________________________________________________________________________________</w:t>
      </w:r>
    </w:p>
    <w:p w:rsidR="00000000" w:rsidDel="00000000" w:rsidP="00000000" w:rsidRDefault="00000000" w:rsidRPr="00000000" w14:paraId="00000005">
      <w:pPr>
        <w:pStyle w:val="Heading2"/>
        <w:spacing w:before="120" w:lineRule="auto"/>
        <w:rPr>
          <w:sz w:val="32"/>
          <w:szCs w:val="32"/>
        </w:rPr>
      </w:pPr>
      <w:r w:rsidDel="00000000" w:rsidR="00000000" w:rsidRPr="00000000">
        <w:rPr>
          <w:sz w:val="32"/>
          <w:szCs w:val="32"/>
          <w:rtl w:val="0"/>
        </w:rPr>
        <w:t xml:space="preserve">CAREER OBJECTIVE : </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tabs>
          <w:tab w:val="left" w:leader="none" w:pos="1221"/>
        </w:tabs>
        <w:rPr/>
      </w:pPr>
      <w:r w:rsidDel="00000000" w:rsidR="00000000" w:rsidRPr="00000000">
        <w:rPr>
          <w:rtl w:val="0"/>
        </w:rPr>
        <w:t xml:space="preserve">               Seeking a position in a reputed and progressive organization where I can contribute to its success using my Salesforce knowledge and technical skills, while continuously learning and growing both personally and professionally.</w:t>
      </w:r>
    </w:p>
    <w:p w:rsidR="00000000" w:rsidDel="00000000" w:rsidP="00000000" w:rsidRDefault="00000000" w:rsidRPr="00000000" w14:paraId="00000008">
      <w:pPr>
        <w:pStyle w:val="Heading2"/>
        <w:spacing w:line="240" w:lineRule="auto"/>
        <w:rPr/>
      </w:pPr>
      <w:r w:rsidDel="00000000" w:rsidR="00000000" w:rsidRPr="00000000">
        <w:rPr>
          <w:sz w:val="32"/>
          <w:szCs w:val="32"/>
          <w:rtl w:val="0"/>
        </w:rPr>
        <w:t xml:space="preserve">TECHNICAL SKILLS :</w:t>
      </w:r>
      <w:r w:rsidDel="00000000" w:rsidR="00000000" w:rsidRPr="00000000">
        <w:rPr>
          <w:rtl w:val="0"/>
        </w:rPr>
      </w:r>
    </w:p>
    <w:p w:rsidR="00000000" w:rsidDel="00000000" w:rsidP="00000000" w:rsidRDefault="00000000" w:rsidRPr="00000000" w14:paraId="00000009">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Good knowledge of </w:t>
      </w:r>
      <w:r w:rsidDel="00000000" w:rsidR="00000000" w:rsidRPr="00000000">
        <w:rPr>
          <w:rFonts w:ascii="Cambria" w:cs="Cambria" w:eastAsia="Cambria" w:hAnsi="Cambria"/>
          <w:color w:val="000000"/>
          <w:sz w:val="22"/>
          <w:szCs w:val="22"/>
          <w:rtl w:val="0"/>
        </w:rPr>
        <w:t xml:space="preserve">Sales Administration</w:t>
      </w:r>
      <w:r w:rsidDel="00000000" w:rsidR="00000000" w:rsidRPr="00000000">
        <w:rPr>
          <w:rFonts w:ascii="Cambria" w:cs="Cambria" w:eastAsia="Cambria" w:hAnsi="Cambria"/>
          <w:b w:val="0"/>
          <w:bCs w:val="0"/>
          <w:color w:val="000000"/>
          <w:sz w:val="22"/>
          <w:szCs w:val="22"/>
          <w:rtl w:val="0"/>
        </w:rPr>
        <w:t xml:space="preserve"> and </w:t>
      </w:r>
      <w:r w:rsidDel="00000000" w:rsidR="00000000" w:rsidRPr="00000000">
        <w:rPr>
          <w:rFonts w:ascii="Cambria" w:cs="Cambria" w:eastAsia="Cambria" w:hAnsi="Cambria"/>
          <w:color w:val="000000"/>
          <w:sz w:val="22"/>
          <w:szCs w:val="22"/>
          <w:rtl w:val="0"/>
        </w:rPr>
        <w:t xml:space="preserve">SALES CLOUD</w:t>
      </w:r>
      <w:r w:rsidDel="00000000" w:rsidR="00000000" w:rsidRPr="00000000">
        <w:rPr>
          <w:rtl w:val="0"/>
        </w:rPr>
      </w:r>
    </w:p>
    <w:p w:rsidR="00000000" w:rsidDel="00000000" w:rsidP="00000000" w:rsidRDefault="00000000" w:rsidRPr="00000000" w14:paraId="0000000A">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Good knowledge on </w:t>
      </w:r>
      <w:r w:rsidDel="00000000" w:rsidR="00000000" w:rsidRPr="00000000">
        <w:rPr>
          <w:rFonts w:ascii="Cambria" w:cs="Cambria" w:eastAsia="Cambria" w:hAnsi="Cambria"/>
          <w:color w:val="000000"/>
          <w:sz w:val="22"/>
          <w:szCs w:val="22"/>
          <w:rtl w:val="0"/>
        </w:rPr>
        <w:t xml:space="preserve">SERVICE CLOUD</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0B">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Proficient in Salesforce configuration using </w:t>
      </w:r>
      <w:r w:rsidDel="00000000" w:rsidR="00000000" w:rsidRPr="00000000">
        <w:rPr>
          <w:rFonts w:ascii="Cambria" w:cs="Cambria" w:eastAsia="Cambria" w:hAnsi="Cambria"/>
          <w:color w:val="000000"/>
          <w:sz w:val="22"/>
          <w:szCs w:val="22"/>
          <w:rtl w:val="0"/>
        </w:rPr>
        <w:t xml:space="preserve">Workflows</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Validation Rules</w:t>
      </w:r>
      <w:r w:rsidDel="00000000" w:rsidR="00000000" w:rsidRPr="00000000">
        <w:rPr>
          <w:rFonts w:ascii="Cambria" w:cs="Cambria" w:eastAsia="Cambria" w:hAnsi="Cambria"/>
          <w:b w:val="0"/>
          <w:bCs w:val="0"/>
          <w:color w:val="000000"/>
          <w:sz w:val="22"/>
          <w:szCs w:val="22"/>
          <w:rtl w:val="0"/>
        </w:rPr>
        <w:t xml:space="preserve">, and</w:t>
      </w:r>
      <w:r w:rsidDel="00000000" w:rsidR="00000000" w:rsidRPr="00000000">
        <w:rPr>
          <w:rFonts w:ascii="Cambria" w:cs="Cambria" w:eastAsia="Cambria" w:hAnsi="Cambria"/>
          <w:color w:val="000000"/>
          <w:sz w:val="22"/>
          <w:szCs w:val="22"/>
          <w:rtl w:val="0"/>
        </w:rPr>
        <w:t xml:space="preserve"> Process Builder</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0C">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Good knowledge on </w:t>
      </w:r>
      <w:r w:rsidDel="00000000" w:rsidR="00000000" w:rsidRPr="00000000">
        <w:rPr>
          <w:rFonts w:ascii="Cambria" w:cs="Cambria" w:eastAsia="Cambria" w:hAnsi="Cambria"/>
          <w:color w:val="000000"/>
          <w:sz w:val="22"/>
          <w:szCs w:val="22"/>
          <w:rtl w:val="0"/>
        </w:rPr>
        <w:t xml:space="preserve">Salesforce Inspector</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0D">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Knowledge on </w:t>
      </w:r>
      <w:r w:rsidDel="00000000" w:rsidR="00000000" w:rsidRPr="00000000">
        <w:rPr>
          <w:rFonts w:ascii="Cambria" w:cs="Cambria" w:eastAsia="Cambria" w:hAnsi="Cambria"/>
          <w:color w:val="000000"/>
          <w:sz w:val="22"/>
          <w:szCs w:val="22"/>
          <w:rtl w:val="0"/>
        </w:rPr>
        <w:t xml:space="preserve">Analytics Studio</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0E">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Basic development skills in </w:t>
      </w:r>
      <w:r w:rsidDel="00000000" w:rsidR="00000000" w:rsidRPr="00000000">
        <w:rPr>
          <w:rFonts w:ascii="Cambria" w:cs="Cambria" w:eastAsia="Cambria" w:hAnsi="Cambria"/>
          <w:color w:val="000000"/>
          <w:sz w:val="22"/>
          <w:szCs w:val="22"/>
          <w:rtl w:val="0"/>
        </w:rPr>
        <w:t xml:space="preserve">APEX</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SOQL</w:t>
      </w:r>
      <w:r w:rsidDel="00000000" w:rsidR="00000000" w:rsidRPr="00000000">
        <w:rPr>
          <w:rFonts w:ascii="Cambria" w:cs="Cambria" w:eastAsia="Cambria" w:hAnsi="Cambria"/>
          <w:b w:val="0"/>
          <w:bCs w:val="0"/>
          <w:color w:val="000000"/>
          <w:sz w:val="22"/>
          <w:szCs w:val="22"/>
          <w:rtl w:val="0"/>
        </w:rPr>
        <w:t xml:space="preserve">, and </w:t>
      </w:r>
      <w:r w:rsidDel="00000000" w:rsidR="00000000" w:rsidRPr="00000000">
        <w:rPr>
          <w:rFonts w:ascii="Cambria" w:cs="Cambria" w:eastAsia="Cambria" w:hAnsi="Cambria"/>
          <w:color w:val="000000"/>
          <w:sz w:val="22"/>
          <w:szCs w:val="22"/>
          <w:rtl w:val="0"/>
        </w:rPr>
        <w:t xml:space="preserve">Lightning Web Components</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(LWC)</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0F">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Good knowledge on </w:t>
      </w:r>
      <w:r w:rsidDel="00000000" w:rsidR="00000000" w:rsidRPr="00000000">
        <w:rPr>
          <w:rFonts w:ascii="Cambria" w:cs="Cambria" w:eastAsia="Cambria" w:hAnsi="Cambria"/>
          <w:color w:val="000000"/>
          <w:sz w:val="22"/>
          <w:szCs w:val="22"/>
          <w:rtl w:val="0"/>
        </w:rPr>
        <w:t xml:space="preserve">Profiles</w:t>
      </w:r>
      <w:r w:rsidDel="00000000" w:rsidR="00000000" w:rsidRPr="00000000">
        <w:rPr>
          <w:rFonts w:ascii="Cambria" w:cs="Cambria" w:eastAsia="Cambria" w:hAnsi="Cambria"/>
          <w:b w:val="0"/>
          <w:bCs w:val="0"/>
          <w:color w:val="000000"/>
          <w:sz w:val="22"/>
          <w:szCs w:val="22"/>
          <w:rtl w:val="0"/>
        </w:rPr>
        <w:t xml:space="preserve"> and </w:t>
      </w:r>
      <w:r w:rsidDel="00000000" w:rsidR="00000000" w:rsidRPr="00000000">
        <w:rPr>
          <w:rFonts w:ascii="Cambria" w:cs="Cambria" w:eastAsia="Cambria" w:hAnsi="Cambria"/>
          <w:color w:val="000000"/>
          <w:sz w:val="22"/>
          <w:szCs w:val="22"/>
          <w:rtl w:val="0"/>
        </w:rPr>
        <w:t xml:space="preserve">Permission Sets</w:t>
      </w:r>
      <w:r w:rsidDel="00000000" w:rsidR="00000000" w:rsidRPr="00000000">
        <w:rPr>
          <w:rFonts w:ascii="Cambria" w:cs="Cambria" w:eastAsia="Cambria" w:hAnsi="Cambria"/>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10">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Good knowledge on Software development life cycle (LTLC).</w:t>
      </w:r>
      <w:r w:rsidDel="00000000" w:rsidR="00000000" w:rsidRPr="00000000">
        <w:rPr>
          <w:rtl w:val="0"/>
        </w:rPr>
      </w:r>
    </w:p>
    <w:p w:rsidR="00000000" w:rsidDel="00000000" w:rsidP="00000000" w:rsidRDefault="00000000" w:rsidRPr="00000000" w14:paraId="00000011">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Quick learner with strong problem-solving, analytical, and communication skills.</w:t>
      </w:r>
      <w:r w:rsidDel="00000000" w:rsidR="00000000" w:rsidRPr="00000000">
        <w:rPr>
          <w:rtl w:val="0"/>
        </w:rPr>
      </w:r>
    </w:p>
    <w:p w:rsidR="00000000" w:rsidDel="00000000" w:rsidP="00000000" w:rsidRDefault="00000000" w:rsidRPr="00000000" w14:paraId="00000012">
      <w:pPr>
        <w:pStyle w:val="Heading2"/>
        <w:numPr>
          <w:ilvl w:val="0"/>
          <w:numId w:val="2"/>
        </w:numPr>
        <w:ind w:left="720" w:hanging="360"/>
        <w:rPr>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Proven ability to work effectively in a team environment, contribute to shared goals, take ownership of responsibilities, and adapt to collaborative workflows.</w:t>
      </w:r>
    </w:p>
    <w:p w:rsidR="00000000" w:rsidDel="00000000" w:rsidP="00000000" w:rsidRDefault="00000000" w:rsidRPr="00000000" w14:paraId="00000013">
      <w:pPr>
        <w:pStyle w:val="Heading2"/>
        <w:rPr>
          <w:sz w:val="28"/>
          <w:szCs w:val="28"/>
        </w:rPr>
      </w:pPr>
      <w:bookmarkStart w:colFirst="0" w:colLast="0" w:name="_oktf9djocdk1" w:id="0"/>
      <w:bookmarkEnd w:id="0"/>
      <w:r w:rsidDel="00000000" w:rsidR="00000000" w:rsidRPr="00000000">
        <w:rPr>
          <w:sz w:val="28"/>
          <w:szCs w:val="28"/>
          <w:rtl w:val="0"/>
        </w:rPr>
        <w:t xml:space="preserve">EXPERIENCE :</w:t>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Operator – Tata Electronics Pvt. Ltd., Bangalore</w:t>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Jan 2024 – Dec 2024</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Monitored production and ensured quality standards were maintained.</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Recorded and reported performance metrics for process optimization.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Gained practical exposure to teamwork, discipline, and operational precision.</w:t>
      </w:r>
      <w:r w:rsidDel="00000000" w:rsidR="00000000" w:rsidRPr="00000000">
        <w:rPr>
          <w:rtl w:val="0"/>
        </w:rPr>
      </w:r>
    </w:p>
    <w:p w:rsidR="00000000" w:rsidDel="00000000" w:rsidP="00000000" w:rsidRDefault="00000000" w:rsidRPr="00000000" w14:paraId="00000019">
      <w:pPr>
        <w:pStyle w:val="Heading2"/>
        <w:ind w:left="0" w:firstLine="0"/>
        <w:rPr/>
      </w:pPr>
      <w:r w:rsidDel="00000000" w:rsidR="00000000" w:rsidRPr="00000000">
        <w:rPr>
          <w:rFonts w:ascii="Calibri" w:cs="Calibri" w:eastAsia="Calibri" w:hAnsi="Calibri"/>
          <w:b w:val="1"/>
          <w:bCs w:val="1"/>
          <w:color w:val="4f81bd"/>
          <w:sz w:val="32"/>
          <w:szCs w:val="32"/>
          <w:highlight w:val="white"/>
          <w:rtl w:val="0"/>
        </w:rPr>
        <w:t xml:space="preserve">INTERNSHIP</w:t>
      </w:r>
      <w:r w:rsidDel="00000000" w:rsidR="00000000" w:rsidRPr="00000000">
        <w:rPr>
          <w:rFonts w:ascii="Calibri" w:cs="Calibri" w:eastAsia="Calibri" w:hAnsi="Calibri"/>
          <w:b w:val="1"/>
          <w:bCs w:val="1"/>
          <w:color w:val="4f81bd"/>
          <w:sz w:val="32"/>
          <w:szCs w:val="32"/>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as an intern at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eAsha Healthcare 24x7 Pvt. Ltd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April 2025 – June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pPr>
      <w:r w:rsidDel="00000000" w:rsidR="00000000" w:rsidRPr="00000000">
        <w:rPr>
          <w:rtl w:val="0"/>
        </w:rPr>
      </w:r>
    </w:p>
    <w:p w:rsidR="00000000" w:rsidDel="00000000" w:rsidP="00000000" w:rsidRDefault="00000000" w:rsidRPr="00000000" w14:paraId="0000001C">
      <w:pPr>
        <w:widowControl w:val="0"/>
        <w:spacing w:after="0" w:line="242" w:lineRule="auto"/>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4f81bd"/>
          <w:sz w:val="32"/>
          <w:szCs w:val="32"/>
          <w:rtl w:val="0"/>
        </w:rPr>
        <w:t xml:space="preserve">PROJECTS :</w:t>
      </w:r>
    </w:p>
    <w:p w:rsidR="00000000" w:rsidDel="00000000" w:rsidP="00000000" w:rsidRDefault="00000000" w:rsidRPr="00000000" w14:paraId="0000001D">
      <w:pPr>
        <w:shd w:fill="ffffff" w:val="clear"/>
        <w:spacing w:after="0"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mbria" w:cs="Cambria" w:eastAsia="Cambria" w:hAnsi="Cambria"/>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white"/>
          <w:u w:val="none"/>
          <w:vertAlign w:val="baseline"/>
          <w:rtl w:val="0"/>
        </w:rPr>
        <w:t xml:space="preserve">Project Name</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Employee Management System</w:t>
      </w:r>
    </w:p>
    <w:p w:rsidR="00000000" w:rsidDel="00000000" w:rsidP="00000000" w:rsidRDefault="00000000" w:rsidRPr="00000000" w14:paraId="0000001F">
      <w:pPr>
        <w:shd w:fill="ffffff" w:val="clear"/>
        <w:spacing w:after="0" w:lineRule="auto"/>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Description : </w:t>
      </w:r>
    </w:p>
    <w:p w:rsidR="00000000" w:rsidDel="00000000" w:rsidP="00000000" w:rsidRDefault="00000000" w:rsidRPr="00000000" w14:paraId="00000020">
      <w:pPr>
        <w:shd w:fill="ffffff" w:val="clear"/>
        <w:spacing w:after="0" w:lineRule="auto"/>
        <w:rPr>
          <w:rFonts w:ascii="Calibri" w:cs="Calibri" w:eastAsia="Calibri" w:hAnsi="Calibri"/>
          <w:highlight w:val="white"/>
        </w:rPr>
      </w:pPr>
      <w:r w:rsidDel="00000000" w:rsidR="00000000" w:rsidRPr="00000000">
        <w:rPr>
          <w:highlight w:val="white"/>
          <w:rtl w:val="0"/>
        </w:rPr>
        <w:t xml:space="preserve">The Employee Management System is a solution built to streamline employee data tracking, performance management, and leave approvals. It enables HR and management teams to maintain records, monitor performance trends, and automate manual HR tasks using Salesforce features and tools</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21">
      <w:pPr>
        <w:shd w:fill="ffffff" w:val="clear"/>
        <w:spacing w:after="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2">
      <w:pPr>
        <w:shd w:fill="ffffff" w:val="clear"/>
        <w:spacing w:after="0" w:lineRule="auto"/>
        <w:rPr>
          <w:rFonts w:ascii="Calibri" w:cs="Calibri" w:eastAsia="Calibri" w:hAnsi="Calibri"/>
          <w:highlight w:val="white"/>
        </w:rPr>
      </w:pPr>
      <w:r w:rsidDel="00000000" w:rsidR="00000000" w:rsidRPr="00000000">
        <w:rPr>
          <w:rFonts w:ascii="Calibri" w:cs="Calibri" w:eastAsia="Calibri" w:hAnsi="Calibri"/>
          <w:b w:val="1"/>
          <w:bCs w:val="1"/>
          <w:sz w:val="26"/>
          <w:szCs w:val="26"/>
          <w:highlight w:val="white"/>
          <w:rtl w:val="0"/>
        </w:rPr>
        <w:t xml:space="preserve">Responsibilities: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Created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custom objects</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fields</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relationships</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to manage employee data.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Built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reports and dashboards</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to show performance and department-level insights.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Used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Process Builder</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Flow</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 to automate performance reviews and leave approval workflows.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Participated in team meetings and worked on tasks assigned using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Jira</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Documented project work and steps in </w:t>
      </w: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Confluence</w:t>
      </w:r>
      <w:r w:rsidDel="00000000" w:rsidR="00000000" w:rsidRPr="00000000">
        <w:rPr>
          <w:rFonts w:ascii="Cambria" w:cs="Cambria" w:eastAsia="Cambria" w:hAnsi="Cambria"/>
          <w:b w:val="0"/>
          <w:bCs w:val="0"/>
          <w:i w:val="0"/>
          <w:iCs w:val="0"/>
          <w:smallCaps w:val="0"/>
          <w:strike w:val="0"/>
          <w:color w:val="000000"/>
          <w:sz w:val="22"/>
          <w:szCs w:val="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28">
      <w:pPr>
        <w:shd w:fill="ffffff" w:val="clear"/>
        <w:spacing w:after="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Project Name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Flipkart Clone (Frontend Only)</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Project Url : </w:t>
      </w:r>
      <w:hyperlink r:id="rId7">
        <w:r w:rsidDel="00000000" w:rsidR="00000000" w:rsidRPr="00000000">
          <w:rPr>
            <w:color w:val="0000ff"/>
            <w:u w:val="single"/>
            <w:rtl w:val="0"/>
          </w:rPr>
          <w:t xml:space="preserve">https://github.com/anushadev6/Flipkart_Clone</w:t>
        </w:r>
      </w:hyperlink>
      <w:r w:rsidDel="00000000" w:rsidR="00000000" w:rsidRPr="00000000">
        <w:rPr>
          <w:rtl w:val="0"/>
        </w:rPr>
      </w:r>
    </w:p>
    <w:p w:rsidR="00000000" w:rsidDel="00000000" w:rsidP="00000000" w:rsidRDefault="00000000" w:rsidRPr="00000000" w14:paraId="0000002B">
      <w:pPr>
        <w:shd w:fill="ffffff" w:val="clear"/>
        <w:spacing w:after="0" w:lineRule="auto"/>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Description : </w:t>
      </w:r>
    </w:p>
    <w:p w:rsidR="00000000" w:rsidDel="00000000" w:rsidP="00000000" w:rsidRDefault="00000000" w:rsidRPr="00000000" w14:paraId="0000002C">
      <w:pPr>
        <w:rPr/>
      </w:pPr>
      <w:r w:rsidDel="00000000" w:rsidR="00000000" w:rsidRPr="00000000">
        <w:rPr>
          <w:rtl w:val="0"/>
        </w:rPr>
        <w:t xml:space="preserve">A frontend-only e-commerce application inspired by Flipkart. Built using React.js, it provides users with a simulated online shopping experience including product browsing and cart management — all without a backend server.</w:t>
      </w:r>
    </w:p>
    <w:p w:rsidR="00000000" w:rsidDel="00000000" w:rsidP="00000000" w:rsidRDefault="00000000" w:rsidRPr="00000000" w14:paraId="0000002D">
      <w:pPr>
        <w:shd w:fill="ffffff" w:val="clear"/>
        <w:spacing w:after="0" w:lineRule="auto"/>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Responsibilities:</w:t>
      </w:r>
    </w:p>
    <w:p w:rsidR="00000000" w:rsidDel="00000000" w:rsidP="00000000" w:rsidRDefault="00000000" w:rsidRPr="00000000" w14:paraId="0000002E">
      <w:pPr>
        <w:numPr>
          <w:ilvl w:val="0"/>
          <w:numId w:val="5"/>
        </w:numPr>
        <w:shd w:fill="ffffff" w:val="clear"/>
        <w:spacing w:after="0" w:lineRule="auto"/>
        <w:ind w:left="720" w:hanging="360"/>
        <w:rPr>
          <w:highlight w:val="white"/>
        </w:rPr>
      </w:pPr>
      <w:r w:rsidDel="00000000" w:rsidR="00000000" w:rsidRPr="00000000">
        <w:rPr>
          <w:rFonts w:ascii="Cambria" w:cs="Cambria" w:eastAsia="Cambria" w:hAnsi="Cambria"/>
          <w:highlight w:val="white"/>
          <w:rtl w:val="0"/>
        </w:rPr>
        <w:t xml:space="preserve">Developed </w:t>
      </w:r>
      <w:r w:rsidDel="00000000" w:rsidR="00000000" w:rsidRPr="00000000">
        <w:rPr>
          <w:rFonts w:ascii="Cambria" w:cs="Cambria" w:eastAsia="Cambria" w:hAnsi="Cambria"/>
          <w:b w:val="1"/>
          <w:bCs w:val="1"/>
          <w:highlight w:val="white"/>
          <w:rtl w:val="0"/>
        </w:rPr>
        <w:t xml:space="preserve">product listing</w:t>
      </w:r>
      <w:r w:rsidDel="00000000" w:rsidR="00000000" w:rsidRPr="00000000">
        <w:rPr>
          <w:rFonts w:ascii="Cambria" w:cs="Cambria" w:eastAsia="Cambria" w:hAnsi="Cambria"/>
          <w:highlight w:val="white"/>
          <w:rtl w:val="0"/>
        </w:rPr>
        <w:t xml:space="preserve">, </w:t>
      </w:r>
      <w:r w:rsidDel="00000000" w:rsidR="00000000" w:rsidRPr="00000000">
        <w:rPr>
          <w:rFonts w:ascii="Cambria" w:cs="Cambria" w:eastAsia="Cambria" w:hAnsi="Cambria"/>
          <w:b w:val="1"/>
          <w:bCs w:val="1"/>
          <w:highlight w:val="white"/>
          <w:rtl w:val="0"/>
        </w:rPr>
        <w:t xml:space="preserve">add-to-cart</w:t>
      </w:r>
      <w:r w:rsidDel="00000000" w:rsidR="00000000" w:rsidRPr="00000000">
        <w:rPr>
          <w:rFonts w:ascii="Cambria" w:cs="Cambria" w:eastAsia="Cambria" w:hAnsi="Cambria"/>
          <w:highlight w:val="white"/>
          <w:rtl w:val="0"/>
        </w:rPr>
        <w:t xml:space="preserve">, and </w:t>
      </w:r>
      <w:r w:rsidDel="00000000" w:rsidR="00000000" w:rsidRPr="00000000">
        <w:rPr>
          <w:rFonts w:ascii="Cambria" w:cs="Cambria" w:eastAsia="Cambria" w:hAnsi="Cambria"/>
          <w:b w:val="1"/>
          <w:bCs w:val="1"/>
          <w:highlight w:val="white"/>
          <w:rtl w:val="0"/>
        </w:rPr>
        <w:t xml:space="preserve">cart page</w:t>
      </w:r>
      <w:r w:rsidDel="00000000" w:rsidR="00000000" w:rsidRPr="00000000">
        <w:rPr>
          <w:rFonts w:ascii="Cambria" w:cs="Cambria" w:eastAsia="Cambria" w:hAnsi="Cambria"/>
          <w:highlight w:val="white"/>
          <w:rtl w:val="0"/>
        </w:rPr>
        <w:t xml:space="preserve"> using </w:t>
      </w:r>
      <w:r w:rsidDel="00000000" w:rsidR="00000000" w:rsidRPr="00000000">
        <w:rPr>
          <w:rFonts w:ascii="Cambria" w:cs="Cambria" w:eastAsia="Cambria" w:hAnsi="Cambria"/>
          <w:b w:val="1"/>
          <w:bCs w:val="1"/>
          <w:highlight w:val="white"/>
          <w:rtl w:val="0"/>
        </w:rPr>
        <w:t xml:space="preserve">React Hooks</w:t>
      </w:r>
      <w:r w:rsidDel="00000000" w:rsidR="00000000" w:rsidRPr="00000000">
        <w:rPr>
          <w:rFonts w:ascii="Cambria" w:cs="Cambria" w:eastAsia="Cambria" w:hAnsi="Cambria"/>
          <w:highlight w:val="white"/>
          <w:rtl w:val="0"/>
        </w:rPr>
        <w:t xml:space="preserve"> and </w:t>
      </w:r>
      <w:r w:rsidDel="00000000" w:rsidR="00000000" w:rsidRPr="00000000">
        <w:rPr>
          <w:rFonts w:ascii="Cambria" w:cs="Cambria" w:eastAsia="Cambria" w:hAnsi="Cambria"/>
          <w:b w:val="1"/>
          <w:bCs w:val="1"/>
          <w:highlight w:val="white"/>
          <w:rtl w:val="0"/>
        </w:rPr>
        <w:t xml:space="preserve">React Router</w:t>
      </w:r>
      <w:r w:rsidDel="00000000" w:rsidR="00000000" w:rsidRPr="00000000">
        <w:rPr>
          <w:rFonts w:ascii="Cambria" w:cs="Cambria" w:eastAsia="Cambria" w:hAnsi="Cambria"/>
          <w:highlight w:val="white"/>
          <w:rtl w:val="0"/>
        </w:rPr>
        <w:t xml:space="preserve">.</w:t>
      </w:r>
      <w:r w:rsidDel="00000000" w:rsidR="00000000" w:rsidRPr="00000000">
        <w:rPr>
          <w:rtl w:val="0"/>
        </w:rPr>
      </w:r>
    </w:p>
    <w:p w:rsidR="00000000" w:rsidDel="00000000" w:rsidP="00000000" w:rsidRDefault="00000000" w:rsidRPr="00000000" w14:paraId="0000002F">
      <w:pPr>
        <w:numPr>
          <w:ilvl w:val="0"/>
          <w:numId w:val="5"/>
        </w:numPr>
        <w:shd w:fill="ffffff" w:val="clear"/>
        <w:spacing w:after="0" w:lineRule="auto"/>
        <w:ind w:left="720" w:hanging="360"/>
        <w:rPr>
          <w:highlight w:val="white"/>
        </w:rPr>
      </w:pPr>
      <w:r w:rsidDel="00000000" w:rsidR="00000000" w:rsidRPr="00000000">
        <w:rPr>
          <w:rFonts w:ascii="Cambria" w:cs="Cambria" w:eastAsia="Cambria" w:hAnsi="Cambria"/>
          <w:highlight w:val="white"/>
          <w:rtl w:val="0"/>
        </w:rPr>
        <w:t xml:space="preserve">Stored cart data using </w:t>
      </w:r>
      <w:r w:rsidDel="00000000" w:rsidR="00000000" w:rsidRPr="00000000">
        <w:rPr>
          <w:rFonts w:ascii="Cambria" w:cs="Cambria" w:eastAsia="Cambria" w:hAnsi="Cambria"/>
          <w:b w:val="1"/>
          <w:bCs w:val="1"/>
          <w:highlight w:val="white"/>
          <w:rtl w:val="0"/>
        </w:rPr>
        <w:t xml:space="preserve">Local Storage</w:t>
      </w:r>
      <w:r w:rsidDel="00000000" w:rsidR="00000000" w:rsidRPr="00000000">
        <w:rPr>
          <w:rFonts w:ascii="Cambria" w:cs="Cambria" w:eastAsia="Cambria" w:hAnsi="Cambria"/>
          <w:highlight w:val="white"/>
          <w:rtl w:val="0"/>
        </w:rPr>
        <w:t xml:space="preserve"> to retain state across sessions.</w:t>
      </w:r>
      <w:r w:rsidDel="00000000" w:rsidR="00000000" w:rsidRPr="00000000">
        <w:rPr>
          <w:rtl w:val="0"/>
        </w:rPr>
      </w:r>
    </w:p>
    <w:p w:rsidR="00000000" w:rsidDel="00000000" w:rsidP="00000000" w:rsidRDefault="00000000" w:rsidRPr="00000000" w14:paraId="00000030">
      <w:pPr>
        <w:numPr>
          <w:ilvl w:val="0"/>
          <w:numId w:val="5"/>
        </w:numPr>
        <w:shd w:fill="ffffff" w:val="clear"/>
        <w:spacing w:after="0" w:lineRule="auto"/>
        <w:ind w:left="720" w:hanging="360"/>
        <w:rPr>
          <w:highlight w:val="white"/>
        </w:rPr>
      </w:pPr>
      <w:r w:rsidDel="00000000" w:rsidR="00000000" w:rsidRPr="00000000">
        <w:rPr>
          <w:rFonts w:ascii="Cambria" w:cs="Cambria" w:eastAsia="Cambria" w:hAnsi="Cambria"/>
          <w:highlight w:val="white"/>
          <w:rtl w:val="0"/>
        </w:rPr>
        <w:t xml:space="preserve">Designed a </w:t>
      </w:r>
      <w:r w:rsidDel="00000000" w:rsidR="00000000" w:rsidRPr="00000000">
        <w:rPr>
          <w:rFonts w:ascii="Cambria" w:cs="Cambria" w:eastAsia="Cambria" w:hAnsi="Cambria"/>
          <w:b w:val="1"/>
          <w:bCs w:val="1"/>
          <w:highlight w:val="white"/>
          <w:rtl w:val="0"/>
        </w:rPr>
        <w:t xml:space="preserve">responsive and user-friendly UI</w:t>
      </w:r>
      <w:r w:rsidDel="00000000" w:rsidR="00000000" w:rsidRPr="00000000">
        <w:rPr>
          <w:rFonts w:ascii="Cambria" w:cs="Cambria" w:eastAsia="Cambria" w:hAnsi="Cambria"/>
          <w:highlight w:val="white"/>
          <w:rtl w:val="0"/>
        </w:rPr>
        <w:t xml:space="preserve"> using CSS for better accessibility across devices.</w:t>
      </w:r>
      <w:r w:rsidDel="00000000" w:rsidR="00000000" w:rsidRPr="00000000">
        <w:rPr>
          <w:rtl w:val="0"/>
        </w:rPr>
      </w:r>
    </w:p>
    <w:p w:rsidR="00000000" w:rsidDel="00000000" w:rsidP="00000000" w:rsidRDefault="00000000" w:rsidRPr="00000000" w14:paraId="00000031">
      <w:pPr>
        <w:numPr>
          <w:ilvl w:val="0"/>
          <w:numId w:val="5"/>
        </w:numPr>
        <w:shd w:fill="ffffff" w:val="clear"/>
        <w:spacing w:after="0" w:lineRule="auto"/>
        <w:ind w:left="720" w:hanging="360"/>
        <w:rPr>
          <w:highlight w:val="white"/>
        </w:rPr>
      </w:pPr>
      <w:r w:rsidDel="00000000" w:rsidR="00000000" w:rsidRPr="00000000">
        <w:rPr>
          <w:rFonts w:ascii="Cambria" w:cs="Cambria" w:eastAsia="Cambria" w:hAnsi="Cambria"/>
          <w:highlight w:val="white"/>
          <w:rtl w:val="0"/>
        </w:rPr>
        <w:t xml:space="preserve">Focused entirely on </w:t>
      </w:r>
      <w:r w:rsidDel="00000000" w:rsidR="00000000" w:rsidRPr="00000000">
        <w:rPr>
          <w:rFonts w:ascii="Cambria" w:cs="Cambria" w:eastAsia="Cambria" w:hAnsi="Cambria"/>
          <w:b w:val="1"/>
          <w:bCs w:val="1"/>
          <w:highlight w:val="white"/>
          <w:rtl w:val="0"/>
        </w:rPr>
        <w:t xml:space="preserve">client-side functionality</w:t>
      </w:r>
      <w:r w:rsidDel="00000000" w:rsidR="00000000" w:rsidRPr="00000000">
        <w:rPr>
          <w:rFonts w:ascii="Cambria" w:cs="Cambria" w:eastAsia="Cambria" w:hAnsi="Cambria"/>
          <w:highlight w:val="white"/>
          <w:rtl w:val="0"/>
        </w:rPr>
        <w:t xml:space="preserve"> without backend/API integration.</w:t>
      </w:r>
      <w:r w:rsidDel="00000000" w:rsidR="00000000" w:rsidRPr="00000000">
        <w:rPr>
          <w:rtl w:val="0"/>
        </w:rPr>
      </w:r>
    </w:p>
    <w:p w:rsidR="00000000" w:rsidDel="00000000" w:rsidP="00000000" w:rsidRDefault="00000000" w:rsidRPr="00000000" w14:paraId="00000032">
      <w:pPr>
        <w:shd w:fill="ffffff" w:val="clear"/>
        <w:spacing w:after="0"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Project Name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Personal Portfolio Website</w:t>
      </w:r>
      <w:r w:rsidDel="00000000" w:rsidR="00000000" w:rsidRPr="00000000">
        <w:rPr>
          <w:rtl w:val="0"/>
        </w:rPr>
      </w:r>
    </w:p>
    <w:p w:rsidR="00000000" w:rsidDel="00000000" w:rsidP="00000000" w:rsidRDefault="00000000" w:rsidRPr="00000000" w14:paraId="00000034">
      <w:pPr>
        <w:ind w:left="360" w:firstLine="0"/>
        <w:rPr>
          <w:b w:val="1"/>
          <w:bCs w:val="1"/>
        </w:rPr>
      </w:pPr>
      <w:r w:rsidDel="00000000" w:rsidR="00000000" w:rsidRPr="00000000">
        <w:rPr>
          <w:b w:val="1"/>
          <w:bCs w:val="1"/>
          <w:rtl w:val="0"/>
        </w:rPr>
        <w:t xml:space="preserve">Personal Portfolio: </w:t>
      </w:r>
      <w:hyperlink r:id="rId8">
        <w:r w:rsidDel="00000000" w:rsidR="00000000" w:rsidRPr="00000000">
          <w:rPr>
            <w:b w:val="1"/>
            <w:bCs w:val="1"/>
            <w:color w:val="0000ff"/>
            <w:u w:val="single"/>
            <w:rtl w:val="0"/>
          </w:rPr>
          <w:t xml:space="preserve">https://github.com/anushadev6/React_Portfolio</w:t>
        </w:r>
      </w:hyperlink>
      <w:r w:rsidDel="00000000" w:rsidR="00000000" w:rsidRPr="00000000">
        <w:rPr>
          <w:rtl w:val="0"/>
        </w:rPr>
      </w:r>
    </w:p>
    <w:p w:rsidR="00000000" w:rsidDel="00000000" w:rsidP="00000000" w:rsidRDefault="00000000" w:rsidRPr="00000000" w14:paraId="00000035">
      <w:pPr>
        <w:shd w:fill="ffffff" w:val="clear"/>
        <w:spacing w:after="0" w:lineRule="auto"/>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Description : </w:t>
      </w:r>
    </w:p>
    <w:p w:rsidR="00000000" w:rsidDel="00000000" w:rsidP="00000000" w:rsidRDefault="00000000" w:rsidRPr="00000000" w14:paraId="00000036">
      <w:pPr>
        <w:ind w:left="360" w:firstLine="0"/>
        <w:rPr/>
      </w:pPr>
      <w:r w:rsidDel="00000000" w:rsidR="00000000" w:rsidRPr="00000000">
        <w:rPr>
          <w:rtl w:val="0"/>
        </w:rPr>
        <w:t xml:space="preserve">A personal portfolio website developed to showcase skills, projects, and contact details. Built with React.js, the project features responsive design, smooth navigation, and organized sections like About, Skills, Projects, and Contact.</w:t>
      </w:r>
    </w:p>
    <w:p w:rsidR="00000000" w:rsidDel="00000000" w:rsidP="00000000" w:rsidRDefault="00000000" w:rsidRPr="00000000" w14:paraId="00000037">
      <w:pPr>
        <w:shd w:fill="ffffff" w:val="clear"/>
        <w:spacing w:after="0" w:lineRule="auto"/>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Responsibilities: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major sections of the site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React.js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HTML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JavaScript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a clean and responsive layout for better accessibility on all devices.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smooth navigation between sections using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React components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shd w:fill="ffffff" w:val="clear"/>
        <w:spacing w:after="0" w:lineRule="auto"/>
        <w:ind w:hanging="180"/>
        <w:rPr>
          <w:rFonts w:ascii="Calibri" w:cs="Calibri" w:eastAsia="Calibri" w:hAnsi="Calibri"/>
          <w:b w:val="1"/>
          <w:bCs w:val="1"/>
          <w:color w:val="4f81bd"/>
          <w:sz w:val="32"/>
          <w:szCs w:val="32"/>
          <w:highlight w:val="white"/>
        </w:rPr>
      </w:pPr>
      <w:r w:rsidDel="00000000" w:rsidR="00000000" w:rsidRPr="00000000">
        <w:rPr>
          <w:rFonts w:ascii="Calibri" w:cs="Calibri" w:eastAsia="Calibri" w:hAnsi="Calibri"/>
          <w:b w:val="1"/>
          <w:bCs w:val="1"/>
          <w:color w:val="4f81bd"/>
          <w:sz w:val="32"/>
          <w:szCs w:val="32"/>
          <w:highlight w:val="white"/>
          <w:rtl w:val="0"/>
        </w:rPr>
        <w:t xml:space="preserve">   EDUCATIONAL QUALIFICATION :</w:t>
      </w:r>
    </w:p>
    <w:p w:rsidR="00000000" w:rsidDel="00000000" w:rsidP="00000000" w:rsidRDefault="00000000" w:rsidRPr="00000000" w14:paraId="0000003C">
      <w:pPr>
        <w:spacing w:after="120" w:before="280" w:lineRule="auto"/>
        <w:rPr/>
      </w:pPr>
      <w:r w:rsidDel="00000000" w:rsidR="00000000" w:rsidRPr="00000000">
        <w:rPr>
          <w:rFonts w:ascii="Arial" w:cs="Arial" w:eastAsia="Arial" w:hAnsi="Arial"/>
          <w:rtl w:val="0"/>
        </w:rPr>
        <w:t xml:space="preserve"> Bachelor's of Art's in Computer applications  In </w:t>
      </w:r>
      <w:r w:rsidDel="00000000" w:rsidR="00000000" w:rsidRPr="00000000">
        <w:rPr>
          <w:rFonts w:ascii="Cambria" w:cs="Cambria" w:eastAsia="Cambria" w:hAnsi="Cambria"/>
          <w:b w:val="1"/>
          <w:bCs w:val="1"/>
          <w:rtl w:val="0"/>
        </w:rPr>
        <w:t xml:space="preserve">Vikrama Simhapuri University</w:t>
      </w:r>
      <w:r w:rsidDel="00000000" w:rsidR="00000000" w:rsidRPr="00000000">
        <w:rPr>
          <w:rFonts w:ascii="Arial" w:cs="Arial" w:eastAsia="Arial" w:hAnsi="Arial"/>
          <w:rtl w:val="0"/>
        </w:rPr>
        <w:t xml:space="preserve">.                               2021-2024</w:t>
      </w:r>
      <w:r w:rsidDel="00000000" w:rsidR="00000000" w:rsidRPr="00000000">
        <w:rPr>
          <w:rtl w:val="0"/>
        </w:rPr>
      </w:r>
    </w:p>
    <w:p w:rsidR="00000000" w:rsidDel="00000000" w:rsidP="00000000" w:rsidRDefault="00000000" w:rsidRPr="00000000" w14:paraId="0000003D">
      <w:pPr>
        <w:pStyle w:val="Heading2"/>
        <w:rPr>
          <w:sz w:val="32"/>
          <w:szCs w:val="32"/>
        </w:rPr>
      </w:pPr>
      <w:r w:rsidDel="00000000" w:rsidR="00000000" w:rsidRPr="00000000">
        <w:rPr>
          <w:sz w:val="32"/>
          <w:szCs w:val="32"/>
          <w:rtl w:val="0"/>
        </w:rPr>
        <w:t xml:space="preserve">DECLARATION :</w:t>
      </w:r>
    </w:p>
    <w:p w:rsidR="00000000" w:rsidDel="00000000" w:rsidP="00000000" w:rsidRDefault="00000000" w:rsidRPr="00000000" w14:paraId="0000003E">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      I hereby declare that the above information is true and correct to the best of my knowledge and belief.</w:t>
      </w:r>
      <w:r w:rsidDel="00000000" w:rsidR="00000000" w:rsidRPr="00000000">
        <w:rPr>
          <w:rFonts w:ascii="Cambria" w:cs="Cambria" w:eastAsia="Cambria" w:hAnsi="Cambria"/>
          <w:sz w:val="24"/>
          <w:szCs w:val="24"/>
          <w:rtl w:val="0"/>
        </w:rPr>
        <w:br w:type="textWrapp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Place :  </w:t>
      </w:r>
      <w:r w:rsidDel="00000000" w:rsidR="00000000" w:rsidRPr="00000000">
        <w:rPr>
          <w:rtl w:val="0"/>
        </w:rPr>
        <w:t xml:space="preserve">Hyderabad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sectPr>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76092"/>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5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5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ushaelchuri149@gmail.com" TargetMode="External"/><Relationship Id="rId7" Type="http://schemas.openxmlformats.org/officeDocument/2006/relationships/hyperlink" Target="https://github.com/anushadev6/Flipkart_Clone" TargetMode="External"/><Relationship Id="rId8" Type="http://schemas.openxmlformats.org/officeDocument/2006/relationships/hyperlink" Target="https://github.com/anushadev6/React_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