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8CB7D0" w14:textId="77777777" w:rsidR="006D5FDB" w:rsidRPr="006D5FDB" w:rsidRDefault="006D5FDB" w:rsidP="006D5FDB">
      <w:pPr>
        <w:pStyle w:val="Heading3"/>
        <w:shd w:val="clear" w:color="auto" w:fill="FFFFFF"/>
        <w:spacing w:before="360" w:after="360"/>
        <w:jc w:val="center"/>
        <w:textAlignment w:val="baseline"/>
        <w:rPr>
          <w:rFonts w:ascii="Calibri" w:hAnsi="Calibri" w:cs="Calibri"/>
          <w:b/>
          <w:bCs/>
          <w:color w:val="000000" w:themeColor="text1"/>
          <w:lang w:val="en-US"/>
        </w:rPr>
      </w:pPr>
      <w:r w:rsidRPr="006D5FDB">
        <w:rPr>
          <w:rFonts w:ascii="Calibri" w:hAnsi="Calibri" w:cs="Calibri"/>
          <w:b/>
          <w:bCs/>
          <w:color w:val="000000" w:themeColor="text1"/>
          <w:lang w:val="en-US"/>
        </w:rPr>
        <w:t>AWS Assignment 1</w:t>
      </w:r>
    </w:p>
    <w:p w14:paraId="25994FA4" w14:textId="70E43330" w:rsidR="00077217" w:rsidRPr="006D5FDB" w:rsidRDefault="006D5FDB" w:rsidP="00707A53">
      <w:pPr>
        <w:pStyle w:val="Heading3"/>
        <w:shd w:val="clear" w:color="auto" w:fill="FFFFFF"/>
        <w:spacing w:before="360" w:after="360"/>
        <w:textAlignment w:val="baseline"/>
        <w:rPr>
          <w:rFonts w:ascii="Calibri" w:eastAsia="Times New Roman" w:hAnsi="Calibri" w:cs="Calibri"/>
          <w:b/>
          <w:bCs/>
          <w:color w:val="000000" w:themeColor="text1"/>
          <w:spacing w:val="2"/>
          <w:kern w:val="0"/>
          <w:sz w:val="22"/>
          <w:szCs w:val="22"/>
          <w:lang w:eastAsia="en-IN"/>
          <w14:ligatures w14:val="none"/>
        </w:rPr>
      </w:pPr>
      <w:r w:rsidRPr="006D5FDB">
        <w:rPr>
          <w:rFonts w:ascii="Calibri" w:hAnsi="Calibri" w:cs="Calibri"/>
          <w:b/>
          <w:bCs/>
          <w:color w:val="000000" w:themeColor="text1"/>
          <w:sz w:val="24"/>
          <w:szCs w:val="24"/>
          <w:lang w:val="en-US"/>
        </w:rPr>
        <w:br/>
      </w:r>
      <w:r w:rsidR="00077217" w:rsidRPr="006D5FDB">
        <w:rPr>
          <w:rFonts w:ascii="Calibri" w:hAnsi="Calibri" w:cs="Calibri"/>
          <w:b/>
          <w:bCs/>
          <w:color w:val="000000" w:themeColor="text1"/>
          <w:sz w:val="24"/>
          <w:szCs w:val="24"/>
          <w:lang w:val="en-US"/>
        </w:rPr>
        <w:t>Q1) What is OLAP and OLTP?</w:t>
      </w:r>
      <w:r w:rsidR="00077217" w:rsidRPr="006D5FDB">
        <w:rPr>
          <w:rFonts w:ascii="Calibri" w:hAnsi="Calibri" w:cs="Calibri"/>
          <w:b/>
          <w:bCs/>
          <w:color w:val="000000" w:themeColor="text1"/>
          <w:sz w:val="24"/>
          <w:szCs w:val="24"/>
          <w:lang w:val="en-US"/>
        </w:rPr>
        <w:br/>
        <w:t>Ans)</w:t>
      </w:r>
      <w:r w:rsidR="00077217" w:rsidRPr="006D5FDB">
        <w:rPr>
          <w:rFonts w:ascii="Calibri" w:hAnsi="Calibri" w:cs="Calibri"/>
          <w:b/>
          <w:bCs/>
          <w:color w:val="000000" w:themeColor="text1"/>
          <w:sz w:val="22"/>
          <w:szCs w:val="22"/>
          <w:lang w:val="en-US"/>
        </w:rPr>
        <w:br/>
        <w:t>a)</w:t>
      </w:r>
      <w:r w:rsidR="00077217" w:rsidRPr="006D5FDB">
        <w:rPr>
          <w:rFonts w:ascii="Calibri" w:hAnsi="Calibri" w:cs="Calibri"/>
          <w:b/>
          <w:bCs/>
          <w:color w:val="000000" w:themeColor="text1"/>
          <w:spacing w:val="2"/>
          <w:sz w:val="22"/>
          <w:szCs w:val="22"/>
          <w:shd w:val="clear" w:color="auto" w:fill="FFFFFF"/>
        </w:rPr>
        <w:t xml:space="preserve"> </w:t>
      </w:r>
      <w:r w:rsidR="00077217" w:rsidRPr="006D5FDB">
        <w:rPr>
          <w:rFonts w:ascii="Calibri" w:hAnsi="Calibri" w:cs="Calibri"/>
          <w:b/>
          <w:bCs/>
          <w:color w:val="000000" w:themeColor="text1"/>
          <w:spacing w:val="2"/>
          <w:sz w:val="22"/>
          <w:szCs w:val="22"/>
          <w:shd w:val="clear" w:color="auto" w:fill="FFFFFF"/>
        </w:rPr>
        <w:t xml:space="preserve">Online Analytical </w:t>
      </w:r>
      <w:proofErr w:type="gramStart"/>
      <w:r w:rsidR="00077217" w:rsidRPr="006D5FDB">
        <w:rPr>
          <w:rFonts w:ascii="Calibri" w:hAnsi="Calibri" w:cs="Calibri"/>
          <w:b/>
          <w:bCs/>
          <w:color w:val="000000" w:themeColor="text1"/>
          <w:spacing w:val="2"/>
          <w:sz w:val="22"/>
          <w:szCs w:val="22"/>
          <w:shd w:val="clear" w:color="auto" w:fill="FFFFFF"/>
        </w:rPr>
        <w:t>Processing</w:t>
      </w:r>
      <w:r w:rsidR="00077217" w:rsidRPr="006D5FDB">
        <w:rPr>
          <w:rFonts w:ascii="Calibri" w:hAnsi="Calibri" w:cs="Calibri"/>
          <w:b/>
          <w:bCs/>
          <w:color w:val="000000" w:themeColor="text1"/>
          <w:spacing w:val="2"/>
          <w:sz w:val="22"/>
          <w:szCs w:val="22"/>
          <w:shd w:val="clear" w:color="auto" w:fill="FFFFFF"/>
        </w:rPr>
        <w:t>(</w:t>
      </w:r>
      <w:proofErr w:type="gramEnd"/>
      <w:r w:rsidR="00077217" w:rsidRPr="006D5FDB">
        <w:rPr>
          <w:rFonts w:ascii="Calibri" w:hAnsi="Calibri" w:cs="Calibri"/>
          <w:b/>
          <w:bCs/>
          <w:color w:val="000000" w:themeColor="text1"/>
          <w:sz w:val="22"/>
          <w:szCs w:val="22"/>
          <w:lang w:val="en-US"/>
        </w:rPr>
        <w:t>OLAP):</w:t>
      </w:r>
      <w:r w:rsidR="00077217" w:rsidRPr="006D5FDB">
        <w:rPr>
          <w:rFonts w:ascii="Calibri" w:hAnsi="Calibri" w:cs="Calibri"/>
          <w:b/>
          <w:bCs/>
          <w:color w:val="000000" w:themeColor="text1"/>
          <w:sz w:val="22"/>
          <w:szCs w:val="22"/>
          <w:lang w:val="en-US"/>
        </w:rPr>
        <w:br/>
      </w:r>
      <w:r w:rsidR="00077217" w:rsidRPr="006D5FDB">
        <w:rPr>
          <w:rFonts w:ascii="Calibri" w:hAnsi="Calibri" w:cs="Calibri"/>
          <w:color w:val="000000" w:themeColor="text1"/>
          <w:spacing w:val="2"/>
          <w:sz w:val="22"/>
          <w:szCs w:val="22"/>
          <w:shd w:val="clear" w:color="auto" w:fill="FFFFFF"/>
        </w:rPr>
        <w:t xml:space="preserve">OLAP stands for Online Analytical Processing. OLAP systems have the capability to </w:t>
      </w:r>
      <w:proofErr w:type="spellStart"/>
      <w:r w:rsidR="00077217" w:rsidRPr="006D5FDB">
        <w:rPr>
          <w:rFonts w:ascii="Calibri" w:hAnsi="Calibri" w:cs="Calibri"/>
          <w:color w:val="000000" w:themeColor="text1"/>
          <w:spacing w:val="2"/>
          <w:sz w:val="22"/>
          <w:szCs w:val="22"/>
          <w:shd w:val="clear" w:color="auto" w:fill="FFFFFF"/>
        </w:rPr>
        <w:t>analyze</w:t>
      </w:r>
      <w:proofErr w:type="spellEnd"/>
      <w:r w:rsidR="00077217" w:rsidRPr="006D5FDB">
        <w:rPr>
          <w:rFonts w:ascii="Calibri" w:hAnsi="Calibri" w:cs="Calibri"/>
          <w:color w:val="000000" w:themeColor="text1"/>
          <w:spacing w:val="2"/>
          <w:sz w:val="22"/>
          <w:szCs w:val="22"/>
          <w:shd w:val="clear" w:color="auto" w:fill="FFFFFF"/>
        </w:rPr>
        <w:t xml:space="preserve"> database information of multiple systems at the current time. The primary goal of OLAP Service is data analysis and not data processing. </w:t>
      </w:r>
      <w:r w:rsidR="00077217" w:rsidRPr="006D5FDB">
        <w:rPr>
          <w:rFonts w:ascii="Calibri" w:hAnsi="Calibri" w:cs="Calibri"/>
          <w:color w:val="000000" w:themeColor="text1"/>
          <w:spacing w:val="2"/>
          <w:sz w:val="22"/>
          <w:szCs w:val="22"/>
          <w:shd w:val="clear" w:color="auto" w:fill="FFFFFF"/>
        </w:rPr>
        <w:br/>
      </w:r>
      <w:r w:rsidR="00077217" w:rsidRPr="006D5FDB">
        <w:rPr>
          <w:rFonts w:ascii="Calibri" w:eastAsia="Times New Roman" w:hAnsi="Calibri" w:cs="Calibri"/>
          <w:b/>
          <w:bCs/>
          <w:color w:val="000000" w:themeColor="text1"/>
          <w:spacing w:val="2"/>
          <w:kern w:val="0"/>
          <w:sz w:val="22"/>
          <w:szCs w:val="22"/>
          <w:lang w:eastAsia="en-IN"/>
          <w14:ligatures w14:val="none"/>
        </w:rPr>
        <w:t>Benefits of OLAP Services</w:t>
      </w:r>
    </w:p>
    <w:p w14:paraId="0591140F" w14:textId="77777777" w:rsidR="00077217" w:rsidRPr="00077217" w:rsidRDefault="00077217" w:rsidP="00707A53">
      <w:pPr>
        <w:numPr>
          <w:ilvl w:val="0"/>
          <w:numId w:val="1"/>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help in keeping consistency and calculation.</w:t>
      </w:r>
    </w:p>
    <w:p w14:paraId="29BB2FE2" w14:textId="77777777" w:rsidR="00077217" w:rsidRPr="00077217" w:rsidRDefault="00077217" w:rsidP="00707A53">
      <w:pPr>
        <w:numPr>
          <w:ilvl w:val="0"/>
          <w:numId w:val="1"/>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We can store planning, analysis, and budgeting for business analytics within one platform.</w:t>
      </w:r>
    </w:p>
    <w:p w14:paraId="0D28BFEE" w14:textId="77777777" w:rsidR="00077217" w:rsidRPr="00077217" w:rsidRDefault="00077217" w:rsidP="00707A53">
      <w:pPr>
        <w:numPr>
          <w:ilvl w:val="0"/>
          <w:numId w:val="1"/>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help in handling large volumes of data, which helps in enterprise-level business applications.</w:t>
      </w:r>
    </w:p>
    <w:p w14:paraId="6F57C43B" w14:textId="77777777" w:rsidR="00077217" w:rsidRPr="00077217" w:rsidRDefault="00077217" w:rsidP="00707A53">
      <w:pPr>
        <w:numPr>
          <w:ilvl w:val="0"/>
          <w:numId w:val="1"/>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help in applying security restrictions for data protection.</w:t>
      </w:r>
    </w:p>
    <w:p w14:paraId="1510032C" w14:textId="77777777" w:rsidR="00077217" w:rsidRPr="00077217" w:rsidRDefault="00077217" w:rsidP="00707A53">
      <w:pPr>
        <w:numPr>
          <w:ilvl w:val="0"/>
          <w:numId w:val="1"/>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provide a multidimensional view of data, which helps in applying operations on data in various ways.</w:t>
      </w:r>
    </w:p>
    <w:p w14:paraId="22566CA7" w14:textId="77777777" w:rsidR="00077217" w:rsidRPr="00077217" w:rsidRDefault="00077217" w:rsidP="00707A53">
      <w:pPr>
        <w:shd w:val="clear" w:color="auto" w:fill="FFFFFF"/>
        <w:spacing w:before="360" w:after="360" w:line="240" w:lineRule="auto"/>
        <w:textAlignment w:val="baseline"/>
        <w:outlineLvl w:val="2"/>
        <w:rPr>
          <w:rFonts w:ascii="Calibri" w:eastAsia="Times New Roman" w:hAnsi="Calibri" w:cs="Calibri"/>
          <w:b/>
          <w:bCs/>
          <w:color w:val="000000" w:themeColor="text1"/>
          <w:spacing w:val="2"/>
          <w:kern w:val="0"/>
          <w:sz w:val="22"/>
          <w:szCs w:val="22"/>
          <w:lang w:eastAsia="en-IN"/>
          <w14:ligatures w14:val="none"/>
        </w:rPr>
      </w:pPr>
      <w:r w:rsidRPr="00077217">
        <w:rPr>
          <w:rFonts w:ascii="Calibri" w:eastAsia="Times New Roman" w:hAnsi="Calibri" w:cs="Calibri"/>
          <w:b/>
          <w:bCs/>
          <w:color w:val="000000" w:themeColor="text1"/>
          <w:spacing w:val="2"/>
          <w:kern w:val="0"/>
          <w:sz w:val="22"/>
          <w:szCs w:val="22"/>
          <w:lang w:eastAsia="en-IN"/>
          <w14:ligatures w14:val="none"/>
        </w:rPr>
        <w:t>Drawbacks of OLAP Services</w:t>
      </w:r>
    </w:p>
    <w:p w14:paraId="689308F3" w14:textId="77777777" w:rsidR="00077217" w:rsidRPr="00077217" w:rsidRDefault="00077217" w:rsidP="00707A53">
      <w:pPr>
        <w:numPr>
          <w:ilvl w:val="0"/>
          <w:numId w:val="2"/>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xml:space="preserve">OLAP Services requires professionals to handle the data because of its complex </w:t>
      </w:r>
      <w:proofErr w:type="spellStart"/>
      <w:r w:rsidRPr="00077217">
        <w:rPr>
          <w:rFonts w:ascii="Calibri" w:eastAsia="Times New Roman" w:hAnsi="Calibri" w:cs="Calibri"/>
          <w:color w:val="000000" w:themeColor="text1"/>
          <w:spacing w:val="2"/>
          <w:kern w:val="0"/>
          <w:sz w:val="22"/>
          <w:szCs w:val="22"/>
          <w:lang w:eastAsia="en-IN"/>
          <w14:ligatures w14:val="none"/>
        </w:rPr>
        <w:t>modeling</w:t>
      </w:r>
      <w:proofErr w:type="spellEnd"/>
      <w:r w:rsidRPr="00077217">
        <w:rPr>
          <w:rFonts w:ascii="Calibri" w:eastAsia="Times New Roman" w:hAnsi="Calibri" w:cs="Calibri"/>
          <w:color w:val="000000" w:themeColor="text1"/>
          <w:spacing w:val="2"/>
          <w:kern w:val="0"/>
          <w:sz w:val="22"/>
          <w:szCs w:val="22"/>
          <w:lang w:eastAsia="en-IN"/>
          <w14:ligatures w14:val="none"/>
        </w:rPr>
        <w:t xml:space="preserve"> procedure.</w:t>
      </w:r>
    </w:p>
    <w:p w14:paraId="6BCB3AA6" w14:textId="77777777" w:rsidR="00077217" w:rsidRPr="00077217" w:rsidRDefault="00077217" w:rsidP="00707A53">
      <w:pPr>
        <w:numPr>
          <w:ilvl w:val="0"/>
          <w:numId w:val="2"/>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are expensive to implement and maintain in cases when datasets are large.</w:t>
      </w:r>
    </w:p>
    <w:p w14:paraId="6E95F37B" w14:textId="77777777" w:rsidR="00077217" w:rsidRPr="00077217" w:rsidRDefault="00077217" w:rsidP="00707A53">
      <w:pPr>
        <w:numPr>
          <w:ilvl w:val="0"/>
          <w:numId w:val="2"/>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We can perform an analysis of data only after extraction and transformation of data in the case of OLAP which delays the system.</w:t>
      </w:r>
    </w:p>
    <w:p w14:paraId="09AA9539" w14:textId="6FF729AE" w:rsidR="00077217" w:rsidRPr="006D5FDB" w:rsidRDefault="00077217" w:rsidP="00707A53">
      <w:pPr>
        <w:numPr>
          <w:ilvl w:val="0"/>
          <w:numId w:val="2"/>
        </w:numPr>
        <w:shd w:val="clear" w:color="auto" w:fill="FFFFFF"/>
        <w:spacing w:after="0" w:line="240" w:lineRule="auto"/>
        <w:ind w:left="1080"/>
        <w:textAlignment w:val="baseline"/>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OLAP services are not efficient for decision-making, as it is updated on a periodic basis</w:t>
      </w:r>
      <w:r w:rsidRPr="006D5FDB">
        <w:rPr>
          <w:rFonts w:ascii="Calibri" w:eastAsia="Times New Roman" w:hAnsi="Calibri" w:cs="Calibri"/>
          <w:color w:val="000000" w:themeColor="text1"/>
          <w:spacing w:val="2"/>
          <w:kern w:val="0"/>
          <w:sz w:val="22"/>
          <w:szCs w:val="22"/>
          <w:lang w:eastAsia="en-IN"/>
          <w14:ligatures w14:val="none"/>
        </w:rPr>
        <w:t>.</w:t>
      </w:r>
    </w:p>
    <w:p w14:paraId="3FEE4DF8" w14:textId="77777777" w:rsidR="00077217" w:rsidRPr="006D5FDB" w:rsidRDefault="00077217" w:rsidP="00707A53">
      <w:pPr>
        <w:pStyle w:val="Heading3"/>
        <w:shd w:val="clear" w:color="auto" w:fill="FFFFFF"/>
        <w:spacing w:before="360" w:after="360"/>
        <w:textAlignment w:val="baseline"/>
        <w:rPr>
          <w:rFonts w:ascii="Calibri" w:hAnsi="Calibri" w:cs="Calibri"/>
          <w:color w:val="000000" w:themeColor="text1"/>
          <w:spacing w:val="2"/>
          <w:sz w:val="22"/>
          <w:szCs w:val="22"/>
        </w:rPr>
      </w:pPr>
      <w:r w:rsidRPr="006D5FDB">
        <w:rPr>
          <w:rFonts w:ascii="Calibri" w:eastAsia="Times New Roman" w:hAnsi="Calibri" w:cs="Calibri"/>
          <w:b/>
          <w:bCs/>
          <w:color w:val="000000" w:themeColor="text1"/>
          <w:spacing w:val="2"/>
          <w:kern w:val="0"/>
          <w:sz w:val="22"/>
          <w:szCs w:val="22"/>
          <w:lang w:eastAsia="en-IN"/>
          <w14:ligatures w14:val="none"/>
        </w:rPr>
        <w:t>b)</w:t>
      </w:r>
      <w:r w:rsidRPr="006D5FDB">
        <w:rPr>
          <w:rFonts w:ascii="Calibri" w:hAnsi="Calibri" w:cs="Calibri"/>
          <w:b/>
          <w:bCs/>
          <w:color w:val="000000" w:themeColor="text1"/>
          <w:spacing w:val="2"/>
          <w:sz w:val="22"/>
          <w:szCs w:val="22"/>
          <w:shd w:val="clear" w:color="auto" w:fill="FFFFFF"/>
        </w:rPr>
        <w:t xml:space="preserve"> </w:t>
      </w:r>
      <w:r w:rsidRPr="006D5FDB">
        <w:rPr>
          <w:rFonts w:ascii="Calibri" w:hAnsi="Calibri" w:cs="Calibri"/>
          <w:b/>
          <w:bCs/>
          <w:color w:val="000000" w:themeColor="text1"/>
          <w:spacing w:val="2"/>
          <w:sz w:val="22"/>
          <w:szCs w:val="22"/>
          <w:shd w:val="clear" w:color="auto" w:fill="FFFFFF"/>
        </w:rPr>
        <w:t xml:space="preserve">Online Transaction </w:t>
      </w:r>
      <w:proofErr w:type="gramStart"/>
      <w:r w:rsidRPr="006D5FDB">
        <w:rPr>
          <w:rFonts w:ascii="Calibri" w:hAnsi="Calibri" w:cs="Calibri"/>
          <w:b/>
          <w:bCs/>
          <w:color w:val="000000" w:themeColor="text1"/>
          <w:spacing w:val="2"/>
          <w:sz w:val="22"/>
          <w:szCs w:val="22"/>
          <w:shd w:val="clear" w:color="auto" w:fill="FFFFFF"/>
        </w:rPr>
        <w:t>Processing</w:t>
      </w:r>
      <w:r w:rsidRPr="006D5FDB">
        <w:rPr>
          <w:rFonts w:ascii="Calibri" w:hAnsi="Calibri" w:cs="Calibri"/>
          <w:b/>
          <w:bCs/>
          <w:color w:val="000000" w:themeColor="text1"/>
          <w:spacing w:val="2"/>
          <w:sz w:val="22"/>
          <w:szCs w:val="22"/>
          <w:shd w:val="clear" w:color="auto" w:fill="FFFFFF"/>
        </w:rPr>
        <w:t>(</w:t>
      </w:r>
      <w:proofErr w:type="gramEnd"/>
      <w:r w:rsidRPr="006D5FDB">
        <w:rPr>
          <w:rFonts w:ascii="Calibri" w:hAnsi="Calibri" w:cs="Calibri"/>
          <w:b/>
          <w:bCs/>
          <w:color w:val="000000" w:themeColor="text1"/>
          <w:spacing w:val="2"/>
          <w:sz w:val="22"/>
          <w:szCs w:val="22"/>
          <w:shd w:val="clear" w:color="auto" w:fill="FFFFFF"/>
        </w:rPr>
        <w:t>OLTP):</w:t>
      </w:r>
      <w:r w:rsidRPr="006D5FDB">
        <w:rPr>
          <w:rFonts w:ascii="Calibri" w:hAnsi="Calibri" w:cs="Calibri"/>
          <w:b/>
          <w:bCs/>
          <w:color w:val="000000" w:themeColor="text1"/>
          <w:spacing w:val="2"/>
          <w:sz w:val="22"/>
          <w:szCs w:val="22"/>
          <w:shd w:val="clear" w:color="auto" w:fill="FFFFFF"/>
        </w:rPr>
        <w:br/>
      </w:r>
      <w:r w:rsidRPr="006D5FDB">
        <w:rPr>
          <w:rFonts w:ascii="Calibri" w:hAnsi="Calibri" w:cs="Calibri"/>
          <w:color w:val="000000" w:themeColor="text1"/>
          <w:spacing w:val="2"/>
          <w:sz w:val="22"/>
          <w:szCs w:val="22"/>
          <w:shd w:val="clear" w:color="auto" w:fill="FFFFFF"/>
        </w:rPr>
        <w:t> OLTP has the work to administer day-to-day transactions in any organization. The main goal of OLTP is data processing not data analysis.</w:t>
      </w:r>
      <w:r w:rsidRPr="006D5FDB">
        <w:rPr>
          <w:rFonts w:ascii="Calibri" w:hAnsi="Calibri" w:cs="Calibri"/>
          <w:color w:val="000000" w:themeColor="text1"/>
          <w:spacing w:val="2"/>
          <w:sz w:val="22"/>
          <w:szCs w:val="22"/>
          <w:shd w:val="clear" w:color="auto" w:fill="FFFFFF"/>
        </w:rPr>
        <w:br/>
      </w:r>
      <w:r w:rsidRPr="006D5FDB">
        <w:rPr>
          <w:rFonts w:ascii="Calibri" w:hAnsi="Calibri" w:cs="Calibri"/>
          <w:b/>
          <w:bCs/>
          <w:color w:val="000000" w:themeColor="text1"/>
          <w:spacing w:val="2"/>
          <w:sz w:val="22"/>
          <w:szCs w:val="22"/>
        </w:rPr>
        <w:t>Benefits of OLTP Services</w:t>
      </w:r>
    </w:p>
    <w:p w14:paraId="34320C98" w14:textId="77777777" w:rsidR="00077217" w:rsidRPr="006D5FDB" w:rsidRDefault="00077217" w:rsidP="00707A53">
      <w:pPr>
        <w:numPr>
          <w:ilvl w:val="0"/>
          <w:numId w:val="3"/>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allow users to read, write and delete data operations quickly.</w:t>
      </w:r>
    </w:p>
    <w:p w14:paraId="7F19F377" w14:textId="77777777" w:rsidR="00077217" w:rsidRPr="006D5FDB" w:rsidRDefault="00077217" w:rsidP="00707A53">
      <w:pPr>
        <w:numPr>
          <w:ilvl w:val="0"/>
          <w:numId w:val="3"/>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help in increasing users and transactions which helps in real-time access to data.</w:t>
      </w:r>
    </w:p>
    <w:p w14:paraId="219E0AAD" w14:textId="77777777" w:rsidR="00077217" w:rsidRPr="006D5FDB" w:rsidRDefault="00077217" w:rsidP="00707A53">
      <w:pPr>
        <w:numPr>
          <w:ilvl w:val="0"/>
          <w:numId w:val="3"/>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help to provide better security by applying multiple security features.</w:t>
      </w:r>
    </w:p>
    <w:p w14:paraId="470C5ECC" w14:textId="77777777" w:rsidR="00077217" w:rsidRPr="006D5FDB" w:rsidRDefault="00077217" w:rsidP="00707A53">
      <w:pPr>
        <w:numPr>
          <w:ilvl w:val="0"/>
          <w:numId w:val="3"/>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help in making better decision making by providing accurate data or current data.</w:t>
      </w:r>
    </w:p>
    <w:p w14:paraId="409D8AAE" w14:textId="77777777" w:rsidR="00077217" w:rsidRPr="006D5FDB" w:rsidRDefault="00077217" w:rsidP="00707A53">
      <w:pPr>
        <w:numPr>
          <w:ilvl w:val="0"/>
          <w:numId w:val="3"/>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provide Data Integrity, Consistency, and High Availability to the data.</w:t>
      </w:r>
    </w:p>
    <w:p w14:paraId="76DE157E" w14:textId="77777777" w:rsidR="00077217" w:rsidRPr="006D5FDB" w:rsidRDefault="00077217" w:rsidP="00707A53">
      <w:pPr>
        <w:pStyle w:val="Heading3"/>
        <w:shd w:val="clear" w:color="auto" w:fill="FFFFFF"/>
        <w:spacing w:before="360" w:after="360"/>
        <w:textAlignment w:val="baseline"/>
        <w:rPr>
          <w:rFonts w:ascii="Calibri" w:hAnsi="Calibri" w:cs="Calibri"/>
          <w:b/>
          <w:bCs/>
          <w:color w:val="000000" w:themeColor="text1"/>
          <w:spacing w:val="2"/>
          <w:sz w:val="22"/>
          <w:szCs w:val="22"/>
        </w:rPr>
      </w:pPr>
      <w:r w:rsidRPr="006D5FDB">
        <w:rPr>
          <w:rFonts w:ascii="Calibri" w:hAnsi="Calibri" w:cs="Calibri"/>
          <w:b/>
          <w:bCs/>
          <w:color w:val="000000" w:themeColor="text1"/>
          <w:spacing w:val="2"/>
          <w:sz w:val="22"/>
          <w:szCs w:val="22"/>
        </w:rPr>
        <w:lastRenderedPageBreak/>
        <w:t>Drawbacks of OLTP Services</w:t>
      </w:r>
    </w:p>
    <w:p w14:paraId="40EB6C46" w14:textId="77777777" w:rsidR="00077217" w:rsidRPr="006D5FDB" w:rsidRDefault="00077217" w:rsidP="00707A53">
      <w:pPr>
        <w:numPr>
          <w:ilvl w:val="0"/>
          <w:numId w:val="4"/>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has limited analysis capability as they are not capable of intending complex analysis or reporting.</w:t>
      </w:r>
    </w:p>
    <w:p w14:paraId="22A589AE" w14:textId="77777777" w:rsidR="00077217" w:rsidRPr="006D5FDB" w:rsidRDefault="00077217" w:rsidP="00707A53">
      <w:pPr>
        <w:numPr>
          <w:ilvl w:val="0"/>
          <w:numId w:val="4"/>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has high maintenance costs because of frequent maintenance, backups, and recovery.</w:t>
      </w:r>
    </w:p>
    <w:p w14:paraId="439FA04B" w14:textId="77777777" w:rsidR="00077217" w:rsidRPr="006D5FDB" w:rsidRDefault="00077217" w:rsidP="00707A53">
      <w:pPr>
        <w:numPr>
          <w:ilvl w:val="0"/>
          <w:numId w:val="4"/>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get hampered in the case whenever there is a hardware failure which leads to the failure of online transactions.</w:t>
      </w:r>
    </w:p>
    <w:p w14:paraId="5DD52D0B" w14:textId="7EF32876" w:rsidR="00077217" w:rsidRPr="006D5FDB" w:rsidRDefault="00077217" w:rsidP="00707A53">
      <w:pPr>
        <w:numPr>
          <w:ilvl w:val="0"/>
          <w:numId w:val="4"/>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OLTP Services many times experience issues such as duplicate or inconsistent data.</w:t>
      </w:r>
      <w:r w:rsidR="00707A53" w:rsidRPr="006D5FDB">
        <w:rPr>
          <w:rFonts w:ascii="Calibri" w:hAnsi="Calibri" w:cs="Calibri"/>
          <w:color w:val="000000" w:themeColor="text1"/>
          <w:spacing w:val="2"/>
          <w:sz w:val="22"/>
          <w:szCs w:val="22"/>
        </w:rPr>
        <w:br/>
      </w:r>
      <w:r w:rsidR="00707A53" w:rsidRPr="006D5FDB">
        <w:rPr>
          <w:rFonts w:ascii="Calibri" w:hAnsi="Calibri" w:cs="Calibri"/>
          <w:color w:val="000000" w:themeColor="text1"/>
          <w:spacing w:val="2"/>
          <w:sz w:val="22"/>
          <w:szCs w:val="22"/>
        </w:rPr>
        <w:br/>
      </w:r>
    </w:p>
    <w:p w14:paraId="39BD8292" w14:textId="3577437F" w:rsidR="00077217" w:rsidRPr="006D5FDB" w:rsidRDefault="00077217" w:rsidP="00707A53">
      <w:pPr>
        <w:shd w:val="clear" w:color="auto" w:fill="FFFFFF"/>
        <w:spacing w:after="0" w:line="240" w:lineRule="auto"/>
        <w:textAlignment w:val="baseline"/>
        <w:rPr>
          <w:rFonts w:ascii="Calibri" w:eastAsia="Times New Roman" w:hAnsi="Calibri" w:cs="Calibri"/>
          <w:b/>
          <w:bCs/>
          <w:color w:val="000000" w:themeColor="text1"/>
          <w:spacing w:val="2"/>
          <w:kern w:val="0"/>
          <w:lang w:eastAsia="en-IN"/>
          <w14:ligatures w14:val="none"/>
        </w:rPr>
      </w:pPr>
      <w:r w:rsidRPr="006D5FDB">
        <w:rPr>
          <w:rFonts w:ascii="Calibri" w:eastAsia="Times New Roman" w:hAnsi="Calibri" w:cs="Calibri"/>
          <w:b/>
          <w:bCs/>
          <w:color w:val="000000" w:themeColor="text1"/>
          <w:spacing w:val="2"/>
          <w:kern w:val="0"/>
          <w:lang w:eastAsia="en-IN"/>
          <w14:ligatures w14:val="none"/>
        </w:rPr>
        <w:t>Q2) What are the differences between OLTP and OLAP?</w:t>
      </w:r>
      <w:r w:rsidR="00707A53" w:rsidRPr="006D5FDB">
        <w:rPr>
          <w:rFonts w:ascii="Calibri" w:eastAsia="Times New Roman" w:hAnsi="Calibri" w:cs="Calibri"/>
          <w:b/>
          <w:bCs/>
          <w:color w:val="000000" w:themeColor="text1"/>
          <w:spacing w:val="2"/>
          <w:kern w:val="0"/>
          <w:lang w:eastAsia="en-IN"/>
          <w14:ligatures w14:val="none"/>
        </w:rPr>
        <w:br/>
      </w:r>
    </w:p>
    <w:tbl>
      <w:tblPr>
        <w:tblW w:w="0" w:type="auto"/>
        <w:shd w:val="clear" w:color="auto" w:fill="FFFFFF"/>
        <w:tblCellMar>
          <w:left w:w="0" w:type="dxa"/>
          <w:right w:w="0" w:type="dxa"/>
        </w:tblCellMar>
        <w:tblLook w:val="04A0" w:firstRow="1" w:lastRow="0" w:firstColumn="1" w:lastColumn="0" w:noHBand="0" w:noVBand="1"/>
      </w:tblPr>
      <w:tblGrid>
        <w:gridCol w:w="1655"/>
        <w:gridCol w:w="3376"/>
        <w:gridCol w:w="3989"/>
      </w:tblGrid>
      <w:tr w:rsidR="006D5FDB" w:rsidRPr="006D5FDB" w14:paraId="2CC8B05A" w14:textId="77777777" w:rsidTr="0007721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BD4C86C" w14:textId="77777777" w:rsidR="00077217" w:rsidRPr="00077217" w:rsidRDefault="00077217"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077217">
              <w:rPr>
                <w:rFonts w:ascii="Calibri" w:eastAsia="Times New Roman" w:hAnsi="Calibri" w:cs="Calibri"/>
                <w:b/>
                <w:bCs/>
                <w:color w:val="000000" w:themeColor="text1"/>
                <w:spacing w:val="2"/>
                <w:kern w:val="0"/>
                <w:sz w:val="22"/>
                <w:szCs w:val="22"/>
                <w:lang w:eastAsia="en-IN"/>
                <w14:ligatures w14:val="none"/>
              </w:rPr>
              <w:t>Category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D19D842" w14:textId="77777777" w:rsidR="00077217" w:rsidRPr="00077217" w:rsidRDefault="00077217"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077217">
              <w:rPr>
                <w:rFonts w:ascii="Calibri" w:eastAsia="Times New Roman" w:hAnsi="Calibri" w:cs="Calibri"/>
                <w:b/>
                <w:bCs/>
                <w:color w:val="000000" w:themeColor="text1"/>
                <w:spacing w:val="2"/>
                <w:kern w:val="0"/>
                <w:sz w:val="22"/>
                <w:szCs w:val="22"/>
                <w:lang w:eastAsia="en-IN"/>
                <w14:ligatures w14:val="none"/>
              </w:rPr>
              <w:t>OLAP (Online Analytical Processing)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38A5416" w14:textId="77777777" w:rsidR="00077217" w:rsidRPr="00077217" w:rsidRDefault="00077217"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077217">
              <w:rPr>
                <w:rFonts w:ascii="Calibri" w:eastAsia="Times New Roman" w:hAnsi="Calibri" w:cs="Calibri"/>
                <w:b/>
                <w:bCs/>
                <w:color w:val="000000" w:themeColor="text1"/>
                <w:spacing w:val="2"/>
                <w:kern w:val="0"/>
                <w:sz w:val="22"/>
                <w:szCs w:val="22"/>
                <w:lang w:eastAsia="en-IN"/>
                <w14:ligatures w14:val="none"/>
              </w:rPr>
              <w:t>OLTP (Online Transaction Processing)</w:t>
            </w:r>
          </w:p>
        </w:tc>
      </w:tr>
      <w:tr w:rsidR="006D5FDB" w:rsidRPr="006D5FDB" w14:paraId="4A44D9C5"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2236CD"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Definition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9D2299"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is well-known as an online database query management system.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453667"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is well-known as an online database modifying system.</w:t>
            </w:r>
          </w:p>
        </w:tc>
      </w:tr>
      <w:tr w:rsidR="006D5FDB" w:rsidRPr="006D5FDB" w14:paraId="0BC93B2A"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337ED"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Data source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F656560"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Consists of historical data from various Databases.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EEB63"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Consists of only operational current data. </w:t>
            </w:r>
          </w:p>
        </w:tc>
      </w:tr>
      <w:tr w:rsidR="006D5FDB" w:rsidRPr="006D5FDB" w14:paraId="0C6CA187"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1EF7A06"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Method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2901C3"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makes use of a data warehouse.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35578E" w14:textId="2956246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makes use of a standard </w:t>
            </w:r>
            <w:r w:rsidR="00707A53" w:rsidRPr="006D5FDB">
              <w:rPr>
                <w:rFonts w:ascii="Calibri" w:eastAsia="Times New Roman" w:hAnsi="Calibri" w:cs="Calibri"/>
                <w:color w:val="000000" w:themeColor="text1"/>
                <w:spacing w:val="2"/>
                <w:kern w:val="0"/>
                <w:sz w:val="22"/>
                <w:szCs w:val="22"/>
                <w:lang w:eastAsia="en-IN"/>
                <w14:ligatures w14:val="none"/>
              </w:rPr>
              <w:t>Database Management System (DBMS).</w:t>
            </w:r>
          </w:p>
        </w:tc>
      </w:tr>
      <w:tr w:rsidR="006D5FDB" w:rsidRPr="006D5FDB" w14:paraId="357BF94B"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7D81B3"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Application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578B5" w14:textId="06E1052A"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is subject-oriented. Used for </w:t>
            </w:r>
            <w:r w:rsidR="00707A53" w:rsidRPr="006D5FDB">
              <w:rPr>
                <w:rFonts w:ascii="Calibri" w:eastAsia="Times New Roman" w:hAnsi="Calibri" w:cs="Calibri"/>
                <w:color w:val="000000" w:themeColor="text1"/>
                <w:spacing w:val="2"/>
                <w:kern w:val="0"/>
                <w:sz w:val="22"/>
                <w:szCs w:val="22"/>
                <w:lang w:eastAsia="en-IN"/>
                <w14:ligatures w14:val="none"/>
              </w:rPr>
              <w:t>Data Mining,</w:t>
            </w:r>
            <w:r w:rsidRPr="00077217">
              <w:rPr>
                <w:rFonts w:ascii="Calibri" w:eastAsia="Times New Roman" w:hAnsi="Calibri" w:cs="Calibri"/>
                <w:color w:val="000000" w:themeColor="text1"/>
                <w:spacing w:val="2"/>
                <w:kern w:val="0"/>
                <w:sz w:val="22"/>
                <w:szCs w:val="22"/>
                <w:lang w:eastAsia="en-IN"/>
                <w14:ligatures w14:val="none"/>
              </w:rPr>
              <w:t xml:space="preserve"> Analytics, Decisions making,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5498EF" w14:textId="105DFF2B"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xml:space="preserve">It is </w:t>
            </w:r>
            <w:r w:rsidR="00707A53" w:rsidRPr="006D5FDB">
              <w:rPr>
                <w:rFonts w:ascii="Calibri" w:eastAsia="Times New Roman" w:hAnsi="Calibri" w:cs="Calibri"/>
                <w:color w:val="000000" w:themeColor="text1"/>
                <w:spacing w:val="2"/>
                <w:kern w:val="0"/>
                <w:sz w:val="22"/>
                <w:szCs w:val="22"/>
                <w:lang w:eastAsia="en-IN"/>
                <w14:ligatures w14:val="none"/>
              </w:rPr>
              <w:t>application oriented</w:t>
            </w:r>
            <w:r w:rsidRPr="00077217">
              <w:rPr>
                <w:rFonts w:ascii="Calibri" w:eastAsia="Times New Roman" w:hAnsi="Calibri" w:cs="Calibri"/>
                <w:color w:val="000000" w:themeColor="text1"/>
                <w:spacing w:val="2"/>
                <w:kern w:val="0"/>
                <w:sz w:val="22"/>
                <w:szCs w:val="22"/>
                <w:lang w:eastAsia="en-IN"/>
                <w14:ligatures w14:val="none"/>
              </w:rPr>
              <w:t>. Used for business tasks.</w:t>
            </w:r>
          </w:p>
        </w:tc>
      </w:tr>
      <w:tr w:rsidR="006D5FDB" w:rsidRPr="006D5FDB" w14:paraId="0EABB2CC"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177E5F"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57F154"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In an OLAP database, tables are not normalized.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D2163B" w14:textId="7510103A"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In an OLTP database, tables are </w:t>
            </w:r>
            <w:r w:rsidR="00707A53" w:rsidRPr="006D5FDB">
              <w:rPr>
                <w:rFonts w:ascii="Calibri" w:eastAsia="Times New Roman" w:hAnsi="Calibri" w:cs="Calibri"/>
                <w:color w:val="000000" w:themeColor="text1"/>
                <w:spacing w:val="2"/>
                <w:kern w:val="0"/>
                <w:sz w:val="22"/>
                <w:szCs w:val="22"/>
                <w:lang w:eastAsia="en-IN"/>
                <w14:ligatures w14:val="none"/>
              </w:rPr>
              <w:t>normalized(3NF).</w:t>
            </w:r>
          </w:p>
        </w:tc>
      </w:tr>
      <w:tr w:rsidR="006D5FDB" w:rsidRPr="006D5FDB" w14:paraId="014B1B45"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F6FC05"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Usage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2F49B1"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data is used in planning, problem-solving, and decision-making.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2B1180"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data is used to perform day-to-day fundamental operations.</w:t>
            </w:r>
          </w:p>
        </w:tc>
      </w:tr>
      <w:tr w:rsidR="006D5FDB" w:rsidRPr="006D5FDB" w14:paraId="6EA3E39A"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961C949"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Task</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773B73B"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provides a multi-dimensional view of different business tasks.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D494334"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reveals a snapshot of present business tasks.</w:t>
            </w:r>
          </w:p>
        </w:tc>
      </w:tr>
      <w:tr w:rsidR="006D5FDB" w:rsidRPr="006D5FDB" w14:paraId="750E2A8C"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5F7040"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Purpose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6210E9"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serves the purpose to extract information for analysis and decision-making.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2F5CF6"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serves the purpose to Insert, Update, and Delete information from the database.</w:t>
            </w:r>
          </w:p>
        </w:tc>
      </w:tr>
      <w:tr w:rsidR="006D5FDB" w:rsidRPr="006D5FDB" w14:paraId="63BBD221"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832D41"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lastRenderedPageBreak/>
              <w:t>Volume of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6BDBC6"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A large amount of data is stored typically in TB, PB</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EDB0781"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size of the data is relatively small as the historical data is archived in MB, and GB.</w:t>
            </w:r>
          </w:p>
        </w:tc>
      </w:tr>
      <w:tr w:rsidR="006D5FDB" w:rsidRPr="006D5FDB" w14:paraId="78ECE925"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77915FA"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4CF76E"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Relatively slow as the amount of data involved is large. Queries may take hours.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BD081D"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Very Fast as the queries operate on 5% of the data.</w:t>
            </w:r>
          </w:p>
        </w:tc>
      </w:tr>
      <w:tr w:rsidR="006D5FDB" w:rsidRPr="006D5FDB" w14:paraId="27012789"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B91B84"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Update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616028"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The OLAP database is not often updated. As a result, data integrity is unaffected.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B2CA21"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data integrity constraint must be maintained in an OLTP database.</w:t>
            </w:r>
          </w:p>
        </w:tc>
      </w:tr>
      <w:tr w:rsidR="006D5FDB" w:rsidRPr="006D5FDB" w14:paraId="497739BA"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567A8C"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Backup and Recovery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A84D82"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only needs backup from time to time as compared to OLTP.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B26FC9"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xml:space="preserve">The backup and recovery process </w:t>
            </w:r>
            <w:proofErr w:type="gramStart"/>
            <w:r w:rsidRPr="00077217">
              <w:rPr>
                <w:rFonts w:ascii="Calibri" w:eastAsia="Times New Roman" w:hAnsi="Calibri" w:cs="Calibri"/>
                <w:color w:val="000000" w:themeColor="text1"/>
                <w:spacing w:val="2"/>
                <w:kern w:val="0"/>
                <w:sz w:val="22"/>
                <w:szCs w:val="22"/>
                <w:lang w:eastAsia="en-IN"/>
                <w14:ligatures w14:val="none"/>
              </w:rPr>
              <w:t>is</w:t>
            </w:r>
            <w:proofErr w:type="gramEnd"/>
            <w:r w:rsidRPr="00077217">
              <w:rPr>
                <w:rFonts w:ascii="Calibri" w:eastAsia="Times New Roman" w:hAnsi="Calibri" w:cs="Calibri"/>
                <w:color w:val="000000" w:themeColor="text1"/>
                <w:spacing w:val="2"/>
                <w:kern w:val="0"/>
                <w:sz w:val="22"/>
                <w:szCs w:val="22"/>
                <w:lang w:eastAsia="en-IN"/>
                <w14:ligatures w14:val="none"/>
              </w:rPr>
              <w:t xml:space="preserve"> maintained rigorously</w:t>
            </w:r>
          </w:p>
        </w:tc>
      </w:tr>
      <w:tr w:rsidR="006D5FDB" w:rsidRPr="006D5FDB" w14:paraId="5FB609E1"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DEE67E3"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Processing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146F11"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processing of complex queries can take a lengthy time.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F5C5E7"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It is comparatively fast in processing because of simple and straightforward queries.</w:t>
            </w:r>
          </w:p>
        </w:tc>
      </w:tr>
      <w:tr w:rsidR="006D5FDB" w:rsidRPr="006D5FDB" w14:paraId="0E24219E"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5A5EA35"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Types of users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916DB8E"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This data is generally managed by CEO, MD, and GM.</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F1AA6E"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xml:space="preserve">This data is managed by </w:t>
            </w:r>
            <w:proofErr w:type="spellStart"/>
            <w:r w:rsidRPr="00077217">
              <w:rPr>
                <w:rFonts w:ascii="Calibri" w:eastAsia="Times New Roman" w:hAnsi="Calibri" w:cs="Calibri"/>
                <w:color w:val="000000" w:themeColor="text1"/>
                <w:spacing w:val="2"/>
                <w:kern w:val="0"/>
                <w:sz w:val="22"/>
                <w:szCs w:val="22"/>
                <w:lang w:eastAsia="en-IN"/>
                <w14:ligatures w14:val="none"/>
              </w:rPr>
              <w:t>clerksForex</w:t>
            </w:r>
            <w:proofErr w:type="spellEnd"/>
            <w:r w:rsidRPr="00077217">
              <w:rPr>
                <w:rFonts w:ascii="Calibri" w:eastAsia="Times New Roman" w:hAnsi="Calibri" w:cs="Calibri"/>
                <w:color w:val="000000" w:themeColor="text1"/>
                <w:spacing w:val="2"/>
                <w:kern w:val="0"/>
                <w:sz w:val="22"/>
                <w:szCs w:val="22"/>
                <w:lang w:eastAsia="en-IN"/>
                <w14:ligatures w14:val="none"/>
              </w:rPr>
              <w:t xml:space="preserve"> and managers.</w:t>
            </w:r>
          </w:p>
        </w:tc>
      </w:tr>
      <w:tr w:rsidR="006D5FDB" w:rsidRPr="006D5FDB" w14:paraId="34660DCE"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B2A745B"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BE8540"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Only read and rarely write operations.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60AB8F3"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Both read and write operations.</w:t>
            </w:r>
          </w:p>
        </w:tc>
      </w:tr>
      <w:tr w:rsidR="006D5FDB" w:rsidRPr="006D5FDB" w14:paraId="6DC0A5B6"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2C7545"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Updates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BC550"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With lengthy, scheduled batch operations, data is refreshed on a regular basis.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ED6175"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user initiates data updates, which are brief and quick.</w:t>
            </w:r>
          </w:p>
        </w:tc>
      </w:tr>
      <w:tr w:rsidR="006D5FDB" w:rsidRPr="006D5FDB" w14:paraId="3360B9F3"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2A219A7"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Nature of audience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BEC9BF"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The process is focused on the customer.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54E996E"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 The process is focused on the market. </w:t>
            </w:r>
          </w:p>
        </w:tc>
      </w:tr>
      <w:tr w:rsidR="006D5FDB" w:rsidRPr="006D5FDB" w14:paraId="2767F67A"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0CA6078"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Database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EE3901F"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Design with a focus on the subject. </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B1CB566"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Design that is focused on the application.</w:t>
            </w:r>
          </w:p>
        </w:tc>
      </w:tr>
      <w:tr w:rsidR="006D5FDB" w:rsidRPr="006D5FDB" w14:paraId="6BC7232A" w14:textId="77777777" w:rsidTr="00077217">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6779CA"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Productivity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B8218F"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Improves the efficiency of business analysts.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EC495D" w14:textId="77777777" w:rsidR="00077217" w:rsidRPr="00077217" w:rsidRDefault="00077217"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077217">
              <w:rPr>
                <w:rFonts w:ascii="Calibri" w:eastAsia="Times New Roman" w:hAnsi="Calibri" w:cs="Calibri"/>
                <w:color w:val="000000" w:themeColor="text1"/>
                <w:spacing w:val="2"/>
                <w:kern w:val="0"/>
                <w:sz w:val="22"/>
                <w:szCs w:val="22"/>
                <w:lang w:eastAsia="en-IN"/>
                <w14:ligatures w14:val="none"/>
              </w:rPr>
              <w:t>Enhances the user’s productivity.</w:t>
            </w:r>
          </w:p>
        </w:tc>
      </w:tr>
    </w:tbl>
    <w:p w14:paraId="37875DBD" w14:textId="50B99C70" w:rsidR="003513A4" w:rsidRPr="006D5FDB" w:rsidRDefault="00707A53" w:rsidP="00707A53">
      <w:pPr>
        <w:pStyle w:val="Heading3"/>
        <w:shd w:val="clear" w:color="auto" w:fill="FFFFFF"/>
        <w:spacing w:before="0" w:after="0"/>
        <w:textAlignment w:val="baseline"/>
        <w:rPr>
          <w:rFonts w:ascii="Calibri" w:hAnsi="Calibri" w:cs="Calibri"/>
          <w:color w:val="000000" w:themeColor="text1"/>
          <w:spacing w:val="2"/>
          <w:sz w:val="22"/>
          <w:szCs w:val="22"/>
        </w:rPr>
      </w:pPr>
      <w:r w:rsidRPr="006D5FDB">
        <w:rPr>
          <w:rFonts w:ascii="Calibri" w:eastAsia="Times New Roman" w:hAnsi="Calibri" w:cs="Calibri"/>
          <w:b/>
          <w:bCs/>
          <w:color w:val="000000" w:themeColor="text1"/>
          <w:spacing w:val="2"/>
          <w:kern w:val="0"/>
          <w:sz w:val="22"/>
          <w:szCs w:val="22"/>
          <w:lang w:eastAsia="en-IN"/>
          <w14:ligatures w14:val="none"/>
        </w:rPr>
        <w:lastRenderedPageBreak/>
        <w:br/>
      </w:r>
      <w:r w:rsidR="00077217" w:rsidRPr="006D5FDB">
        <w:rPr>
          <w:rFonts w:ascii="Calibri" w:eastAsia="Times New Roman" w:hAnsi="Calibri" w:cs="Calibri"/>
          <w:b/>
          <w:bCs/>
          <w:color w:val="000000" w:themeColor="text1"/>
          <w:spacing w:val="2"/>
          <w:kern w:val="0"/>
          <w:sz w:val="24"/>
          <w:szCs w:val="24"/>
          <w:lang w:eastAsia="en-IN"/>
          <w14:ligatures w14:val="none"/>
        </w:rPr>
        <w:t>Q3) What are all the DB Normal Forms?</w:t>
      </w:r>
      <w:r w:rsidR="00077217" w:rsidRPr="006D5FDB">
        <w:rPr>
          <w:rFonts w:ascii="Calibri" w:eastAsia="Times New Roman" w:hAnsi="Calibri" w:cs="Calibri"/>
          <w:b/>
          <w:bCs/>
          <w:color w:val="000000" w:themeColor="text1"/>
          <w:spacing w:val="2"/>
          <w:kern w:val="0"/>
          <w:sz w:val="24"/>
          <w:szCs w:val="24"/>
          <w:lang w:eastAsia="en-IN"/>
          <w14:ligatures w14:val="none"/>
        </w:rPr>
        <w:br/>
      </w:r>
      <w:r w:rsidR="00077217" w:rsidRPr="006D5FDB">
        <w:rPr>
          <w:rFonts w:ascii="Calibri" w:eastAsia="Times New Roman" w:hAnsi="Calibri" w:cs="Calibri"/>
          <w:b/>
          <w:bCs/>
          <w:color w:val="000000" w:themeColor="text1"/>
          <w:spacing w:val="2"/>
          <w:kern w:val="0"/>
          <w:sz w:val="22"/>
          <w:szCs w:val="22"/>
          <w:lang w:eastAsia="en-IN"/>
          <w14:ligatures w14:val="none"/>
        </w:rPr>
        <w:t>Ans)</w:t>
      </w:r>
      <w:r w:rsidRPr="006D5FDB">
        <w:rPr>
          <w:rFonts w:ascii="Calibri" w:eastAsia="Times New Roman" w:hAnsi="Calibri" w:cs="Calibri"/>
          <w:b/>
          <w:bCs/>
          <w:color w:val="000000" w:themeColor="text1"/>
          <w:spacing w:val="2"/>
          <w:kern w:val="0"/>
          <w:sz w:val="22"/>
          <w:szCs w:val="22"/>
          <w:lang w:eastAsia="en-IN"/>
          <w14:ligatures w14:val="none"/>
        </w:rPr>
        <w:br/>
      </w:r>
      <w:r w:rsidR="003513A4" w:rsidRPr="006D5FDB">
        <w:rPr>
          <w:rStyle w:val="Strong"/>
          <w:rFonts w:ascii="Calibri" w:hAnsi="Calibri" w:cs="Calibri"/>
          <w:color w:val="000000" w:themeColor="text1"/>
          <w:spacing w:val="2"/>
          <w:sz w:val="22"/>
          <w:szCs w:val="22"/>
          <w:bdr w:val="none" w:sz="0" w:space="0" w:color="auto" w:frame="1"/>
          <w:shd w:val="clear" w:color="auto" w:fill="FFFFFF"/>
        </w:rPr>
        <w:t>Normalization</w:t>
      </w:r>
      <w:r w:rsidR="003513A4" w:rsidRPr="006D5FDB">
        <w:rPr>
          <w:rFonts w:ascii="Calibri" w:hAnsi="Calibri" w:cs="Calibri"/>
          <w:color w:val="000000" w:themeColor="text1"/>
          <w:spacing w:val="2"/>
          <w:sz w:val="22"/>
          <w:szCs w:val="22"/>
          <w:bdr w:val="none" w:sz="0" w:space="0" w:color="auto" w:frame="1"/>
          <w:shd w:val="clear" w:color="auto" w:fill="FFFFFF"/>
        </w:rPr>
        <w:t> is the process of minimizing </w:t>
      </w:r>
      <w:r w:rsidR="003513A4" w:rsidRPr="006D5FDB">
        <w:rPr>
          <w:rStyle w:val="Strong"/>
          <w:rFonts w:ascii="Calibri" w:hAnsi="Calibri" w:cs="Calibri"/>
          <w:color w:val="000000" w:themeColor="text1"/>
          <w:spacing w:val="2"/>
          <w:sz w:val="22"/>
          <w:szCs w:val="22"/>
          <w:bdr w:val="none" w:sz="0" w:space="0" w:color="auto" w:frame="1"/>
          <w:shd w:val="clear" w:color="auto" w:fill="FFFFFF"/>
        </w:rPr>
        <w:t>redundancy</w:t>
      </w:r>
      <w:r w:rsidR="003513A4" w:rsidRPr="006D5FDB">
        <w:rPr>
          <w:rFonts w:ascii="Calibri" w:hAnsi="Calibri" w:cs="Calibri"/>
          <w:color w:val="000000" w:themeColor="text1"/>
          <w:spacing w:val="2"/>
          <w:sz w:val="22"/>
          <w:szCs w:val="22"/>
          <w:bdr w:val="none" w:sz="0" w:space="0" w:color="auto" w:frame="1"/>
          <w:shd w:val="clear" w:color="auto" w:fill="FFFFFF"/>
        </w:rPr>
        <w:t> from a relation or set of relations.</w:t>
      </w:r>
      <w:r w:rsidR="003513A4" w:rsidRPr="006D5FDB">
        <w:rPr>
          <w:rStyle w:val="Heading1Char"/>
          <w:rFonts w:ascii="Calibri" w:hAnsi="Calibri" w:cs="Calibri"/>
          <w:color w:val="000000" w:themeColor="text1"/>
          <w:spacing w:val="2"/>
          <w:sz w:val="22"/>
          <w:szCs w:val="22"/>
          <w:bdr w:val="none" w:sz="0" w:space="0" w:color="auto" w:frame="1"/>
          <w:shd w:val="clear" w:color="auto" w:fill="FFFFFF"/>
        </w:rPr>
        <w:t xml:space="preserve"> </w:t>
      </w:r>
      <w:r w:rsidR="003513A4" w:rsidRPr="006D5FDB">
        <w:rPr>
          <w:rStyle w:val="Strong"/>
          <w:rFonts w:ascii="Calibri" w:hAnsi="Calibri" w:cs="Calibri"/>
          <w:color w:val="000000" w:themeColor="text1"/>
          <w:spacing w:val="2"/>
          <w:sz w:val="22"/>
          <w:szCs w:val="22"/>
          <w:bdr w:val="none" w:sz="0" w:space="0" w:color="auto" w:frame="1"/>
          <w:shd w:val="clear" w:color="auto" w:fill="FFFFFF"/>
        </w:rPr>
        <w:t>Normal forms</w:t>
      </w:r>
      <w:r w:rsidR="003513A4" w:rsidRPr="006D5FDB">
        <w:rPr>
          <w:rFonts w:ascii="Calibri" w:hAnsi="Calibri" w:cs="Calibri"/>
          <w:color w:val="000000" w:themeColor="text1"/>
          <w:spacing w:val="2"/>
          <w:sz w:val="22"/>
          <w:szCs w:val="22"/>
          <w:bdr w:val="none" w:sz="0" w:space="0" w:color="auto" w:frame="1"/>
          <w:shd w:val="clear" w:color="auto" w:fill="FFFFFF"/>
        </w:rPr>
        <w:t> are used to eliminate or reduce redundancy in database tables.</w:t>
      </w:r>
      <w:r w:rsidR="003513A4" w:rsidRPr="006D5FDB">
        <w:rPr>
          <w:rFonts w:ascii="Calibri" w:hAnsi="Calibri" w:cs="Calibri"/>
          <w:color w:val="000000" w:themeColor="text1"/>
          <w:spacing w:val="2"/>
          <w:sz w:val="22"/>
          <w:szCs w:val="22"/>
          <w:bdr w:val="none" w:sz="0" w:space="0" w:color="auto" w:frame="1"/>
          <w:shd w:val="clear" w:color="auto" w:fill="FFFFFF"/>
        </w:rPr>
        <w:br/>
      </w:r>
      <w:r w:rsidR="003513A4" w:rsidRPr="006D5FDB">
        <w:rPr>
          <w:rFonts w:ascii="Calibri" w:hAnsi="Calibri" w:cs="Calibri"/>
          <w:color w:val="000000" w:themeColor="text1"/>
          <w:spacing w:val="2"/>
          <w:sz w:val="22"/>
          <w:szCs w:val="22"/>
          <w:bdr w:val="none" w:sz="0" w:space="0" w:color="auto" w:frame="1"/>
        </w:rPr>
        <w:t>Important Points Regarding Normal Forms in DBMS</w:t>
      </w:r>
    </w:p>
    <w:p w14:paraId="5F23ED7B" w14:textId="77777777" w:rsidR="003513A4" w:rsidRPr="006D5FDB" w:rsidRDefault="003513A4" w:rsidP="00707A53">
      <w:pPr>
        <w:numPr>
          <w:ilvl w:val="0"/>
          <w:numId w:val="5"/>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Style w:val="Strong"/>
          <w:rFonts w:ascii="Calibri" w:hAnsi="Calibri" w:cs="Calibri"/>
          <w:color w:val="000000" w:themeColor="text1"/>
          <w:spacing w:val="2"/>
          <w:sz w:val="22"/>
          <w:szCs w:val="22"/>
          <w:bdr w:val="none" w:sz="0" w:space="0" w:color="auto" w:frame="1"/>
        </w:rPr>
        <w:t>First Normal Form (1NF):</w:t>
      </w:r>
      <w:r w:rsidRPr="006D5FDB">
        <w:rPr>
          <w:rFonts w:ascii="Calibri" w:hAnsi="Calibri" w:cs="Calibri"/>
          <w:color w:val="000000" w:themeColor="text1"/>
          <w:spacing w:val="2"/>
          <w:sz w:val="22"/>
          <w:szCs w:val="22"/>
          <w:bdr w:val="none" w:sz="0" w:space="0" w:color="auto" w:frame="1"/>
        </w:rPr>
        <w:t> This is the most basic level of normalization. In 1NF, each table cell should contain only a single value, and each column should have a unique name. The first normal form helps to eliminate duplicate data and simplify queries.</w:t>
      </w:r>
    </w:p>
    <w:p w14:paraId="005A6F04" w14:textId="77777777" w:rsidR="003513A4" w:rsidRPr="006D5FDB" w:rsidRDefault="003513A4" w:rsidP="00707A53">
      <w:pPr>
        <w:numPr>
          <w:ilvl w:val="0"/>
          <w:numId w:val="6"/>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Style w:val="Strong"/>
          <w:rFonts w:ascii="Calibri" w:hAnsi="Calibri" w:cs="Calibri"/>
          <w:color w:val="000000" w:themeColor="text1"/>
          <w:spacing w:val="2"/>
          <w:sz w:val="22"/>
          <w:szCs w:val="22"/>
          <w:bdr w:val="none" w:sz="0" w:space="0" w:color="auto" w:frame="1"/>
        </w:rPr>
        <w:t>Second Normal Form (2NF):</w:t>
      </w:r>
      <w:r w:rsidRPr="006D5FDB">
        <w:rPr>
          <w:rFonts w:ascii="Calibri" w:hAnsi="Calibri" w:cs="Calibri"/>
          <w:color w:val="000000" w:themeColor="text1"/>
          <w:spacing w:val="2"/>
          <w:sz w:val="22"/>
          <w:szCs w:val="22"/>
          <w:bdr w:val="none" w:sz="0" w:space="0" w:color="auto" w:frame="1"/>
        </w:rPr>
        <w:t> 2NF eliminates redundant data by requiring that each non-key attribute be dependent on the primary key. This means that each column should be directly related to the primary key, and not to other columns.</w:t>
      </w:r>
    </w:p>
    <w:p w14:paraId="28618C13" w14:textId="77777777" w:rsidR="003513A4" w:rsidRPr="006D5FDB" w:rsidRDefault="003513A4" w:rsidP="00707A53">
      <w:pPr>
        <w:numPr>
          <w:ilvl w:val="0"/>
          <w:numId w:val="7"/>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Style w:val="Strong"/>
          <w:rFonts w:ascii="Calibri" w:hAnsi="Calibri" w:cs="Calibri"/>
          <w:color w:val="000000" w:themeColor="text1"/>
          <w:spacing w:val="2"/>
          <w:sz w:val="22"/>
          <w:szCs w:val="22"/>
          <w:bdr w:val="none" w:sz="0" w:space="0" w:color="auto" w:frame="1"/>
        </w:rPr>
        <w:t>Third Normal Form (3NF):</w:t>
      </w:r>
      <w:r w:rsidRPr="006D5FDB">
        <w:rPr>
          <w:rFonts w:ascii="Calibri" w:hAnsi="Calibri" w:cs="Calibri"/>
          <w:color w:val="000000" w:themeColor="text1"/>
          <w:spacing w:val="2"/>
          <w:sz w:val="22"/>
          <w:szCs w:val="22"/>
          <w:bdr w:val="none" w:sz="0" w:space="0" w:color="auto" w:frame="1"/>
        </w:rPr>
        <w:t> 3NF builds on 2NF by requiring that all non-key attributes are independent of each other. This means that each column should be directly related to the primary key, and not to any other columns in the same table.</w:t>
      </w:r>
    </w:p>
    <w:p w14:paraId="41478168" w14:textId="77777777" w:rsidR="003513A4" w:rsidRPr="006D5FDB" w:rsidRDefault="003513A4" w:rsidP="00707A53">
      <w:pPr>
        <w:numPr>
          <w:ilvl w:val="0"/>
          <w:numId w:val="8"/>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Style w:val="Strong"/>
          <w:rFonts w:ascii="Calibri" w:hAnsi="Calibri" w:cs="Calibri"/>
          <w:color w:val="000000" w:themeColor="text1"/>
          <w:spacing w:val="2"/>
          <w:sz w:val="22"/>
          <w:szCs w:val="22"/>
          <w:bdr w:val="none" w:sz="0" w:space="0" w:color="auto" w:frame="1"/>
        </w:rPr>
        <w:t>Boyce-Codd Normal Form (BCNF):</w:t>
      </w:r>
      <w:r w:rsidRPr="006D5FDB">
        <w:rPr>
          <w:rFonts w:ascii="Calibri" w:hAnsi="Calibri" w:cs="Calibri"/>
          <w:color w:val="000000" w:themeColor="text1"/>
          <w:spacing w:val="2"/>
          <w:sz w:val="22"/>
          <w:szCs w:val="22"/>
          <w:bdr w:val="none" w:sz="0" w:space="0" w:color="auto" w:frame="1"/>
        </w:rPr>
        <w:t> BCNF is a stricter form of 3NF that ensures that each determinant in a table is a candidate key. In other words, BCNF ensures that each non-key attribute is dependent only on the candidate key.</w:t>
      </w:r>
    </w:p>
    <w:p w14:paraId="6F3C4619" w14:textId="77777777" w:rsidR="003513A4" w:rsidRPr="006D5FDB" w:rsidRDefault="003513A4" w:rsidP="00707A53">
      <w:pPr>
        <w:numPr>
          <w:ilvl w:val="0"/>
          <w:numId w:val="9"/>
        </w:numPr>
        <w:shd w:val="clear" w:color="auto" w:fill="FFFFFF"/>
        <w:spacing w:after="0" w:line="240" w:lineRule="auto"/>
        <w:ind w:left="1080"/>
        <w:textAlignment w:val="baseline"/>
        <w:rPr>
          <w:rFonts w:ascii="Calibri" w:hAnsi="Calibri" w:cs="Calibri"/>
          <w:color w:val="000000" w:themeColor="text1"/>
          <w:spacing w:val="2"/>
          <w:sz w:val="22"/>
          <w:szCs w:val="22"/>
        </w:rPr>
      </w:pPr>
      <w:r w:rsidRPr="006D5FDB">
        <w:rPr>
          <w:rStyle w:val="Strong"/>
          <w:rFonts w:ascii="Calibri" w:hAnsi="Calibri" w:cs="Calibri"/>
          <w:color w:val="000000" w:themeColor="text1"/>
          <w:spacing w:val="2"/>
          <w:sz w:val="22"/>
          <w:szCs w:val="22"/>
          <w:bdr w:val="none" w:sz="0" w:space="0" w:color="auto" w:frame="1"/>
        </w:rPr>
        <w:t>Fourth Normal Form (4NF):</w:t>
      </w:r>
      <w:r w:rsidRPr="006D5FDB">
        <w:rPr>
          <w:rFonts w:ascii="Calibri" w:hAnsi="Calibri" w:cs="Calibri"/>
          <w:color w:val="000000" w:themeColor="text1"/>
          <w:spacing w:val="2"/>
          <w:sz w:val="22"/>
          <w:szCs w:val="22"/>
          <w:bdr w:val="none" w:sz="0" w:space="0" w:color="auto" w:frame="1"/>
        </w:rPr>
        <w:t> 4NF is a further refinement of BCNF that ensures that a table does not contain any multi-valued dependencies.</w:t>
      </w:r>
    </w:p>
    <w:p w14:paraId="765A2CAF" w14:textId="2180708D" w:rsidR="003513A4" w:rsidRPr="006D5FDB" w:rsidRDefault="003513A4" w:rsidP="00707A53">
      <w:pPr>
        <w:numPr>
          <w:ilvl w:val="0"/>
          <w:numId w:val="10"/>
        </w:numPr>
        <w:shd w:val="clear" w:color="auto" w:fill="FFFFFF"/>
        <w:spacing w:after="0" w:line="240" w:lineRule="auto"/>
        <w:ind w:left="1080"/>
        <w:textAlignment w:val="baseline"/>
        <w:rPr>
          <w:rFonts w:ascii="Calibri" w:hAnsi="Calibri" w:cs="Calibri"/>
          <w:color w:val="000000" w:themeColor="text1"/>
          <w:spacing w:val="2"/>
        </w:rPr>
      </w:pPr>
      <w:r w:rsidRPr="006D5FDB">
        <w:rPr>
          <w:rStyle w:val="Strong"/>
          <w:rFonts w:ascii="Calibri" w:hAnsi="Calibri" w:cs="Calibri"/>
          <w:color w:val="000000" w:themeColor="text1"/>
          <w:spacing w:val="2"/>
          <w:sz w:val="22"/>
          <w:szCs w:val="22"/>
          <w:bdr w:val="none" w:sz="0" w:space="0" w:color="auto" w:frame="1"/>
        </w:rPr>
        <w:t>Fifth Normal Form (5NF):</w:t>
      </w:r>
      <w:r w:rsidRPr="006D5FDB">
        <w:rPr>
          <w:rFonts w:ascii="Calibri" w:hAnsi="Calibri" w:cs="Calibri"/>
          <w:color w:val="000000" w:themeColor="text1"/>
          <w:spacing w:val="2"/>
          <w:sz w:val="22"/>
          <w:szCs w:val="22"/>
          <w:bdr w:val="none" w:sz="0" w:space="0" w:color="auto" w:frame="1"/>
        </w:rPr>
        <w:t> 5NF is the highest level of normalization and involves decomposing a table into smaller tables to remove data redundancy and improve data integrity.</w:t>
      </w:r>
      <w:r w:rsidR="006D5FDB" w:rsidRPr="006D5FDB">
        <w:rPr>
          <w:rFonts w:ascii="Calibri" w:hAnsi="Calibri" w:cs="Calibri"/>
          <w:color w:val="000000" w:themeColor="text1"/>
          <w:spacing w:val="2"/>
          <w:sz w:val="22"/>
          <w:szCs w:val="22"/>
          <w:bdr w:val="none" w:sz="0" w:space="0" w:color="auto" w:frame="1"/>
        </w:rPr>
        <w:br/>
      </w:r>
    </w:p>
    <w:p w14:paraId="75605885" w14:textId="0DBDFE6C" w:rsidR="003513A4" w:rsidRPr="006D5FDB" w:rsidRDefault="003513A4" w:rsidP="006D5FDB">
      <w:pPr>
        <w:shd w:val="clear" w:color="auto" w:fill="FFFFFF"/>
        <w:spacing w:after="0" w:line="240" w:lineRule="auto"/>
        <w:textAlignment w:val="baseline"/>
        <w:rPr>
          <w:rFonts w:ascii="Calibri" w:hAnsi="Calibri" w:cs="Calibri"/>
          <w:color w:val="000000" w:themeColor="text1"/>
          <w:spacing w:val="2"/>
          <w:sz w:val="22"/>
          <w:szCs w:val="22"/>
        </w:rPr>
      </w:pPr>
      <w:r w:rsidRPr="006D5FDB">
        <w:rPr>
          <w:rFonts w:ascii="Calibri" w:eastAsia="Times New Roman" w:hAnsi="Calibri" w:cs="Calibri"/>
          <w:b/>
          <w:bCs/>
          <w:color w:val="000000" w:themeColor="text1"/>
          <w:spacing w:val="2"/>
          <w:kern w:val="0"/>
          <w:lang w:eastAsia="en-IN"/>
          <w14:ligatures w14:val="none"/>
        </w:rPr>
        <w:t>Q</w:t>
      </w:r>
      <w:proofErr w:type="gramStart"/>
      <w:r w:rsidRPr="006D5FDB">
        <w:rPr>
          <w:rFonts w:ascii="Calibri" w:eastAsia="Times New Roman" w:hAnsi="Calibri" w:cs="Calibri"/>
          <w:b/>
          <w:bCs/>
          <w:color w:val="000000" w:themeColor="text1"/>
          <w:spacing w:val="2"/>
          <w:kern w:val="0"/>
          <w:lang w:eastAsia="en-IN"/>
          <w14:ligatures w14:val="none"/>
        </w:rPr>
        <w:t>4)a</w:t>
      </w:r>
      <w:proofErr w:type="gramEnd"/>
      <w:r w:rsidRPr="006D5FDB">
        <w:rPr>
          <w:rFonts w:ascii="Calibri" w:eastAsia="Times New Roman" w:hAnsi="Calibri" w:cs="Calibri"/>
          <w:b/>
          <w:bCs/>
          <w:color w:val="000000" w:themeColor="text1"/>
          <w:spacing w:val="2"/>
          <w:kern w:val="0"/>
          <w:lang w:eastAsia="en-IN"/>
          <w14:ligatures w14:val="none"/>
        </w:rPr>
        <w:t>) what are the types of dimension table ?</w:t>
      </w:r>
      <w:r w:rsidRPr="006D5FDB">
        <w:rPr>
          <w:rFonts w:ascii="Calibri" w:eastAsia="Times New Roman" w:hAnsi="Calibri" w:cs="Calibri"/>
          <w:b/>
          <w:bCs/>
          <w:color w:val="000000" w:themeColor="text1"/>
          <w:spacing w:val="2"/>
          <w:kern w:val="0"/>
          <w:lang w:eastAsia="en-IN"/>
          <w14:ligatures w14:val="none"/>
        </w:rPr>
        <w:br/>
        <w:t xml:space="preserve">       b) what are the differences between Dimension table and Fact table?</w:t>
      </w:r>
      <w:r w:rsidR="006D5FDB" w:rsidRPr="006D5FDB">
        <w:rPr>
          <w:rFonts w:ascii="Calibri" w:eastAsia="Times New Roman" w:hAnsi="Calibri" w:cs="Calibri"/>
          <w:b/>
          <w:bCs/>
          <w:color w:val="000000" w:themeColor="text1"/>
          <w:spacing w:val="2"/>
          <w:kern w:val="0"/>
          <w:lang w:eastAsia="en-IN"/>
          <w14:ligatures w14:val="none"/>
        </w:rPr>
        <w:br/>
      </w:r>
      <w:r w:rsidRPr="006D5FDB">
        <w:rPr>
          <w:rFonts w:ascii="Calibri" w:eastAsia="Times New Roman" w:hAnsi="Calibri" w:cs="Calibri"/>
          <w:b/>
          <w:bCs/>
          <w:color w:val="000000" w:themeColor="text1"/>
          <w:spacing w:val="2"/>
          <w:kern w:val="0"/>
          <w:sz w:val="22"/>
          <w:szCs w:val="22"/>
          <w:lang w:eastAsia="en-IN"/>
          <w14:ligatures w14:val="none"/>
        </w:rPr>
        <w:t>Ans)</w:t>
      </w:r>
      <w:r w:rsidR="006D5FDB" w:rsidRPr="006D5FDB">
        <w:rPr>
          <w:rFonts w:ascii="Calibri" w:eastAsia="Times New Roman" w:hAnsi="Calibri" w:cs="Calibri"/>
          <w:b/>
          <w:bCs/>
          <w:color w:val="000000" w:themeColor="text1"/>
          <w:spacing w:val="2"/>
          <w:kern w:val="0"/>
          <w:sz w:val="22"/>
          <w:szCs w:val="22"/>
          <w:lang w:eastAsia="en-IN"/>
          <w14:ligatures w14:val="none"/>
        </w:rPr>
        <w:br/>
      </w:r>
      <w:r w:rsidRPr="006D5FDB">
        <w:rPr>
          <w:rFonts w:ascii="Calibri" w:hAnsi="Calibri" w:cs="Calibri"/>
          <w:b/>
          <w:bCs/>
          <w:color w:val="000000" w:themeColor="text1"/>
          <w:spacing w:val="2"/>
          <w:sz w:val="22"/>
          <w:szCs w:val="22"/>
        </w:rPr>
        <w:t>a) Types of Dimension Table:</w:t>
      </w:r>
      <w:r w:rsidRPr="006D5FDB">
        <w:rPr>
          <w:rFonts w:ascii="Calibri" w:hAnsi="Calibri" w:cs="Calibri"/>
          <w:b/>
          <w:bCs/>
          <w:color w:val="000000" w:themeColor="text1"/>
          <w:spacing w:val="2"/>
          <w:sz w:val="22"/>
          <w:szCs w:val="22"/>
        </w:rPr>
        <w:br/>
        <w:t xml:space="preserve">Dimension </w:t>
      </w:r>
      <w:r w:rsidR="006D5FDB" w:rsidRPr="006D5FDB">
        <w:rPr>
          <w:rFonts w:ascii="Calibri" w:hAnsi="Calibri" w:cs="Calibri"/>
          <w:b/>
          <w:bCs/>
          <w:color w:val="000000" w:themeColor="text1"/>
          <w:spacing w:val="2"/>
          <w:sz w:val="22"/>
          <w:szCs w:val="22"/>
        </w:rPr>
        <w:t>table:</w:t>
      </w:r>
      <w:r w:rsidR="006D5FDB" w:rsidRPr="006D5FDB">
        <w:rPr>
          <w:rFonts w:ascii="Calibri" w:hAnsi="Calibri" w:cs="Calibri"/>
          <w:color w:val="000000" w:themeColor="text1"/>
          <w:sz w:val="22"/>
          <w:szCs w:val="22"/>
          <w:shd w:val="clear" w:color="auto" w:fill="FFFFFF"/>
        </w:rPr>
        <w:t xml:space="preserve"> This</w:t>
      </w:r>
      <w:r w:rsidRPr="006D5FDB">
        <w:rPr>
          <w:rFonts w:ascii="Calibri" w:hAnsi="Calibri" w:cs="Calibri"/>
          <w:color w:val="000000" w:themeColor="text1"/>
          <w:sz w:val="22"/>
          <w:szCs w:val="22"/>
          <w:shd w:val="clear" w:color="auto" w:fill="FFFFFF"/>
        </w:rPr>
        <w:t xml:space="preserve"> is a table in a star schema of a data warehouse. Data warehouses are built using dimensional data models which consist of fact and dimension tables. The latter is used to describe dimensions. They contain dimension keys, </w:t>
      </w:r>
      <w:r w:rsidR="006D5FDB" w:rsidRPr="006D5FDB">
        <w:rPr>
          <w:rFonts w:ascii="Calibri" w:hAnsi="Calibri" w:cs="Calibri"/>
          <w:color w:val="000000" w:themeColor="text1"/>
          <w:sz w:val="22"/>
          <w:szCs w:val="22"/>
          <w:shd w:val="clear" w:color="auto" w:fill="FFFFFF"/>
        </w:rPr>
        <w:t>values,</w:t>
      </w:r>
      <w:r w:rsidRPr="006D5FDB">
        <w:rPr>
          <w:rFonts w:ascii="Calibri" w:hAnsi="Calibri" w:cs="Calibri"/>
          <w:color w:val="000000" w:themeColor="text1"/>
          <w:sz w:val="22"/>
          <w:szCs w:val="22"/>
          <w:shd w:val="clear" w:color="auto" w:fill="FFFFFF"/>
        </w:rPr>
        <w:t xml:space="preserve"> and attributes.</w:t>
      </w:r>
      <w:r w:rsidRPr="006D5FDB">
        <w:rPr>
          <w:rFonts w:ascii="Calibri" w:eastAsia="Times New Roman" w:hAnsi="Calibri" w:cs="Calibri"/>
          <w:b/>
          <w:bCs/>
          <w:color w:val="000000" w:themeColor="text1"/>
          <w:spacing w:val="2"/>
          <w:kern w:val="0"/>
          <w:sz w:val="22"/>
          <w:szCs w:val="22"/>
          <w:lang w:eastAsia="en-IN"/>
          <w14:ligatures w14:val="none"/>
        </w:rPr>
        <w:t xml:space="preserve"> </w:t>
      </w:r>
      <w:r w:rsidR="006D5FDB" w:rsidRPr="006D5FDB">
        <w:rPr>
          <w:rFonts w:ascii="Calibri" w:eastAsia="Times New Roman" w:hAnsi="Calibri" w:cs="Calibri"/>
          <w:b/>
          <w:bCs/>
          <w:color w:val="000000" w:themeColor="text1"/>
          <w:spacing w:val="2"/>
          <w:kern w:val="0"/>
          <w:sz w:val="22"/>
          <w:szCs w:val="22"/>
          <w:lang w:eastAsia="en-IN"/>
          <w14:ligatures w14:val="none"/>
        </w:rPr>
        <w:br/>
      </w:r>
      <w:r w:rsidRPr="006D5FDB">
        <w:rPr>
          <w:rFonts w:ascii="Calibri" w:hAnsi="Calibri" w:cs="Calibri"/>
          <w:b/>
          <w:bCs/>
          <w:color w:val="000000" w:themeColor="text1"/>
          <w:spacing w:val="2"/>
          <w:sz w:val="22"/>
          <w:szCs w:val="22"/>
        </w:rPr>
        <w:br/>
      </w:r>
      <w:r w:rsidR="006D5FDB" w:rsidRPr="006D5FDB">
        <w:rPr>
          <w:rStyle w:val="Strong"/>
          <w:rFonts w:ascii="Calibri" w:hAnsi="Calibri" w:cs="Calibri"/>
          <w:color w:val="000000" w:themeColor="text1"/>
          <w:sz w:val="22"/>
          <w:szCs w:val="22"/>
          <w:shd w:val="clear" w:color="auto" w:fill="FFFFFF"/>
        </w:rPr>
        <w:t>*) Slowly</w:t>
      </w:r>
      <w:r w:rsidRPr="006D5FDB">
        <w:rPr>
          <w:rStyle w:val="Strong"/>
          <w:rFonts w:ascii="Calibri" w:hAnsi="Calibri" w:cs="Calibri"/>
          <w:color w:val="000000" w:themeColor="text1"/>
          <w:sz w:val="22"/>
          <w:szCs w:val="22"/>
          <w:shd w:val="clear" w:color="auto" w:fill="FFFFFF"/>
        </w:rPr>
        <w:t xml:space="preserve"> Changing Dimensions</w:t>
      </w:r>
      <w:r w:rsidR="006D5FDB" w:rsidRPr="006D5FDB">
        <w:rPr>
          <w:rStyle w:val="Strong"/>
          <w:rFonts w:ascii="Calibri" w:hAnsi="Calibri" w:cs="Calibri"/>
          <w:color w:val="000000" w:themeColor="text1"/>
          <w:sz w:val="22"/>
          <w:szCs w:val="22"/>
          <w:shd w:val="clear" w:color="auto" w:fill="FFFFFF"/>
        </w:rPr>
        <w:t>:</w:t>
      </w:r>
      <w:r w:rsidRPr="006D5FDB">
        <w:rPr>
          <w:rFonts w:ascii="Calibri" w:hAnsi="Calibri" w:cs="Calibri"/>
          <w:color w:val="000000" w:themeColor="text1"/>
          <w:sz w:val="22"/>
          <w:szCs w:val="22"/>
          <w:shd w:val="clear" w:color="auto" w:fill="FFFFFF"/>
        </w:rPr>
        <w:t xml:space="preserve"> Dimension attributes that change slowly over </w:t>
      </w:r>
      <w:r w:rsidR="006D5FDB" w:rsidRPr="006D5FDB">
        <w:rPr>
          <w:rFonts w:ascii="Calibri" w:hAnsi="Calibri" w:cs="Calibri"/>
          <w:color w:val="000000" w:themeColor="text1"/>
          <w:sz w:val="22"/>
          <w:szCs w:val="22"/>
          <w:shd w:val="clear" w:color="auto" w:fill="FFFFFF"/>
        </w:rPr>
        <w:t>a period</w:t>
      </w:r>
      <w:r w:rsidRPr="006D5FDB">
        <w:rPr>
          <w:rFonts w:ascii="Calibri" w:hAnsi="Calibri" w:cs="Calibri"/>
          <w:color w:val="000000" w:themeColor="text1"/>
          <w:sz w:val="22"/>
          <w:szCs w:val="22"/>
          <w:shd w:val="clear" w:color="auto" w:fill="FFFFFF"/>
        </w:rPr>
        <w:t xml:space="preserve"> rather than changing regularly is grouped as SCDs. </w:t>
      </w:r>
      <w:r w:rsidRPr="006D5FDB">
        <w:rPr>
          <w:rFonts w:ascii="Calibri" w:hAnsi="Calibri" w:cs="Calibri"/>
          <w:color w:val="000000" w:themeColor="text1"/>
          <w:sz w:val="22"/>
          <w:szCs w:val="22"/>
          <w:shd w:val="clear" w:color="auto" w:fill="FFFFFF"/>
        </w:rPr>
        <w:br/>
      </w:r>
      <w:r w:rsidRPr="006D5FDB">
        <w:rPr>
          <w:rFonts w:ascii="Calibri" w:hAnsi="Calibri" w:cs="Calibri"/>
          <w:color w:val="000000" w:themeColor="text1"/>
          <w:sz w:val="22"/>
          <w:szCs w:val="22"/>
          <w:highlight w:val="lightGray"/>
          <w:shd w:val="clear" w:color="auto" w:fill="FFFFFF"/>
        </w:rPr>
        <w:t xml:space="preserve">Type </w:t>
      </w:r>
      <w:r w:rsidR="006D5FDB" w:rsidRPr="006D5FDB">
        <w:rPr>
          <w:rFonts w:ascii="Calibri" w:hAnsi="Calibri" w:cs="Calibri"/>
          <w:color w:val="000000" w:themeColor="text1"/>
          <w:sz w:val="22"/>
          <w:szCs w:val="22"/>
          <w:highlight w:val="lightGray"/>
          <w:shd w:val="clear" w:color="auto" w:fill="FFFFFF"/>
        </w:rPr>
        <w:t>1 is</w:t>
      </w:r>
      <w:r w:rsidRPr="006D5FDB">
        <w:rPr>
          <w:rFonts w:ascii="Calibri" w:hAnsi="Calibri" w:cs="Calibri"/>
          <w:color w:val="000000" w:themeColor="text1"/>
          <w:sz w:val="22"/>
          <w:szCs w:val="22"/>
          <w:highlight w:val="lightGray"/>
          <w:shd w:val="clear" w:color="auto" w:fill="FFFFFF"/>
        </w:rPr>
        <w:t xml:space="preserve"> to over write the old value, Type 2 is to add a new row and Type 3 is to create a new column.</w:t>
      </w:r>
      <w:r w:rsidR="006D5FDB"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Type 1:</w:t>
      </w:r>
      <w:r w:rsidR="006D5FDB" w:rsidRPr="006D5FDB">
        <w:rPr>
          <w:rFonts w:ascii="Calibri" w:hAnsi="Calibri" w:cs="Calibri"/>
          <w:b/>
          <w:bCs/>
          <w:color w:val="000000" w:themeColor="text1"/>
          <w:sz w:val="22"/>
          <w:szCs w:val="22"/>
          <w:shd w:val="clear" w:color="auto" w:fill="FFFFFF"/>
        </w:rPr>
        <w:br/>
        <w:t xml:space="preserve">     Advantage: </w:t>
      </w:r>
      <w:r w:rsidR="006D5FDB" w:rsidRPr="006D5FDB">
        <w:rPr>
          <w:rFonts w:ascii="Calibri" w:hAnsi="Calibri" w:cs="Calibri"/>
          <w:color w:val="000000" w:themeColor="text1"/>
          <w:sz w:val="22"/>
          <w:szCs w:val="22"/>
          <w:shd w:val="clear" w:color="auto" w:fill="FFFFFF"/>
        </w:rPr>
        <w:t>It</w:t>
      </w:r>
      <w:r w:rsidR="00707A53" w:rsidRPr="006D5FDB">
        <w:rPr>
          <w:rFonts w:ascii="Calibri" w:hAnsi="Calibri" w:cs="Calibri"/>
          <w:color w:val="000000" w:themeColor="text1"/>
          <w:sz w:val="22"/>
          <w:szCs w:val="22"/>
          <w:shd w:val="clear" w:color="auto" w:fill="FFFFFF"/>
        </w:rPr>
        <w:t xml:space="preserve"> is very easy to follow and it </w:t>
      </w:r>
      <w:proofErr w:type="gramStart"/>
      <w:r w:rsidR="00707A53" w:rsidRPr="006D5FDB">
        <w:rPr>
          <w:rFonts w:ascii="Calibri" w:hAnsi="Calibri" w:cs="Calibri"/>
          <w:color w:val="000000" w:themeColor="text1"/>
          <w:sz w:val="22"/>
          <w:szCs w:val="22"/>
          <w:shd w:val="clear" w:color="auto" w:fill="FFFFFF"/>
        </w:rPr>
        <w:t>results  in</w:t>
      </w:r>
      <w:proofErr w:type="gramEnd"/>
      <w:r w:rsidR="00707A53" w:rsidRPr="006D5FDB">
        <w:rPr>
          <w:rFonts w:ascii="Calibri" w:hAnsi="Calibri" w:cs="Calibri"/>
          <w:color w:val="000000" w:themeColor="text1"/>
          <w:sz w:val="22"/>
          <w:szCs w:val="22"/>
          <w:shd w:val="clear" w:color="auto" w:fill="FFFFFF"/>
        </w:rPr>
        <w:t xml:space="preserve"> huge space savings and hence cost savings. </w:t>
      </w:r>
      <w:r w:rsidR="006D5FDB"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 xml:space="preserve">     Disadvantage:</w:t>
      </w:r>
      <w:r w:rsidR="006D5FDB" w:rsidRPr="006D5FDB">
        <w:rPr>
          <w:rFonts w:ascii="Calibri" w:hAnsi="Calibri" w:cs="Calibri"/>
          <w:color w:val="000000" w:themeColor="text1"/>
          <w:sz w:val="22"/>
          <w:szCs w:val="22"/>
          <w:shd w:val="clear" w:color="auto" w:fill="FFFFFF"/>
        </w:rPr>
        <w:t xml:space="preserve"> It</w:t>
      </w:r>
      <w:r w:rsidR="00707A53" w:rsidRPr="006D5FDB">
        <w:rPr>
          <w:rFonts w:ascii="Calibri" w:hAnsi="Calibri" w:cs="Calibri"/>
          <w:color w:val="000000" w:themeColor="text1"/>
          <w:sz w:val="22"/>
          <w:szCs w:val="22"/>
          <w:shd w:val="clear" w:color="auto" w:fill="FFFFFF"/>
        </w:rPr>
        <w:t xml:space="preserve"> is that no history is maintained.</w:t>
      </w:r>
      <w:r w:rsidR="00707A53"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Type 2:</w:t>
      </w:r>
      <w:r w:rsidR="00707A53" w:rsidRPr="006D5FDB">
        <w:rPr>
          <w:rFonts w:ascii="Calibri" w:hAnsi="Calibri" w:cs="Calibri"/>
          <w:color w:val="000000" w:themeColor="text1"/>
          <w:sz w:val="22"/>
          <w:szCs w:val="22"/>
          <w:shd w:val="clear" w:color="auto" w:fill="FFFFFF"/>
        </w:rPr>
        <w:t xml:space="preserve"> </w:t>
      </w:r>
      <w:r w:rsidR="006D5FDB"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 xml:space="preserve">     Advantage:</w:t>
      </w:r>
      <w:r w:rsidR="006D5FDB" w:rsidRPr="006D5FDB">
        <w:rPr>
          <w:rFonts w:ascii="Calibri" w:hAnsi="Calibri" w:cs="Calibri"/>
          <w:color w:val="000000" w:themeColor="text1"/>
          <w:sz w:val="22"/>
          <w:szCs w:val="22"/>
          <w:shd w:val="clear" w:color="auto" w:fill="FFFFFF"/>
        </w:rPr>
        <w:t xml:space="preserve"> It </w:t>
      </w:r>
      <w:r w:rsidR="00707A53" w:rsidRPr="006D5FDB">
        <w:rPr>
          <w:rFonts w:ascii="Calibri" w:hAnsi="Calibri" w:cs="Calibri"/>
          <w:color w:val="000000" w:themeColor="text1"/>
          <w:sz w:val="22"/>
          <w:szCs w:val="22"/>
          <w:shd w:val="clear" w:color="auto" w:fill="FFFFFF"/>
        </w:rPr>
        <w:t xml:space="preserve">is that the complete history is maintained. </w:t>
      </w:r>
      <w:r w:rsidR="006D5FDB"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 xml:space="preserve">     Disadvantage: </w:t>
      </w:r>
      <w:r w:rsidR="00707A53" w:rsidRPr="006D5FDB">
        <w:rPr>
          <w:rFonts w:ascii="Calibri" w:hAnsi="Calibri" w:cs="Calibri"/>
          <w:color w:val="000000" w:themeColor="text1"/>
          <w:sz w:val="22"/>
          <w:szCs w:val="22"/>
          <w:shd w:val="clear" w:color="auto" w:fill="FFFFFF"/>
        </w:rPr>
        <w:t xml:space="preserve">The only disadvantage lies in the huge space allocation because the entire history right from the start </w:t>
      </w:r>
      <w:proofErr w:type="gramStart"/>
      <w:r w:rsidR="00707A53" w:rsidRPr="006D5FDB">
        <w:rPr>
          <w:rFonts w:ascii="Calibri" w:hAnsi="Calibri" w:cs="Calibri"/>
          <w:color w:val="000000" w:themeColor="text1"/>
          <w:sz w:val="22"/>
          <w:szCs w:val="22"/>
          <w:shd w:val="clear" w:color="auto" w:fill="FFFFFF"/>
        </w:rPr>
        <w:t>has to</w:t>
      </w:r>
      <w:proofErr w:type="gramEnd"/>
      <w:r w:rsidR="00707A53" w:rsidRPr="006D5FDB">
        <w:rPr>
          <w:rFonts w:ascii="Calibri" w:hAnsi="Calibri" w:cs="Calibri"/>
          <w:color w:val="000000" w:themeColor="text1"/>
          <w:sz w:val="22"/>
          <w:szCs w:val="22"/>
          <w:shd w:val="clear" w:color="auto" w:fill="FFFFFF"/>
        </w:rPr>
        <w:t xml:space="preserve"> be maintained.</w:t>
      </w:r>
      <w:r w:rsidR="00707A53" w:rsidRPr="006D5FDB">
        <w:rPr>
          <w:rFonts w:ascii="Calibri" w:hAnsi="Calibri" w:cs="Calibri"/>
          <w:color w:val="000000" w:themeColor="text1"/>
          <w:sz w:val="22"/>
          <w:szCs w:val="22"/>
          <w:shd w:val="clear" w:color="auto" w:fill="FFFFFF"/>
        </w:rPr>
        <w:br/>
      </w:r>
      <w:r w:rsidR="006D5FDB" w:rsidRPr="006D5FDB">
        <w:rPr>
          <w:rFonts w:ascii="Calibri" w:hAnsi="Calibri" w:cs="Calibri"/>
          <w:color w:val="000000" w:themeColor="text1"/>
          <w:sz w:val="22"/>
          <w:szCs w:val="22"/>
          <w:shd w:val="clear" w:color="auto" w:fill="FFFFFF"/>
        </w:rPr>
        <w:t>Type 3:</w:t>
      </w:r>
      <w:r w:rsidR="006D5FDB"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 xml:space="preserve"> Advantage:</w:t>
      </w:r>
      <w:r w:rsidR="006D5FDB" w:rsidRPr="006D5FDB">
        <w:rPr>
          <w:rFonts w:ascii="Calibri" w:hAnsi="Calibri" w:cs="Calibri"/>
          <w:color w:val="000000" w:themeColor="text1"/>
          <w:sz w:val="22"/>
          <w:szCs w:val="22"/>
          <w:shd w:val="clear" w:color="auto" w:fill="FFFFFF"/>
        </w:rPr>
        <w:t xml:space="preserve"> </w:t>
      </w:r>
      <w:r w:rsidR="00707A53" w:rsidRPr="006D5FDB">
        <w:rPr>
          <w:rFonts w:ascii="Calibri" w:hAnsi="Calibri" w:cs="Calibri"/>
          <w:color w:val="000000" w:themeColor="text1"/>
          <w:sz w:val="22"/>
          <w:szCs w:val="22"/>
          <w:shd w:val="clear" w:color="auto" w:fill="FFFFFF"/>
        </w:rPr>
        <w:t>The best approach could be to add a new column where you add two new columns. In this case keeping a tracking of the history becomes very easy.</w:t>
      </w:r>
      <w:r w:rsidR="00707A53" w:rsidRPr="006D5FDB">
        <w:rPr>
          <w:rFonts w:ascii="Calibri" w:hAnsi="Calibri" w:cs="Calibri"/>
          <w:color w:val="000000" w:themeColor="text1"/>
          <w:sz w:val="22"/>
          <w:szCs w:val="22"/>
          <w:shd w:val="clear" w:color="auto" w:fill="FFFFFF"/>
        </w:rPr>
        <w:br/>
      </w:r>
      <w:r w:rsidR="00707A53" w:rsidRPr="006D5FDB">
        <w:rPr>
          <w:rFonts w:ascii="Calibri" w:hAnsi="Calibri" w:cs="Calibri"/>
          <w:color w:val="000000" w:themeColor="text1"/>
          <w:sz w:val="22"/>
          <w:szCs w:val="22"/>
          <w:shd w:val="clear" w:color="auto" w:fill="FFFFFF"/>
        </w:rPr>
        <w:br/>
      </w:r>
      <w:r w:rsidR="006D5FDB" w:rsidRPr="006D5FDB">
        <w:rPr>
          <w:rFonts w:ascii="Calibri" w:hAnsi="Calibri" w:cs="Calibri"/>
          <w:b/>
          <w:bCs/>
          <w:color w:val="000000" w:themeColor="text1"/>
          <w:sz w:val="22"/>
          <w:szCs w:val="22"/>
          <w:shd w:val="clear" w:color="auto" w:fill="FFFFFF"/>
        </w:rPr>
        <w:t>*) Conformed</w:t>
      </w:r>
      <w:r w:rsidR="00707A53" w:rsidRPr="006D5FDB">
        <w:rPr>
          <w:rFonts w:ascii="Calibri" w:hAnsi="Calibri" w:cs="Calibri"/>
          <w:b/>
          <w:bCs/>
          <w:color w:val="000000" w:themeColor="text1"/>
          <w:sz w:val="22"/>
          <w:szCs w:val="22"/>
          <w:shd w:val="clear" w:color="auto" w:fill="FFFFFF"/>
        </w:rPr>
        <w:t xml:space="preserve"> Dimension</w:t>
      </w:r>
      <w:r w:rsidR="006D5FDB" w:rsidRPr="006D5FDB">
        <w:rPr>
          <w:rFonts w:ascii="Calibri" w:hAnsi="Calibri" w:cs="Calibri"/>
          <w:b/>
          <w:bCs/>
          <w:color w:val="000000" w:themeColor="text1"/>
          <w:sz w:val="22"/>
          <w:szCs w:val="22"/>
          <w:shd w:val="clear" w:color="auto" w:fill="FFFFFF"/>
        </w:rPr>
        <w:t>:</w:t>
      </w:r>
      <w:r w:rsidR="00707A53" w:rsidRPr="006D5FDB">
        <w:rPr>
          <w:rFonts w:ascii="Calibri" w:hAnsi="Calibri" w:cs="Calibri"/>
          <w:b/>
          <w:bCs/>
          <w:color w:val="000000" w:themeColor="text1"/>
          <w:sz w:val="22"/>
          <w:szCs w:val="22"/>
          <w:shd w:val="clear" w:color="auto" w:fill="FFFFFF"/>
        </w:rPr>
        <w:t> </w:t>
      </w:r>
      <w:r w:rsidR="00707A53" w:rsidRPr="006D5FDB">
        <w:rPr>
          <w:rFonts w:ascii="Calibri" w:hAnsi="Calibri" w:cs="Calibri"/>
          <w:color w:val="000000" w:themeColor="text1"/>
          <w:sz w:val="22"/>
          <w:szCs w:val="22"/>
          <w:shd w:val="clear" w:color="auto" w:fill="FFFFFF"/>
        </w:rPr>
        <w:t>This is used in multiple locations</w:t>
      </w:r>
      <w:r w:rsidR="00707A53" w:rsidRPr="006D5FDB">
        <w:rPr>
          <w:rFonts w:ascii="Calibri" w:hAnsi="Calibri" w:cs="Calibri"/>
          <w:b/>
          <w:bCs/>
          <w:color w:val="000000" w:themeColor="text1"/>
          <w:sz w:val="22"/>
          <w:szCs w:val="22"/>
          <w:shd w:val="clear" w:color="auto" w:fill="FFFFFF"/>
        </w:rPr>
        <w:t>. </w:t>
      </w:r>
      <w:r w:rsidR="00707A53" w:rsidRPr="006D5FDB">
        <w:rPr>
          <w:rFonts w:ascii="Calibri" w:hAnsi="Calibri" w:cs="Calibri"/>
          <w:color w:val="000000" w:themeColor="text1"/>
          <w:sz w:val="22"/>
          <w:szCs w:val="22"/>
          <w:shd w:val="clear" w:color="auto" w:fill="FFFFFF"/>
        </w:rPr>
        <w:t xml:space="preserve">It helps in creating consistency so that the same can be maintained across the fact tables. Different tables can use the table across the fact </w:t>
      </w:r>
      <w:proofErr w:type="gramStart"/>
      <w:r w:rsidR="00707A53" w:rsidRPr="006D5FDB">
        <w:rPr>
          <w:rFonts w:ascii="Calibri" w:hAnsi="Calibri" w:cs="Calibri"/>
          <w:color w:val="000000" w:themeColor="text1"/>
          <w:sz w:val="22"/>
          <w:szCs w:val="22"/>
          <w:shd w:val="clear" w:color="auto" w:fill="FFFFFF"/>
        </w:rPr>
        <w:t>table</w:t>
      </w:r>
      <w:proofErr w:type="gramEnd"/>
      <w:r w:rsidR="00707A53" w:rsidRPr="006D5FDB">
        <w:rPr>
          <w:rFonts w:ascii="Calibri" w:hAnsi="Calibri" w:cs="Calibri"/>
          <w:color w:val="000000" w:themeColor="text1"/>
          <w:sz w:val="22"/>
          <w:szCs w:val="22"/>
          <w:shd w:val="clear" w:color="auto" w:fill="FFFFFF"/>
        </w:rPr>
        <w:t xml:space="preserve"> and it can help in creating different reports.</w:t>
      </w:r>
      <w:r w:rsidR="006D5FDB" w:rsidRPr="006D5FDB">
        <w:rPr>
          <w:rFonts w:ascii="Calibri" w:hAnsi="Calibri" w:cs="Calibri"/>
          <w:color w:val="000000" w:themeColor="text1"/>
          <w:sz w:val="22"/>
          <w:szCs w:val="22"/>
          <w:shd w:val="clear" w:color="auto" w:fill="FFFFFF"/>
        </w:rPr>
        <w:br/>
      </w:r>
      <w:r w:rsidR="00707A53" w:rsidRPr="006D5FDB">
        <w:rPr>
          <w:rFonts w:ascii="Calibri" w:hAnsi="Calibri" w:cs="Calibri"/>
          <w:color w:val="000000" w:themeColor="text1"/>
          <w:sz w:val="22"/>
          <w:szCs w:val="22"/>
          <w:shd w:val="clear" w:color="auto" w:fill="FFFFFF"/>
        </w:rPr>
        <w:lastRenderedPageBreak/>
        <w:br/>
      </w:r>
      <w:r w:rsidR="006D5FDB" w:rsidRPr="006D5FDB">
        <w:rPr>
          <w:rStyle w:val="Strong"/>
          <w:rFonts w:ascii="Calibri" w:hAnsi="Calibri" w:cs="Calibri"/>
          <w:color w:val="000000" w:themeColor="text1"/>
          <w:sz w:val="22"/>
          <w:szCs w:val="22"/>
          <w:shd w:val="clear" w:color="auto" w:fill="FFFFFF"/>
        </w:rPr>
        <w:t>*) Degenerate</w:t>
      </w:r>
      <w:r w:rsidR="00707A53" w:rsidRPr="006D5FDB">
        <w:rPr>
          <w:rStyle w:val="Strong"/>
          <w:rFonts w:ascii="Calibri" w:hAnsi="Calibri" w:cs="Calibri"/>
          <w:color w:val="000000" w:themeColor="text1"/>
          <w:sz w:val="22"/>
          <w:szCs w:val="22"/>
          <w:shd w:val="clear" w:color="auto" w:fill="FFFFFF"/>
        </w:rPr>
        <w:t xml:space="preserve"> Dimension</w:t>
      </w:r>
      <w:r w:rsidR="006D5FDB" w:rsidRPr="006D5FDB">
        <w:rPr>
          <w:rFonts w:ascii="Calibri" w:hAnsi="Calibri" w:cs="Calibri"/>
          <w:color w:val="000000" w:themeColor="text1"/>
          <w:sz w:val="22"/>
          <w:szCs w:val="22"/>
          <w:shd w:val="clear" w:color="auto" w:fill="FFFFFF"/>
        </w:rPr>
        <w:t>:</w:t>
      </w:r>
      <w:r w:rsidR="00707A53" w:rsidRPr="006D5FDB">
        <w:rPr>
          <w:rFonts w:ascii="Calibri" w:hAnsi="Calibri" w:cs="Calibri"/>
          <w:color w:val="000000" w:themeColor="text1"/>
          <w:sz w:val="22"/>
          <w:szCs w:val="22"/>
          <w:shd w:val="clear" w:color="auto" w:fill="FFFFFF"/>
        </w:rPr>
        <w:t xml:space="preserve"> A degenerate dimension is when the dimension attribute is stored as part of the fact table and not in a separate table. </w:t>
      </w:r>
      <w:r w:rsidR="006D5FDB" w:rsidRPr="006D5FDB">
        <w:rPr>
          <w:rFonts w:ascii="Calibri" w:hAnsi="Calibri" w:cs="Calibri"/>
          <w:color w:val="000000" w:themeColor="text1"/>
          <w:sz w:val="22"/>
          <w:szCs w:val="22"/>
          <w:shd w:val="clear" w:color="auto" w:fill="FFFFFF"/>
        </w:rPr>
        <w:br/>
      </w:r>
      <w:r w:rsidR="00707A53" w:rsidRPr="006D5FDB">
        <w:rPr>
          <w:rFonts w:ascii="Calibri" w:hAnsi="Calibri" w:cs="Calibri"/>
          <w:color w:val="000000" w:themeColor="text1"/>
          <w:sz w:val="22"/>
          <w:szCs w:val="22"/>
          <w:shd w:val="clear" w:color="auto" w:fill="FFFFFF"/>
        </w:rPr>
        <w:br/>
      </w:r>
      <w:r w:rsidR="006D5FDB" w:rsidRPr="006D5FDB">
        <w:rPr>
          <w:rStyle w:val="Strong"/>
          <w:rFonts w:ascii="Calibri" w:hAnsi="Calibri" w:cs="Calibri"/>
          <w:color w:val="000000" w:themeColor="text1"/>
          <w:sz w:val="22"/>
          <w:szCs w:val="22"/>
          <w:shd w:val="clear" w:color="auto" w:fill="FFFFFF"/>
        </w:rPr>
        <w:t xml:space="preserve">*) </w:t>
      </w:r>
      <w:r w:rsidR="00707A53" w:rsidRPr="006D5FDB">
        <w:rPr>
          <w:rStyle w:val="Strong"/>
          <w:rFonts w:ascii="Calibri" w:hAnsi="Calibri" w:cs="Calibri"/>
          <w:color w:val="000000" w:themeColor="text1"/>
          <w:sz w:val="22"/>
          <w:szCs w:val="22"/>
          <w:shd w:val="clear" w:color="auto" w:fill="FFFFFF"/>
        </w:rPr>
        <w:t>Junk Dimension</w:t>
      </w:r>
      <w:r w:rsidR="006D5FDB" w:rsidRPr="006D5FDB">
        <w:rPr>
          <w:rFonts w:ascii="Calibri" w:hAnsi="Calibri" w:cs="Calibri"/>
          <w:color w:val="000000" w:themeColor="text1"/>
          <w:sz w:val="22"/>
          <w:szCs w:val="22"/>
          <w:shd w:val="clear" w:color="auto" w:fill="FFFFFF"/>
        </w:rPr>
        <w:t>:</w:t>
      </w:r>
      <w:r w:rsidR="00707A53" w:rsidRPr="006D5FDB">
        <w:rPr>
          <w:rFonts w:ascii="Calibri" w:hAnsi="Calibri" w:cs="Calibri"/>
          <w:color w:val="000000" w:themeColor="text1"/>
          <w:sz w:val="22"/>
          <w:szCs w:val="22"/>
          <w:shd w:val="clear" w:color="auto" w:fill="FFFFFF"/>
        </w:rPr>
        <w:t xml:space="preserve"> It is a single table with a combination of different and unrelated attributes to avoid having </w:t>
      </w:r>
      <w:r w:rsidR="006D5FDB" w:rsidRPr="006D5FDB">
        <w:rPr>
          <w:rFonts w:ascii="Calibri" w:hAnsi="Calibri" w:cs="Calibri"/>
          <w:color w:val="000000" w:themeColor="text1"/>
          <w:sz w:val="22"/>
          <w:szCs w:val="22"/>
          <w:shd w:val="clear" w:color="auto" w:fill="FFFFFF"/>
        </w:rPr>
        <w:t>many</w:t>
      </w:r>
      <w:r w:rsidR="00707A53" w:rsidRPr="006D5FDB">
        <w:rPr>
          <w:rFonts w:ascii="Calibri" w:hAnsi="Calibri" w:cs="Calibri"/>
          <w:color w:val="000000" w:themeColor="text1"/>
          <w:sz w:val="22"/>
          <w:szCs w:val="22"/>
          <w:shd w:val="clear" w:color="auto" w:fill="FFFFFF"/>
        </w:rPr>
        <w:t xml:space="preserve"> foreign keys in the fact table. They are often created to manage the foreign keys created by rapidly changing dimensions.</w:t>
      </w:r>
      <w:r w:rsidR="006D5FDB" w:rsidRPr="006D5FDB">
        <w:rPr>
          <w:rFonts w:ascii="Calibri" w:hAnsi="Calibri" w:cs="Calibri"/>
          <w:color w:val="000000" w:themeColor="text1"/>
          <w:sz w:val="22"/>
          <w:szCs w:val="22"/>
          <w:shd w:val="clear" w:color="auto" w:fill="FFFFFF"/>
        </w:rPr>
        <w:br/>
      </w:r>
      <w:r w:rsidR="00707A53" w:rsidRPr="006D5FDB">
        <w:rPr>
          <w:rFonts w:ascii="Calibri" w:hAnsi="Calibri" w:cs="Calibri"/>
          <w:color w:val="000000" w:themeColor="text1"/>
          <w:sz w:val="22"/>
          <w:szCs w:val="22"/>
          <w:shd w:val="clear" w:color="auto" w:fill="FFFFFF"/>
        </w:rPr>
        <w:br/>
      </w:r>
      <w:r w:rsidR="006D5FDB" w:rsidRPr="006D5FDB">
        <w:rPr>
          <w:rStyle w:val="Strong"/>
          <w:rFonts w:ascii="Calibri" w:hAnsi="Calibri" w:cs="Calibri"/>
          <w:color w:val="000000" w:themeColor="text1"/>
          <w:sz w:val="22"/>
          <w:szCs w:val="22"/>
          <w:shd w:val="clear" w:color="auto" w:fill="FFFFFF"/>
        </w:rPr>
        <w:t xml:space="preserve">*) </w:t>
      </w:r>
      <w:r w:rsidR="00707A53" w:rsidRPr="006D5FDB">
        <w:rPr>
          <w:rStyle w:val="Strong"/>
          <w:rFonts w:ascii="Calibri" w:hAnsi="Calibri" w:cs="Calibri"/>
          <w:color w:val="000000" w:themeColor="text1"/>
          <w:sz w:val="22"/>
          <w:szCs w:val="22"/>
          <w:shd w:val="clear" w:color="auto" w:fill="FFFFFF"/>
        </w:rPr>
        <w:t>Role play dimension</w:t>
      </w:r>
      <w:r w:rsidR="006D5FDB" w:rsidRPr="006D5FDB">
        <w:rPr>
          <w:rFonts w:ascii="Calibri" w:hAnsi="Calibri" w:cs="Calibri"/>
          <w:color w:val="000000" w:themeColor="text1"/>
          <w:sz w:val="22"/>
          <w:szCs w:val="22"/>
          <w:shd w:val="clear" w:color="auto" w:fill="FFFFFF"/>
        </w:rPr>
        <w:t xml:space="preserve">: </w:t>
      </w:r>
      <w:r w:rsidR="00707A53" w:rsidRPr="006D5FDB">
        <w:rPr>
          <w:rFonts w:ascii="Calibri" w:hAnsi="Calibri" w:cs="Calibri"/>
          <w:color w:val="000000" w:themeColor="text1"/>
          <w:sz w:val="22"/>
          <w:szCs w:val="22"/>
          <w:shd w:val="clear" w:color="auto" w:fill="FFFFFF"/>
        </w:rPr>
        <w:t>It is a table that has multiple valid relationships with a fact table. For example, a fact table may include foreign keys for both ship date and delivery date. But the same attributes apply to each foreign key so the same tables can be joined to the foreign keys.</w:t>
      </w:r>
      <w:r w:rsidR="006D5FDB" w:rsidRPr="006D5FDB">
        <w:rPr>
          <w:rFonts w:ascii="Calibri" w:hAnsi="Calibri" w:cs="Calibri"/>
          <w:color w:val="000000" w:themeColor="text1"/>
          <w:sz w:val="22"/>
          <w:szCs w:val="22"/>
          <w:shd w:val="clear" w:color="auto" w:fill="FFFFFF"/>
        </w:rPr>
        <w:br/>
      </w:r>
      <w:r w:rsidR="00707A53" w:rsidRPr="006D5FDB">
        <w:rPr>
          <w:rFonts w:ascii="Calibri" w:hAnsi="Calibri" w:cs="Calibri"/>
          <w:color w:val="000000" w:themeColor="text1"/>
          <w:sz w:val="22"/>
          <w:szCs w:val="22"/>
          <w:shd w:val="clear" w:color="auto" w:fill="FFFFFF"/>
        </w:rPr>
        <w:br/>
      </w:r>
      <w:r w:rsidRPr="006D5FDB">
        <w:rPr>
          <w:rFonts w:ascii="Calibri" w:eastAsia="Times New Roman" w:hAnsi="Calibri" w:cs="Calibri"/>
          <w:b/>
          <w:bCs/>
          <w:color w:val="000000" w:themeColor="text1"/>
          <w:spacing w:val="2"/>
          <w:kern w:val="0"/>
          <w:sz w:val="22"/>
          <w:szCs w:val="22"/>
          <w:lang w:eastAsia="en-IN"/>
          <w14:ligatures w14:val="none"/>
        </w:rPr>
        <w:t xml:space="preserve">b) </w:t>
      </w:r>
      <w:r w:rsidRPr="006D5FDB">
        <w:rPr>
          <w:rFonts w:ascii="Calibri" w:hAnsi="Calibri" w:cs="Calibri"/>
          <w:color w:val="000000" w:themeColor="text1"/>
          <w:spacing w:val="2"/>
          <w:sz w:val="22"/>
          <w:szCs w:val="22"/>
        </w:rPr>
        <w:t>The </w:t>
      </w:r>
      <w:r w:rsidRPr="006D5FDB">
        <w:rPr>
          <w:rStyle w:val="Strong"/>
          <w:rFonts w:ascii="Calibri" w:hAnsi="Calibri" w:cs="Calibri"/>
          <w:color w:val="000000" w:themeColor="text1"/>
          <w:spacing w:val="2"/>
          <w:sz w:val="22"/>
          <w:szCs w:val="22"/>
          <w:bdr w:val="none" w:sz="0" w:space="0" w:color="auto" w:frame="1"/>
        </w:rPr>
        <w:t>Fact Table or Reality Table</w:t>
      </w:r>
      <w:r w:rsidRPr="006D5FDB">
        <w:rPr>
          <w:rFonts w:ascii="Calibri" w:hAnsi="Calibri" w:cs="Calibri"/>
          <w:color w:val="000000" w:themeColor="text1"/>
          <w:spacing w:val="2"/>
          <w:sz w:val="22"/>
          <w:szCs w:val="22"/>
        </w:rPr>
        <w:t> helps the user to investigate the business dimensions that helps him in call taking to enhance his business. </w:t>
      </w:r>
    </w:p>
    <w:p w14:paraId="0C30E553" w14:textId="77777777" w:rsidR="003513A4" w:rsidRPr="006D5FDB" w:rsidRDefault="003513A4" w:rsidP="00707A53">
      <w:pPr>
        <w:pStyle w:val="NormalWeb"/>
        <w:shd w:val="clear" w:color="auto" w:fill="FFFFFF"/>
        <w:spacing w:before="0" w:beforeAutospacing="0" w:after="0" w:afterAutospacing="0"/>
        <w:textAlignment w:val="baseline"/>
        <w:rPr>
          <w:rFonts w:ascii="Calibri" w:hAnsi="Calibri" w:cs="Calibri"/>
          <w:color w:val="000000" w:themeColor="text1"/>
          <w:spacing w:val="2"/>
          <w:sz w:val="22"/>
          <w:szCs w:val="22"/>
        </w:rPr>
      </w:pPr>
      <w:r w:rsidRPr="006D5FDB">
        <w:rPr>
          <w:rFonts w:ascii="Calibri" w:hAnsi="Calibri" w:cs="Calibri"/>
          <w:color w:val="000000" w:themeColor="text1"/>
          <w:spacing w:val="2"/>
          <w:sz w:val="22"/>
          <w:szCs w:val="22"/>
        </w:rPr>
        <w:t>On the opposite hand, </w:t>
      </w:r>
      <w:r w:rsidRPr="006D5FDB">
        <w:rPr>
          <w:rStyle w:val="Strong"/>
          <w:rFonts w:ascii="Calibri" w:eastAsiaTheme="majorEastAsia" w:hAnsi="Calibri" w:cs="Calibri"/>
          <w:color w:val="000000" w:themeColor="text1"/>
          <w:spacing w:val="2"/>
          <w:sz w:val="22"/>
          <w:szCs w:val="22"/>
          <w:bdr w:val="none" w:sz="0" w:space="0" w:color="auto" w:frame="1"/>
        </w:rPr>
        <w:t>Dimension Tables</w:t>
      </w:r>
      <w:r w:rsidRPr="006D5FDB">
        <w:rPr>
          <w:rFonts w:ascii="Calibri" w:hAnsi="Calibri" w:cs="Calibri"/>
          <w:color w:val="000000" w:themeColor="text1"/>
          <w:spacing w:val="2"/>
          <w:sz w:val="22"/>
          <w:szCs w:val="22"/>
        </w:rPr>
        <w:t> facilitate the reality table or fact table to gather dimensions on that the measures needs to be taken. </w:t>
      </w:r>
    </w:p>
    <w:p w14:paraId="3F37D17B" w14:textId="4ADA5022" w:rsidR="003513A4" w:rsidRPr="006D5FDB" w:rsidRDefault="003513A4" w:rsidP="00707A53">
      <w:pPr>
        <w:shd w:val="clear" w:color="auto" w:fill="FFFFFF"/>
        <w:spacing w:after="0" w:line="240" w:lineRule="auto"/>
        <w:textAlignment w:val="baseline"/>
        <w:rPr>
          <w:rFonts w:ascii="Calibri" w:eastAsia="Times New Roman" w:hAnsi="Calibri" w:cs="Calibri"/>
          <w:b/>
          <w:bCs/>
          <w:color w:val="000000" w:themeColor="text1"/>
          <w:spacing w:val="2"/>
          <w:kern w:val="0"/>
          <w:sz w:val="22"/>
          <w:szCs w:val="22"/>
          <w:lang w:eastAsia="en-IN"/>
          <w14:ligatures w14:val="none"/>
        </w:rPr>
      </w:pPr>
      <w:r w:rsidRPr="006D5FDB">
        <w:rPr>
          <w:rFonts w:ascii="Calibri" w:eastAsia="Times New Roman" w:hAnsi="Calibri" w:cs="Calibri"/>
          <w:b/>
          <w:bCs/>
          <w:color w:val="000000" w:themeColor="text1"/>
          <w:spacing w:val="2"/>
          <w:kern w:val="0"/>
          <w:sz w:val="22"/>
          <w:szCs w:val="22"/>
          <w:lang w:eastAsia="en-IN"/>
          <w14:ligatures w14:val="none"/>
        </w:rPr>
        <w:br/>
      </w:r>
    </w:p>
    <w:tbl>
      <w:tblPr>
        <w:tblW w:w="0" w:type="auto"/>
        <w:shd w:val="clear" w:color="auto" w:fill="FFFFFF"/>
        <w:tblCellMar>
          <w:left w:w="0" w:type="dxa"/>
          <w:right w:w="0" w:type="dxa"/>
        </w:tblCellMar>
        <w:tblLook w:val="04A0" w:firstRow="1" w:lastRow="0" w:firstColumn="1" w:lastColumn="0" w:noHBand="0" w:noVBand="1"/>
      </w:tblPr>
      <w:tblGrid>
        <w:gridCol w:w="479"/>
        <w:gridCol w:w="3705"/>
        <w:gridCol w:w="4836"/>
      </w:tblGrid>
      <w:tr w:rsidR="006D5FDB" w:rsidRPr="003513A4" w14:paraId="5BD3D45C" w14:textId="77777777" w:rsidTr="003513A4">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5B6C2E8E" w14:textId="77777777" w:rsidR="003513A4" w:rsidRPr="003513A4" w:rsidRDefault="003513A4"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3513A4">
              <w:rPr>
                <w:rFonts w:ascii="Calibri" w:eastAsia="Times New Roman" w:hAnsi="Calibri" w:cs="Calibri"/>
                <w:b/>
                <w:bCs/>
                <w:color w:val="000000" w:themeColor="text1"/>
                <w:spacing w:val="2"/>
                <w:kern w:val="0"/>
                <w:sz w:val="22"/>
                <w:szCs w:val="22"/>
                <w:lang w:eastAsia="en-IN"/>
                <w14:ligatures w14:val="none"/>
              </w:rPr>
              <w:t>.NO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042D361" w14:textId="77777777" w:rsidR="003513A4" w:rsidRPr="003513A4" w:rsidRDefault="003513A4" w:rsidP="00707A53">
            <w:pPr>
              <w:spacing w:after="150" w:line="240" w:lineRule="auto"/>
              <w:textAlignment w:val="baseline"/>
              <w:rPr>
                <w:rFonts w:ascii="Calibri" w:eastAsia="Times New Roman" w:hAnsi="Calibri" w:cs="Calibri"/>
                <w:b/>
                <w:bCs/>
                <w:color w:val="000000" w:themeColor="text1"/>
                <w:spacing w:val="2"/>
                <w:kern w:val="0"/>
                <w:sz w:val="22"/>
                <w:szCs w:val="22"/>
                <w:lang w:eastAsia="en-IN"/>
                <w14:ligatures w14:val="none"/>
              </w:rPr>
            </w:pPr>
            <w:r w:rsidRPr="003513A4">
              <w:rPr>
                <w:rFonts w:ascii="Calibri" w:eastAsia="Times New Roman" w:hAnsi="Calibri" w:cs="Calibri"/>
                <w:b/>
                <w:bCs/>
                <w:color w:val="000000" w:themeColor="text1"/>
                <w:spacing w:val="2"/>
                <w:kern w:val="0"/>
                <w:sz w:val="22"/>
                <w:szCs w:val="22"/>
                <w:lang w:eastAsia="en-IN"/>
                <w14:ligatures w14:val="none"/>
              </w:rPr>
              <w:t>Fact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B40940" w14:textId="77777777" w:rsidR="003513A4" w:rsidRPr="003513A4" w:rsidRDefault="003513A4" w:rsidP="00707A53">
            <w:pPr>
              <w:spacing w:after="150" w:line="240" w:lineRule="auto"/>
              <w:textAlignment w:val="baseline"/>
              <w:rPr>
                <w:rFonts w:ascii="Calibri" w:eastAsia="Times New Roman" w:hAnsi="Calibri" w:cs="Calibri"/>
                <w:b/>
                <w:bCs/>
                <w:color w:val="000000" w:themeColor="text1"/>
                <w:spacing w:val="2"/>
                <w:kern w:val="0"/>
                <w:sz w:val="22"/>
                <w:szCs w:val="22"/>
                <w:lang w:eastAsia="en-IN"/>
                <w14:ligatures w14:val="none"/>
              </w:rPr>
            </w:pPr>
            <w:r w:rsidRPr="003513A4">
              <w:rPr>
                <w:rFonts w:ascii="Calibri" w:eastAsia="Times New Roman" w:hAnsi="Calibri" w:cs="Calibri"/>
                <w:b/>
                <w:bCs/>
                <w:color w:val="000000" w:themeColor="text1"/>
                <w:spacing w:val="2"/>
                <w:kern w:val="0"/>
                <w:sz w:val="22"/>
                <w:szCs w:val="22"/>
                <w:lang w:eastAsia="en-IN"/>
                <w14:ligatures w14:val="none"/>
              </w:rPr>
              <w:t>Dimension Table</w:t>
            </w:r>
          </w:p>
        </w:tc>
      </w:tr>
      <w:tr w:rsidR="006D5FDB" w:rsidRPr="003513A4" w14:paraId="35EF69C1"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886ADDA"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1C87BA2"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Fact table contains the measuring of the attributes of a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3BBDDB"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Dimension table contains the attributes on that truth table calculates the metric.</w:t>
            </w:r>
          </w:p>
        </w:tc>
      </w:tr>
      <w:tr w:rsidR="006D5FDB" w:rsidRPr="003513A4" w14:paraId="247D0423"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B8D9DF"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A8B01CD" w14:textId="6D3F8AB4"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 xml:space="preserve">In </w:t>
            </w:r>
            <w:proofErr w:type="gramStart"/>
            <w:r w:rsidR="006D5FDB" w:rsidRPr="006D5FDB">
              <w:rPr>
                <w:rFonts w:ascii="Calibri" w:eastAsia="Times New Roman" w:hAnsi="Calibri" w:cs="Calibri"/>
                <w:color w:val="000000" w:themeColor="text1"/>
                <w:spacing w:val="2"/>
                <w:kern w:val="0"/>
                <w:sz w:val="22"/>
                <w:szCs w:val="22"/>
                <w:lang w:eastAsia="en-IN"/>
                <w14:ligatures w14:val="none"/>
              </w:rPr>
              <w:t>fact</w:t>
            </w:r>
            <w:proofErr w:type="gramEnd"/>
            <w:r w:rsidR="006D5FDB" w:rsidRPr="006D5FDB">
              <w:rPr>
                <w:rFonts w:ascii="Calibri" w:eastAsia="Times New Roman" w:hAnsi="Calibri" w:cs="Calibri"/>
                <w:color w:val="000000" w:themeColor="text1"/>
                <w:spacing w:val="2"/>
                <w:kern w:val="0"/>
                <w:sz w:val="22"/>
                <w:szCs w:val="22"/>
                <w:lang w:eastAsia="en-IN"/>
                <w14:ligatures w14:val="none"/>
              </w:rPr>
              <w:t xml:space="preserve"> </w:t>
            </w:r>
            <w:r w:rsidRPr="003513A4">
              <w:rPr>
                <w:rFonts w:ascii="Calibri" w:eastAsia="Times New Roman" w:hAnsi="Calibri" w:cs="Calibri"/>
                <w:color w:val="000000" w:themeColor="text1"/>
                <w:spacing w:val="2"/>
                <w:kern w:val="0"/>
                <w:sz w:val="22"/>
                <w:szCs w:val="22"/>
                <w:lang w:eastAsia="en-IN"/>
                <w14:ligatures w14:val="none"/>
              </w:rPr>
              <w:t>table, There is less attributes than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D0DB61"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 xml:space="preserve">While in dimension table, </w:t>
            </w:r>
            <w:proofErr w:type="gramStart"/>
            <w:r w:rsidRPr="003513A4">
              <w:rPr>
                <w:rFonts w:ascii="Calibri" w:eastAsia="Times New Roman" w:hAnsi="Calibri" w:cs="Calibri"/>
                <w:color w:val="000000" w:themeColor="text1"/>
                <w:spacing w:val="2"/>
                <w:kern w:val="0"/>
                <w:sz w:val="22"/>
                <w:szCs w:val="22"/>
                <w:lang w:eastAsia="en-IN"/>
                <w14:ligatures w14:val="none"/>
              </w:rPr>
              <w:t>There</w:t>
            </w:r>
            <w:proofErr w:type="gramEnd"/>
            <w:r w:rsidRPr="003513A4">
              <w:rPr>
                <w:rFonts w:ascii="Calibri" w:eastAsia="Times New Roman" w:hAnsi="Calibri" w:cs="Calibri"/>
                <w:color w:val="000000" w:themeColor="text1"/>
                <w:spacing w:val="2"/>
                <w:kern w:val="0"/>
                <w:sz w:val="22"/>
                <w:szCs w:val="22"/>
                <w:lang w:eastAsia="en-IN"/>
                <w14:ligatures w14:val="none"/>
              </w:rPr>
              <w:t xml:space="preserve"> is more attributes than fact table.</w:t>
            </w:r>
          </w:p>
        </w:tc>
      </w:tr>
      <w:tr w:rsidR="006D5FDB" w:rsidRPr="003513A4" w14:paraId="19AC7CB3"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147BC5"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DD123B"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 xml:space="preserve">In </w:t>
            </w:r>
            <w:proofErr w:type="gramStart"/>
            <w:r w:rsidRPr="003513A4">
              <w:rPr>
                <w:rFonts w:ascii="Calibri" w:eastAsia="Times New Roman" w:hAnsi="Calibri" w:cs="Calibri"/>
                <w:color w:val="000000" w:themeColor="text1"/>
                <w:spacing w:val="2"/>
                <w:kern w:val="0"/>
                <w:sz w:val="22"/>
                <w:szCs w:val="22"/>
                <w:lang w:eastAsia="en-IN"/>
                <w14:ligatures w14:val="none"/>
              </w:rPr>
              <w:t>fact</w:t>
            </w:r>
            <w:proofErr w:type="gramEnd"/>
            <w:r w:rsidRPr="003513A4">
              <w:rPr>
                <w:rFonts w:ascii="Calibri" w:eastAsia="Times New Roman" w:hAnsi="Calibri" w:cs="Calibri"/>
                <w:color w:val="000000" w:themeColor="text1"/>
                <w:spacing w:val="2"/>
                <w:kern w:val="0"/>
                <w:sz w:val="22"/>
                <w:szCs w:val="22"/>
                <w:lang w:eastAsia="en-IN"/>
                <w14:ligatures w14:val="none"/>
              </w:rPr>
              <w:t xml:space="preserve"> table, There is more records than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B111702"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 xml:space="preserve">While in dimension table, </w:t>
            </w:r>
            <w:proofErr w:type="gramStart"/>
            <w:r w:rsidRPr="003513A4">
              <w:rPr>
                <w:rFonts w:ascii="Calibri" w:eastAsia="Times New Roman" w:hAnsi="Calibri" w:cs="Calibri"/>
                <w:color w:val="000000" w:themeColor="text1"/>
                <w:spacing w:val="2"/>
                <w:kern w:val="0"/>
                <w:sz w:val="22"/>
                <w:szCs w:val="22"/>
                <w:lang w:eastAsia="en-IN"/>
                <w14:ligatures w14:val="none"/>
              </w:rPr>
              <w:t>There</w:t>
            </w:r>
            <w:proofErr w:type="gramEnd"/>
            <w:r w:rsidRPr="003513A4">
              <w:rPr>
                <w:rFonts w:ascii="Calibri" w:eastAsia="Times New Roman" w:hAnsi="Calibri" w:cs="Calibri"/>
                <w:color w:val="000000" w:themeColor="text1"/>
                <w:spacing w:val="2"/>
                <w:kern w:val="0"/>
                <w:sz w:val="22"/>
                <w:szCs w:val="22"/>
                <w:lang w:eastAsia="en-IN"/>
                <w14:ligatures w14:val="none"/>
              </w:rPr>
              <w:t xml:space="preserve"> is less records than fact table.</w:t>
            </w:r>
          </w:p>
        </w:tc>
      </w:tr>
      <w:tr w:rsidR="006D5FDB" w:rsidRPr="003513A4" w14:paraId="6214BE17"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93891C2"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A3C71D4"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Fact table forms a vertical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E7AE40"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While dimension table forms a horizontal table.</w:t>
            </w:r>
          </w:p>
        </w:tc>
      </w:tr>
      <w:tr w:rsidR="006D5FDB" w:rsidRPr="003513A4" w14:paraId="0BAD3FD6"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CD6753"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01B55D"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The attribute format of fact table is in numerical format and text format.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97A54D"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While the attribute format of dimension table is in text format.</w:t>
            </w:r>
          </w:p>
        </w:tc>
      </w:tr>
      <w:tr w:rsidR="006D5FDB" w:rsidRPr="003513A4" w14:paraId="280AAD31"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76A573"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2B5E2CD"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It comes after dimension 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6CAAAE4"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While it comes before fact table.</w:t>
            </w:r>
          </w:p>
        </w:tc>
      </w:tr>
      <w:tr w:rsidR="006D5FDB" w:rsidRPr="003513A4" w14:paraId="0C5143D9"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A30BC4"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07254F"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The number of fact table is less than dimension table in a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2F2FFF"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 xml:space="preserve">While the number of </w:t>
            </w:r>
            <w:proofErr w:type="gramStart"/>
            <w:r w:rsidRPr="003513A4">
              <w:rPr>
                <w:rFonts w:ascii="Calibri" w:eastAsia="Times New Roman" w:hAnsi="Calibri" w:cs="Calibri"/>
                <w:color w:val="000000" w:themeColor="text1"/>
                <w:spacing w:val="2"/>
                <w:kern w:val="0"/>
                <w:sz w:val="22"/>
                <w:szCs w:val="22"/>
                <w:lang w:eastAsia="en-IN"/>
                <w14:ligatures w14:val="none"/>
              </w:rPr>
              <w:t>dimension</w:t>
            </w:r>
            <w:proofErr w:type="gramEnd"/>
            <w:r w:rsidRPr="003513A4">
              <w:rPr>
                <w:rFonts w:ascii="Calibri" w:eastAsia="Times New Roman" w:hAnsi="Calibri" w:cs="Calibri"/>
                <w:color w:val="000000" w:themeColor="text1"/>
                <w:spacing w:val="2"/>
                <w:kern w:val="0"/>
                <w:sz w:val="22"/>
                <w:szCs w:val="22"/>
                <w:lang w:eastAsia="en-IN"/>
                <w14:ligatures w14:val="none"/>
              </w:rPr>
              <w:t xml:space="preserve"> is more than fact table in a schema.</w:t>
            </w:r>
          </w:p>
        </w:tc>
      </w:tr>
      <w:tr w:rsidR="006D5FDB" w:rsidRPr="003513A4" w14:paraId="22D01AE9" w14:textId="77777777" w:rsidTr="003513A4">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A49933"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960A4C"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It is used for analysis purpose and decision making.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C15FE77" w14:textId="77777777" w:rsidR="003513A4" w:rsidRPr="003513A4" w:rsidRDefault="003513A4"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3513A4">
              <w:rPr>
                <w:rFonts w:ascii="Calibri" w:eastAsia="Times New Roman" w:hAnsi="Calibri" w:cs="Calibri"/>
                <w:color w:val="000000" w:themeColor="text1"/>
                <w:spacing w:val="2"/>
                <w:kern w:val="0"/>
                <w:sz w:val="22"/>
                <w:szCs w:val="22"/>
                <w:lang w:eastAsia="en-IN"/>
                <w14:ligatures w14:val="none"/>
              </w:rPr>
              <w:t>While the main task of dimension table is to store the information about a business and its process.</w:t>
            </w:r>
          </w:p>
        </w:tc>
      </w:tr>
    </w:tbl>
    <w:p w14:paraId="239C2A79" w14:textId="4DB8F902" w:rsidR="00707A53" w:rsidRPr="006D5FDB" w:rsidRDefault="006D5FDB" w:rsidP="00707A53">
      <w:pPr>
        <w:shd w:val="clear" w:color="auto" w:fill="FFFFFF"/>
        <w:spacing w:after="0" w:line="240" w:lineRule="auto"/>
        <w:textAlignment w:val="baseline"/>
        <w:rPr>
          <w:rFonts w:ascii="Calibri" w:eastAsia="Times New Roman" w:hAnsi="Calibri" w:cs="Calibri"/>
          <w:b/>
          <w:bCs/>
          <w:color w:val="000000" w:themeColor="text1"/>
          <w:spacing w:val="2"/>
          <w:kern w:val="0"/>
          <w:sz w:val="22"/>
          <w:szCs w:val="22"/>
          <w:lang w:eastAsia="en-IN"/>
          <w14:ligatures w14:val="none"/>
        </w:rPr>
      </w:pPr>
      <w:r w:rsidRPr="006D5FDB">
        <w:rPr>
          <w:rFonts w:ascii="Calibri" w:eastAsia="Times New Roman" w:hAnsi="Calibri" w:cs="Calibri"/>
          <w:b/>
          <w:bCs/>
          <w:color w:val="000000" w:themeColor="text1"/>
          <w:spacing w:val="2"/>
          <w:kern w:val="0"/>
          <w:sz w:val="22"/>
          <w:szCs w:val="22"/>
          <w:lang w:eastAsia="en-IN"/>
          <w14:ligatures w14:val="none"/>
        </w:rPr>
        <w:br/>
      </w:r>
      <w:r w:rsidR="00707A53" w:rsidRPr="006D5FDB">
        <w:rPr>
          <w:rFonts w:ascii="Calibri" w:eastAsia="Times New Roman" w:hAnsi="Calibri" w:cs="Calibri"/>
          <w:b/>
          <w:bCs/>
          <w:color w:val="000000" w:themeColor="text1"/>
          <w:spacing w:val="2"/>
          <w:kern w:val="0"/>
          <w:sz w:val="22"/>
          <w:szCs w:val="22"/>
          <w:lang w:eastAsia="en-IN"/>
          <w14:ligatures w14:val="none"/>
        </w:rPr>
        <w:t>Q5) What is star schema and snowflake schema? What are the differences between them?</w:t>
      </w:r>
      <w:r w:rsidR="00707A53" w:rsidRPr="006D5FDB">
        <w:rPr>
          <w:rFonts w:ascii="Calibri" w:eastAsia="Times New Roman" w:hAnsi="Calibri" w:cs="Calibri"/>
          <w:b/>
          <w:bCs/>
          <w:color w:val="000000" w:themeColor="text1"/>
          <w:spacing w:val="2"/>
          <w:kern w:val="0"/>
          <w:sz w:val="22"/>
          <w:szCs w:val="22"/>
          <w:lang w:eastAsia="en-IN"/>
          <w14:ligatures w14:val="none"/>
        </w:rPr>
        <w:br/>
      </w:r>
      <w:r w:rsidRPr="006D5FDB">
        <w:rPr>
          <w:rStyle w:val="Strong"/>
          <w:rFonts w:ascii="Calibri" w:hAnsi="Calibri" w:cs="Calibri"/>
          <w:color w:val="000000" w:themeColor="text1"/>
          <w:spacing w:val="2"/>
          <w:sz w:val="22"/>
          <w:szCs w:val="22"/>
          <w:bdr w:val="none" w:sz="0" w:space="0" w:color="auto" w:frame="1"/>
          <w:shd w:val="clear" w:color="auto" w:fill="FFFFFF"/>
        </w:rPr>
        <w:t>Ans)</w:t>
      </w:r>
      <w:r w:rsidRPr="006D5FDB">
        <w:rPr>
          <w:rStyle w:val="Strong"/>
          <w:rFonts w:ascii="Calibri" w:hAnsi="Calibri" w:cs="Calibri"/>
          <w:color w:val="000000" w:themeColor="text1"/>
          <w:spacing w:val="2"/>
          <w:sz w:val="22"/>
          <w:szCs w:val="22"/>
          <w:bdr w:val="none" w:sz="0" w:space="0" w:color="auto" w:frame="1"/>
          <w:shd w:val="clear" w:color="auto" w:fill="FFFFFF"/>
        </w:rPr>
        <w:br/>
      </w:r>
      <w:r w:rsidR="00707A53" w:rsidRPr="006D5FDB">
        <w:rPr>
          <w:rStyle w:val="Strong"/>
          <w:rFonts w:ascii="Calibri" w:hAnsi="Calibri" w:cs="Calibri"/>
          <w:color w:val="000000" w:themeColor="text1"/>
          <w:spacing w:val="2"/>
          <w:sz w:val="22"/>
          <w:szCs w:val="22"/>
          <w:bdr w:val="none" w:sz="0" w:space="0" w:color="auto" w:frame="1"/>
          <w:shd w:val="clear" w:color="auto" w:fill="FFFFFF"/>
        </w:rPr>
        <w:lastRenderedPageBreak/>
        <w:t>Star Schema:</w:t>
      </w:r>
      <w:r w:rsidR="00707A53" w:rsidRPr="006D5FDB">
        <w:rPr>
          <w:rFonts w:ascii="Calibri" w:hAnsi="Calibri" w:cs="Calibri"/>
          <w:color w:val="000000" w:themeColor="text1"/>
          <w:spacing w:val="2"/>
          <w:sz w:val="22"/>
          <w:szCs w:val="22"/>
          <w:shd w:val="clear" w:color="auto" w:fill="FFFFFF"/>
        </w:rPr>
        <w:t xml:space="preserve"> Star schema is the type of multidimensional model which is used for data warehouse. In star schema, </w:t>
      </w:r>
      <w:proofErr w:type="gramStart"/>
      <w:r w:rsidR="00707A53" w:rsidRPr="006D5FDB">
        <w:rPr>
          <w:rFonts w:ascii="Calibri" w:hAnsi="Calibri" w:cs="Calibri"/>
          <w:color w:val="000000" w:themeColor="text1"/>
          <w:spacing w:val="2"/>
          <w:sz w:val="22"/>
          <w:szCs w:val="22"/>
          <w:shd w:val="clear" w:color="auto" w:fill="FFFFFF"/>
        </w:rPr>
        <w:t>The</w:t>
      </w:r>
      <w:proofErr w:type="gramEnd"/>
      <w:r w:rsidR="00707A53" w:rsidRPr="006D5FDB">
        <w:rPr>
          <w:rFonts w:ascii="Calibri" w:hAnsi="Calibri" w:cs="Calibri"/>
          <w:color w:val="000000" w:themeColor="text1"/>
          <w:spacing w:val="2"/>
          <w:sz w:val="22"/>
          <w:szCs w:val="22"/>
          <w:shd w:val="clear" w:color="auto" w:fill="FFFFFF"/>
        </w:rPr>
        <w:t xml:space="preserve"> fact tables and the dimension tables are contained. In this schema fewer foreign-key join is used. This schema forms a star with fact table and dimension tables. </w:t>
      </w:r>
      <w:r w:rsidRPr="006D5FDB">
        <w:rPr>
          <w:rFonts w:ascii="Calibri" w:hAnsi="Calibri" w:cs="Calibri"/>
          <w:color w:val="000000" w:themeColor="text1"/>
          <w:spacing w:val="2"/>
          <w:sz w:val="22"/>
          <w:szCs w:val="22"/>
          <w:shd w:val="clear" w:color="auto" w:fill="FFFFFF"/>
        </w:rPr>
        <w:br/>
      </w:r>
      <w:r w:rsidR="00707A53" w:rsidRPr="006D5FDB">
        <w:rPr>
          <w:rFonts w:ascii="Calibri" w:hAnsi="Calibri" w:cs="Calibri"/>
          <w:color w:val="000000" w:themeColor="text1"/>
          <w:spacing w:val="2"/>
          <w:sz w:val="22"/>
          <w:szCs w:val="22"/>
          <w:shd w:val="clear" w:color="auto" w:fill="FFFFFF"/>
        </w:rPr>
        <w:br/>
      </w:r>
      <w:r w:rsidR="00707A53" w:rsidRPr="006D5FDB">
        <w:rPr>
          <w:rStyle w:val="Strong"/>
          <w:rFonts w:ascii="Calibri" w:hAnsi="Calibri" w:cs="Calibri"/>
          <w:color w:val="000000" w:themeColor="text1"/>
          <w:spacing w:val="2"/>
          <w:sz w:val="22"/>
          <w:szCs w:val="22"/>
          <w:bdr w:val="none" w:sz="0" w:space="0" w:color="auto" w:frame="1"/>
          <w:shd w:val="clear" w:color="auto" w:fill="FFFFFF"/>
        </w:rPr>
        <w:t>Star Schema:</w:t>
      </w:r>
      <w:r w:rsidR="00707A53" w:rsidRPr="006D5FDB">
        <w:rPr>
          <w:rFonts w:ascii="Calibri" w:hAnsi="Calibri" w:cs="Calibri"/>
          <w:color w:val="000000" w:themeColor="text1"/>
          <w:spacing w:val="2"/>
          <w:sz w:val="22"/>
          <w:szCs w:val="22"/>
          <w:shd w:val="clear" w:color="auto" w:fill="FFFFFF"/>
        </w:rPr>
        <w:t xml:space="preserve"> Star schema is the type of multidimensional model which is used for data warehouse. In star schema, </w:t>
      </w:r>
      <w:proofErr w:type="gramStart"/>
      <w:r w:rsidR="00707A53" w:rsidRPr="006D5FDB">
        <w:rPr>
          <w:rFonts w:ascii="Calibri" w:hAnsi="Calibri" w:cs="Calibri"/>
          <w:color w:val="000000" w:themeColor="text1"/>
          <w:spacing w:val="2"/>
          <w:sz w:val="22"/>
          <w:szCs w:val="22"/>
          <w:shd w:val="clear" w:color="auto" w:fill="FFFFFF"/>
        </w:rPr>
        <w:t>The</w:t>
      </w:r>
      <w:proofErr w:type="gramEnd"/>
      <w:r w:rsidR="00707A53" w:rsidRPr="006D5FDB">
        <w:rPr>
          <w:rFonts w:ascii="Calibri" w:hAnsi="Calibri" w:cs="Calibri"/>
          <w:color w:val="000000" w:themeColor="text1"/>
          <w:spacing w:val="2"/>
          <w:sz w:val="22"/>
          <w:szCs w:val="22"/>
          <w:shd w:val="clear" w:color="auto" w:fill="FFFFFF"/>
        </w:rPr>
        <w:t xml:space="preserve"> fact tables and the dimension tables are contained. In this schema fewer foreign-key join is used. This schema forms a star with fact table and dimension tables. </w:t>
      </w:r>
      <w:r w:rsidR="00707A53" w:rsidRPr="006D5FDB">
        <w:rPr>
          <w:rFonts w:ascii="Calibri" w:hAnsi="Calibri" w:cs="Calibri"/>
          <w:color w:val="000000" w:themeColor="text1"/>
          <w:spacing w:val="2"/>
          <w:sz w:val="22"/>
          <w:szCs w:val="22"/>
          <w:shd w:val="clear" w:color="auto" w:fill="FFFFFF"/>
        </w:rPr>
        <w:br/>
      </w:r>
    </w:p>
    <w:tbl>
      <w:tblPr>
        <w:tblW w:w="0" w:type="auto"/>
        <w:shd w:val="clear" w:color="auto" w:fill="FFFFFF"/>
        <w:tblCellMar>
          <w:left w:w="0" w:type="dxa"/>
          <w:right w:w="0" w:type="dxa"/>
        </w:tblCellMar>
        <w:tblLook w:val="04A0" w:firstRow="1" w:lastRow="0" w:firstColumn="1" w:lastColumn="0" w:noHBand="0" w:noVBand="1"/>
      </w:tblPr>
      <w:tblGrid>
        <w:gridCol w:w="585"/>
        <w:gridCol w:w="3544"/>
        <w:gridCol w:w="4891"/>
      </w:tblGrid>
      <w:tr w:rsidR="006D5FDB" w:rsidRPr="006D5FDB" w14:paraId="145DDCBC" w14:textId="77777777" w:rsidTr="00707A53">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39163C60" w14:textId="77777777" w:rsidR="00707A53" w:rsidRPr="00707A53" w:rsidRDefault="00707A53"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707A53">
              <w:rPr>
                <w:rFonts w:ascii="Calibri" w:eastAsia="Times New Roman" w:hAnsi="Calibri" w:cs="Calibri"/>
                <w:b/>
                <w:bCs/>
                <w:color w:val="000000" w:themeColor="text1"/>
                <w:spacing w:val="2"/>
                <w:kern w:val="0"/>
                <w:sz w:val="22"/>
                <w:szCs w:val="22"/>
                <w:lang w:eastAsia="en-IN"/>
                <w14:ligatures w14:val="none"/>
              </w:rPr>
              <w:t>S.NO</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516EF3E" w14:textId="77777777" w:rsidR="00707A53" w:rsidRPr="00707A53" w:rsidRDefault="00707A53"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707A53">
              <w:rPr>
                <w:rFonts w:ascii="Calibri" w:eastAsia="Times New Roman" w:hAnsi="Calibri" w:cs="Calibri"/>
                <w:b/>
                <w:bCs/>
                <w:color w:val="000000" w:themeColor="text1"/>
                <w:spacing w:val="2"/>
                <w:kern w:val="0"/>
                <w:sz w:val="22"/>
                <w:szCs w:val="22"/>
                <w:lang w:eastAsia="en-IN"/>
                <w14:ligatures w14:val="none"/>
              </w:rPr>
              <w:t>Star Schema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BE4D21F" w14:textId="77777777" w:rsidR="00707A53" w:rsidRPr="00707A53" w:rsidRDefault="00707A53" w:rsidP="00707A53">
            <w:pPr>
              <w:spacing w:after="0" w:line="240" w:lineRule="auto"/>
              <w:rPr>
                <w:rFonts w:ascii="Calibri" w:eastAsia="Times New Roman" w:hAnsi="Calibri" w:cs="Calibri"/>
                <w:b/>
                <w:bCs/>
                <w:color w:val="000000" w:themeColor="text1"/>
                <w:spacing w:val="2"/>
                <w:kern w:val="0"/>
                <w:sz w:val="22"/>
                <w:szCs w:val="22"/>
                <w:lang w:eastAsia="en-IN"/>
                <w14:ligatures w14:val="none"/>
              </w:rPr>
            </w:pPr>
            <w:r w:rsidRPr="00707A53">
              <w:rPr>
                <w:rFonts w:ascii="Calibri" w:eastAsia="Times New Roman" w:hAnsi="Calibri" w:cs="Calibri"/>
                <w:b/>
                <w:bCs/>
                <w:color w:val="000000" w:themeColor="text1"/>
                <w:spacing w:val="2"/>
                <w:kern w:val="0"/>
                <w:sz w:val="22"/>
                <w:szCs w:val="22"/>
                <w:lang w:eastAsia="en-IN"/>
                <w14:ligatures w14:val="none"/>
              </w:rPr>
              <w:t>Snowflake Schema</w:t>
            </w:r>
          </w:p>
        </w:tc>
      </w:tr>
      <w:tr w:rsidR="006D5FDB" w:rsidRPr="006D5FDB" w14:paraId="68F7ADE0"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E9DA4E"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968E382" w14:textId="5D516ACC"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In </w:t>
            </w:r>
            <w:r w:rsidR="006D5FDB" w:rsidRPr="006D5FDB">
              <w:rPr>
                <w:rFonts w:ascii="Calibri" w:eastAsia="Times New Roman" w:hAnsi="Calibri" w:cs="Calibri"/>
                <w:color w:val="000000" w:themeColor="text1"/>
                <w:spacing w:val="2"/>
                <w:kern w:val="0"/>
                <w:sz w:val="22"/>
                <w:szCs w:val="22"/>
                <w:lang w:eastAsia="en-IN"/>
                <w14:ligatures w14:val="none"/>
              </w:rPr>
              <w:t>Star Schema,</w:t>
            </w:r>
            <w:r w:rsidRPr="00707A53">
              <w:rPr>
                <w:rFonts w:ascii="Calibri" w:eastAsia="Times New Roman" w:hAnsi="Calibri" w:cs="Calibri"/>
                <w:color w:val="000000" w:themeColor="text1"/>
                <w:spacing w:val="2"/>
                <w:kern w:val="0"/>
                <w:sz w:val="22"/>
                <w:szCs w:val="22"/>
                <w:lang w:eastAsia="en-IN"/>
                <w14:ligatures w14:val="none"/>
              </w:rPr>
              <w:t xml:space="preserve"> </w:t>
            </w:r>
            <w:r w:rsidR="006D5FDB" w:rsidRPr="006D5FDB">
              <w:rPr>
                <w:rFonts w:ascii="Calibri" w:eastAsia="Times New Roman" w:hAnsi="Calibri" w:cs="Calibri"/>
                <w:color w:val="000000" w:themeColor="text1"/>
                <w:spacing w:val="2"/>
                <w:kern w:val="0"/>
                <w:sz w:val="22"/>
                <w:szCs w:val="22"/>
                <w:lang w:eastAsia="en-IN"/>
                <w14:ligatures w14:val="none"/>
              </w:rPr>
              <w:t>the</w:t>
            </w:r>
            <w:r w:rsidRPr="00707A53">
              <w:rPr>
                <w:rFonts w:ascii="Calibri" w:eastAsia="Times New Roman" w:hAnsi="Calibri" w:cs="Calibri"/>
                <w:color w:val="000000" w:themeColor="text1"/>
                <w:spacing w:val="2"/>
                <w:kern w:val="0"/>
                <w:sz w:val="22"/>
                <w:szCs w:val="22"/>
                <w:lang w:eastAsia="en-IN"/>
                <w14:ligatures w14:val="none"/>
              </w:rPr>
              <w:t xml:space="preserve"> fact tables and the dimension tables are contained.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ECF820" w14:textId="63C370EE"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in </w:t>
            </w:r>
            <w:r w:rsidR="006D5FDB" w:rsidRPr="006D5FDB">
              <w:rPr>
                <w:rFonts w:ascii="Calibri" w:eastAsia="Times New Roman" w:hAnsi="Calibri" w:cs="Calibri"/>
                <w:color w:val="000000" w:themeColor="text1"/>
                <w:spacing w:val="2"/>
                <w:kern w:val="0"/>
                <w:sz w:val="22"/>
                <w:szCs w:val="22"/>
                <w:lang w:eastAsia="en-IN"/>
                <w14:ligatures w14:val="none"/>
              </w:rPr>
              <w:t>snowflake Schema,</w:t>
            </w:r>
            <w:r w:rsidRPr="00707A53">
              <w:rPr>
                <w:rFonts w:ascii="Calibri" w:eastAsia="Times New Roman" w:hAnsi="Calibri" w:cs="Calibri"/>
                <w:color w:val="000000" w:themeColor="text1"/>
                <w:spacing w:val="2"/>
                <w:kern w:val="0"/>
                <w:sz w:val="22"/>
                <w:szCs w:val="22"/>
                <w:lang w:eastAsia="en-IN"/>
                <w14:ligatures w14:val="none"/>
              </w:rPr>
              <w:t xml:space="preserve"> </w:t>
            </w:r>
            <w:r w:rsidR="006D5FDB" w:rsidRPr="006D5FDB">
              <w:rPr>
                <w:rFonts w:ascii="Calibri" w:eastAsia="Times New Roman" w:hAnsi="Calibri" w:cs="Calibri"/>
                <w:color w:val="000000" w:themeColor="text1"/>
                <w:spacing w:val="2"/>
                <w:kern w:val="0"/>
                <w:sz w:val="22"/>
                <w:szCs w:val="22"/>
                <w:lang w:eastAsia="en-IN"/>
                <w14:ligatures w14:val="none"/>
              </w:rPr>
              <w:t>the</w:t>
            </w:r>
            <w:r w:rsidRPr="00707A53">
              <w:rPr>
                <w:rFonts w:ascii="Calibri" w:eastAsia="Times New Roman" w:hAnsi="Calibri" w:cs="Calibri"/>
                <w:color w:val="000000" w:themeColor="text1"/>
                <w:spacing w:val="2"/>
                <w:kern w:val="0"/>
                <w:sz w:val="22"/>
                <w:szCs w:val="22"/>
                <w:lang w:eastAsia="en-IN"/>
                <w14:ligatures w14:val="none"/>
              </w:rPr>
              <w:t xml:space="preserve"> fact tables, dimension tables as well as sub dimension tables are contained.</w:t>
            </w:r>
          </w:p>
        </w:tc>
      </w:tr>
      <w:tr w:rsidR="006D5FDB" w:rsidRPr="006D5FDB" w14:paraId="2F81EC90"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0D66ACE"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CC210D"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Star schema is a top-down model.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CBCBF"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it is a bottom-up model.</w:t>
            </w:r>
          </w:p>
        </w:tc>
      </w:tr>
      <w:tr w:rsidR="006D5FDB" w:rsidRPr="006D5FDB" w14:paraId="6BBA55C5"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5D2FD9"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0016202"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Star schema uses more space.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9E030"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it uses less space.</w:t>
            </w:r>
          </w:p>
        </w:tc>
      </w:tr>
      <w:tr w:rsidR="006D5FDB" w:rsidRPr="006D5FDB" w14:paraId="49046BA7"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6795994"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6E7C13"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It takes less time for the execution of queries.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19AC1AA"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it takes more time than star schema for the execution of queries.</w:t>
            </w:r>
          </w:p>
        </w:tc>
      </w:tr>
      <w:tr w:rsidR="006D5FDB" w:rsidRPr="006D5FDB" w14:paraId="086A4443"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9A2B7CA"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19D39"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In star schema, Normalization is not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BA94934" w14:textId="5F2DEBBA"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 xml:space="preserve">While in this, </w:t>
            </w:r>
            <w:r w:rsidR="006D5FDB" w:rsidRPr="006D5FDB">
              <w:rPr>
                <w:rFonts w:ascii="Calibri" w:eastAsia="Times New Roman" w:hAnsi="Calibri" w:cs="Calibri"/>
                <w:color w:val="000000" w:themeColor="text1"/>
                <w:spacing w:val="2"/>
                <w:kern w:val="0"/>
                <w:sz w:val="22"/>
                <w:szCs w:val="22"/>
                <w:lang w:eastAsia="en-IN"/>
                <w14:ligatures w14:val="none"/>
              </w:rPr>
              <w:t>both</w:t>
            </w:r>
            <w:r w:rsidRPr="00707A53">
              <w:rPr>
                <w:rFonts w:ascii="Calibri" w:eastAsia="Times New Roman" w:hAnsi="Calibri" w:cs="Calibri"/>
                <w:color w:val="000000" w:themeColor="text1"/>
                <w:spacing w:val="2"/>
                <w:kern w:val="0"/>
                <w:sz w:val="22"/>
                <w:szCs w:val="22"/>
                <w:lang w:eastAsia="en-IN"/>
                <w14:ligatures w14:val="none"/>
              </w:rPr>
              <w:t xml:space="preserve"> normalization and denormalization are used.</w:t>
            </w:r>
          </w:p>
        </w:tc>
      </w:tr>
      <w:tr w:rsidR="006D5FDB" w:rsidRPr="006D5FDB" w14:paraId="719E5BFA"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C965D3"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6.</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C54454B" w14:textId="3CB2FF34" w:rsidR="00707A53" w:rsidRPr="00707A53" w:rsidRDefault="006D5FDB" w:rsidP="00707A53">
            <w:pPr>
              <w:spacing w:after="0" w:line="240" w:lineRule="auto"/>
              <w:rPr>
                <w:rFonts w:ascii="Calibri" w:eastAsia="Times New Roman" w:hAnsi="Calibri" w:cs="Calibri"/>
                <w:color w:val="000000" w:themeColor="text1"/>
                <w:spacing w:val="2"/>
                <w:kern w:val="0"/>
                <w:sz w:val="22"/>
                <w:szCs w:val="22"/>
                <w:lang w:eastAsia="en-IN"/>
                <w14:ligatures w14:val="none"/>
              </w:rPr>
            </w:pPr>
            <w:proofErr w:type="gramStart"/>
            <w:r w:rsidRPr="006D5FDB">
              <w:rPr>
                <w:rFonts w:ascii="Calibri" w:eastAsia="Times New Roman" w:hAnsi="Calibri" w:cs="Calibri"/>
                <w:color w:val="000000" w:themeColor="text1"/>
                <w:spacing w:val="2"/>
                <w:kern w:val="0"/>
                <w:sz w:val="22"/>
                <w:szCs w:val="22"/>
                <w:lang w:eastAsia="en-IN"/>
                <w14:ligatures w14:val="none"/>
              </w:rPr>
              <w:t>It’s</w:t>
            </w:r>
            <w:proofErr w:type="gramEnd"/>
            <w:r w:rsidR="00707A53" w:rsidRPr="00707A53">
              <w:rPr>
                <w:rFonts w:ascii="Calibri" w:eastAsia="Times New Roman" w:hAnsi="Calibri" w:cs="Calibri"/>
                <w:color w:val="000000" w:themeColor="text1"/>
                <w:spacing w:val="2"/>
                <w:kern w:val="0"/>
                <w:sz w:val="22"/>
                <w:szCs w:val="22"/>
                <w:lang w:eastAsia="en-IN"/>
                <w14:ligatures w14:val="none"/>
              </w:rPr>
              <w:t xml:space="preserve"> design is very simple.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F3089D"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 xml:space="preserve">While </w:t>
            </w:r>
            <w:proofErr w:type="gramStart"/>
            <w:r w:rsidRPr="00707A53">
              <w:rPr>
                <w:rFonts w:ascii="Calibri" w:eastAsia="Times New Roman" w:hAnsi="Calibri" w:cs="Calibri"/>
                <w:color w:val="000000" w:themeColor="text1"/>
                <w:spacing w:val="2"/>
                <w:kern w:val="0"/>
                <w:sz w:val="22"/>
                <w:szCs w:val="22"/>
                <w:lang w:eastAsia="en-IN"/>
                <w14:ligatures w14:val="none"/>
              </w:rPr>
              <w:t>it’s</w:t>
            </w:r>
            <w:proofErr w:type="gramEnd"/>
            <w:r w:rsidRPr="00707A53">
              <w:rPr>
                <w:rFonts w:ascii="Calibri" w:eastAsia="Times New Roman" w:hAnsi="Calibri" w:cs="Calibri"/>
                <w:color w:val="000000" w:themeColor="text1"/>
                <w:spacing w:val="2"/>
                <w:kern w:val="0"/>
                <w:sz w:val="22"/>
                <w:szCs w:val="22"/>
                <w:lang w:eastAsia="en-IN"/>
                <w14:ligatures w14:val="none"/>
              </w:rPr>
              <w:t xml:space="preserve"> design is complex.</w:t>
            </w:r>
          </w:p>
        </w:tc>
      </w:tr>
      <w:tr w:rsidR="006D5FDB" w:rsidRPr="006D5FDB" w14:paraId="265CDE8F"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3B8A11"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7.</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2C9EF0"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The query complexity of star schema is low.</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0DA6B8E"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the query complexity of snowflake schema is higher than star schema.</w:t>
            </w:r>
          </w:p>
        </w:tc>
      </w:tr>
      <w:tr w:rsidR="006D5FDB" w:rsidRPr="006D5FDB" w14:paraId="25913FE7"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D2E1B9"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8.</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2A64E0"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It’s understanding is very simple.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16CCA14"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it’s understanding is difficult.</w:t>
            </w:r>
          </w:p>
        </w:tc>
      </w:tr>
      <w:tr w:rsidR="006D5FDB" w:rsidRPr="006D5FDB" w14:paraId="5BC3445B"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04D4434"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9.</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F3E5D13"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 xml:space="preserve">It has </w:t>
            </w:r>
            <w:proofErr w:type="gramStart"/>
            <w:r w:rsidRPr="00707A53">
              <w:rPr>
                <w:rFonts w:ascii="Calibri" w:eastAsia="Times New Roman" w:hAnsi="Calibri" w:cs="Calibri"/>
                <w:color w:val="000000" w:themeColor="text1"/>
                <w:spacing w:val="2"/>
                <w:kern w:val="0"/>
                <w:sz w:val="22"/>
                <w:szCs w:val="22"/>
                <w:lang w:eastAsia="en-IN"/>
                <w14:ligatures w14:val="none"/>
              </w:rPr>
              <w:t>less</w:t>
            </w:r>
            <w:proofErr w:type="gramEnd"/>
            <w:r w:rsidRPr="00707A53">
              <w:rPr>
                <w:rFonts w:ascii="Calibri" w:eastAsia="Times New Roman" w:hAnsi="Calibri" w:cs="Calibri"/>
                <w:color w:val="000000" w:themeColor="text1"/>
                <w:spacing w:val="2"/>
                <w:kern w:val="0"/>
                <w:sz w:val="22"/>
                <w:szCs w:val="22"/>
                <w:lang w:eastAsia="en-IN"/>
                <w14:ligatures w14:val="none"/>
              </w:rPr>
              <w:t xml:space="preserve"> number of foreign keys.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85881A"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 xml:space="preserve">While it has </w:t>
            </w:r>
            <w:proofErr w:type="gramStart"/>
            <w:r w:rsidRPr="00707A53">
              <w:rPr>
                <w:rFonts w:ascii="Calibri" w:eastAsia="Times New Roman" w:hAnsi="Calibri" w:cs="Calibri"/>
                <w:color w:val="000000" w:themeColor="text1"/>
                <w:spacing w:val="2"/>
                <w:kern w:val="0"/>
                <w:sz w:val="22"/>
                <w:szCs w:val="22"/>
                <w:lang w:eastAsia="en-IN"/>
                <w14:ligatures w14:val="none"/>
              </w:rPr>
              <w:t>more</w:t>
            </w:r>
            <w:proofErr w:type="gramEnd"/>
            <w:r w:rsidRPr="00707A53">
              <w:rPr>
                <w:rFonts w:ascii="Calibri" w:eastAsia="Times New Roman" w:hAnsi="Calibri" w:cs="Calibri"/>
                <w:color w:val="000000" w:themeColor="text1"/>
                <w:spacing w:val="2"/>
                <w:kern w:val="0"/>
                <w:sz w:val="22"/>
                <w:szCs w:val="22"/>
                <w:lang w:eastAsia="en-IN"/>
                <w14:ligatures w14:val="none"/>
              </w:rPr>
              <w:t xml:space="preserve"> number of foreign keys.</w:t>
            </w:r>
          </w:p>
        </w:tc>
      </w:tr>
      <w:tr w:rsidR="006D5FDB" w:rsidRPr="006D5FDB" w14:paraId="00DF0B57" w14:textId="77777777" w:rsidTr="00707A53">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D223B03"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3EC7C4"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It has high data redundancy.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8296C6" w14:textId="77777777" w:rsidR="00707A53" w:rsidRPr="00707A53" w:rsidRDefault="00707A53" w:rsidP="00707A53">
            <w:pPr>
              <w:spacing w:after="0" w:line="240" w:lineRule="auto"/>
              <w:rPr>
                <w:rFonts w:ascii="Calibri" w:eastAsia="Times New Roman" w:hAnsi="Calibri" w:cs="Calibri"/>
                <w:color w:val="000000" w:themeColor="text1"/>
                <w:spacing w:val="2"/>
                <w:kern w:val="0"/>
                <w:sz w:val="22"/>
                <w:szCs w:val="22"/>
                <w:lang w:eastAsia="en-IN"/>
                <w14:ligatures w14:val="none"/>
              </w:rPr>
            </w:pPr>
            <w:r w:rsidRPr="00707A53">
              <w:rPr>
                <w:rFonts w:ascii="Calibri" w:eastAsia="Times New Roman" w:hAnsi="Calibri" w:cs="Calibri"/>
                <w:color w:val="000000" w:themeColor="text1"/>
                <w:spacing w:val="2"/>
                <w:kern w:val="0"/>
                <w:sz w:val="22"/>
                <w:szCs w:val="22"/>
                <w:lang w:eastAsia="en-IN"/>
                <w14:ligatures w14:val="none"/>
              </w:rPr>
              <w:t>While it has low data redundancy.</w:t>
            </w:r>
          </w:p>
        </w:tc>
      </w:tr>
    </w:tbl>
    <w:p w14:paraId="131BB596" w14:textId="2AE4B90E" w:rsidR="003513A4" w:rsidRPr="00077217" w:rsidRDefault="003513A4" w:rsidP="00707A53">
      <w:pPr>
        <w:shd w:val="clear" w:color="auto" w:fill="FFFFFF"/>
        <w:spacing w:after="0" w:line="240" w:lineRule="auto"/>
        <w:textAlignment w:val="baseline"/>
        <w:rPr>
          <w:rFonts w:ascii="Calibri" w:eastAsia="Times New Roman" w:hAnsi="Calibri" w:cs="Calibri"/>
          <w:b/>
          <w:bCs/>
          <w:color w:val="000000" w:themeColor="text1"/>
          <w:spacing w:val="2"/>
          <w:kern w:val="0"/>
          <w:sz w:val="22"/>
          <w:szCs w:val="22"/>
          <w:lang w:eastAsia="en-IN"/>
          <w14:ligatures w14:val="none"/>
        </w:rPr>
      </w:pPr>
    </w:p>
    <w:p w14:paraId="11259CEE" w14:textId="702B4F98" w:rsidR="00077217" w:rsidRPr="006D5FDB" w:rsidRDefault="00077217" w:rsidP="00707A53">
      <w:pPr>
        <w:rPr>
          <w:rFonts w:ascii="Calibri" w:hAnsi="Calibri" w:cs="Calibri"/>
          <w:color w:val="000000" w:themeColor="text1"/>
          <w:sz w:val="22"/>
          <w:szCs w:val="22"/>
          <w:lang w:val="en-US"/>
        </w:rPr>
      </w:pPr>
    </w:p>
    <w:sectPr w:rsidR="00077217" w:rsidRPr="006D5F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4793D"/>
    <w:multiLevelType w:val="multilevel"/>
    <w:tmpl w:val="F522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5812AF"/>
    <w:multiLevelType w:val="multilevel"/>
    <w:tmpl w:val="D7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766911"/>
    <w:multiLevelType w:val="multilevel"/>
    <w:tmpl w:val="F2066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8A3DE3"/>
    <w:multiLevelType w:val="multilevel"/>
    <w:tmpl w:val="E3D2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5331D9"/>
    <w:multiLevelType w:val="multilevel"/>
    <w:tmpl w:val="22626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0480021">
    <w:abstractNumId w:val="1"/>
  </w:num>
  <w:num w:numId="2" w16cid:durableId="838469950">
    <w:abstractNumId w:val="2"/>
  </w:num>
  <w:num w:numId="3" w16cid:durableId="1165440630">
    <w:abstractNumId w:val="3"/>
  </w:num>
  <w:num w:numId="4" w16cid:durableId="1292051547">
    <w:abstractNumId w:val="0"/>
  </w:num>
  <w:num w:numId="5" w16cid:durableId="1316185198">
    <w:abstractNumId w:val="4"/>
    <w:lvlOverride w:ilvl="0">
      <w:startOverride w:val="1"/>
    </w:lvlOverride>
  </w:num>
  <w:num w:numId="6" w16cid:durableId="1489710774">
    <w:abstractNumId w:val="4"/>
    <w:lvlOverride w:ilvl="0">
      <w:startOverride w:val="2"/>
    </w:lvlOverride>
  </w:num>
  <w:num w:numId="7" w16cid:durableId="863862009">
    <w:abstractNumId w:val="4"/>
    <w:lvlOverride w:ilvl="0">
      <w:startOverride w:val="3"/>
    </w:lvlOverride>
  </w:num>
  <w:num w:numId="8" w16cid:durableId="65880051">
    <w:abstractNumId w:val="4"/>
    <w:lvlOverride w:ilvl="0">
      <w:startOverride w:val="4"/>
    </w:lvlOverride>
  </w:num>
  <w:num w:numId="9" w16cid:durableId="1534075486">
    <w:abstractNumId w:val="4"/>
    <w:lvlOverride w:ilvl="0">
      <w:startOverride w:val="5"/>
    </w:lvlOverride>
  </w:num>
  <w:num w:numId="10" w16cid:durableId="687221724">
    <w:abstractNumId w:val="4"/>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217"/>
    <w:rsid w:val="00077217"/>
    <w:rsid w:val="003513A4"/>
    <w:rsid w:val="006D5FDB"/>
    <w:rsid w:val="00707A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4B561"/>
  <w15:chartTrackingRefBased/>
  <w15:docId w15:val="{B4C40763-552D-4B78-8656-0BA4CF82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2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72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72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72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72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72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72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72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72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2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72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72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72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72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72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72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72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7217"/>
    <w:rPr>
      <w:rFonts w:eastAsiaTheme="majorEastAsia" w:cstheme="majorBidi"/>
      <w:color w:val="272727" w:themeColor="text1" w:themeTint="D8"/>
    </w:rPr>
  </w:style>
  <w:style w:type="paragraph" w:styleId="Title">
    <w:name w:val="Title"/>
    <w:basedOn w:val="Normal"/>
    <w:next w:val="Normal"/>
    <w:link w:val="TitleChar"/>
    <w:uiPriority w:val="10"/>
    <w:qFormat/>
    <w:rsid w:val="000772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2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2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72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7217"/>
    <w:pPr>
      <w:spacing w:before="160"/>
      <w:jc w:val="center"/>
    </w:pPr>
    <w:rPr>
      <w:i/>
      <w:iCs/>
      <w:color w:val="404040" w:themeColor="text1" w:themeTint="BF"/>
    </w:rPr>
  </w:style>
  <w:style w:type="character" w:customStyle="1" w:styleId="QuoteChar">
    <w:name w:val="Quote Char"/>
    <w:basedOn w:val="DefaultParagraphFont"/>
    <w:link w:val="Quote"/>
    <w:uiPriority w:val="29"/>
    <w:rsid w:val="00077217"/>
    <w:rPr>
      <w:i/>
      <w:iCs/>
      <w:color w:val="404040" w:themeColor="text1" w:themeTint="BF"/>
    </w:rPr>
  </w:style>
  <w:style w:type="paragraph" w:styleId="ListParagraph">
    <w:name w:val="List Paragraph"/>
    <w:basedOn w:val="Normal"/>
    <w:uiPriority w:val="34"/>
    <w:qFormat/>
    <w:rsid w:val="00077217"/>
    <w:pPr>
      <w:ind w:left="720"/>
      <w:contextualSpacing/>
    </w:pPr>
  </w:style>
  <w:style w:type="character" w:styleId="IntenseEmphasis">
    <w:name w:val="Intense Emphasis"/>
    <w:basedOn w:val="DefaultParagraphFont"/>
    <w:uiPriority w:val="21"/>
    <w:qFormat/>
    <w:rsid w:val="00077217"/>
    <w:rPr>
      <w:i/>
      <w:iCs/>
      <w:color w:val="0F4761" w:themeColor="accent1" w:themeShade="BF"/>
    </w:rPr>
  </w:style>
  <w:style w:type="paragraph" w:styleId="IntenseQuote">
    <w:name w:val="Intense Quote"/>
    <w:basedOn w:val="Normal"/>
    <w:next w:val="Normal"/>
    <w:link w:val="IntenseQuoteChar"/>
    <w:uiPriority w:val="30"/>
    <w:qFormat/>
    <w:rsid w:val="000772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7217"/>
    <w:rPr>
      <w:i/>
      <w:iCs/>
      <w:color w:val="0F4761" w:themeColor="accent1" w:themeShade="BF"/>
    </w:rPr>
  </w:style>
  <w:style w:type="character" w:styleId="IntenseReference">
    <w:name w:val="Intense Reference"/>
    <w:basedOn w:val="DefaultParagraphFont"/>
    <w:uiPriority w:val="32"/>
    <w:qFormat/>
    <w:rsid w:val="00077217"/>
    <w:rPr>
      <w:b/>
      <w:bCs/>
      <w:smallCaps/>
      <w:color w:val="0F4761" w:themeColor="accent1" w:themeShade="BF"/>
      <w:spacing w:val="5"/>
    </w:rPr>
  </w:style>
  <w:style w:type="character" w:styleId="Hyperlink">
    <w:name w:val="Hyperlink"/>
    <w:basedOn w:val="DefaultParagraphFont"/>
    <w:uiPriority w:val="99"/>
    <w:semiHidden/>
    <w:unhideWhenUsed/>
    <w:rsid w:val="00077217"/>
    <w:rPr>
      <w:color w:val="0000FF"/>
      <w:u w:val="single"/>
    </w:rPr>
  </w:style>
  <w:style w:type="character" w:styleId="Strong">
    <w:name w:val="Strong"/>
    <w:basedOn w:val="DefaultParagraphFont"/>
    <w:uiPriority w:val="22"/>
    <w:qFormat/>
    <w:rsid w:val="003513A4"/>
    <w:rPr>
      <w:b/>
      <w:bCs/>
    </w:rPr>
  </w:style>
  <w:style w:type="paragraph" w:styleId="NormalWeb">
    <w:name w:val="Normal (Web)"/>
    <w:basedOn w:val="Normal"/>
    <w:uiPriority w:val="99"/>
    <w:semiHidden/>
    <w:unhideWhenUsed/>
    <w:rsid w:val="003513A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270965">
      <w:bodyDiv w:val="1"/>
      <w:marLeft w:val="0"/>
      <w:marRight w:val="0"/>
      <w:marTop w:val="0"/>
      <w:marBottom w:val="0"/>
      <w:divBdr>
        <w:top w:val="none" w:sz="0" w:space="0" w:color="auto"/>
        <w:left w:val="none" w:sz="0" w:space="0" w:color="auto"/>
        <w:bottom w:val="none" w:sz="0" w:space="0" w:color="auto"/>
        <w:right w:val="none" w:sz="0" w:space="0" w:color="auto"/>
      </w:divBdr>
    </w:div>
    <w:div w:id="497158861">
      <w:bodyDiv w:val="1"/>
      <w:marLeft w:val="0"/>
      <w:marRight w:val="0"/>
      <w:marTop w:val="0"/>
      <w:marBottom w:val="0"/>
      <w:divBdr>
        <w:top w:val="none" w:sz="0" w:space="0" w:color="auto"/>
        <w:left w:val="none" w:sz="0" w:space="0" w:color="auto"/>
        <w:bottom w:val="none" w:sz="0" w:space="0" w:color="auto"/>
        <w:right w:val="none" w:sz="0" w:space="0" w:color="auto"/>
      </w:divBdr>
    </w:div>
    <w:div w:id="666329597">
      <w:bodyDiv w:val="1"/>
      <w:marLeft w:val="0"/>
      <w:marRight w:val="0"/>
      <w:marTop w:val="0"/>
      <w:marBottom w:val="0"/>
      <w:divBdr>
        <w:top w:val="none" w:sz="0" w:space="0" w:color="auto"/>
        <w:left w:val="none" w:sz="0" w:space="0" w:color="auto"/>
        <w:bottom w:val="none" w:sz="0" w:space="0" w:color="auto"/>
        <w:right w:val="none" w:sz="0" w:space="0" w:color="auto"/>
      </w:divBdr>
    </w:div>
    <w:div w:id="825367095">
      <w:bodyDiv w:val="1"/>
      <w:marLeft w:val="0"/>
      <w:marRight w:val="0"/>
      <w:marTop w:val="0"/>
      <w:marBottom w:val="0"/>
      <w:divBdr>
        <w:top w:val="none" w:sz="0" w:space="0" w:color="auto"/>
        <w:left w:val="none" w:sz="0" w:space="0" w:color="auto"/>
        <w:bottom w:val="none" w:sz="0" w:space="0" w:color="auto"/>
        <w:right w:val="none" w:sz="0" w:space="0" w:color="auto"/>
      </w:divBdr>
    </w:div>
    <w:div w:id="1176075520">
      <w:bodyDiv w:val="1"/>
      <w:marLeft w:val="0"/>
      <w:marRight w:val="0"/>
      <w:marTop w:val="0"/>
      <w:marBottom w:val="0"/>
      <w:divBdr>
        <w:top w:val="none" w:sz="0" w:space="0" w:color="auto"/>
        <w:left w:val="none" w:sz="0" w:space="0" w:color="auto"/>
        <w:bottom w:val="none" w:sz="0" w:space="0" w:color="auto"/>
        <w:right w:val="none" w:sz="0" w:space="0" w:color="auto"/>
      </w:divBdr>
    </w:div>
    <w:div w:id="1584991768">
      <w:bodyDiv w:val="1"/>
      <w:marLeft w:val="0"/>
      <w:marRight w:val="0"/>
      <w:marTop w:val="0"/>
      <w:marBottom w:val="0"/>
      <w:divBdr>
        <w:top w:val="none" w:sz="0" w:space="0" w:color="auto"/>
        <w:left w:val="none" w:sz="0" w:space="0" w:color="auto"/>
        <w:bottom w:val="none" w:sz="0" w:space="0" w:color="auto"/>
        <w:right w:val="none" w:sz="0" w:space="0" w:color="auto"/>
      </w:divBdr>
    </w:div>
    <w:div w:id="1608805211">
      <w:bodyDiv w:val="1"/>
      <w:marLeft w:val="0"/>
      <w:marRight w:val="0"/>
      <w:marTop w:val="0"/>
      <w:marBottom w:val="0"/>
      <w:divBdr>
        <w:top w:val="none" w:sz="0" w:space="0" w:color="auto"/>
        <w:left w:val="none" w:sz="0" w:space="0" w:color="auto"/>
        <w:bottom w:val="none" w:sz="0" w:space="0" w:color="auto"/>
        <w:right w:val="none" w:sz="0" w:space="0" w:color="auto"/>
      </w:divBdr>
    </w:div>
    <w:div w:id="19282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Deepthi Yanamadala</dc:creator>
  <cp:keywords/>
  <dc:description/>
  <cp:lastModifiedBy>Deepthi Yanamadala</cp:lastModifiedBy>
  <cp:revision>1</cp:revision>
  <dcterms:created xsi:type="dcterms:W3CDTF">2024-03-24T14:42:00Z</dcterms:created>
  <dcterms:modified xsi:type="dcterms:W3CDTF">2024-03-24T15:23:00Z</dcterms:modified>
</cp:coreProperties>
</file>