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rtl w:val="0"/>
        </w:rPr>
        <w:t xml:space="preserve">        </w:t>
      </w:r>
      <w:r w:rsidDel="00000000" w:rsidR="00000000" w:rsidRPr="00000000">
        <w:rPr>
          <w:b w:val="1"/>
          <w:sz w:val="24"/>
          <w:szCs w:val="24"/>
          <w:u w:val="single"/>
          <w:rtl w:val="0"/>
        </w:rPr>
        <w:t xml:space="preserve"> </w:t>
      </w:r>
      <w:r w:rsidDel="00000000" w:rsidR="00000000" w:rsidRPr="00000000">
        <w:rPr>
          <w:b w:val="1"/>
          <w:sz w:val="28"/>
          <w:szCs w:val="28"/>
          <w:u w:val="single"/>
          <w:rtl w:val="0"/>
        </w:rPr>
        <w:t xml:space="preserve">PROBABLE USE CASES OF JOINS IN REAL TIME APPLICATIONS</w:t>
      </w:r>
    </w:p>
    <w:p w:rsidR="00000000" w:rsidDel="00000000" w:rsidP="00000000" w:rsidRDefault="00000000" w:rsidRPr="00000000" w14:paraId="00000002">
      <w:pPr>
        <w:rPr>
          <w:sz w:val="26"/>
          <w:szCs w:val="26"/>
          <w:u w:val="single"/>
        </w:rPr>
      </w:pPr>
      <w:r w:rsidDel="00000000" w:rsidR="00000000" w:rsidRPr="00000000">
        <w:rPr>
          <w:rtl w:val="0"/>
        </w:rPr>
      </w:r>
    </w:p>
    <w:p w:rsidR="00000000" w:rsidDel="00000000" w:rsidP="00000000" w:rsidRDefault="00000000" w:rsidRPr="00000000" w14:paraId="00000003">
      <w:pPr>
        <w:numPr>
          <w:ilvl w:val="0"/>
          <w:numId w:val="4"/>
        </w:numPr>
        <w:ind w:left="720" w:hanging="360"/>
        <w:rPr>
          <w:sz w:val="24"/>
          <w:szCs w:val="24"/>
        </w:rPr>
      </w:pPr>
      <w:r w:rsidDel="00000000" w:rsidR="00000000" w:rsidRPr="00000000">
        <w:rPr>
          <w:sz w:val="24"/>
          <w:szCs w:val="24"/>
          <w:u w:val="single"/>
          <w:rtl w:val="0"/>
        </w:rPr>
        <w:t xml:space="preserve"> LEFT JOIN</w:t>
      </w:r>
    </w:p>
    <w:p w:rsidR="00000000" w:rsidDel="00000000" w:rsidP="00000000" w:rsidRDefault="00000000" w:rsidRPr="00000000" w14:paraId="00000004">
      <w:pPr>
        <w:ind w:left="720" w:firstLine="0"/>
        <w:rPr>
          <w:sz w:val="24"/>
          <w:szCs w:val="24"/>
          <w:u w:val="single"/>
        </w:rPr>
      </w:pPr>
      <w:r w:rsidDel="00000000" w:rsidR="00000000" w:rsidRPr="00000000">
        <w:rPr>
          <w:rtl w:val="0"/>
        </w:rPr>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Left join is used to select all rows from the left table and also the matched values between the two tables.</w:t>
      </w:r>
    </w:p>
    <w:p w:rsidR="00000000" w:rsidDel="00000000" w:rsidP="00000000" w:rsidRDefault="00000000" w:rsidRPr="00000000" w14:paraId="00000006">
      <w:pPr>
        <w:ind w:left="720" w:firstLine="0"/>
        <w:rPr>
          <w:sz w:val="24"/>
          <w:szCs w:val="24"/>
        </w:rPr>
      </w:pPr>
      <w:r w:rsidDel="00000000" w:rsidR="00000000" w:rsidRPr="00000000">
        <w:rPr>
          <w:rtl w:val="0"/>
        </w:rPr>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Here are some probable use cases of left join in real-time applications:</w:t>
      </w:r>
    </w:p>
    <w:p w:rsidR="00000000" w:rsidDel="00000000" w:rsidP="00000000" w:rsidRDefault="00000000" w:rsidRPr="00000000" w14:paraId="00000008">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9">
      <w:pPr>
        <w:ind w:left="720" w:firstLine="0"/>
        <w:rPr>
          <w:sz w:val="24"/>
          <w:szCs w:val="24"/>
        </w:rPr>
      </w:pPr>
      <w:r w:rsidDel="00000000" w:rsidR="00000000" w:rsidRPr="00000000">
        <w:rPr>
          <w:sz w:val="24"/>
          <w:szCs w:val="24"/>
          <w:u w:val="single"/>
          <w:rtl w:val="0"/>
        </w:rPr>
        <w:t xml:space="preserve"> Real-time Marketing Campaign Analysis:</w:t>
      </w:r>
      <w:r w:rsidDel="00000000" w:rsidR="00000000" w:rsidRPr="00000000">
        <w:rPr>
          <w:sz w:val="24"/>
          <w:szCs w:val="24"/>
          <w:rtl w:val="0"/>
        </w:rPr>
        <w:t xml:space="preserve"> Left joins can be utilized in real-time  marketing campaign analysis. By performing a left join between a campaign dataset and a customer response dataset, we can include all campaigns in the analysis, even if some customers have not responded yet.</w:t>
      </w:r>
    </w:p>
    <w:p w:rsidR="00000000" w:rsidDel="00000000" w:rsidP="00000000" w:rsidRDefault="00000000" w:rsidRPr="00000000" w14:paraId="0000000A">
      <w:pPr>
        <w:ind w:left="720" w:firstLine="0"/>
        <w:rPr>
          <w:sz w:val="24"/>
          <w:szCs w:val="24"/>
        </w:rPr>
      </w:pPr>
      <w:r w:rsidDel="00000000" w:rsidR="00000000" w:rsidRPr="00000000">
        <w:rPr>
          <w:rtl w:val="0"/>
        </w:rPr>
      </w:r>
    </w:p>
    <w:p w:rsidR="00000000" w:rsidDel="00000000" w:rsidP="00000000" w:rsidRDefault="00000000" w:rsidRPr="00000000" w14:paraId="0000000B">
      <w:pPr>
        <w:ind w:left="720" w:firstLine="0"/>
        <w:rPr>
          <w:sz w:val="24"/>
          <w:szCs w:val="24"/>
        </w:rPr>
      </w:pPr>
      <w:r w:rsidDel="00000000" w:rsidR="00000000" w:rsidRPr="00000000">
        <w:rPr>
          <w:sz w:val="24"/>
          <w:szCs w:val="24"/>
          <w:u w:val="single"/>
          <w:rtl w:val="0"/>
        </w:rPr>
        <w:t xml:space="preserve">Real-time Website Analytics:</w:t>
      </w:r>
      <w:r w:rsidDel="00000000" w:rsidR="00000000" w:rsidRPr="00000000">
        <w:rPr>
          <w:sz w:val="24"/>
          <w:szCs w:val="24"/>
          <w:rtl w:val="0"/>
        </w:rPr>
        <w:t xml:space="preserve"> Left joins can be applied in real-time website analytics to track user behavior. By performing a left join between a user activity data stream and a user profile data stream, we can include all users in the analysis, regardless of whether they have completed specific actions or have provided additional profile information.</w:t>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numPr>
          <w:ilvl w:val="0"/>
          <w:numId w:val="4"/>
        </w:numPr>
        <w:ind w:left="720" w:hanging="360"/>
        <w:rPr>
          <w:sz w:val="24"/>
          <w:szCs w:val="24"/>
        </w:rPr>
      </w:pPr>
      <w:r w:rsidDel="00000000" w:rsidR="00000000" w:rsidRPr="00000000">
        <w:rPr>
          <w:sz w:val="24"/>
          <w:szCs w:val="24"/>
          <w:u w:val="single"/>
          <w:rtl w:val="0"/>
        </w:rPr>
        <w:t xml:space="preserve">RIGHT JOIN</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This join returns all the rows of the table on the right side of the join and    matching rows for the table on the left side of the join.</w:t>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ind w:left="720" w:firstLine="0"/>
        <w:rPr>
          <w:sz w:val="24"/>
          <w:szCs w:val="24"/>
        </w:rPr>
      </w:pPr>
      <w:r w:rsidDel="00000000" w:rsidR="00000000" w:rsidRPr="00000000">
        <w:rPr>
          <w:sz w:val="24"/>
          <w:szCs w:val="24"/>
          <w:rtl w:val="0"/>
        </w:rPr>
        <w:t xml:space="preserve">Use cases of right join in real-time applications:</w:t>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ind w:left="720" w:firstLine="0"/>
        <w:rPr>
          <w:sz w:val="24"/>
          <w:szCs w:val="24"/>
        </w:rPr>
      </w:pPr>
      <w:r w:rsidDel="00000000" w:rsidR="00000000" w:rsidRPr="00000000">
        <w:rPr>
          <w:sz w:val="24"/>
          <w:szCs w:val="24"/>
          <w:u w:val="single"/>
          <w:rtl w:val="0"/>
        </w:rPr>
        <w:t xml:space="preserve">Data Migration or Integration:</w:t>
      </w:r>
      <w:r w:rsidDel="00000000" w:rsidR="00000000" w:rsidRPr="00000000">
        <w:rPr>
          <w:sz w:val="24"/>
          <w:szCs w:val="24"/>
          <w:rtl w:val="0"/>
        </w:rPr>
        <w:t xml:space="preserve"> Used in real-time data migration or integration processes when we want to combine data from two sources, ensuring that all records from the right  table are included in the result, even if there are no matches in the left table. This can be helpful when merging data from legacy systems or when integrating data from external sources.</w:t>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ind w:left="720" w:firstLine="0"/>
        <w:rPr>
          <w:sz w:val="24"/>
          <w:szCs w:val="24"/>
        </w:rPr>
      </w:pPr>
      <w:r w:rsidDel="00000000" w:rsidR="00000000" w:rsidRPr="00000000">
        <w:rPr>
          <w:sz w:val="24"/>
          <w:szCs w:val="24"/>
          <w:u w:val="single"/>
          <w:rtl w:val="0"/>
        </w:rPr>
        <w:t xml:space="preserve">Real-time Customer Relationship Management (CRM):</w:t>
      </w:r>
      <w:r w:rsidDel="00000000" w:rsidR="00000000" w:rsidRPr="00000000">
        <w:rPr>
          <w:sz w:val="24"/>
          <w:szCs w:val="24"/>
          <w:rtl w:val="0"/>
        </w:rPr>
        <w:t xml:space="preserve"> Right joins can be applied in real-time CRM systems. For instance, when combining customer data with sales or transactional data, a right join ensures that all customer records are included in the analysis or reporting, even if they have not made any transactions or if some customer records are missing in the primary dataset.  </w:t>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numPr>
          <w:ilvl w:val="0"/>
          <w:numId w:val="4"/>
        </w:numPr>
        <w:ind w:left="720" w:hanging="360"/>
        <w:rPr>
          <w:sz w:val="24"/>
          <w:szCs w:val="24"/>
          <w:u w:val="none"/>
        </w:rPr>
      </w:pPr>
      <w:r w:rsidDel="00000000" w:rsidR="00000000" w:rsidRPr="00000000">
        <w:rPr>
          <w:sz w:val="24"/>
          <w:szCs w:val="24"/>
          <w:rtl w:val="0"/>
        </w:rPr>
        <w:t xml:space="preserve"> </w:t>
      </w:r>
      <w:r w:rsidDel="00000000" w:rsidR="00000000" w:rsidRPr="00000000">
        <w:rPr>
          <w:sz w:val="24"/>
          <w:szCs w:val="24"/>
          <w:u w:val="single"/>
          <w:rtl w:val="0"/>
        </w:rPr>
        <w:t xml:space="preserve">INNER JOIN</w:t>
      </w:r>
      <w:r w:rsidDel="00000000" w:rsidR="00000000" w:rsidRPr="00000000">
        <w:rPr>
          <w:sz w:val="24"/>
          <w:szCs w:val="24"/>
          <w:rtl w:val="0"/>
        </w:rPr>
        <w:t xml:space="preserve">   </w:t>
      </w:r>
    </w:p>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ind w:left="720" w:firstLine="0"/>
        <w:rPr>
          <w:sz w:val="24"/>
          <w:szCs w:val="24"/>
        </w:rPr>
      </w:pPr>
      <w:r w:rsidDel="00000000" w:rsidR="00000000" w:rsidRPr="00000000">
        <w:rPr>
          <w:rFonts w:ascii="Roboto" w:cs="Roboto" w:eastAsia="Roboto" w:hAnsi="Roboto"/>
          <w:color w:val="333333"/>
          <w:sz w:val="24"/>
          <w:szCs w:val="24"/>
          <w:highlight w:val="white"/>
          <w:rtl w:val="0"/>
        </w:rPr>
        <w:t xml:space="preserve">Inner join selects records that have matching values in both tables as long as the condition is satisfied.</w:t>
      </w:r>
      <w:r w:rsidDel="00000000" w:rsidR="00000000" w:rsidRPr="00000000">
        <w:rPr>
          <w:sz w:val="24"/>
          <w:szCs w:val="24"/>
          <w:rtl w:val="0"/>
        </w:rPr>
        <w:t xml:space="preserve"> </w:t>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Use cases of inner  join in real-time applications:</w:t>
      </w:r>
    </w:p>
    <w:p w:rsidR="00000000" w:rsidDel="00000000" w:rsidP="00000000" w:rsidRDefault="00000000" w:rsidRPr="00000000" w14:paraId="0000001D">
      <w:pPr>
        <w:ind w:left="720" w:firstLine="0"/>
        <w:rPr>
          <w:sz w:val="24"/>
          <w:szCs w:val="24"/>
        </w:rPr>
      </w:pPr>
      <w:r w:rsidDel="00000000" w:rsidR="00000000" w:rsidRPr="00000000">
        <w:rPr>
          <w:rtl w:val="0"/>
        </w:rPr>
      </w:r>
    </w:p>
    <w:p w:rsidR="00000000" w:rsidDel="00000000" w:rsidP="00000000" w:rsidRDefault="00000000" w:rsidRPr="00000000" w14:paraId="0000001E">
      <w:pPr>
        <w:ind w:left="720" w:firstLine="0"/>
        <w:rPr>
          <w:sz w:val="24"/>
          <w:szCs w:val="24"/>
        </w:rPr>
      </w:pPr>
      <w:r w:rsidDel="00000000" w:rsidR="00000000" w:rsidRPr="00000000">
        <w:rPr>
          <w:sz w:val="24"/>
          <w:szCs w:val="24"/>
          <w:u w:val="single"/>
          <w:rtl w:val="0"/>
        </w:rPr>
        <w:t xml:space="preserve">Real-time E-commerce:</w:t>
      </w:r>
      <w:r w:rsidDel="00000000" w:rsidR="00000000" w:rsidRPr="00000000">
        <w:rPr>
          <w:sz w:val="24"/>
          <w:szCs w:val="24"/>
          <w:rtl w:val="0"/>
        </w:rPr>
        <w:t xml:space="preserve"> Used in real-time e-commerce applications to match customer profiles with product catalogs. By joining customer data with product data, we can provide personalized recommendations, display relevant product information, and offer targeted promotions to customers in real-time.</w:t>
      </w:r>
    </w:p>
    <w:p w:rsidR="00000000" w:rsidDel="00000000" w:rsidP="00000000" w:rsidRDefault="00000000" w:rsidRPr="00000000" w14:paraId="0000001F">
      <w:pPr>
        <w:ind w:left="720" w:firstLine="0"/>
        <w:rPr>
          <w:sz w:val="24"/>
          <w:szCs w:val="24"/>
        </w:rPr>
      </w:pPr>
      <w:r w:rsidDel="00000000" w:rsidR="00000000" w:rsidRPr="00000000">
        <w:rPr>
          <w:rtl w:val="0"/>
        </w:rPr>
      </w:r>
    </w:p>
    <w:p w:rsidR="00000000" w:rsidDel="00000000" w:rsidP="00000000" w:rsidRDefault="00000000" w:rsidRPr="00000000" w14:paraId="00000020">
      <w:pPr>
        <w:ind w:left="720" w:firstLine="0"/>
        <w:rPr>
          <w:sz w:val="24"/>
          <w:szCs w:val="24"/>
        </w:rPr>
      </w:pPr>
      <w:r w:rsidDel="00000000" w:rsidR="00000000" w:rsidRPr="00000000">
        <w:rPr>
          <w:sz w:val="24"/>
          <w:szCs w:val="24"/>
          <w:u w:val="single"/>
          <w:rtl w:val="0"/>
        </w:rPr>
        <w:t xml:space="preserve">Real-time Social Media Analysis:</w:t>
      </w:r>
      <w:r w:rsidDel="00000000" w:rsidR="00000000" w:rsidRPr="00000000">
        <w:rPr>
          <w:sz w:val="24"/>
          <w:szCs w:val="24"/>
          <w:rtl w:val="0"/>
        </w:rPr>
        <w:t xml:space="preserve"> Inner joins can be applied to analyze real-time social media data. By joining social media posts with user profiles or sentiment analysis data, we can identify trends, measure sentiment, or track the impact of social media campaigns in real-time.</w:t>
      </w:r>
    </w:p>
    <w:p w:rsidR="00000000" w:rsidDel="00000000" w:rsidP="00000000" w:rsidRDefault="00000000" w:rsidRPr="00000000" w14:paraId="00000021">
      <w:pPr>
        <w:ind w:left="720" w:firstLine="0"/>
        <w:rPr>
          <w:sz w:val="24"/>
          <w:szCs w:val="24"/>
        </w:rPr>
      </w:pPr>
      <w:r w:rsidDel="00000000" w:rsidR="00000000" w:rsidRPr="00000000">
        <w:rPr>
          <w:rtl w:val="0"/>
        </w:rPr>
      </w:r>
    </w:p>
    <w:p w:rsidR="00000000" w:rsidDel="00000000" w:rsidP="00000000" w:rsidRDefault="00000000" w:rsidRPr="00000000" w14:paraId="00000022">
      <w:pPr>
        <w:numPr>
          <w:ilvl w:val="0"/>
          <w:numId w:val="4"/>
        </w:numPr>
        <w:ind w:left="720" w:hanging="360"/>
        <w:rPr>
          <w:sz w:val="24"/>
          <w:szCs w:val="24"/>
        </w:rPr>
      </w:pPr>
      <w:r w:rsidDel="00000000" w:rsidR="00000000" w:rsidRPr="00000000">
        <w:rPr>
          <w:sz w:val="24"/>
          <w:szCs w:val="24"/>
          <w:u w:val="single"/>
          <w:rtl w:val="0"/>
        </w:rPr>
        <w:t xml:space="preserve"> FULL JOIN</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           It  returns all the rows from both joined tables, whether they have a</w:t>
      </w:r>
    </w:p>
    <w:p w:rsidR="00000000" w:rsidDel="00000000" w:rsidP="00000000" w:rsidRDefault="00000000" w:rsidRPr="00000000" w14:paraId="00000025">
      <w:pPr>
        <w:rPr>
          <w:sz w:val="24"/>
          <w:szCs w:val="24"/>
        </w:rPr>
      </w:pPr>
      <w:r w:rsidDel="00000000" w:rsidR="00000000" w:rsidRPr="00000000">
        <w:rPr>
          <w:sz w:val="24"/>
          <w:szCs w:val="24"/>
          <w:rtl w:val="0"/>
        </w:rPr>
        <w:t xml:space="preserve">           Matching row or not</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           Use cases of full  join in real-time applications:</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          </w:t>
      </w:r>
      <w:r w:rsidDel="00000000" w:rsidR="00000000" w:rsidRPr="00000000">
        <w:rPr>
          <w:sz w:val="24"/>
          <w:szCs w:val="24"/>
          <w:u w:val="single"/>
          <w:rtl w:val="0"/>
        </w:rPr>
        <w:t xml:space="preserve"> Data Synchronization:</w:t>
      </w:r>
      <w:r w:rsidDel="00000000" w:rsidR="00000000" w:rsidRPr="00000000">
        <w:rPr>
          <w:sz w:val="24"/>
          <w:szCs w:val="24"/>
          <w:rtl w:val="0"/>
        </w:rPr>
        <w:t xml:space="preserve"> Full joins can be applied in real-time data synchronization </w:t>
      </w:r>
    </w:p>
    <w:p w:rsidR="00000000" w:rsidDel="00000000" w:rsidP="00000000" w:rsidRDefault="00000000" w:rsidRPr="00000000" w14:paraId="0000002A">
      <w:pPr>
        <w:rPr>
          <w:sz w:val="24"/>
          <w:szCs w:val="24"/>
        </w:rPr>
      </w:pPr>
      <w:r w:rsidDel="00000000" w:rsidR="00000000" w:rsidRPr="00000000">
        <w:rPr>
          <w:sz w:val="24"/>
          <w:szCs w:val="24"/>
          <w:rtl w:val="0"/>
        </w:rPr>
        <w:t xml:space="preserve">           scenarios. For example, if you have a primary and secondary database that need</w:t>
      </w:r>
    </w:p>
    <w:p w:rsidR="00000000" w:rsidDel="00000000" w:rsidP="00000000" w:rsidRDefault="00000000" w:rsidRPr="00000000" w14:paraId="0000002B">
      <w:pPr>
        <w:rPr>
          <w:sz w:val="24"/>
          <w:szCs w:val="24"/>
        </w:rPr>
      </w:pPr>
      <w:r w:rsidDel="00000000" w:rsidR="00000000" w:rsidRPr="00000000">
        <w:rPr>
          <w:sz w:val="24"/>
          <w:szCs w:val="24"/>
          <w:rtl w:val="0"/>
        </w:rPr>
        <w:t xml:space="preserve">           to be synchronized, a full join can help identify and reconcile differences between  </w:t>
      </w:r>
    </w:p>
    <w:p w:rsidR="00000000" w:rsidDel="00000000" w:rsidP="00000000" w:rsidRDefault="00000000" w:rsidRPr="00000000" w14:paraId="0000002C">
      <w:pPr>
        <w:rPr>
          <w:sz w:val="24"/>
          <w:szCs w:val="24"/>
        </w:rPr>
      </w:pPr>
      <w:r w:rsidDel="00000000" w:rsidR="00000000" w:rsidRPr="00000000">
        <w:rPr>
          <w:sz w:val="24"/>
          <w:szCs w:val="24"/>
          <w:rtl w:val="0"/>
        </w:rPr>
        <w:t xml:space="preserve">           the two datasets by including all records from both databases, regardless of </w:t>
      </w:r>
    </w:p>
    <w:p w:rsidR="00000000" w:rsidDel="00000000" w:rsidP="00000000" w:rsidRDefault="00000000" w:rsidRPr="00000000" w14:paraId="0000002D">
      <w:pPr>
        <w:rPr>
          <w:sz w:val="24"/>
          <w:szCs w:val="24"/>
        </w:rPr>
      </w:pPr>
      <w:r w:rsidDel="00000000" w:rsidR="00000000" w:rsidRPr="00000000">
        <w:rPr>
          <w:sz w:val="24"/>
          <w:szCs w:val="24"/>
          <w:rtl w:val="0"/>
        </w:rPr>
        <w:t xml:space="preserve">           matches. </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           </w:t>
      </w:r>
      <w:r w:rsidDel="00000000" w:rsidR="00000000" w:rsidRPr="00000000">
        <w:rPr>
          <w:sz w:val="24"/>
          <w:szCs w:val="24"/>
          <w:u w:val="single"/>
          <w:rtl w:val="0"/>
        </w:rPr>
        <w:t xml:space="preserve">Data Profiling:</w:t>
      </w:r>
      <w:r w:rsidDel="00000000" w:rsidR="00000000" w:rsidRPr="00000000">
        <w:rPr>
          <w:sz w:val="24"/>
          <w:szCs w:val="24"/>
          <w:rtl w:val="0"/>
        </w:rPr>
        <w:t xml:space="preserve"> Full joins can be applied in real-time data profiling and analysis </w:t>
      </w:r>
    </w:p>
    <w:p w:rsidR="00000000" w:rsidDel="00000000" w:rsidP="00000000" w:rsidRDefault="00000000" w:rsidRPr="00000000" w14:paraId="00000030">
      <w:pPr>
        <w:rPr>
          <w:sz w:val="24"/>
          <w:szCs w:val="24"/>
        </w:rPr>
      </w:pPr>
      <w:r w:rsidDel="00000000" w:rsidR="00000000" w:rsidRPr="00000000">
        <w:rPr>
          <w:sz w:val="24"/>
          <w:szCs w:val="24"/>
          <w:rtl w:val="0"/>
        </w:rPr>
        <w:t xml:space="preserve">           tasks. By performing a full join between different subsets or segments of a </w:t>
      </w:r>
    </w:p>
    <w:p w:rsidR="00000000" w:rsidDel="00000000" w:rsidP="00000000" w:rsidRDefault="00000000" w:rsidRPr="00000000" w14:paraId="00000031">
      <w:pPr>
        <w:rPr>
          <w:sz w:val="24"/>
          <w:szCs w:val="24"/>
        </w:rPr>
      </w:pPr>
      <w:r w:rsidDel="00000000" w:rsidR="00000000" w:rsidRPr="00000000">
        <w:rPr>
          <w:sz w:val="24"/>
          <w:szCs w:val="24"/>
          <w:rtl w:val="0"/>
        </w:rPr>
        <w:t xml:space="preserve">           dataset, you can identify common records, unique records, and discrepancies </w:t>
      </w:r>
    </w:p>
    <w:p w:rsidR="00000000" w:rsidDel="00000000" w:rsidP="00000000" w:rsidRDefault="00000000" w:rsidRPr="00000000" w14:paraId="00000032">
      <w:pPr>
        <w:rPr>
          <w:sz w:val="24"/>
          <w:szCs w:val="24"/>
        </w:rPr>
      </w:pPr>
      <w:r w:rsidDel="00000000" w:rsidR="00000000" w:rsidRPr="00000000">
        <w:rPr>
          <w:sz w:val="24"/>
          <w:szCs w:val="24"/>
          <w:rtl w:val="0"/>
        </w:rPr>
        <w:t xml:space="preserve">           between them.</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numPr>
          <w:ilvl w:val="0"/>
          <w:numId w:val="4"/>
        </w:numPr>
        <w:ind w:left="720" w:hanging="360"/>
        <w:rPr>
          <w:sz w:val="24"/>
          <w:szCs w:val="24"/>
          <w:u w:val="none"/>
        </w:rPr>
      </w:pPr>
      <w:r w:rsidDel="00000000" w:rsidR="00000000" w:rsidRPr="00000000">
        <w:rPr>
          <w:sz w:val="24"/>
          <w:szCs w:val="24"/>
          <w:rtl w:val="0"/>
        </w:rPr>
        <w:t xml:space="preserve"> </w:t>
      </w:r>
      <w:r w:rsidDel="00000000" w:rsidR="00000000" w:rsidRPr="00000000">
        <w:rPr>
          <w:sz w:val="24"/>
          <w:szCs w:val="24"/>
          <w:u w:val="single"/>
          <w:rtl w:val="0"/>
        </w:rPr>
        <w:t xml:space="preserve">CROSS JOIN</w:t>
      </w:r>
    </w:p>
    <w:p w:rsidR="00000000" w:rsidDel="00000000" w:rsidP="00000000" w:rsidRDefault="00000000" w:rsidRPr="00000000" w14:paraId="00000035">
      <w:pPr>
        <w:rPr>
          <w:sz w:val="24"/>
          <w:szCs w:val="24"/>
          <w:u w:val="single"/>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ab/>
        <w:t xml:space="preserve">The Cross join is used to generate a paired combination of each row of the </w:t>
      </w:r>
    </w:p>
    <w:p w:rsidR="00000000" w:rsidDel="00000000" w:rsidP="00000000" w:rsidRDefault="00000000" w:rsidRPr="00000000" w14:paraId="00000037">
      <w:pPr>
        <w:rPr>
          <w:sz w:val="24"/>
          <w:szCs w:val="24"/>
        </w:rPr>
      </w:pPr>
      <w:r w:rsidDel="00000000" w:rsidR="00000000" w:rsidRPr="00000000">
        <w:rPr>
          <w:sz w:val="24"/>
          <w:szCs w:val="24"/>
          <w:rtl w:val="0"/>
        </w:rPr>
        <w:tab/>
        <w:t xml:space="preserve">first table with each row of the second table. This join type is also known as </w:t>
      </w:r>
    </w:p>
    <w:p w:rsidR="00000000" w:rsidDel="00000000" w:rsidP="00000000" w:rsidRDefault="00000000" w:rsidRPr="00000000" w14:paraId="00000038">
      <w:pPr>
        <w:ind w:firstLine="720"/>
        <w:rPr>
          <w:sz w:val="24"/>
          <w:szCs w:val="24"/>
        </w:rPr>
      </w:pPr>
      <w:r w:rsidDel="00000000" w:rsidR="00000000" w:rsidRPr="00000000">
        <w:rPr>
          <w:sz w:val="24"/>
          <w:szCs w:val="24"/>
          <w:rtl w:val="0"/>
        </w:rPr>
        <w:t xml:space="preserve">Cartesian join. </w:t>
      </w:r>
    </w:p>
    <w:p w:rsidR="00000000" w:rsidDel="00000000" w:rsidP="00000000" w:rsidRDefault="00000000" w:rsidRPr="00000000" w14:paraId="00000039">
      <w:pPr>
        <w:rPr>
          <w:sz w:val="24"/>
          <w:szCs w:val="24"/>
        </w:rPr>
      </w:pPr>
      <w:r w:rsidDel="00000000" w:rsidR="00000000" w:rsidRPr="00000000">
        <w:rPr>
          <w:sz w:val="24"/>
          <w:szCs w:val="24"/>
          <w:rtl w:val="0"/>
        </w:rPr>
        <w:t xml:space="preserve">            Use cases of cross  join in real-time applications:</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ab/>
      </w:r>
      <w:r w:rsidDel="00000000" w:rsidR="00000000" w:rsidRPr="00000000">
        <w:rPr>
          <w:sz w:val="24"/>
          <w:szCs w:val="24"/>
          <w:u w:val="single"/>
          <w:rtl w:val="0"/>
        </w:rPr>
        <w:t xml:space="preserve"> Real-time Testing or Quality Assurance:</w:t>
      </w:r>
      <w:r w:rsidDel="00000000" w:rsidR="00000000" w:rsidRPr="00000000">
        <w:rPr>
          <w:sz w:val="24"/>
          <w:szCs w:val="24"/>
          <w:rtl w:val="0"/>
        </w:rPr>
        <w:t xml:space="preserve"> Cross joins can be used in real-time </w:t>
      </w:r>
    </w:p>
    <w:p w:rsidR="00000000" w:rsidDel="00000000" w:rsidP="00000000" w:rsidRDefault="00000000" w:rsidRPr="00000000" w14:paraId="0000003C">
      <w:pPr>
        <w:rPr>
          <w:sz w:val="24"/>
          <w:szCs w:val="24"/>
        </w:rPr>
      </w:pPr>
      <w:r w:rsidDel="00000000" w:rsidR="00000000" w:rsidRPr="00000000">
        <w:rPr>
          <w:sz w:val="24"/>
          <w:szCs w:val="24"/>
          <w:rtl w:val="0"/>
        </w:rPr>
        <w:tab/>
        <w:t xml:space="preserve"> testing or quality assurance processes to ensure comprehensive coverage of </w:t>
      </w:r>
    </w:p>
    <w:p w:rsidR="00000000" w:rsidDel="00000000" w:rsidP="00000000" w:rsidRDefault="00000000" w:rsidRPr="00000000" w14:paraId="0000003D">
      <w:pPr>
        <w:rPr>
          <w:sz w:val="24"/>
          <w:szCs w:val="24"/>
        </w:rPr>
      </w:pPr>
      <w:r w:rsidDel="00000000" w:rsidR="00000000" w:rsidRPr="00000000">
        <w:rPr>
          <w:sz w:val="24"/>
          <w:szCs w:val="24"/>
          <w:rtl w:val="0"/>
        </w:rPr>
        <w:tab/>
        <w:t xml:space="preserve"> test cases. By combining various input datasets or configurations using a cross </w:t>
      </w:r>
    </w:p>
    <w:p w:rsidR="00000000" w:rsidDel="00000000" w:rsidP="00000000" w:rsidRDefault="00000000" w:rsidRPr="00000000" w14:paraId="0000003E">
      <w:pPr>
        <w:rPr>
          <w:sz w:val="24"/>
          <w:szCs w:val="24"/>
        </w:rPr>
      </w:pPr>
      <w:r w:rsidDel="00000000" w:rsidR="00000000" w:rsidRPr="00000000">
        <w:rPr>
          <w:sz w:val="24"/>
          <w:szCs w:val="24"/>
          <w:rtl w:val="0"/>
        </w:rPr>
        <w:tab/>
        <w:t xml:space="preserve"> join, you can test all possible combinations and uncover potential issues or edge</w:t>
      </w:r>
    </w:p>
    <w:p w:rsidR="00000000" w:rsidDel="00000000" w:rsidP="00000000" w:rsidRDefault="00000000" w:rsidRPr="00000000" w14:paraId="0000003F">
      <w:pPr>
        <w:ind w:firstLine="720"/>
        <w:rPr>
          <w:sz w:val="24"/>
          <w:szCs w:val="24"/>
        </w:rPr>
      </w:pPr>
      <w:r w:rsidDel="00000000" w:rsidR="00000000" w:rsidRPr="00000000">
        <w:rPr>
          <w:sz w:val="24"/>
          <w:szCs w:val="24"/>
          <w:rtl w:val="0"/>
        </w:rPr>
        <w:t xml:space="preserve"> cases in real-time applications. </w:t>
      </w:r>
    </w:p>
    <w:p w:rsidR="00000000" w:rsidDel="00000000" w:rsidP="00000000" w:rsidRDefault="00000000" w:rsidRPr="00000000" w14:paraId="00000040">
      <w:pPr>
        <w:ind w:firstLine="720"/>
        <w:rPr>
          <w:sz w:val="24"/>
          <w:szCs w:val="24"/>
        </w:rPr>
      </w:pPr>
      <w:r w:rsidDel="00000000" w:rsidR="00000000" w:rsidRPr="00000000">
        <w:rPr>
          <w:rtl w:val="0"/>
        </w:rPr>
      </w:r>
    </w:p>
    <w:p w:rsidR="00000000" w:rsidDel="00000000" w:rsidP="00000000" w:rsidRDefault="00000000" w:rsidRPr="00000000" w14:paraId="00000041">
      <w:pPr>
        <w:ind w:firstLine="720"/>
        <w:rPr>
          <w:sz w:val="24"/>
          <w:szCs w:val="24"/>
        </w:rPr>
      </w:pPr>
      <w:r w:rsidDel="00000000" w:rsidR="00000000" w:rsidRPr="00000000">
        <w:rPr>
          <w:sz w:val="24"/>
          <w:szCs w:val="24"/>
          <w:u w:val="single"/>
          <w:rtl w:val="0"/>
        </w:rPr>
        <w:t xml:space="preserve">Real-time Product Catalog Generation: </w:t>
      </w:r>
      <w:r w:rsidDel="00000000" w:rsidR="00000000" w:rsidRPr="00000000">
        <w:rPr>
          <w:sz w:val="24"/>
          <w:szCs w:val="24"/>
          <w:rtl w:val="0"/>
        </w:rPr>
        <w:t xml:space="preserve">Cross joins can be utilized to generate </w:t>
      </w:r>
    </w:p>
    <w:p w:rsidR="00000000" w:rsidDel="00000000" w:rsidP="00000000" w:rsidRDefault="00000000" w:rsidRPr="00000000" w14:paraId="00000042">
      <w:pPr>
        <w:ind w:firstLine="720"/>
        <w:rPr>
          <w:sz w:val="24"/>
          <w:szCs w:val="24"/>
        </w:rPr>
      </w:pPr>
      <w:r w:rsidDel="00000000" w:rsidR="00000000" w:rsidRPr="00000000">
        <w:rPr>
          <w:sz w:val="24"/>
          <w:szCs w:val="24"/>
          <w:rtl w:val="0"/>
        </w:rPr>
        <w:t xml:space="preserve">product catalogs or combinations of items. For example, in a real-time </w:t>
      </w:r>
    </w:p>
    <w:p w:rsidR="00000000" w:rsidDel="00000000" w:rsidP="00000000" w:rsidRDefault="00000000" w:rsidRPr="00000000" w14:paraId="00000043">
      <w:pPr>
        <w:ind w:firstLine="720"/>
        <w:rPr>
          <w:sz w:val="24"/>
          <w:szCs w:val="24"/>
        </w:rPr>
      </w:pPr>
      <w:r w:rsidDel="00000000" w:rsidR="00000000" w:rsidRPr="00000000">
        <w:rPr>
          <w:sz w:val="24"/>
          <w:szCs w:val="24"/>
          <w:rtl w:val="0"/>
        </w:rPr>
        <w:t xml:space="preserve">e-commerce application, you may want to create all possible combinations of </w:t>
      </w:r>
    </w:p>
    <w:p w:rsidR="00000000" w:rsidDel="00000000" w:rsidP="00000000" w:rsidRDefault="00000000" w:rsidRPr="00000000" w14:paraId="00000044">
      <w:pPr>
        <w:ind w:firstLine="720"/>
        <w:rPr>
          <w:sz w:val="24"/>
          <w:szCs w:val="24"/>
        </w:rPr>
      </w:pPr>
      <w:r w:rsidDel="00000000" w:rsidR="00000000" w:rsidRPr="00000000">
        <w:rPr>
          <w:sz w:val="24"/>
          <w:szCs w:val="24"/>
          <w:rtl w:val="0"/>
        </w:rPr>
        <w:t xml:space="preserve">products for bundling or create cross-sell or upsell recommendations based on </w:t>
      </w:r>
    </w:p>
    <w:p w:rsidR="00000000" w:rsidDel="00000000" w:rsidP="00000000" w:rsidRDefault="00000000" w:rsidRPr="00000000" w14:paraId="00000045">
      <w:pPr>
        <w:ind w:firstLine="720"/>
        <w:rPr>
          <w:sz w:val="24"/>
          <w:szCs w:val="24"/>
        </w:rPr>
      </w:pPr>
      <w:r w:rsidDel="00000000" w:rsidR="00000000" w:rsidRPr="00000000">
        <w:rPr>
          <w:sz w:val="24"/>
          <w:szCs w:val="24"/>
          <w:rtl w:val="0"/>
        </w:rPr>
        <w:t xml:space="preserve">combinations of items.</w:t>
      </w:r>
    </w:p>
    <w:p w:rsidR="00000000" w:rsidDel="00000000" w:rsidP="00000000" w:rsidRDefault="00000000" w:rsidRPr="00000000" w14:paraId="00000046">
      <w:pPr>
        <w:ind w:firstLine="720"/>
        <w:rPr>
          <w:sz w:val="24"/>
          <w:szCs w:val="24"/>
        </w:rPr>
      </w:pPr>
      <w:r w:rsidDel="00000000" w:rsidR="00000000" w:rsidRPr="00000000">
        <w:rPr>
          <w:rtl w:val="0"/>
        </w:rPr>
      </w:r>
    </w:p>
    <w:p w:rsidR="00000000" w:rsidDel="00000000" w:rsidP="00000000" w:rsidRDefault="00000000" w:rsidRPr="00000000" w14:paraId="00000047">
      <w:pPr>
        <w:ind w:firstLine="720"/>
        <w:rPr>
          <w:sz w:val="24"/>
          <w:szCs w:val="24"/>
        </w:rPr>
      </w:pPr>
      <w:r w:rsidDel="00000000" w:rsidR="00000000" w:rsidRPr="00000000">
        <w:rPr>
          <w:rtl w:val="0"/>
        </w:rPr>
      </w:r>
    </w:p>
    <w:p w:rsidR="00000000" w:rsidDel="00000000" w:rsidP="00000000" w:rsidRDefault="00000000" w:rsidRPr="00000000" w14:paraId="00000048">
      <w:pPr>
        <w:ind w:firstLine="720"/>
        <w:rPr>
          <w:sz w:val="24"/>
          <w:szCs w:val="24"/>
        </w:rPr>
      </w:pPr>
      <w:r w:rsidDel="00000000" w:rsidR="00000000" w:rsidRPr="00000000">
        <w:rPr>
          <w:rtl w:val="0"/>
        </w:rPr>
      </w:r>
    </w:p>
    <w:p w:rsidR="00000000" w:rsidDel="00000000" w:rsidP="00000000" w:rsidRDefault="00000000" w:rsidRPr="00000000" w14:paraId="00000049">
      <w:pPr>
        <w:ind w:firstLine="720"/>
        <w:rPr>
          <w:b w:val="1"/>
          <w:sz w:val="30"/>
          <w:szCs w:val="30"/>
          <w:u w:val="single"/>
        </w:rPr>
      </w:pPr>
      <w:r w:rsidDel="00000000" w:rsidR="00000000" w:rsidRPr="00000000">
        <w:rPr>
          <w:sz w:val="24"/>
          <w:szCs w:val="24"/>
          <w:rtl w:val="0"/>
        </w:rPr>
        <w:tab/>
        <w:tab/>
        <w:tab/>
        <w:t xml:space="preserve">      </w:t>
      </w:r>
      <w:r w:rsidDel="00000000" w:rsidR="00000000" w:rsidRPr="00000000">
        <w:rPr>
          <w:b w:val="1"/>
          <w:sz w:val="30"/>
          <w:szCs w:val="30"/>
          <w:u w:val="single"/>
          <w:rtl w:val="0"/>
        </w:rPr>
        <w:t xml:space="preserve">NORMALIZATION</w:t>
      </w:r>
    </w:p>
    <w:p w:rsidR="00000000" w:rsidDel="00000000" w:rsidP="00000000" w:rsidRDefault="00000000" w:rsidRPr="00000000" w14:paraId="0000004A">
      <w:pPr>
        <w:ind w:firstLine="720"/>
        <w:rPr>
          <w:b w:val="1"/>
          <w:sz w:val="30"/>
          <w:szCs w:val="30"/>
          <w:u w:val="single"/>
        </w:rPr>
      </w:pPr>
      <w:r w:rsidDel="00000000" w:rsidR="00000000" w:rsidRPr="00000000">
        <w:rPr>
          <w:rtl w:val="0"/>
        </w:rPr>
      </w:r>
    </w:p>
    <w:p w:rsidR="00000000" w:rsidDel="00000000" w:rsidP="00000000" w:rsidRDefault="00000000" w:rsidRPr="00000000" w14:paraId="0000004B">
      <w:pPr>
        <w:ind w:firstLine="720"/>
        <w:rPr>
          <w:sz w:val="24"/>
          <w:szCs w:val="24"/>
        </w:rPr>
      </w:pPr>
      <w:r w:rsidDel="00000000" w:rsidR="00000000" w:rsidRPr="00000000">
        <w:rPr>
          <w:sz w:val="24"/>
          <w:szCs w:val="24"/>
          <w:rtl w:val="0"/>
        </w:rPr>
        <w:t xml:space="preserve">Normalization is the process of organizing the data in the database by</w:t>
      </w:r>
    </w:p>
    <w:p w:rsidR="00000000" w:rsidDel="00000000" w:rsidP="00000000" w:rsidRDefault="00000000" w:rsidRPr="00000000" w14:paraId="0000004C">
      <w:pPr>
        <w:ind w:firstLine="720"/>
        <w:rPr>
          <w:sz w:val="24"/>
          <w:szCs w:val="24"/>
        </w:rPr>
      </w:pPr>
      <w:r w:rsidDel="00000000" w:rsidR="00000000" w:rsidRPr="00000000">
        <w:rPr>
          <w:sz w:val="24"/>
          <w:szCs w:val="24"/>
          <w:rtl w:val="0"/>
        </w:rPr>
        <w:t xml:space="preserve">minimizing the redundancy from a relation or set of relations.</w:t>
      </w:r>
    </w:p>
    <w:p w:rsidR="00000000" w:rsidDel="00000000" w:rsidP="00000000" w:rsidRDefault="00000000" w:rsidRPr="00000000" w14:paraId="0000004D">
      <w:pPr>
        <w:ind w:firstLine="720"/>
        <w:rPr>
          <w:sz w:val="24"/>
          <w:szCs w:val="24"/>
        </w:rPr>
      </w:pPr>
      <w:r w:rsidDel="00000000" w:rsidR="00000000" w:rsidRPr="00000000">
        <w:rPr>
          <w:rtl w:val="0"/>
        </w:rPr>
      </w:r>
    </w:p>
    <w:p w:rsidR="00000000" w:rsidDel="00000000" w:rsidP="00000000" w:rsidRDefault="00000000" w:rsidRPr="00000000" w14:paraId="0000004E">
      <w:pPr>
        <w:ind w:firstLine="720"/>
        <w:rPr>
          <w:sz w:val="26"/>
          <w:szCs w:val="26"/>
          <w:u w:val="single"/>
        </w:rPr>
      </w:pPr>
      <w:r w:rsidDel="00000000" w:rsidR="00000000" w:rsidRPr="00000000">
        <w:rPr>
          <w:sz w:val="26"/>
          <w:szCs w:val="26"/>
          <w:u w:val="single"/>
          <w:rtl w:val="0"/>
        </w:rPr>
        <w:t xml:space="preserve">TYPES OF NORMAL FORMS</w:t>
      </w:r>
    </w:p>
    <w:p w:rsidR="00000000" w:rsidDel="00000000" w:rsidP="00000000" w:rsidRDefault="00000000" w:rsidRPr="00000000" w14:paraId="0000004F">
      <w:pPr>
        <w:ind w:firstLine="720"/>
        <w:rPr>
          <w:sz w:val="26"/>
          <w:szCs w:val="26"/>
          <w:u w:val="single"/>
        </w:rPr>
      </w:pPr>
      <w:r w:rsidDel="00000000" w:rsidR="00000000" w:rsidRPr="00000000">
        <w:rPr>
          <w:rtl w:val="0"/>
        </w:rPr>
      </w:r>
    </w:p>
    <w:p w:rsidR="00000000" w:rsidDel="00000000" w:rsidP="00000000" w:rsidRDefault="00000000" w:rsidRPr="00000000" w14:paraId="00000050">
      <w:pPr>
        <w:ind w:firstLine="720"/>
        <w:rPr>
          <w:b w:val="1"/>
          <w:sz w:val="30"/>
          <w:szCs w:val="30"/>
        </w:rPr>
      </w:pPr>
      <w:r w:rsidDel="00000000" w:rsidR="00000000" w:rsidRPr="00000000">
        <w:rPr>
          <w:sz w:val="26"/>
          <w:szCs w:val="26"/>
          <w:rtl w:val="0"/>
        </w:rPr>
        <w:t xml:space="preserve">1)  </w:t>
      </w:r>
      <w:r w:rsidDel="00000000" w:rsidR="00000000" w:rsidRPr="00000000">
        <w:rPr>
          <w:sz w:val="26"/>
          <w:szCs w:val="26"/>
          <w:u w:val="single"/>
          <w:rtl w:val="0"/>
        </w:rPr>
        <w:t xml:space="preserve">First Normal Form (1NF)</w:t>
      </w:r>
      <w:r w:rsidDel="00000000" w:rsidR="00000000" w:rsidRPr="00000000">
        <w:rPr>
          <w:b w:val="1"/>
          <w:sz w:val="30"/>
          <w:szCs w:val="30"/>
          <w:rtl w:val="0"/>
        </w:rPr>
        <w:tab/>
        <w:t xml:space="preserve"> </w:t>
      </w:r>
    </w:p>
    <w:p w:rsidR="00000000" w:rsidDel="00000000" w:rsidP="00000000" w:rsidRDefault="00000000" w:rsidRPr="00000000" w14:paraId="00000051">
      <w:pPr>
        <w:ind w:firstLine="720"/>
        <w:rPr>
          <w:b w:val="1"/>
          <w:sz w:val="30"/>
          <w:szCs w:val="30"/>
        </w:rPr>
      </w:pPr>
      <w:r w:rsidDel="00000000" w:rsidR="00000000" w:rsidRPr="00000000">
        <w:rPr>
          <w:rtl w:val="0"/>
        </w:rPr>
      </w:r>
    </w:p>
    <w:p w:rsidR="00000000" w:rsidDel="00000000" w:rsidP="00000000" w:rsidRDefault="00000000" w:rsidRPr="00000000" w14:paraId="00000052">
      <w:pPr>
        <w:numPr>
          <w:ilvl w:val="0"/>
          <w:numId w:val="1"/>
        </w:numPr>
        <w:ind w:left="1440" w:hanging="360"/>
        <w:rPr>
          <w:sz w:val="28"/>
          <w:szCs w:val="28"/>
        </w:rPr>
      </w:pPr>
      <w:r w:rsidDel="00000000" w:rsidR="00000000" w:rsidRPr="00000000">
        <w:rPr>
          <w:sz w:val="24"/>
          <w:szCs w:val="24"/>
          <w:rtl w:val="0"/>
        </w:rPr>
        <w:t xml:space="preserve">In 1NF, each table should contain a single value.</w:t>
      </w:r>
      <w:r w:rsidDel="00000000" w:rsidR="00000000" w:rsidRPr="00000000">
        <w:rPr>
          <w:sz w:val="30"/>
          <w:szCs w:val="30"/>
          <w:rtl w:val="0"/>
        </w:rPr>
        <w:t xml:space="preserve"> </w:t>
      </w:r>
    </w:p>
    <w:p w:rsidR="00000000" w:rsidDel="00000000" w:rsidP="00000000" w:rsidRDefault="00000000" w:rsidRPr="00000000" w14:paraId="00000053">
      <w:pPr>
        <w:numPr>
          <w:ilvl w:val="0"/>
          <w:numId w:val="1"/>
        </w:numPr>
        <w:ind w:left="1440" w:hanging="360"/>
        <w:rPr>
          <w:sz w:val="22"/>
          <w:szCs w:val="22"/>
        </w:rPr>
      </w:pPr>
      <w:r w:rsidDel="00000000" w:rsidR="00000000" w:rsidRPr="00000000">
        <w:rPr>
          <w:sz w:val="24"/>
          <w:szCs w:val="24"/>
          <w:rtl w:val="0"/>
        </w:rPr>
        <w:t xml:space="preserve">Each record needs to be unique.</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ab/>
        <w:t xml:space="preserve">   Example: Consider an Employee table with employees in multiple departments.</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Employee</w:t>
        <w:tab/>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Employee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Marketing ,Sales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Sonu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Quality Assurance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Nita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Human Resource ,Sales</w:t>
            </w:r>
          </w:p>
        </w:tc>
      </w:tr>
    </w:tbl>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u w:val="single"/>
        </w:rPr>
      </w:pPr>
      <w:r w:rsidDel="00000000" w:rsidR="00000000" w:rsidRPr="00000000">
        <w:rPr>
          <w:rtl w:val="0"/>
        </w:rPr>
      </w:r>
    </w:p>
    <w:p w:rsidR="00000000" w:rsidDel="00000000" w:rsidP="00000000" w:rsidRDefault="00000000" w:rsidRPr="00000000" w14:paraId="00000066">
      <w:pPr>
        <w:rPr>
          <w:sz w:val="23"/>
          <w:szCs w:val="23"/>
        </w:rPr>
      </w:pPr>
      <w:r w:rsidDel="00000000" w:rsidR="00000000" w:rsidRPr="00000000">
        <w:rPr>
          <w:sz w:val="23"/>
          <w:szCs w:val="23"/>
          <w:rtl w:val="0"/>
        </w:rPr>
        <w:t xml:space="preserve">Employee table after 1NF will be,</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Employee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      Employee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      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    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  Marketing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    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Sales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    Sonu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  Quality Assurance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    Nita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  Human Resource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    Nita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Sales</w:t>
            </w:r>
          </w:p>
        </w:tc>
      </w:tr>
    </w:tbl>
    <w:p w:rsidR="00000000" w:rsidDel="00000000" w:rsidP="00000000" w:rsidRDefault="00000000" w:rsidRPr="00000000" w14:paraId="0000007B">
      <w:pPr>
        <w:rPr>
          <w:sz w:val="24"/>
          <w:szCs w:val="24"/>
        </w:rPr>
      </w:pPr>
      <w:r w:rsidDel="00000000" w:rsidR="00000000" w:rsidRPr="00000000">
        <w:rPr>
          <w:sz w:val="24"/>
          <w:szCs w:val="24"/>
          <w:rtl w:val="0"/>
        </w:rPr>
        <w:tab/>
        <w:tab/>
        <w:t xml:space="preserve"> </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u w:val="single"/>
        </w:rPr>
      </w:pPr>
      <w:r w:rsidDel="00000000" w:rsidR="00000000" w:rsidRPr="00000000">
        <w:rPr>
          <w:sz w:val="24"/>
          <w:szCs w:val="24"/>
          <w:rtl w:val="0"/>
        </w:rPr>
        <w:t xml:space="preserve">2) </w:t>
      </w:r>
      <w:r w:rsidDel="00000000" w:rsidR="00000000" w:rsidRPr="00000000">
        <w:rPr>
          <w:sz w:val="24"/>
          <w:szCs w:val="24"/>
          <w:u w:val="single"/>
          <w:rtl w:val="0"/>
        </w:rPr>
        <w:t xml:space="preserve"> Second Normal Form (2NF)</w:t>
      </w:r>
    </w:p>
    <w:p w:rsidR="00000000" w:rsidDel="00000000" w:rsidP="00000000" w:rsidRDefault="00000000" w:rsidRPr="00000000" w14:paraId="0000007E">
      <w:pPr>
        <w:rPr>
          <w:sz w:val="24"/>
          <w:szCs w:val="24"/>
          <w:u w:val="single"/>
        </w:rPr>
      </w:pPr>
      <w:r w:rsidDel="00000000" w:rsidR="00000000" w:rsidRPr="00000000">
        <w:rPr>
          <w:rtl w:val="0"/>
        </w:rPr>
      </w:r>
    </w:p>
    <w:p w:rsidR="00000000" w:rsidDel="00000000" w:rsidP="00000000" w:rsidRDefault="00000000" w:rsidRPr="00000000" w14:paraId="0000007F">
      <w:pPr>
        <w:numPr>
          <w:ilvl w:val="0"/>
          <w:numId w:val="2"/>
        </w:numPr>
        <w:ind w:left="720" w:hanging="360"/>
        <w:rPr>
          <w:sz w:val="24"/>
          <w:szCs w:val="24"/>
        </w:rPr>
      </w:pPr>
      <w:r w:rsidDel="00000000" w:rsidR="00000000" w:rsidRPr="00000000">
        <w:rPr>
          <w:sz w:val="24"/>
          <w:szCs w:val="24"/>
          <w:rtl w:val="0"/>
        </w:rPr>
        <w:t xml:space="preserve">The table should be in 1NF</w:t>
      </w:r>
    </w:p>
    <w:p w:rsidR="00000000" w:rsidDel="00000000" w:rsidP="00000000" w:rsidRDefault="00000000" w:rsidRPr="00000000" w14:paraId="00000080">
      <w:pPr>
        <w:numPr>
          <w:ilvl w:val="0"/>
          <w:numId w:val="2"/>
        </w:numPr>
        <w:ind w:left="720" w:hanging="360"/>
        <w:rPr>
          <w:sz w:val="24"/>
          <w:szCs w:val="24"/>
        </w:rPr>
      </w:pPr>
      <w:r w:rsidDel="00000000" w:rsidR="00000000" w:rsidRPr="00000000">
        <w:rPr>
          <w:sz w:val="24"/>
          <w:szCs w:val="24"/>
          <w:rtl w:val="0"/>
        </w:rPr>
        <w:t xml:space="preserve">All non-key attributes are fully functional dependent on the primary key.</w:t>
      </w:r>
    </w:p>
    <w:p w:rsidR="00000000" w:rsidDel="00000000" w:rsidP="00000000" w:rsidRDefault="00000000" w:rsidRPr="00000000" w14:paraId="00000081">
      <w:pPr>
        <w:ind w:left="720" w:firstLine="0"/>
        <w:rPr>
          <w:sz w:val="24"/>
          <w:szCs w:val="24"/>
        </w:rPr>
      </w:pPr>
      <w:r w:rsidDel="00000000" w:rsidR="00000000" w:rsidRPr="00000000">
        <w:rPr>
          <w:rtl w:val="0"/>
        </w:rPr>
      </w:r>
    </w:p>
    <w:p w:rsidR="00000000" w:rsidDel="00000000" w:rsidP="00000000" w:rsidRDefault="00000000" w:rsidRPr="00000000" w14:paraId="00000082">
      <w:pPr>
        <w:ind w:left="0" w:firstLine="0"/>
        <w:rPr>
          <w:sz w:val="24"/>
          <w:szCs w:val="24"/>
        </w:rPr>
      </w:pPr>
      <w:r w:rsidDel="00000000" w:rsidR="00000000" w:rsidRPr="00000000">
        <w:rPr>
          <w:sz w:val="24"/>
          <w:szCs w:val="24"/>
          <w:rtl w:val="0"/>
        </w:rPr>
        <w:t xml:space="preserve">       Example: Consider Product table </w:t>
      </w:r>
    </w:p>
    <w:p w:rsidR="00000000" w:rsidDel="00000000" w:rsidP="00000000" w:rsidRDefault="00000000" w:rsidRPr="00000000" w14:paraId="00000083">
      <w:pPr>
        <w:ind w:left="0" w:firstLine="0"/>
        <w:rPr>
          <w:sz w:val="24"/>
          <w:szCs w:val="24"/>
        </w:rPr>
      </w:pPr>
      <w:r w:rsidDel="00000000" w:rsidR="00000000" w:rsidRPr="00000000">
        <w:rPr>
          <w:rtl w:val="0"/>
        </w:rPr>
      </w:r>
    </w:p>
    <w:p w:rsidR="00000000" w:rsidDel="00000000" w:rsidP="00000000" w:rsidRDefault="00000000" w:rsidRPr="00000000" w14:paraId="00000084">
      <w:pPr>
        <w:ind w:left="0" w:firstLine="0"/>
        <w:rPr>
          <w:sz w:val="24"/>
          <w:szCs w:val="24"/>
        </w:rPr>
      </w:pPr>
      <w:r w:rsidDel="00000000" w:rsidR="00000000" w:rsidRPr="00000000">
        <w:rPr>
          <w:sz w:val="24"/>
          <w:szCs w:val="24"/>
          <w:rtl w:val="0"/>
        </w:rPr>
        <w:t xml:space="preserve">Product</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productID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brand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Monitor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Apple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Monitor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Samsung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Scanner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HP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Headphone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JBL</w:t>
            </w:r>
          </w:p>
        </w:tc>
      </w:tr>
    </w:tbl>
    <w:p w:rsidR="00000000" w:rsidDel="00000000" w:rsidP="00000000" w:rsidRDefault="00000000" w:rsidRPr="00000000" w14:paraId="00000094">
      <w:pPr>
        <w:ind w:left="0" w:firstLine="0"/>
        <w:rPr>
          <w:sz w:val="24"/>
          <w:szCs w:val="24"/>
        </w:rPr>
      </w:pPr>
      <w:r w:rsidDel="00000000" w:rsidR="00000000" w:rsidRPr="00000000">
        <w:rPr>
          <w:rtl w:val="0"/>
        </w:rPr>
      </w:r>
    </w:p>
    <w:p w:rsidR="00000000" w:rsidDel="00000000" w:rsidP="00000000" w:rsidRDefault="00000000" w:rsidRPr="00000000" w14:paraId="00000095">
      <w:pPr>
        <w:ind w:left="0" w:firstLine="0"/>
        <w:rPr>
          <w:sz w:val="24"/>
          <w:szCs w:val="24"/>
        </w:rPr>
      </w:pPr>
      <w:r w:rsidDel="00000000" w:rsidR="00000000" w:rsidRPr="00000000">
        <w:rPr>
          <w:sz w:val="24"/>
          <w:szCs w:val="24"/>
          <w:rtl w:val="0"/>
        </w:rPr>
        <w:t xml:space="preserve">Product table after 2NF will be,</w:t>
      </w:r>
    </w:p>
    <w:p w:rsidR="00000000" w:rsidDel="00000000" w:rsidP="00000000" w:rsidRDefault="00000000" w:rsidRPr="00000000" w14:paraId="00000096">
      <w:pPr>
        <w:ind w:left="0" w:firstLine="0"/>
        <w:rPr>
          <w:sz w:val="24"/>
          <w:szCs w:val="24"/>
        </w:rPr>
      </w:pPr>
      <w:r w:rsidDel="00000000" w:rsidR="00000000" w:rsidRPr="00000000">
        <w:rPr>
          <w:rtl w:val="0"/>
        </w:rPr>
      </w:r>
    </w:p>
    <w:p w:rsidR="00000000" w:rsidDel="00000000" w:rsidP="00000000" w:rsidRDefault="00000000" w:rsidRPr="00000000" w14:paraId="00000097">
      <w:pPr>
        <w:ind w:left="0" w:firstLine="0"/>
        <w:rPr>
          <w:sz w:val="24"/>
          <w:szCs w:val="24"/>
        </w:rPr>
      </w:pPr>
      <w:r w:rsidDel="00000000" w:rsidR="00000000" w:rsidRPr="00000000">
        <w:rPr>
          <w:sz w:val="24"/>
          <w:szCs w:val="24"/>
          <w:rtl w:val="0"/>
        </w:rPr>
        <w:t xml:space="preserve">Products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productID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Monitor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Scanner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Headphone</w:t>
            </w:r>
          </w:p>
        </w:tc>
      </w:tr>
    </w:tbl>
    <w:p w:rsidR="00000000" w:rsidDel="00000000" w:rsidP="00000000" w:rsidRDefault="00000000" w:rsidRPr="00000000" w14:paraId="000000A0">
      <w:pPr>
        <w:ind w:left="0" w:firstLine="0"/>
        <w:rPr>
          <w:sz w:val="24"/>
          <w:szCs w:val="24"/>
        </w:rPr>
      </w:pPr>
      <w:r w:rsidDel="00000000" w:rsidR="00000000" w:rsidRPr="00000000">
        <w:rPr>
          <w:sz w:val="24"/>
          <w:szCs w:val="24"/>
          <w:rtl w:val="0"/>
        </w:rPr>
        <w:t xml:space="preserve">Brand</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brandID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brand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Apple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Samsung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HP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JBL</w:t>
            </w:r>
          </w:p>
        </w:tc>
      </w:tr>
    </w:tbl>
    <w:p w:rsidR="00000000" w:rsidDel="00000000" w:rsidP="00000000" w:rsidRDefault="00000000" w:rsidRPr="00000000" w14:paraId="000000AB">
      <w:pPr>
        <w:ind w:left="0" w:firstLine="0"/>
        <w:rPr>
          <w:sz w:val="24"/>
          <w:szCs w:val="24"/>
        </w:rPr>
      </w:pPr>
      <w:r w:rsidDel="00000000" w:rsidR="00000000" w:rsidRPr="00000000">
        <w:rPr>
          <w:rtl w:val="0"/>
        </w:rPr>
      </w:r>
    </w:p>
    <w:p w:rsidR="00000000" w:rsidDel="00000000" w:rsidP="00000000" w:rsidRDefault="00000000" w:rsidRPr="00000000" w14:paraId="000000AC">
      <w:pPr>
        <w:ind w:left="0" w:firstLine="0"/>
        <w:rPr>
          <w:sz w:val="24"/>
          <w:szCs w:val="24"/>
        </w:rPr>
      </w:pPr>
      <w:r w:rsidDel="00000000" w:rsidR="00000000" w:rsidRPr="00000000">
        <w:rPr>
          <w:rtl w:val="0"/>
        </w:rPr>
      </w:r>
    </w:p>
    <w:p w:rsidR="00000000" w:rsidDel="00000000" w:rsidP="00000000" w:rsidRDefault="00000000" w:rsidRPr="00000000" w14:paraId="000000AD">
      <w:pPr>
        <w:ind w:left="0" w:firstLine="0"/>
        <w:rPr>
          <w:sz w:val="24"/>
          <w:szCs w:val="24"/>
        </w:rPr>
      </w:pPr>
      <w:r w:rsidDel="00000000" w:rsidR="00000000" w:rsidRPr="00000000">
        <w:rPr>
          <w:sz w:val="24"/>
          <w:szCs w:val="24"/>
          <w:rtl w:val="0"/>
        </w:rPr>
        <w:t xml:space="preserve">ProductsBrand</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pbID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productID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brandID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4</w:t>
            </w:r>
          </w:p>
        </w:tc>
      </w:tr>
    </w:tbl>
    <w:p w:rsidR="00000000" w:rsidDel="00000000" w:rsidP="00000000" w:rsidRDefault="00000000" w:rsidRPr="00000000" w14:paraId="000000BD">
      <w:pPr>
        <w:ind w:left="0" w:firstLine="0"/>
        <w:rPr>
          <w:sz w:val="24"/>
          <w:szCs w:val="24"/>
        </w:rPr>
      </w:pPr>
      <w:r w:rsidDel="00000000" w:rsidR="00000000" w:rsidRPr="00000000">
        <w:rPr>
          <w:rtl w:val="0"/>
        </w:rPr>
      </w:r>
    </w:p>
    <w:p w:rsidR="00000000" w:rsidDel="00000000" w:rsidP="00000000" w:rsidRDefault="00000000" w:rsidRPr="00000000" w14:paraId="000000BE">
      <w:pPr>
        <w:ind w:left="0" w:firstLine="0"/>
        <w:rPr>
          <w:sz w:val="24"/>
          <w:szCs w:val="24"/>
        </w:rPr>
      </w:pPr>
      <w:r w:rsidDel="00000000" w:rsidR="00000000" w:rsidRPr="00000000">
        <w:rPr>
          <w:rtl w:val="0"/>
        </w:rPr>
      </w:r>
    </w:p>
    <w:p w:rsidR="00000000" w:rsidDel="00000000" w:rsidP="00000000" w:rsidRDefault="00000000" w:rsidRPr="00000000" w14:paraId="000000BF">
      <w:pPr>
        <w:ind w:left="0" w:firstLine="0"/>
        <w:rPr>
          <w:sz w:val="24"/>
          <w:szCs w:val="24"/>
          <w:u w:val="single"/>
        </w:rPr>
      </w:pPr>
      <w:r w:rsidDel="00000000" w:rsidR="00000000" w:rsidRPr="00000000">
        <w:rPr>
          <w:sz w:val="24"/>
          <w:szCs w:val="24"/>
          <w:rtl w:val="0"/>
        </w:rPr>
        <w:t xml:space="preserve">3) </w:t>
      </w:r>
      <w:r w:rsidDel="00000000" w:rsidR="00000000" w:rsidRPr="00000000">
        <w:rPr>
          <w:sz w:val="24"/>
          <w:szCs w:val="24"/>
          <w:u w:val="single"/>
          <w:rtl w:val="0"/>
        </w:rPr>
        <w:t xml:space="preserve">Third Normal Form (3NF)</w:t>
      </w:r>
    </w:p>
    <w:p w:rsidR="00000000" w:rsidDel="00000000" w:rsidP="00000000" w:rsidRDefault="00000000" w:rsidRPr="00000000" w14:paraId="000000C0">
      <w:pPr>
        <w:ind w:left="0" w:firstLine="0"/>
        <w:rPr>
          <w:sz w:val="24"/>
          <w:szCs w:val="24"/>
        </w:rPr>
      </w:pPr>
      <w:r w:rsidDel="00000000" w:rsidR="00000000" w:rsidRPr="00000000">
        <w:rPr>
          <w:rtl w:val="0"/>
        </w:rPr>
      </w:r>
    </w:p>
    <w:p w:rsidR="00000000" w:rsidDel="00000000" w:rsidP="00000000" w:rsidRDefault="00000000" w:rsidRPr="00000000" w14:paraId="000000C1">
      <w:pPr>
        <w:numPr>
          <w:ilvl w:val="0"/>
          <w:numId w:val="3"/>
        </w:numPr>
        <w:ind w:left="720" w:hanging="360"/>
        <w:rPr>
          <w:sz w:val="24"/>
          <w:szCs w:val="24"/>
          <w:u w:val="none"/>
        </w:rPr>
      </w:pPr>
      <w:r w:rsidDel="00000000" w:rsidR="00000000" w:rsidRPr="00000000">
        <w:rPr>
          <w:sz w:val="24"/>
          <w:szCs w:val="24"/>
          <w:rtl w:val="0"/>
        </w:rPr>
        <w:t xml:space="preserve">The table should be in 2NF</w:t>
      </w:r>
    </w:p>
    <w:p w:rsidR="00000000" w:rsidDel="00000000" w:rsidP="00000000" w:rsidRDefault="00000000" w:rsidRPr="00000000" w14:paraId="000000C2">
      <w:pPr>
        <w:numPr>
          <w:ilvl w:val="0"/>
          <w:numId w:val="3"/>
        </w:numPr>
        <w:ind w:left="720" w:hanging="360"/>
        <w:rPr>
          <w:sz w:val="24"/>
          <w:szCs w:val="24"/>
          <w:u w:val="none"/>
        </w:rPr>
      </w:pPr>
      <w:r w:rsidDel="00000000" w:rsidR="00000000" w:rsidRPr="00000000">
        <w:rPr>
          <w:sz w:val="24"/>
          <w:szCs w:val="24"/>
          <w:rtl w:val="0"/>
        </w:rPr>
        <w:t xml:space="preserve">No transition dependency exists.</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sz w:val="24"/>
          <w:szCs w:val="24"/>
          <w:rtl w:val="0"/>
        </w:rPr>
        <w:t xml:space="preserve">     Example: Consider Course table.</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sz w:val="24"/>
          <w:szCs w:val="24"/>
          <w:rtl w:val="0"/>
        </w:rPr>
        <w:t xml:space="preserve">  Course      </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lecturer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 Relational databases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Jeremy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Cloud databases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Jeremy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James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Data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Mathematics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Jane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Calculus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Mathematics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John</w:t>
            </w:r>
          </w:p>
        </w:tc>
      </w:tr>
    </w:tbl>
    <w:p w:rsidR="00000000" w:rsidDel="00000000" w:rsidP="00000000" w:rsidRDefault="00000000" w:rsidRPr="00000000" w14:paraId="000000D9">
      <w:pPr>
        <w:rPr>
          <w:sz w:val="24"/>
          <w:szCs w:val="24"/>
        </w:rPr>
      </w:pPr>
      <w:r w:rsidDel="00000000" w:rsidR="00000000" w:rsidRPr="00000000">
        <w:rPr>
          <w:sz w:val="24"/>
          <w:szCs w:val="24"/>
          <w:rtl w:val="0"/>
        </w:rPr>
        <w:t xml:space="preserve">   </w:t>
      </w:r>
    </w:p>
    <w:p w:rsidR="00000000" w:rsidDel="00000000" w:rsidP="00000000" w:rsidRDefault="00000000" w:rsidRPr="00000000" w14:paraId="000000DA">
      <w:pPr>
        <w:rPr>
          <w:sz w:val="24"/>
          <w:szCs w:val="24"/>
        </w:rPr>
      </w:pPr>
      <w:r w:rsidDel="00000000" w:rsidR="00000000" w:rsidRPr="00000000">
        <w:rPr>
          <w:sz w:val="24"/>
          <w:szCs w:val="24"/>
          <w:rtl w:val="0"/>
        </w:rPr>
        <w:t xml:space="preserve"> Functional dependencies in this table are:</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sz w:val="24"/>
          <w:szCs w:val="24"/>
          <w:rtl w:val="0"/>
        </w:rPr>
        <w:t xml:space="preserve">    course -&gt; lecturer,department</w:t>
      </w:r>
    </w:p>
    <w:p w:rsidR="00000000" w:rsidDel="00000000" w:rsidP="00000000" w:rsidRDefault="00000000" w:rsidRPr="00000000" w14:paraId="000000DD">
      <w:pPr>
        <w:rPr>
          <w:sz w:val="24"/>
          <w:szCs w:val="24"/>
        </w:rPr>
      </w:pPr>
      <w:r w:rsidDel="00000000" w:rsidR="00000000" w:rsidRPr="00000000">
        <w:rPr>
          <w:sz w:val="24"/>
          <w:szCs w:val="24"/>
          <w:rtl w:val="0"/>
        </w:rPr>
        <w:t xml:space="preserve">    lecturer -&gt; department</w:t>
      </w:r>
    </w:p>
    <w:p w:rsidR="00000000" w:rsidDel="00000000" w:rsidP="00000000" w:rsidRDefault="00000000" w:rsidRPr="00000000" w14:paraId="000000DE">
      <w:pPr>
        <w:rPr>
          <w:sz w:val="24"/>
          <w:szCs w:val="24"/>
        </w:rPr>
      </w:pPr>
      <w:r w:rsidDel="00000000" w:rsidR="00000000" w:rsidRPr="00000000">
        <w:rPr>
          <w:sz w:val="24"/>
          <w:szCs w:val="24"/>
          <w:rtl w:val="0"/>
        </w:rPr>
        <w:t xml:space="preserve">   </w:t>
      </w:r>
    </w:p>
    <w:p w:rsidR="00000000" w:rsidDel="00000000" w:rsidP="00000000" w:rsidRDefault="00000000" w:rsidRPr="00000000" w14:paraId="000000DF">
      <w:pPr>
        <w:rPr>
          <w:sz w:val="24"/>
          <w:szCs w:val="24"/>
        </w:rPr>
      </w:pPr>
      <w:r w:rsidDel="00000000" w:rsidR="00000000" w:rsidRPr="00000000">
        <w:rPr>
          <w:sz w:val="24"/>
          <w:szCs w:val="24"/>
          <w:rtl w:val="0"/>
        </w:rPr>
        <w:t xml:space="preserve">    Candidate key is {course}</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sz w:val="24"/>
          <w:szCs w:val="24"/>
          <w:rtl w:val="0"/>
        </w:rPr>
        <w:t xml:space="preserve">   The table is not in 3NF, because there is a transitive functional dependency from the</w:t>
      </w:r>
    </w:p>
    <w:p w:rsidR="00000000" w:rsidDel="00000000" w:rsidP="00000000" w:rsidRDefault="00000000" w:rsidRPr="00000000" w14:paraId="000000E2">
      <w:pPr>
        <w:rPr>
          <w:sz w:val="24"/>
          <w:szCs w:val="24"/>
        </w:rPr>
      </w:pPr>
      <w:r w:rsidDel="00000000" w:rsidR="00000000" w:rsidRPr="00000000">
        <w:rPr>
          <w:sz w:val="24"/>
          <w:szCs w:val="24"/>
          <w:rtl w:val="0"/>
        </w:rPr>
        <w:t xml:space="preserve">   candidate key course to department.</w:t>
      </w:r>
    </w:p>
    <w:p w:rsidR="00000000" w:rsidDel="00000000" w:rsidP="00000000" w:rsidRDefault="00000000" w:rsidRPr="00000000" w14:paraId="000000E3">
      <w:pPr>
        <w:rPr>
          <w:sz w:val="24"/>
          <w:szCs w:val="24"/>
        </w:rPr>
      </w:pPr>
      <w:r w:rsidDel="00000000" w:rsidR="00000000" w:rsidRPr="00000000">
        <w:rPr>
          <w:sz w:val="24"/>
          <w:szCs w:val="24"/>
          <w:rtl w:val="0"/>
        </w:rPr>
        <w:t xml:space="preserve">   The functional dependency lecturer -&gt; department violates the rules for 3NF.</w:t>
      </w:r>
    </w:p>
    <w:p w:rsidR="00000000" w:rsidDel="00000000" w:rsidP="00000000" w:rsidRDefault="00000000" w:rsidRPr="00000000" w14:paraId="000000E4">
      <w:pPr>
        <w:rPr>
          <w:sz w:val="24"/>
          <w:szCs w:val="24"/>
        </w:rPr>
      </w:pPr>
      <w:r w:rsidDel="00000000" w:rsidR="00000000" w:rsidRPr="00000000">
        <w:rPr>
          <w:sz w:val="24"/>
          <w:szCs w:val="24"/>
          <w:rtl w:val="0"/>
        </w:rPr>
        <w:t xml:space="preserve">   So the resulting tables after 3NF will be,</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sz w:val="24"/>
          <w:szCs w:val="24"/>
          <w:rtl w:val="0"/>
        </w:rPr>
        <w:t xml:space="preserve">Lecturers   </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lecturer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James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Jane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Mathematics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Mathematics</w:t>
            </w:r>
          </w:p>
        </w:tc>
      </w:tr>
    </w:tbl>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sz w:val="24"/>
          <w:szCs w:val="24"/>
          <w:rtl w:val="0"/>
        </w:rPr>
        <w:t xml:space="preserve">Courses</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lecturer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Relational databases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Jeremy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Cloud databases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Jeremy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James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Data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Jane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Calculus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John</w:t>
            </w:r>
          </w:p>
        </w:tc>
      </w:tr>
    </w:tbl>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ind w:left="720" w:firstLine="0"/>
        <w:rPr>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sz w:val="20"/>
        <w:szCs w:val="2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