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B37D" w14:textId="77777777" w:rsidR="00803712" w:rsidRDefault="00803712" w:rsidP="00A207BA">
      <w:pPr>
        <w:jc w:val="center"/>
        <w:rPr>
          <w:rFonts w:asciiTheme="majorBidi" w:hAnsiTheme="majorBidi" w:cstheme="majorBidi"/>
          <w:b/>
          <w:bCs/>
        </w:rPr>
      </w:pPr>
    </w:p>
    <w:p w14:paraId="328FBBBE" w14:textId="45D8E61D" w:rsidR="00B858BF" w:rsidRDefault="00B858BF" w:rsidP="00A207BA">
      <w:pPr>
        <w:jc w:val="center"/>
        <w:rPr>
          <w:rFonts w:asciiTheme="majorBidi" w:hAnsiTheme="majorBidi" w:cstheme="majorBidi"/>
          <w:b/>
          <w:bCs/>
        </w:rPr>
      </w:pPr>
      <w:r w:rsidRPr="00B858BF">
        <w:rPr>
          <w:rFonts w:asciiTheme="majorBidi" w:hAnsiTheme="majorBidi" w:cstheme="majorBidi"/>
          <w:b/>
          <w:bCs/>
        </w:rPr>
        <w:t>Vikshit Bharat: A Promise to Every Heart</w:t>
      </w:r>
    </w:p>
    <w:p w14:paraId="0D6AF6FA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They say you are coming, Vikshit Bharat,</w:t>
      </w:r>
      <w:r w:rsidRPr="00B858BF">
        <w:rPr>
          <w:rFonts w:asciiTheme="majorBidi" w:hAnsiTheme="majorBidi" w:cstheme="majorBidi"/>
        </w:rPr>
        <w:br/>
        <w:t>Not in speeches wrapped in applause,</w:t>
      </w:r>
      <w:r w:rsidRPr="00B858BF">
        <w:rPr>
          <w:rFonts w:asciiTheme="majorBidi" w:hAnsiTheme="majorBidi" w:cstheme="majorBidi"/>
        </w:rPr>
        <w:br/>
        <w:t>Not in banners across flyovers bright—</w:t>
      </w:r>
      <w:r w:rsidRPr="00B858BF">
        <w:rPr>
          <w:rFonts w:asciiTheme="majorBidi" w:hAnsiTheme="majorBidi" w:cstheme="majorBidi"/>
        </w:rPr>
        <w:br/>
        <w:t>But in a child’s dim study light</w:t>
      </w:r>
      <w:r w:rsidRPr="00B858BF">
        <w:rPr>
          <w:rFonts w:asciiTheme="majorBidi" w:hAnsiTheme="majorBidi" w:cstheme="majorBidi"/>
        </w:rPr>
        <w:br/>
        <w:t>In villages the maps forgot.</w:t>
      </w:r>
    </w:p>
    <w:p w14:paraId="5B919F13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You are not a slogan shouted loud,</w:t>
      </w:r>
      <w:r w:rsidRPr="00B858BF">
        <w:rPr>
          <w:rFonts w:asciiTheme="majorBidi" w:hAnsiTheme="majorBidi" w:cstheme="majorBidi"/>
        </w:rPr>
        <w:br/>
        <w:t>Not a headline bold and brief.</w:t>
      </w:r>
      <w:r w:rsidRPr="00B858BF">
        <w:rPr>
          <w:rFonts w:asciiTheme="majorBidi" w:hAnsiTheme="majorBidi" w:cstheme="majorBidi"/>
        </w:rPr>
        <w:br/>
        <w:t>You are the quiet promise made</w:t>
      </w:r>
      <w:r w:rsidRPr="00B858BF">
        <w:rPr>
          <w:rFonts w:asciiTheme="majorBidi" w:hAnsiTheme="majorBidi" w:cstheme="majorBidi"/>
        </w:rPr>
        <w:br/>
        <w:t>To restless hope and silent grief.</w:t>
      </w:r>
    </w:p>
    <w:p w14:paraId="7C9075F6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You walk through crowded Mumbai streets,</w:t>
      </w:r>
      <w:r w:rsidRPr="00B858BF">
        <w:rPr>
          <w:rFonts w:asciiTheme="majorBidi" w:hAnsiTheme="majorBidi" w:cstheme="majorBidi"/>
        </w:rPr>
        <w:br/>
        <w:t>Where towers scrape the sky with pride,</w:t>
      </w:r>
      <w:r w:rsidRPr="00B858BF">
        <w:rPr>
          <w:rFonts w:asciiTheme="majorBidi" w:hAnsiTheme="majorBidi" w:cstheme="majorBidi"/>
        </w:rPr>
        <w:br/>
        <w:t>Yet dreams lie down on pavements bare</w:t>
      </w:r>
      <w:r w:rsidRPr="00B858BF">
        <w:rPr>
          <w:rFonts w:asciiTheme="majorBidi" w:hAnsiTheme="majorBidi" w:cstheme="majorBidi"/>
        </w:rPr>
        <w:br/>
        <w:t>With nowhere safe to hide.</w:t>
      </w:r>
    </w:p>
    <w:p w14:paraId="4D0A6B4F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You breathe the heavy air of Delhi,</w:t>
      </w:r>
      <w:r w:rsidRPr="00B858BF">
        <w:rPr>
          <w:rFonts w:asciiTheme="majorBidi" w:hAnsiTheme="majorBidi" w:cstheme="majorBidi"/>
        </w:rPr>
        <w:br/>
        <w:t>Where power speaks in polished tone,</w:t>
      </w:r>
      <w:r w:rsidRPr="00B858BF">
        <w:rPr>
          <w:rFonts w:asciiTheme="majorBidi" w:hAnsiTheme="majorBidi" w:cstheme="majorBidi"/>
        </w:rPr>
        <w:br/>
        <w:t>But winter smog and muffled cries</w:t>
      </w:r>
      <w:r w:rsidRPr="00B858BF">
        <w:rPr>
          <w:rFonts w:asciiTheme="majorBidi" w:hAnsiTheme="majorBidi" w:cstheme="majorBidi"/>
        </w:rPr>
        <w:br/>
        <w:t>Reveal truths rarely shown.</w:t>
      </w:r>
    </w:p>
    <w:p w14:paraId="23C382CD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You stand beside the patient farmer</w:t>
      </w:r>
      <w:r w:rsidRPr="00B858BF">
        <w:rPr>
          <w:rFonts w:asciiTheme="majorBidi" w:hAnsiTheme="majorBidi" w:cstheme="majorBidi"/>
        </w:rPr>
        <w:br/>
        <w:t>Watching clouds that never stay,</w:t>
      </w:r>
      <w:r w:rsidRPr="00B858BF">
        <w:rPr>
          <w:rFonts w:asciiTheme="majorBidi" w:hAnsiTheme="majorBidi" w:cstheme="majorBidi"/>
        </w:rPr>
        <w:br/>
        <w:t>And near the graduate scrolling jobs</w:t>
      </w:r>
      <w:r w:rsidRPr="00B858BF">
        <w:rPr>
          <w:rFonts w:asciiTheme="majorBidi" w:hAnsiTheme="majorBidi" w:cstheme="majorBidi"/>
        </w:rPr>
        <w:br/>
        <w:t>As hope slowly fades away.</w:t>
      </w:r>
    </w:p>
    <w:p w14:paraId="1E7DC8CB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You cannot live in halls alone</w:t>
      </w:r>
      <w:r w:rsidRPr="00B858BF">
        <w:rPr>
          <w:rFonts w:asciiTheme="majorBidi" w:hAnsiTheme="majorBidi" w:cstheme="majorBidi"/>
        </w:rPr>
        <w:br/>
        <w:t>Like Parliament of India tall and grand,</w:t>
      </w:r>
      <w:r w:rsidRPr="00B858BF">
        <w:rPr>
          <w:rFonts w:asciiTheme="majorBidi" w:hAnsiTheme="majorBidi" w:cstheme="majorBidi"/>
        </w:rPr>
        <w:br/>
        <w:t>If classrooms leak and hospitals ache</w:t>
      </w:r>
      <w:r w:rsidRPr="00B858BF">
        <w:rPr>
          <w:rFonts w:asciiTheme="majorBidi" w:hAnsiTheme="majorBidi" w:cstheme="majorBidi"/>
        </w:rPr>
        <w:br/>
        <w:t>Across this waiting land.</w:t>
      </w:r>
    </w:p>
    <w:p w14:paraId="5A8CD0D0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Remember Mahatma Gandhi’s gentle voice—</w:t>
      </w:r>
      <w:r w:rsidRPr="00B858BF">
        <w:rPr>
          <w:rFonts w:asciiTheme="majorBidi" w:hAnsiTheme="majorBidi" w:cstheme="majorBidi"/>
        </w:rPr>
        <w:br/>
        <w:t>The village holds our soul.</w:t>
      </w:r>
      <w:r w:rsidRPr="00B858BF">
        <w:rPr>
          <w:rFonts w:asciiTheme="majorBidi" w:hAnsiTheme="majorBidi" w:cstheme="majorBidi"/>
        </w:rPr>
        <w:br/>
        <w:t>Remember B. R. Ambedkar’s firm resolve—</w:t>
      </w:r>
      <w:r w:rsidRPr="00B858BF">
        <w:rPr>
          <w:rFonts w:asciiTheme="majorBidi" w:hAnsiTheme="majorBidi" w:cstheme="majorBidi"/>
        </w:rPr>
        <w:br/>
        <w:t>Equality makes us whole.</w:t>
      </w:r>
    </w:p>
    <w:p w14:paraId="673396D3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You are not a rising GDP</w:t>
      </w:r>
      <w:r w:rsidRPr="00B858BF">
        <w:rPr>
          <w:rFonts w:asciiTheme="majorBidi" w:hAnsiTheme="majorBidi" w:cstheme="majorBidi"/>
        </w:rPr>
        <w:br/>
        <w:t>Climbing charts in haste.</w:t>
      </w:r>
      <w:r w:rsidRPr="00B858BF">
        <w:rPr>
          <w:rFonts w:asciiTheme="majorBidi" w:hAnsiTheme="majorBidi" w:cstheme="majorBidi"/>
        </w:rPr>
        <w:br/>
        <w:t>You are clean water, timely justice,</w:t>
      </w:r>
      <w:r w:rsidRPr="00B858BF">
        <w:rPr>
          <w:rFonts w:asciiTheme="majorBidi" w:hAnsiTheme="majorBidi" w:cstheme="majorBidi"/>
        </w:rPr>
        <w:br/>
        <w:t>And food no child will waste.</w:t>
      </w:r>
    </w:p>
    <w:p w14:paraId="412DFFA2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You are women walking fearless</w:t>
      </w:r>
      <w:r w:rsidRPr="00B858BF">
        <w:rPr>
          <w:rFonts w:asciiTheme="majorBidi" w:hAnsiTheme="majorBidi" w:cstheme="majorBidi"/>
        </w:rPr>
        <w:br/>
        <w:t>Under midnight’s open sky.</w:t>
      </w:r>
      <w:r w:rsidRPr="00B858BF">
        <w:rPr>
          <w:rFonts w:asciiTheme="majorBidi" w:hAnsiTheme="majorBidi" w:cstheme="majorBidi"/>
        </w:rPr>
        <w:br/>
      </w:r>
      <w:r w:rsidRPr="00B858BF">
        <w:rPr>
          <w:rFonts w:asciiTheme="majorBidi" w:hAnsiTheme="majorBidi" w:cstheme="majorBidi"/>
        </w:rPr>
        <w:lastRenderedPageBreak/>
        <w:t>You are caste turned into history,</w:t>
      </w:r>
      <w:r w:rsidRPr="00B858BF">
        <w:rPr>
          <w:rFonts w:asciiTheme="majorBidi" w:hAnsiTheme="majorBidi" w:cstheme="majorBidi"/>
        </w:rPr>
        <w:br/>
        <w:t>Not a fate we justify.</w:t>
      </w:r>
    </w:p>
    <w:p w14:paraId="1CB4C1AC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Let faith be faith, not sharpened lines.</w:t>
      </w:r>
      <w:r w:rsidRPr="00B858BF">
        <w:rPr>
          <w:rFonts w:asciiTheme="majorBidi" w:hAnsiTheme="majorBidi" w:cstheme="majorBidi"/>
        </w:rPr>
        <w:br/>
        <w:t>Let language sing, not divide.</w:t>
      </w:r>
      <w:r w:rsidRPr="00B858BF">
        <w:rPr>
          <w:rFonts w:asciiTheme="majorBidi" w:hAnsiTheme="majorBidi" w:cstheme="majorBidi"/>
        </w:rPr>
        <w:br/>
        <w:t>Let diversity remain our strength,</w:t>
      </w:r>
      <w:r w:rsidRPr="00B858BF">
        <w:rPr>
          <w:rFonts w:asciiTheme="majorBidi" w:hAnsiTheme="majorBidi" w:cstheme="majorBidi"/>
        </w:rPr>
        <w:br/>
        <w:t>Not a wound we try to hide.</w:t>
      </w:r>
    </w:p>
    <w:p w14:paraId="5D769277" w14:textId="77777777" w:rsidR="00B858BF" w:rsidRP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Come not wrapped in pride alone,</w:t>
      </w:r>
      <w:r w:rsidRPr="00B858BF">
        <w:rPr>
          <w:rFonts w:asciiTheme="majorBidi" w:hAnsiTheme="majorBidi" w:cstheme="majorBidi"/>
        </w:rPr>
        <w:br/>
        <w:t>But courage deep and wise.</w:t>
      </w:r>
      <w:r w:rsidRPr="00B858BF">
        <w:rPr>
          <w:rFonts w:asciiTheme="majorBidi" w:hAnsiTheme="majorBidi" w:cstheme="majorBidi"/>
        </w:rPr>
        <w:br/>
        <w:t>For a nation truly developed</w:t>
      </w:r>
      <w:r w:rsidRPr="00B858BF">
        <w:rPr>
          <w:rFonts w:asciiTheme="majorBidi" w:hAnsiTheme="majorBidi" w:cstheme="majorBidi"/>
        </w:rPr>
        <w:br/>
        <w:t>Is one where humanity rises.</w:t>
      </w:r>
    </w:p>
    <w:p w14:paraId="28DDB4CD" w14:textId="77777777" w:rsidR="00B858BF" w:rsidRDefault="00B858BF" w:rsidP="00B858BF">
      <w:pPr>
        <w:rPr>
          <w:rFonts w:asciiTheme="majorBidi" w:hAnsiTheme="majorBidi" w:cstheme="majorBidi"/>
        </w:rPr>
      </w:pPr>
      <w:r w:rsidRPr="00B858BF">
        <w:rPr>
          <w:rFonts w:asciiTheme="majorBidi" w:hAnsiTheme="majorBidi" w:cstheme="majorBidi"/>
        </w:rPr>
        <w:t>When no one is left behind in dust,</w:t>
      </w:r>
      <w:r w:rsidRPr="00B858BF">
        <w:rPr>
          <w:rFonts w:asciiTheme="majorBidi" w:hAnsiTheme="majorBidi" w:cstheme="majorBidi"/>
        </w:rPr>
        <w:br/>
        <w:t>When dignity becomes our art—</w:t>
      </w:r>
      <w:r w:rsidRPr="00B858BF">
        <w:rPr>
          <w:rFonts w:asciiTheme="majorBidi" w:hAnsiTheme="majorBidi" w:cstheme="majorBidi"/>
        </w:rPr>
        <w:br/>
        <w:t>That day you’ll truly arrive,</w:t>
      </w:r>
      <w:r w:rsidRPr="00B858BF">
        <w:rPr>
          <w:rFonts w:asciiTheme="majorBidi" w:hAnsiTheme="majorBidi" w:cstheme="majorBidi"/>
        </w:rPr>
        <w:br/>
        <w:t>Vikshit Bharat, in every heart.</w:t>
      </w:r>
    </w:p>
    <w:p w14:paraId="7B7A18A0" w14:textId="49395E01" w:rsidR="00D01686" w:rsidRDefault="00D01686" w:rsidP="00D01686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RAJAK DEEPU KUMAR</w:t>
      </w:r>
    </w:p>
    <w:p w14:paraId="59E1EC2B" w14:textId="54C18732" w:rsidR="00D01686" w:rsidRDefault="00D01686" w:rsidP="00D01686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M.Sc</w:t>
      </w:r>
      <w:r w:rsidR="00602DA8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Environmental Science</w:t>
      </w:r>
    </w:p>
    <w:p w14:paraId="08AACD70" w14:textId="5C7E8610" w:rsidR="002638CD" w:rsidRDefault="002638CD" w:rsidP="00D01686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School of Earth, Biological &amp; Environmental Science</w:t>
      </w:r>
    </w:p>
    <w:p w14:paraId="225EF2F2" w14:textId="6AC0FDB7" w:rsidR="00D01686" w:rsidRPr="00B858BF" w:rsidRDefault="00D01686" w:rsidP="00D01686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Batch: 2023 - 2025</w:t>
      </w:r>
    </w:p>
    <w:p w14:paraId="1B1FDD42" w14:textId="1759C165" w:rsidR="00956286" w:rsidRPr="00D96A74" w:rsidRDefault="00144172" w:rsidP="00144172">
      <w:pPr>
        <w:jc w:val="center"/>
        <w:rPr>
          <w:rFonts w:asciiTheme="majorBidi" w:hAnsiTheme="majorBidi" w:cstheme="majorBidi"/>
        </w:rPr>
      </w:pPr>
      <w:r w:rsidRPr="001441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95CFE54" wp14:editId="2215E874">
            <wp:extent cx="4743318" cy="4776952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5381" cy="4789101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</wp:inline>
        </w:drawing>
      </w:r>
    </w:p>
    <w:sectPr w:rsidR="00956286" w:rsidRPr="00D96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01"/>
    <w:rsid w:val="00144172"/>
    <w:rsid w:val="00245BF2"/>
    <w:rsid w:val="002638CD"/>
    <w:rsid w:val="00272364"/>
    <w:rsid w:val="002C0A14"/>
    <w:rsid w:val="004610DF"/>
    <w:rsid w:val="00602DA8"/>
    <w:rsid w:val="00770501"/>
    <w:rsid w:val="00803712"/>
    <w:rsid w:val="00956286"/>
    <w:rsid w:val="00A207BA"/>
    <w:rsid w:val="00B858BF"/>
    <w:rsid w:val="00D01686"/>
    <w:rsid w:val="00D96A74"/>
    <w:rsid w:val="00ED7E3D"/>
    <w:rsid w:val="00EF69A8"/>
    <w:rsid w:val="00F4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290F"/>
  <w15:chartTrackingRefBased/>
  <w15:docId w15:val="{106393D7-A122-4A7D-B892-854B21E3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3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12</cp:revision>
  <dcterms:created xsi:type="dcterms:W3CDTF">2026-02-15T04:52:00Z</dcterms:created>
  <dcterms:modified xsi:type="dcterms:W3CDTF">2026-09-13T12:27:00Z</dcterms:modified>
</cp:coreProperties>
</file>