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9330" w:type="dxa"/>
        <w:tblLook w:val="04A0" w:firstRow="1" w:lastRow="0" w:firstColumn="1" w:lastColumn="0" w:noHBand="0" w:noVBand="1"/>
      </w:tblPr>
      <w:tblGrid>
        <w:gridCol w:w="1119"/>
        <w:gridCol w:w="2127"/>
        <w:gridCol w:w="2551"/>
        <w:gridCol w:w="1418"/>
        <w:gridCol w:w="2115"/>
      </w:tblGrid>
      <w:tr w:rsidR="00775C55" w:rsidRPr="00A35DB3" w14:paraId="07F3356A" w14:textId="660817C2" w:rsidTr="00775C55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127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55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2115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</w:tr>
      <w:tr w:rsidR="00775C55" w:rsidRPr="00A35DB3" w14:paraId="6F133B21" w14:textId="7556CA8E" w:rsidTr="00775C55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775C55" w:rsidRPr="001806F3" w:rsidRDefault="009D724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 xml:space="preserve">Home Loan – Product </w:t>
            </w:r>
            <w:r w:rsidR="00D67C19">
              <w:rPr>
                <w:rFonts w:ascii="Open Sans" w:eastAsia="Times New Roman" w:hAnsi="Open Sans" w:cs="Open Sans"/>
                <w:color w:val="000000"/>
              </w:rPr>
              <w:t>Information</w:t>
            </w:r>
            <w:r w:rsidR="00775C55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9E5098F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DA59735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431FBBCB" w14:textId="77777777" w:rsidR="005D4A75" w:rsidRDefault="005D4A75" w:rsidP="002C4795">
      <w:pPr>
        <w:spacing w:before="120" w:after="120"/>
      </w:pPr>
    </w:p>
    <w:p w14:paraId="0E2BCEFD" w14:textId="77777777" w:rsidR="005D4A75" w:rsidRDefault="005D4A75" w:rsidP="002C4795">
      <w:pPr>
        <w:spacing w:before="120" w:after="120"/>
      </w:pPr>
    </w:p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509B7048" w14:textId="20AAB5A5" w:rsidR="001B2911" w:rsidRDefault="001E717B" w:rsidP="001E717B">
      <w:pPr>
        <w:pStyle w:val="BodyText1"/>
      </w:pPr>
      <w:r w:rsidRPr="001E717B">
        <w:t xml:space="preserve">Perfios Software Technologies has automated the onboarding journey for </w:t>
      </w:r>
      <w:r w:rsidRPr="00B549BC">
        <w:rPr>
          <w:highlight w:val="yellow"/>
        </w:rPr>
        <w:t>Pensioner Loan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1B291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2BF2E" w14:textId="77777777" w:rsidR="00965D6A" w:rsidRDefault="00965D6A" w:rsidP="00582893">
      <w:pPr>
        <w:spacing w:after="0" w:line="240" w:lineRule="auto"/>
      </w:pPr>
      <w:r>
        <w:separator/>
      </w:r>
    </w:p>
  </w:endnote>
  <w:endnote w:type="continuationSeparator" w:id="0">
    <w:p w14:paraId="466F93C7" w14:textId="77777777" w:rsidR="00965D6A" w:rsidRDefault="00965D6A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01F9E" w14:textId="77777777" w:rsidR="00965D6A" w:rsidRDefault="00965D6A" w:rsidP="00582893">
      <w:pPr>
        <w:spacing w:after="0" w:line="240" w:lineRule="auto"/>
      </w:pPr>
      <w:r>
        <w:separator/>
      </w:r>
    </w:p>
  </w:footnote>
  <w:footnote w:type="continuationSeparator" w:id="0">
    <w:p w14:paraId="667ECC23" w14:textId="77777777" w:rsidR="00965D6A" w:rsidRDefault="00965D6A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000000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D8109ED6"/>
    <w:lvl w:ilvl="0" w:tplc="7C4A9A4C">
      <w:start w:val="1"/>
      <w:numFmt w:val="decimal"/>
      <w:pStyle w:val="Step1"/>
      <w:lvlText w:val="Step %1:"/>
      <w:lvlJc w:val="left"/>
      <w:pPr>
        <w:ind w:left="108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D6A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27AB7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0110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1"/>
    <w:basedOn w:val="Normal"/>
    <w:qFormat/>
    <w:rsid w:val="00A04431"/>
    <w:pPr>
      <w:numPr>
        <w:numId w:val="6"/>
      </w:numPr>
      <w:spacing w:after="0" w:line="240" w:lineRule="auto"/>
      <w:ind w:left="624" w:hanging="851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401BD"/>
    <w:rsid w:val="0084246D"/>
    <w:rsid w:val="0086402E"/>
    <w:rsid w:val="0088410A"/>
    <w:rsid w:val="008B50EC"/>
    <w:rsid w:val="008D1791"/>
    <w:rsid w:val="008E0927"/>
    <w:rsid w:val="00911657"/>
    <w:rsid w:val="0093028A"/>
    <w:rsid w:val="0093099D"/>
    <w:rsid w:val="00960E2D"/>
    <w:rsid w:val="009801BD"/>
    <w:rsid w:val="009D29FA"/>
    <w:rsid w:val="009D3D42"/>
    <w:rsid w:val="00A166FD"/>
    <w:rsid w:val="00A23697"/>
    <w:rsid w:val="00A26197"/>
    <w:rsid w:val="00A46ADD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27AB7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160</cp:revision>
  <cp:lastPrinted>2023-08-31T05:52:00Z</cp:lastPrinted>
  <dcterms:created xsi:type="dcterms:W3CDTF">2023-01-13T10:56:00Z</dcterms:created>
  <dcterms:modified xsi:type="dcterms:W3CDTF">2025-08-30T13:32:00Z</dcterms:modified>
  <dc:identifier/>
  <dc:language/>
</cp:coreProperties>
</file>