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D48" w:rsidRDefault="00092851" w:rsidP="00092851">
      <w:pPr>
        <w:autoSpaceDE w:val="0"/>
        <w:autoSpaceDN w:val="0"/>
        <w:adjustRightInd w:val="0"/>
        <w:spacing w:after="0" w:line="240" w:lineRule="auto"/>
        <w:rPr>
          <w:rFonts w:ascii="AdvTgl" w:hAnsi="AdvTgl" w:cs="AdvTgl"/>
          <w:b/>
          <w:sz w:val="44"/>
          <w:szCs w:val="44"/>
        </w:rPr>
      </w:pPr>
      <w:r w:rsidRPr="00092851">
        <w:rPr>
          <w:rFonts w:ascii="AdvTgl" w:hAnsi="AdvTgl" w:cs="AdvTgl"/>
          <w:b/>
          <w:sz w:val="44"/>
          <w:szCs w:val="44"/>
        </w:rPr>
        <w:t xml:space="preserve">Unit-II      </w:t>
      </w:r>
      <w:r>
        <w:rPr>
          <w:rFonts w:ascii="AdvTgl" w:hAnsi="AdvTgl" w:cs="AdvTgl"/>
          <w:b/>
          <w:sz w:val="44"/>
          <w:szCs w:val="44"/>
        </w:rPr>
        <w:t xml:space="preserve">    </w:t>
      </w:r>
      <w:r w:rsidR="00DA6F6B" w:rsidRPr="00092851">
        <w:rPr>
          <w:rFonts w:ascii="AdvTgl" w:hAnsi="AdvTgl" w:cs="AdvTgl"/>
          <w:b/>
          <w:sz w:val="44"/>
          <w:szCs w:val="44"/>
        </w:rPr>
        <w:t xml:space="preserve">M2M to </w:t>
      </w:r>
      <w:proofErr w:type="spellStart"/>
      <w:r w:rsidR="00DA6F6B" w:rsidRPr="00092851">
        <w:rPr>
          <w:rFonts w:ascii="AdvTgl" w:hAnsi="AdvTgl" w:cs="AdvTgl"/>
          <w:b/>
          <w:sz w:val="44"/>
          <w:szCs w:val="44"/>
        </w:rPr>
        <w:t>IoT</w:t>
      </w:r>
      <w:proofErr w:type="spellEnd"/>
      <w:r w:rsidR="00DA6F6B" w:rsidRPr="00092851">
        <w:rPr>
          <w:rFonts w:ascii="AdvTgl" w:hAnsi="AdvTgl" w:cs="AdvTgl"/>
          <w:b/>
          <w:sz w:val="44"/>
          <w:szCs w:val="44"/>
        </w:rPr>
        <w:t xml:space="preserve"> </w:t>
      </w:r>
      <w:r>
        <w:rPr>
          <w:rFonts w:ascii="AdvMacMthSyN" w:hAnsi="AdvMacMthSyN" w:cs="AdvMacMthSyN"/>
          <w:b/>
          <w:sz w:val="44"/>
          <w:szCs w:val="44"/>
        </w:rPr>
        <w:t>_</w:t>
      </w:r>
      <w:r w:rsidR="00DA6F6B" w:rsidRPr="00092851">
        <w:rPr>
          <w:rFonts w:ascii="AdvTgl" w:hAnsi="AdvTgl" w:cs="AdvTgl"/>
          <w:b/>
          <w:sz w:val="44"/>
          <w:szCs w:val="44"/>
        </w:rPr>
        <w:t>Market</w:t>
      </w:r>
      <w:r>
        <w:rPr>
          <w:rFonts w:ascii="AdvTgl" w:hAnsi="AdvTgl" w:cs="AdvTgl"/>
          <w:b/>
          <w:sz w:val="44"/>
          <w:szCs w:val="44"/>
        </w:rPr>
        <w:t xml:space="preserve"> </w:t>
      </w:r>
      <w:r w:rsidR="00DA6F6B" w:rsidRPr="00092851">
        <w:rPr>
          <w:rFonts w:ascii="AdvTgl" w:hAnsi="AdvTgl" w:cs="AdvTgl"/>
          <w:b/>
          <w:sz w:val="44"/>
          <w:szCs w:val="44"/>
        </w:rPr>
        <w:t>Perspective</w:t>
      </w:r>
    </w:p>
    <w:p w:rsidR="00092851" w:rsidRPr="00092851" w:rsidRDefault="00092851" w:rsidP="00092851">
      <w:pPr>
        <w:autoSpaceDE w:val="0"/>
        <w:autoSpaceDN w:val="0"/>
        <w:adjustRightInd w:val="0"/>
        <w:spacing w:after="0" w:line="240" w:lineRule="auto"/>
        <w:rPr>
          <w:rFonts w:ascii="AdvTgl" w:hAnsi="AdvTgl" w:cs="AdvTgl"/>
          <w:b/>
          <w:sz w:val="44"/>
          <w:szCs w:val="44"/>
        </w:rPr>
      </w:pPr>
    </w:p>
    <w:p w:rsidR="00DA6F6B" w:rsidRDefault="00DA6F6B" w:rsidP="00DA6F6B">
      <w:pPr>
        <w:rPr>
          <w:rFonts w:ascii="Times New Roman" w:hAnsi="Times New Roman" w:cs="Times New Roman"/>
          <w:sz w:val="36"/>
          <w:szCs w:val="36"/>
        </w:rPr>
      </w:pPr>
      <w:r w:rsidRPr="00092851">
        <w:rPr>
          <w:rFonts w:ascii="Times New Roman" w:hAnsi="Times New Roman" w:cs="Times New Roman"/>
          <w:b/>
          <w:sz w:val="32"/>
          <w:szCs w:val="32"/>
        </w:rPr>
        <w:t>INTRODUCTION</w:t>
      </w:r>
      <w:r w:rsidRPr="00DA6F6B">
        <w:rPr>
          <w:rFonts w:ascii="Times New Roman" w:hAnsi="Times New Roman" w:cs="Times New Roman"/>
          <w:sz w:val="36"/>
          <w:szCs w:val="36"/>
        </w:rPr>
        <w:t>:</w:t>
      </w:r>
    </w:p>
    <w:p w:rsidR="00DA6F6B" w:rsidRDefault="00DA6F6B" w:rsidP="00DA6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6F6B">
        <w:rPr>
          <w:rFonts w:ascii="Arial" w:hAnsi="Arial" w:cs="Arial"/>
          <w:sz w:val="24"/>
          <w:szCs w:val="24"/>
        </w:rPr>
        <w:t>The increasing interest in M2M and IoT s</w:t>
      </w:r>
      <w:r>
        <w:rPr>
          <w:rFonts w:ascii="Arial" w:hAnsi="Arial" w:cs="Arial"/>
          <w:sz w:val="24"/>
          <w:szCs w:val="24"/>
        </w:rPr>
        <w:t xml:space="preserve">olutions has been driven by the </w:t>
      </w:r>
      <w:r w:rsidRPr="00DA6F6B">
        <w:rPr>
          <w:rFonts w:ascii="Arial" w:hAnsi="Arial" w:cs="Arial"/>
          <w:sz w:val="24"/>
          <w:szCs w:val="24"/>
        </w:rPr>
        <w:t>potential large market and growth opportun</w:t>
      </w:r>
      <w:r>
        <w:rPr>
          <w:rFonts w:ascii="Arial" w:hAnsi="Arial" w:cs="Arial"/>
          <w:sz w:val="24"/>
          <w:szCs w:val="24"/>
        </w:rPr>
        <w:t xml:space="preserve">ities. The global environmental </w:t>
      </w:r>
      <w:r w:rsidRPr="00DA6F6B">
        <w:rPr>
          <w:rFonts w:ascii="Arial" w:hAnsi="Arial" w:cs="Arial"/>
          <w:sz w:val="24"/>
          <w:szCs w:val="24"/>
        </w:rPr>
        <w:t>sensor and monitoring market, for examp</w:t>
      </w:r>
      <w:r>
        <w:rPr>
          <w:rFonts w:ascii="Arial" w:hAnsi="Arial" w:cs="Arial"/>
          <w:sz w:val="24"/>
          <w:szCs w:val="24"/>
        </w:rPr>
        <w:t xml:space="preserve">le, was valued at $11.1 billion </w:t>
      </w:r>
      <w:r w:rsidRPr="00DA6F6B">
        <w:rPr>
          <w:rFonts w:ascii="Arial" w:hAnsi="Arial" w:cs="Arial"/>
          <w:sz w:val="24"/>
          <w:szCs w:val="24"/>
        </w:rPr>
        <w:t>in 2010, and is expected to reach $15.3 billion by 2016. The global</w:t>
      </w:r>
      <w:r>
        <w:rPr>
          <w:rFonts w:ascii="Arial" w:hAnsi="Arial" w:cs="Arial"/>
          <w:sz w:val="24"/>
          <w:szCs w:val="24"/>
        </w:rPr>
        <w:t xml:space="preserve"> </w:t>
      </w:r>
      <w:r w:rsidRPr="00DA6F6B">
        <w:rPr>
          <w:rFonts w:ascii="Arial" w:hAnsi="Arial" w:cs="Arial"/>
          <w:sz w:val="24"/>
          <w:szCs w:val="24"/>
        </w:rPr>
        <w:t>market for products created with remotely se</w:t>
      </w:r>
      <w:r>
        <w:rPr>
          <w:rFonts w:ascii="Arial" w:hAnsi="Arial" w:cs="Arial"/>
          <w:sz w:val="24"/>
          <w:szCs w:val="24"/>
        </w:rPr>
        <w:t>nsed data is predicted to reach</w:t>
      </w:r>
      <w:r w:rsidRPr="00DA6F6B">
        <w:rPr>
          <w:rFonts w:ascii="Arial" w:hAnsi="Arial" w:cs="Arial"/>
          <w:sz w:val="24"/>
          <w:szCs w:val="24"/>
        </w:rPr>
        <w:t>$12.4 billion by 2017</w:t>
      </w:r>
      <w:r>
        <w:rPr>
          <w:rFonts w:ascii="Arial" w:hAnsi="Arial" w:cs="Arial"/>
          <w:sz w:val="24"/>
          <w:szCs w:val="24"/>
        </w:rPr>
        <w:t>.</w:t>
      </w:r>
    </w:p>
    <w:p w:rsidR="00DA6F6B" w:rsidRDefault="00DA6F6B" w:rsidP="00DA6F6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6F6B">
        <w:rPr>
          <w:rFonts w:ascii="Arial" w:hAnsi="Arial" w:cs="Arial"/>
          <w:sz w:val="24"/>
          <w:szCs w:val="24"/>
        </w:rPr>
        <w:t xml:space="preserve">The market development for </w:t>
      </w:r>
      <w:proofErr w:type="spellStart"/>
      <w:r w:rsidRPr="00DA6F6B">
        <w:rPr>
          <w:rFonts w:ascii="Arial" w:hAnsi="Arial" w:cs="Arial"/>
          <w:sz w:val="24"/>
          <w:szCs w:val="24"/>
        </w:rPr>
        <w:t>IoT</w:t>
      </w:r>
      <w:proofErr w:type="spellEnd"/>
      <w:r w:rsidRPr="00DA6F6B">
        <w:rPr>
          <w:rFonts w:ascii="Arial" w:hAnsi="Arial" w:cs="Arial"/>
          <w:sz w:val="24"/>
          <w:szCs w:val="24"/>
        </w:rPr>
        <w:t>, ho</w:t>
      </w:r>
      <w:r>
        <w:rPr>
          <w:rFonts w:ascii="Arial" w:hAnsi="Arial" w:cs="Arial"/>
          <w:sz w:val="24"/>
          <w:szCs w:val="24"/>
        </w:rPr>
        <w:t xml:space="preserve">wever, is intricately linked to </w:t>
      </w:r>
      <w:r w:rsidRPr="00DA6F6B">
        <w:rPr>
          <w:rFonts w:ascii="Arial" w:hAnsi="Arial" w:cs="Arial"/>
          <w:sz w:val="24"/>
          <w:szCs w:val="24"/>
        </w:rPr>
        <w:t xml:space="preserve">the technology implemented today, and </w:t>
      </w:r>
      <w:r>
        <w:rPr>
          <w:rFonts w:ascii="Arial" w:hAnsi="Arial" w:cs="Arial"/>
          <w:sz w:val="24"/>
          <w:szCs w:val="24"/>
        </w:rPr>
        <w:t xml:space="preserve">how this will evolve to provide </w:t>
      </w:r>
      <w:r w:rsidRPr="00DA6F6B">
        <w:rPr>
          <w:rFonts w:ascii="Arial" w:hAnsi="Arial" w:cs="Arial"/>
          <w:sz w:val="24"/>
          <w:szCs w:val="24"/>
        </w:rPr>
        <w:t>new economic benefits and value creation opportunities</w:t>
      </w:r>
      <w:r>
        <w:rPr>
          <w:rFonts w:ascii="AdvP6F00" w:hAnsi="AdvP6F00" w:cs="AdvP6F00"/>
        </w:rPr>
        <w:t>.</w:t>
      </w:r>
      <w:r w:rsidRPr="00DA6F6B">
        <w:t xml:space="preserve"> </w:t>
      </w:r>
      <w:r w:rsidRPr="00DA6F6B">
        <w:rPr>
          <w:rFonts w:ascii="Arial" w:hAnsi="Arial" w:cs="Arial"/>
          <w:sz w:val="24"/>
          <w:szCs w:val="24"/>
        </w:rPr>
        <w:t>This Chapter</w:t>
      </w:r>
      <w:r>
        <w:rPr>
          <w:rFonts w:ascii="AdvP6F00" w:hAnsi="AdvP6F00" w:cs="AdvP6F00"/>
        </w:rPr>
        <w:t xml:space="preserve"> </w:t>
      </w:r>
      <w:r w:rsidRPr="00DA6F6B">
        <w:rPr>
          <w:rFonts w:ascii="Arial" w:hAnsi="Arial" w:cs="Arial"/>
          <w:sz w:val="24"/>
          <w:szCs w:val="24"/>
        </w:rPr>
        <w:t>presents an overview of the market d</w:t>
      </w:r>
      <w:r>
        <w:rPr>
          <w:rFonts w:ascii="Arial" w:hAnsi="Arial" w:cs="Arial"/>
          <w:sz w:val="24"/>
          <w:szCs w:val="24"/>
        </w:rPr>
        <w:t xml:space="preserve">rivers that will see M2M evolve </w:t>
      </w:r>
      <w:r w:rsidRPr="00DA6F6B">
        <w:rPr>
          <w:rFonts w:ascii="Arial" w:hAnsi="Arial" w:cs="Arial"/>
          <w:sz w:val="24"/>
          <w:szCs w:val="24"/>
        </w:rPr>
        <w:t xml:space="preserve">into a full-fledged </w:t>
      </w:r>
      <w:proofErr w:type="spellStart"/>
      <w:r w:rsidRPr="00DA6F6B">
        <w:rPr>
          <w:rFonts w:ascii="Arial" w:hAnsi="Arial" w:cs="Arial"/>
          <w:sz w:val="24"/>
          <w:szCs w:val="24"/>
        </w:rPr>
        <w:t>IoT</w:t>
      </w:r>
      <w:proofErr w:type="spellEnd"/>
      <w:r w:rsidRPr="00DA6F6B">
        <w:rPr>
          <w:rFonts w:ascii="Arial" w:hAnsi="Arial" w:cs="Arial"/>
          <w:sz w:val="24"/>
          <w:szCs w:val="24"/>
        </w:rPr>
        <w:t xml:space="preserve"> market. </w:t>
      </w:r>
      <w:r>
        <w:rPr>
          <w:rFonts w:ascii="Arial" w:hAnsi="Arial" w:cs="Arial"/>
          <w:sz w:val="24"/>
          <w:szCs w:val="24"/>
        </w:rPr>
        <w:t xml:space="preserve">We discuss firstly the concepts </w:t>
      </w:r>
      <w:r w:rsidRPr="00DA6F6B">
        <w:rPr>
          <w:rFonts w:ascii="Arial" w:hAnsi="Arial" w:cs="Arial"/>
          <w:sz w:val="24"/>
          <w:szCs w:val="24"/>
        </w:rPr>
        <w:t>behind the drive towards Informatio</w:t>
      </w:r>
      <w:r>
        <w:rPr>
          <w:rFonts w:ascii="Arial" w:hAnsi="Arial" w:cs="Arial"/>
          <w:sz w:val="24"/>
          <w:szCs w:val="24"/>
        </w:rPr>
        <w:t>n-Driven Value Chains (Mulligan</w:t>
      </w:r>
      <w:r w:rsidRPr="00DA6F6B">
        <w:rPr>
          <w:rFonts w:ascii="Arial" w:hAnsi="Arial" w:cs="Arial"/>
          <w:sz w:val="24"/>
          <w:szCs w:val="24"/>
        </w:rPr>
        <w:t>2011), and then provide some real-</w:t>
      </w:r>
      <w:r>
        <w:rPr>
          <w:rFonts w:ascii="Arial" w:hAnsi="Arial" w:cs="Arial"/>
          <w:sz w:val="24"/>
          <w:szCs w:val="24"/>
        </w:rPr>
        <w:t xml:space="preserve">world examples of how these are </w:t>
      </w:r>
      <w:r w:rsidRPr="00DA6F6B">
        <w:rPr>
          <w:rFonts w:ascii="Arial" w:hAnsi="Arial" w:cs="Arial"/>
          <w:sz w:val="24"/>
          <w:szCs w:val="24"/>
        </w:rPr>
        <w:t>emerging today.</w:t>
      </w:r>
    </w:p>
    <w:p w:rsidR="00DA6F6B" w:rsidRDefault="00DA6F6B" w:rsidP="00DA6F6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6F6B" w:rsidRDefault="00DA6F6B" w:rsidP="00DA6F6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DA6F6B">
        <w:rPr>
          <w:rFonts w:ascii="Arial" w:hAnsi="Arial" w:cs="Arial"/>
          <w:b/>
          <w:sz w:val="32"/>
          <w:szCs w:val="32"/>
        </w:rPr>
        <w:t>3.1.1 INFORMATION MARKETPLACES</w:t>
      </w:r>
      <w:r>
        <w:rPr>
          <w:rFonts w:ascii="Arial" w:hAnsi="Arial" w:cs="Arial"/>
          <w:b/>
          <w:sz w:val="32"/>
          <w:szCs w:val="32"/>
        </w:rPr>
        <w:t>:</w:t>
      </w:r>
    </w:p>
    <w:p w:rsidR="00DA6F6B" w:rsidRDefault="00DA6F6B" w:rsidP="00DA6F6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6F6B">
        <w:rPr>
          <w:rFonts w:ascii="Arial" w:hAnsi="Arial" w:cs="Arial"/>
          <w:sz w:val="24"/>
          <w:szCs w:val="24"/>
        </w:rPr>
        <w:t xml:space="preserve">A key aspect to note between M2M and </w:t>
      </w:r>
      <w:proofErr w:type="spellStart"/>
      <w:r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 xml:space="preserve"> is that the technology used </w:t>
      </w:r>
      <w:r w:rsidRPr="00DA6F6B">
        <w:rPr>
          <w:rFonts w:ascii="Arial" w:hAnsi="Arial" w:cs="Arial"/>
          <w:sz w:val="24"/>
          <w:szCs w:val="24"/>
        </w:rPr>
        <w:t>for these solutions may be very simil</w:t>
      </w:r>
      <w:r>
        <w:rPr>
          <w:rFonts w:ascii="Arial" w:hAnsi="Arial" w:cs="Arial"/>
          <w:sz w:val="24"/>
          <w:szCs w:val="24"/>
        </w:rPr>
        <w:t xml:space="preserve">ar they may even use the same </w:t>
      </w:r>
      <w:r w:rsidRPr="00DA6F6B">
        <w:rPr>
          <w:rFonts w:ascii="Arial" w:hAnsi="Arial" w:cs="Arial"/>
          <w:sz w:val="24"/>
          <w:szCs w:val="24"/>
        </w:rPr>
        <w:t>base components but the manner in wh</w:t>
      </w:r>
      <w:r>
        <w:rPr>
          <w:rFonts w:ascii="Arial" w:hAnsi="Arial" w:cs="Arial"/>
          <w:sz w:val="24"/>
          <w:szCs w:val="24"/>
        </w:rPr>
        <w:t xml:space="preserve">ich the data is managed will be </w:t>
      </w:r>
      <w:r w:rsidRPr="00DA6F6B">
        <w:rPr>
          <w:rFonts w:ascii="Arial" w:hAnsi="Arial" w:cs="Arial"/>
          <w:sz w:val="24"/>
          <w:szCs w:val="24"/>
        </w:rPr>
        <w:t>different</w:t>
      </w:r>
      <w:r>
        <w:rPr>
          <w:rFonts w:ascii="Arial" w:hAnsi="Arial" w:cs="Arial"/>
          <w:sz w:val="24"/>
          <w:szCs w:val="24"/>
        </w:rPr>
        <w:t>.</w:t>
      </w:r>
    </w:p>
    <w:p w:rsidR="00DA6F6B" w:rsidRDefault="00DA6F6B" w:rsidP="00DA6F6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6F6B">
        <w:rPr>
          <w:rFonts w:ascii="Arial" w:hAnsi="Arial" w:cs="Arial"/>
          <w:sz w:val="24"/>
          <w:szCs w:val="24"/>
        </w:rPr>
        <w:t xml:space="preserve">In an M2M solution, data remains within strict </w:t>
      </w:r>
      <w:proofErr w:type="gramStart"/>
      <w:r w:rsidRPr="00DA6F6B">
        <w:rPr>
          <w:rFonts w:ascii="Arial" w:hAnsi="Arial" w:cs="Arial"/>
          <w:sz w:val="24"/>
          <w:szCs w:val="24"/>
        </w:rPr>
        <w:t>boundarie</w:t>
      </w:r>
      <w:r>
        <w:rPr>
          <w:rFonts w:ascii="Arial" w:hAnsi="Arial" w:cs="Arial"/>
          <w:sz w:val="24"/>
          <w:szCs w:val="24"/>
        </w:rPr>
        <w:t>s,</w:t>
      </w:r>
      <w:proofErr w:type="gramEnd"/>
      <w:r>
        <w:rPr>
          <w:rFonts w:ascii="Arial" w:hAnsi="Arial" w:cs="Arial"/>
          <w:sz w:val="24"/>
          <w:szCs w:val="24"/>
        </w:rPr>
        <w:t xml:space="preserve"> it </w:t>
      </w:r>
      <w:r w:rsidRPr="00DA6F6B">
        <w:rPr>
          <w:rFonts w:ascii="Arial" w:hAnsi="Arial" w:cs="Arial"/>
          <w:sz w:val="24"/>
          <w:szCs w:val="24"/>
        </w:rPr>
        <w:t>is used solely for the purpose that it was</w:t>
      </w:r>
      <w:r>
        <w:rPr>
          <w:rFonts w:ascii="Arial" w:hAnsi="Arial" w:cs="Arial"/>
          <w:sz w:val="24"/>
          <w:szCs w:val="24"/>
        </w:rPr>
        <w:t xml:space="preserve"> originally developed for. With </w:t>
      </w:r>
      <w:proofErr w:type="spellStart"/>
      <w:r w:rsidRPr="00DA6F6B">
        <w:rPr>
          <w:rFonts w:ascii="Arial" w:hAnsi="Arial" w:cs="Arial"/>
          <w:sz w:val="24"/>
          <w:szCs w:val="24"/>
        </w:rPr>
        <w:t>IoT</w:t>
      </w:r>
      <w:proofErr w:type="spellEnd"/>
      <w:r w:rsidRPr="00DA6F6B">
        <w:rPr>
          <w:rFonts w:ascii="Arial" w:hAnsi="Arial" w:cs="Arial"/>
          <w:sz w:val="24"/>
          <w:szCs w:val="24"/>
        </w:rPr>
        <w:t>, however, data may be used and reus</w:t>
      </w:r>
      <w:r>
        <w:rPr>
          <w:rFonts w:ascii="Arial" w:hAnsi="Arial" w:cs="Arial"/>
          <w:sz w:val="24"/>
          <w:szCs w:val="24"/>
        </w:rPr>
        <w:t xml:space="preserve">ed for many different purposes, </w:t>
      </w:r>
      <w:r w:rsidRPr="00DA6F6B">
        <w:rPr>
          <w:rFonts w:ascii="Arial" w:hAnsi="Arial" w:cs="Arial"/>
          <w:sz w:val="24"/>
          <w:szCs w:val="24"/>
        </w:rPr>
        <w:t>perhaps beyond the original intended design, thanks to web-based technologies.</w:t>
      </w:r>
    </w:p>
    <w:p w:rsidR="00DA6F6B" w:rsidRDefault="00DA6F6B" w:rsidP="00DA6F6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A6F6B">
        <w:rPr>
          <w:rFonts w:ascii="Arial" w:hAnsi="Arial" w:cs="Arial"/>
          <w:sz w:val="24"/>
          <w:szCs w:val="24"/>
        </w:rPr>
        <w:t xml:space="preserve">M2M solutions will evolve </w:t>
      </w:r>
      <w:r>
        <w:rPr>
          <w:rFonts w:ascii="Arial" w:hAnsi="Arial" w:cs="Arial"/>
          <w:sz w:val="24"/>
          <w:szCs w:val="24"/>
        </w:rPr>
        <w:t xml:space="preserve">to be able to </w:t>
      </w:r>
      <w:r w:rsidRPr="00DA6F6B">
        <w:rPr>
          <w:rFonts w:ascii="Arial" w:hAnsi="Arial" w:cs="Arial"/>
          <w:sz w:val="24"/>
          <w:szCs w:val="24"/>
        </w:rPr>
        <w:t>share greater data with each other and acros</w:t>
      </w:r>
      <w:r>
        <w:rPr>
          <w:rFonts w:ascii="Arial" w:hAnsi="Arial" w:cs="Arial"/>
          <w:sz w:val="24"/>
          <w:szCs w:val="24"/>
        </w:rPr>
        <w:t xml:space="preserve">s value chains  or information </w:t>
      </w:r>
      <w:r w:rsidRPr="00DA6F6B">
        <w:rPr>
          <w:rFonts w:ascii="Arial" w:hAnsi="Arial" w:cs="Arial"/>
          <w:sz w:val="24"/>
          <w:szCs w:val="24"/>
        </w:rPr>
        <w:t>marketplaces. Data can be sha</w:t>
      </w:r>
      <w:r>
        <w:rPr>
          <w:rFonts w:ascii="Arial" w:hAnsi="Arial" w:cs="Arial"/>
          <w:sz w:val="24"/>
          <w:szCs w:val="24"/>
        </w:rPr>
        <w:t xml:space="preserve">red between companies and value </w:t>
      </w:r>
      <w:r w:rsidRPr="00DA6F6B">
        <w:rPr>
          <w:rFonts w:ascii="Arial" w:hAnsi="Arial" w:cs="Arial"/>
          <w:sz w:val="24"/>
          <w:szCs w:val="24"/>
        </w:rPr>
        <w:t>chains in internal information marketplace</w:t>
      </w:r>
      <w:r>
        <w:rPr>
          <w:rFonts w:ascii="Arial" w:hAnsi="Arial" w:cs="Arial"/>
          <w:sz w:val="24"/>
          <w:szCs w:val="24"/>
        </w:rPr>
        <w:t xml:space="preserve">s. Alternatively, data could be </w:t>
      </w:r>
      <w:r w:rsidRPr="00DA6F6B">
        <w:rPr>
          <w:rFonts w:ascii="Arial" w:hAnsi="Arial" w:cs="Arial"/>
          <w:sz w:val="24"/>
          <w:szCs w:val="24"/>
        </w:rPr>
        <w:t xml:space="preserve">publicly exchanged on a public information </w:t>
      </w:r>
      <w:r>
        <w:rPr>
          <w:rFonts w:ascii="Arial" w:hAnsi="Arial" w:cs="Arial"/>
          <w:sz w:val="24"/>
          <w:szCs w:val="24"/>
        </w:rPr>
        <w:t xml:space="preserve">marketplace. These market places </w:t>
      </w:r>
      <w:r w:rsidRPr="00DA6F6B">
        <w:rPr>
          <w:rFonts w:ascii="Arial" w:hAnsi="Arial" w:cs="Arial"/>
          <w:sz w:val="24"/>
          <w:szCs w:val="24"/>
        </w:rPr>
        <w:t>are based on the exchange of data</w:t>
      </w:r>
      <w:r>
        <w:rPr>
          <w:rFonts w:ascii="Arial" w:hAnsi="Arial" w:cs="Arial"/>
          <w:sz w:val="24"/>
          <w:szCs w:val="24"/>
        </w:rPr>
        <w:t xml:space="preserve"> in order to create information </w:t>
      </w:r>
      <w:r w:rsidRPr="00DA6F6B">
        <w:rPr>
          <w:rFonts w:ascii="Arial" w:hAnsi="Arial" w:cs="Arial"/>
          <w:sz w:val="24"/>
          <w:szCs w:val="24"/>
        </w:rPr>
        <w:t>products.</w:t>
      </w:r>
    </w:p>
    <w:p w:rsidR="00DA6F6B" w:rsidRDefault="00DA6F6B" w:rsidP="00DA6F6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6F6B" w:rsidRDefault="002E2A48" w:rsidP="002E2A4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2A48">
        <w:rPr>
          <w:rFonts w:ascii="Arial" w:hAnsi="Arial" w:cs="Arial"/>
          <w:sz w:val="24"/>
          <w:szCs w:val="24"/>
        </w:rPr>
        <w:lastRenderedPageBreak/>
        <w:t>While public information market</w:t>
      </w:r>
      <w:r>
        <w:rPr>
          <w:rFonts w:ascii="Arial" w:hAnsi="Arial" w:cs="Arial"/>
          <w:sz w:val="24"/>
          <w:szCs w:val="24"/>
        </w:rPr>
        <w:t xml:space="preserve"> </w:t>
      </w:r>
      <w:r w:rsidRPr="002E2A48">
        <w:rPr>
          <w:rFonts w:ascii="Arial" w:hAnsi="Arial" w:cs="Arial"/>
          <w:sz w:val="24"/>
          <w:szCs w:val="24"/>
        </w:rPr>
        <w:t xml:space="preserve">places </w:t>
      </w:r>
      <w:r>
        <w:rPr>
          <w:rFonts w:ascii="Arial" w:hAnsi="Arial" w:cs="Arial"/>
          <w:sz w:val="24"/>
          <w:szCs w:val="24"/>
        </w:rPr>
        <w:t xml:space="preserve">are generally the vision around </w:t>
      </w:r>
      <w:proofErr w:type="spellStart"/>
      <w:r w:rsidRPr="002E2A48">
        <w:rPr>
          <w:rFonts w:ascii="Arial" w:hAnsi="Arial" w:cs="Arial"/>
          <w:sz w:val="24"/>
          <w:szCs w:val="24"/>
        </w:rPr>
        <w:t>IoT</w:t>
      </w:r>
      <w:proofErr w:type="spellEnd"/>
      <w:r w:rsidRPr="002E2A48">
        <w:rPr>
          <w:rFonts w:ascii="Arial" w:hAnsi="Arial" w:cs="Arial"/>
          <w:sz w:val="24"/>
          <w:szCs w:val="24"/>
        </w:rPr>
        <w:t>, in particular for Smart Cities</w:t>
      </w:r>
      <w:r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2E2A48">
        <w:rPr>
          <w:rFonts w:ascii="Arial" w:hAnsi="Arial" w:cs="Arial"/>
          <w:sz w:val="24"/>
          <w:szCs w:val="24"/>
        </w:rPr>
        <w:t>such</w:t>
      </w:r>
      <w:proofErr w:type="gramEnd"/>
      <w:r w:rsidRPr="002E2A48">
        <w:rPr>
          <w:rFonts w:ascii="Arial" w:hAnsi="Arial" w:cs="Arial"/>
          <w:sz w:val="24"/>
          <w:szCs w:val="24"/>
        </w:rPr>
        <w:t xml:space="preserve"> marketplaces will become commonplac</w:t>
      </w:r>
      <w:r>
        <w:rPr>
          <w:rFonts w:ascii="Arial" w:hAnsi="Arial" w:cs="Arial"/>
          <w:sz w:val="24"/>
          <w:szCs w:val="24"/>
        </w:rPr>
        <w:t>e before trust, risk, security,</w:t>
      </w:r>
      <w:r w:rsidRPr="002E2A48">
        <w:rPr>
          <w:rFonts w:ascii="Arial" w:hAnsi="Arial" w:cs="Arial"/>
          <w:sz w:val="24"/>
          <w:szCs w:val="24"/>
        </w:rPr>
        <w:t xml:space="preserve"> and insurance for data exchang</w:t>
      </w:r>
      <w:r>
        <w:rPr>
          <w:rFonts w:ascii="Arial" w:hAnsi="Arial" w:cs="Arial"/>
          <w:sz w:val="24"/>
          <w:szCs w:val="24"/>
        </w:rPr>
        <w:t xml:space="preserve">es are able to be fully managed </w:t>
      </w:r>
      <w:r w:rsidRPr="002E2A48">
        <w:rPr>
          <w:rFonts w:ascii="Arial" w:hAnsi="Arial" w:cs="Arial"/>
          <w:sz w:val="24"/>
          <w:szCs w:val="24"/>
        </w:rPr>
        <w:t>appropriately.</w:t>
      </w:r>
    </w:p>
    <w:p w:rsidR="002E2A48" w:rsidRDefault="002E2A48" w:rsidP="002E2A4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E2A48" w:rsidRDefault="002E2A48" w:rsidP="002E2A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19C1AC" wp14:editId="6427D200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4371975" cy="12192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br w:type="textWrapping" w:clear="all"/>
        <w:t>Fig: M2M and IOT Market Places</w:t>
      </w:r>
      <w:r w:rsidR="00A50916">
        <w:rPr>
          <w:rFonts w:ascii="Arial" w:hAnsi="Arial" w:cs="Arial"/>
          <w:sz w:val="24"/>
          <w:szCs w:val="24"/>
        </w:rPr>
        <w:t>.</w:t>
      </w:r>
    </w:p>
    <w:p w:rsidR="00A50916" w:rsidRPr="00A50916" w:rsidRDefault="00A50916" w:rsidP="00A509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dvTgb" w:hAnsi="AdvTgb" w:cs="AdvTgb"/>
          <w:sz w:val="27"/>
          <w:szCs w:val="27"/>
        </w:rPr>
        <w:t xml:space="preserve">3.2 </w:t>
      </w:r>
      <w:r w:rsidRPr="00A50916">
        <w:rPr>
          <w:rFonts w:ascii="Arial" w:hAnsi="Arial" w:cs="Arial"/>
          <w:b/>
          <w:sz w:val="28"/>
          <w:szCs w:val="28"/>
        </w:rPr>
        <w:t>Some definitions</w:t>
      </w:r>
    </w:p>
    <w:p w:rsidR="00A50916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50916">
        <w:rPr>
          <w:rFonts w:ascii="Arial" w:hAnsi="Arial" w:cs="Arial"/>
          <w:sz w:val="24"/>
          <w:szCs w:val="24"/>
        </w:rPr>
        <w:t>we</w:t>
      </w:r>
      <w:proofErr w:type="gramEnd"/>
      <w:r w:rsidRPr="00A50916">
        <w:rPr>
          <w:rFonts w:ascii="Arial" w:hAnsi="Arial" w:cs="Arial"/>
          <w:sz w:val="24"/>
          <w:szCs w:val="24"/>
        </w:rPr>
        <w:t xml:space="preserve"> provide some basic working definiti</w:t>
      </w:r>
      <w:r>
        <w:rPr>
          <w:rFonts w:ascii="Arial" w:hAnsi="Arial" w:cs="Arial"/>
          <w:sz w:val="24"/>
          <w:szCs w:val="24"/>
        </w:rPr>
        <w:t xml:space="preserve">ons that will provide a working </w:t>
      </w:r>
      <w:r w:rsidRPr="00A50916">
        <w:rPr>
          <w:rFonts w:ascii="Arial" w:hAnsi="Arial" w:cs="Arial"/>
          <w:sz w:val="24"/>
          <w:szCs w:val="24"/>
        </w:rPr>
        <w:t>understanding of the market dyn</w:t>
      </w:r>
      <w:r>
        <w:rPr>
          <w:rFonts w:ascii="Arial" w:hAnsi="Arial" w:cs="Arial"/>
          <w:sz w:val="24"/>
          <w:szCs w:val="24"/>
        </w:rPr>
        <w:t>amics driving the move from M2M</w:t>
      </w:r>
      <w:r w:rsidRPr="00A50916">
        <w:rPr>
          <w:rFonts w:ascii="Arial" w:hAnsi="Arial" w:cs="Arial"/>
          <w:sz w:val="24"/>
          <w:szCs w:val="24"/>
        </w:rPr>
        <w:t xml:space="preserve">towards </w:t>
      </w:r>
      <w:proofErr w:type="spellStart"/>
      <w:r w:rsidRPr="00A50916">
        <w:rPr>
          <w:rFonts w:ascii="Arial" w:hAnsi="Arial" w:cs="Arial"/>
          <w:sz w:val="24"/>
          <w:szCs w:val="24"/>
        </w:rPr>
        <w:t>IoT</w:t>
      </w:r>
      <w:proofErr w:type="spellEnd"/>
      <w:r w:rsidRPr="00A50916">
        <w:rPr>
          <w:rFonts w:ascii="Arial" w:hAnsi="Arial" w:cs="Arial"/>
          <w:sz w:val="24"/>
          <w:szCs w:val="24"/>
        </w:rPr>
        <w:t>,</w:t>
      </w:r>
    </w:p>
    <w:p w:rsidR="00A50916" w:rsidRPr="00C82EBA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82EBA">
        <w:rPr>
          <w:rFonts w:ascii="Arial" w:hAnsi="Arial" w:cs="Arial"/>
          <w:b/>
          <w:sz w:val="24"/>
          <w:szCs w:val="24"/>
        </w:rPr>
        <w:t>3.2.1 Global value chains</w:t>
      </w:r>
    </w:p>
    <w:p w:rsidR="00A50916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50916">
        <w:rPr>
          <w:rFonts w:ascii="Arial" w:hAnsi="Arial" w:cs="Arial"/>
          <w:sz w:val="24"/>
          <w:szCs w:val="24"/>
        </w:rPr>
        <w:t>A value chain describes the full range of ac</w:t>
      </w:r>
      <w:r>
        <w:rPr>
          <w:rFonts w:ascii="Arial" w:hAnsi="Arial" w:cs="Arial"/>
          <w:sz w:val="24"/>
          <w:szCs w:val="24"/>
        </w:rPr>
        <w:t xml:space="preserve">tivities that firms and workers </w:t>
      </w:r>
      <w:r w:rsidRPr="00A50916">
        <w:rPr>
          <w:rFonts w:ascii="Arial" w:hAnsi="Arial" w:cs="Arial"/>
          <w:sz w:val="24"/>
          <w:szCs w:val="24"/>
        </w:rPr>
        <w:t>perform to bring a product from its co</w:t>
      </w:r>
      <w:r>
        <w:rPr>
          <w:rFonts w:ascii="Arial" w:hAnsi="Arial" w:cs="Arial"/>
          <w:sz w:val="24"/>
          <w:szCs w:val="24"/>
        </w:rPr>
        <w:t>nception to end use and beyond, I</w:t>
      </w:r>
      <w:r w:rsidRPr="00A50916">
        <w:rPr>
          <w:rFonts w:ascii="Arial" w:hAnsi="Arial" w:cs="Arial"/>
          <w:sz w:val="24"/>
          <w:szCs w:val="24"/>
        </w:rPr>
        <w:t>ncluding design, production, marketing, d</w:t>
      </w:r>
      <w:r>
        <w:rPr>
          <w:rFonts w:ascii="Arial" w:hAnsi="Arial" w:cs="Arial"/>
          <w:sz w:val="24"/>
          <w:szCs w:val="24"/>
        </w:rPr>
        <w:t xml:space="preserve">istribution, and support to the </w:t>
      </w:r>
      <w:r w:rsidRPr="00A50916">
        <w:rPr>
          <w:rFonts w:ascii="Arial" w:hAnsi="Arial" w:cs="Arial"/>
          <w:sz w:val="24"/>
          <w:szCs w:val="24"/>
        </w:rPr>
        <w:t>final consumer (</w:t>
      </w:r>
      <w:proofErr w:type="spellStart"/>
      <w:r w:rsidRPr="00A50916">
        <w:rPr>
          <w:rFonts w:ascii="Arial" w:hAnsi="Arial" w:cs="Arial"/>
          <w:sz w:val="24"/>
          <w:szCs w:val="24"/>
        </w:rPr>
        <w:t>Gereffi</w:t>
      </w:r>
      <w:proofErr w:type="spellEnd"/>
      <w:r w:rsidRPr="00A50916">
        <w:rPr>
          <w:rFonts w:ascii="Arial" w:hAnsi="Arial" w:cs="Arial"/>
          <w:sz w:val="24"/>
          <w:szCs w:val="24"/>
        </w:rPr>
        <w:t xml:space="preserve"> 2011). A simplifie</w:t>
      </w:r>
      <w:r>
        <w:rPr>
          <w:rFonts w:ascii="Arial" w:hAnsi="Arial" w:cs="Arial"/>
          <w:sz w:val="24"/>
          <w:szCs w:val="24"/>
        </w:rPr>
        <w:t xml:space="preserve">d value chain is illustrated in </w:t>
      </w:r>
      <w:proofErr w:type="gramStart"/>
      <w:r w:rsidRPr="00A50916">
        <w:rPr>
          <w:rFonts w:ascii="Arial" w:hAnsi="Arial" w:cs="Arial"/>
          <w:sz w:val="24"/>
          <w:szCs w:val="24"/>
        </w:rPr>
        <w:t xml:space="preserve">Figure 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Pr="00A50916">
        <w:t xml:space="preserve"> </w:t>
      </w:r>
      <w:proofErr w:type="gramStart"/>
      <w:r w:rsidRPr="00A50916">
        <w:rPr>
          <w:rFonts w:ascii="Arial" w:hAnsi="Arial" w:cs="Arial"/>
          <w:sz w:val="24"/>
          <w:szCs w:val="24"/>
        </w:rPr>
        <w:t>it</w:t>
      </w:r>
      <w:proofErr w:type="gramEnd"/>
      <w:r w:rsidRPr="00A50916">
        <w:rPr>
          <w:rFonts w:ascii="Arial" w:hAnsi="Arial" w:cs="Arial"/>
          <w:sz w:val="24"/>
          <w:szCs w:val="24"/>
        </w:rPr>
        <w:t xml:space="preserve"> is comprised of five separate a</w:t>
      </w:r>
      <w:r>
        <w:rPr>
          <w:rFonts w:ascii="Arial" w:hAnsi="Arial" w:cs="Arial"/>
          <w:sz w:val="24"/>
          <w:szCs w:val="24"/>
        </w:rPr>
        <w:t xml:space="preserve">ctivities that work together </w:t>
      </w:r>
      <w:proofErr w:type="spellStart"/>
      <w:r>
        <w:rPr>
          <w:rFonts w:ascii="Arial" w:hAnsi="Arial" w:cs="Arial"/>
          <w:sz w:val="24"/>
          <w:szCs w:val="24"/>
        </w:rPr>
        <w:t>to</w:t>
      </w:r>
      <w:r w:rsidRPr="00A50916">
        <w:rPr>
          <w:rFonts w:ascii="Arial" w:hAnsi="Arial" w:cs="Arial"/>
          <w:sz w:val="24"/>
          <w:szCs w:val="24"/>
        </w:rPr>
        <w:t>create</w:t>
      </w:r>
      <w:proofErr w:type="spellEnd"/>
      <w:r w:rsidRPr="00A50916">
        <w:rPr>
          <w:rFonts w:ascii="Arial" w:hAnsi="Arial" w:cs="Arial"/>
          <w:sz w:val="24"/>
          <w:szCs w:val="24"/>
        </w:rPr>
        <w:t xml:space="preserve"> a finalized product.</w:t>
      </w:r>
    </w:p>
    <w:p w:rsidR="00A50916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82EBA" w:rsidRDefault="00C82EBA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4008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916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50916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50916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50916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50916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50916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50916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50916" w:rsidRPr="00A50916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50916">
        <w:rPr>
          <w:rFonts w:ascii="Arial" w:hAnsi="Arial" w:cs="Arial"/>
          <w:b/>
          <w:sz w:val="28"/>
          <w:szCs w:val="28"/>
        </w:rPr>
        <w:lastRenderedPageBreak/>
        <w:t>GLOBAL VALUE CHAIN (GVC)</w:t>
      </w:r>
    </w:p>
    <w:p w:rsidR="00A50916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50916">
        <w:rPr>
          <w:rFonts w:ascii="Arial" w:hAnsi="Arial" w:cs="Arial"/>
          <w:sz w:val="24"/>
          <w:szCs w:val="24"/>
        </w:rPr>
        <w:t xml:space="preserve">These activities may be contained </w:t>
      </w:r>
      <w:r>
        <w:rPr>
          <w:rFonts w:ascii="Arial" w:hAnsi="Arial" w:cs="Arial"/>
          <w:sz w:val="24"/>
          <w:szCs w:val="24"/>
        </w:rPr>
        <w:t xml:space="preserve">within a single firm or divided </w:t>
      </w:r>
      <w:r w:rsidRPr="00A50916">
        <w:rPr>
          <w:rFonts w:ascii="Arial" w:hAnsi="Arial" w:cs="Arial"/>
          <w:sz w:val="24"/>
          <w:szCs w:val="24"/>
        </w:rPr>
        <w:t>among different firms (Global Value Chai</w:t>
      </w:r>
      <w:r>
        <w:rPr>
          <w:rFonts w:ascii="Arial" w:hAnsi="Arial" w:cs="Arial"/>
          <w:sz w:val="24"/>
          <w:szCs w:val="24"/>
        </w:rPr>
        <w:t xml:space="preserve">ns 2011). Analyzing an industry </w:t>
      </w:r>
      <w:r w:rsidRPr="00A50916">
        <w:rPr>
          <w:rFonts w:ascii="Arial" w:hAnsi="Arial" w:cs="Arial"/>
          <w:sz w:val="24"/>
          <w:szCs w:val="24"/>
        </w:rPr>
        <w:t>rom a global value chain (GVC) perspecti</w:t>
      </w:r>
      <w:r>
        <w:rPr>
          <w:rFonts w:ascii="Arial" w:hAnsi="Arial" w:cs="Arial"/>
          <w:sz w:val="24"/>
          <w:szCs w:val="24"/>
        </w:rPr>
        <w:t xml:space="preserve">ve permits understanding of the </w:t>
      </w:r>
      <w:r w:rsidRPr="00A50916">
        <w:rPr>
          <w:rFonts w:ascii="Arial" w:hAnsi="Arial" w:cs="Arial"/>
          <w:sz w:val="24"/>
          <w:szCs w:val="24"/>
        </w:rPr>
        <w:t>context of globalization on the activities contained</w:t>
      </w:r>
      <w:r>
        <w:rPr>
          <w:rFonts w:ascii="Arial" w:hAnsi="Arial" w:cs="Arial"/>
          <w:sz w:val="24"/>
          <w:szCs w:val="24"/>
        </w:rPr>
        <w:t xml:space="preserve"> within them by “focusing </w:t>
      </w:r>
      <w:r w:rsidRPr="00A50916">
        <w:rPr>
          <w:rFonts w:ascii="Arial" w:hAnsi="Arial" w:cs="Arial"/>
          <w:sz w:val="24"/>
          <w:szCs w:val="24"/>
        </w:rPr>
        <w:t>on the sequences of tangible and inta</w:t>
      </w:r>
      <w:r>
        <w:rPr>
          <w:rFonts w:ascii="Arial" w:hAnsi="Arial" w:cs="Arial"/>
          <w:sz w:val="24"/>
          <w:szCs w:val="24"/>
        </w:rPr>
        <w:t xml:space="preserve">ngible value-adding activities, </w:t>
      </w:r>
      <w:r w:rsidRPr="00A50916">
        <w:rPr>
          <w:rFonts w:ascii="Arial" w:hAnsi="Arial" w:cs="Arial"/>
          <w:sz w:val="24"/>
          <w:szCs w:val="24"/>
        </w:rPr>
        <w:t xml:space="preserve">from conception and production to end use. </w:t>
      </w:r>
      <w:r>
        <w:rPr>
          <w:rFonts w:ascii="Arial" w:hAnsi="Arial" w:cs="Arial"/>
          <w:sz w:val="24"/>
          <w:szCs w:val="24"/>
        </w:rPr>
        <w:t xml:space="preserve">GVC analysis therefore provides </w:t>
      </w:r>
      <w:r w:rsidRPr="00A50916">
        <w:rPr>
          <w:rFonts w:ascii="Arial" w:hAnsi="Arial" w:cs="Arial"/>
          <w:sz w:val="24"/>
          <w:szCs w:val="24"/>
        </w:rPr>
        <w:t>a holistic view of global industri</w:t>
      </w:r>
      <w:r>
        <w:rPr>
          <w:rFonts w:ascii="Arial" w:hAnsi="Arial" w:cs="Arial"/>
          <w:sz w:val="24"/>
          <w:szCs w:val="24"/>
        </w:rPr>
        <w:t xml:space="preserve">es - both from the top down and </w:t>
      </w:r>
      <w:r w:rsidRPr="00A50916">
        <w:rPr>
          <w:rFonts w:ascii="Arial" w:hAnsi="Arial" w:cs="Arial"/>
          <w:sz w:val="24"/>
          <w:szCs w:val="24"/>
        </w:rPr>
        <w:t>from the bottom up”</w:t>
      </w:r>
    </w:p>
    <w:p w:rsidR="00A50916" w:rsidRPr="00A50916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50916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VC analysis is particularly </w:t>
      </w:r>
      <w:r w:rsidRPr="00A50916">
        <w:rPr>
          <w:rFonts w:ascii="Arial" w:hAnsi="Arial" w:cs="Arial"/>
          <w:sz w:val="24"/>
          <w:szCs w:val="24"/>
        </w:rPr>
        <w:t xml:space="preserve">useful as such an analysis can help </w:t>
      </w:r>
      <w:r>
        <w:rPr>
          <w:rFonts w:ascii="Arial" w:hAnsi="Arial" w:cs="Arial"/>
          <w:sz w:val="24"/>
          <w:szCs w:val="24"/>
        </w:rPr>
        <w:t xml:space="preserve">identify the boundaries between </w:t>
      </w:r>
      <w:r w:rsidRPr="00A50916">
        <w:rPr>
          <w:rFonts w:ascii="Arial" w:hAnsi="Arial" w:cs="Arial"/>
          <w:sz w:val="24"/>
          <w:szCs w:val="24"/>
        </w:rPr>
        <w:t>existing industrial structures such as M2M solutions and emerging industrial</w:t>
      </w:r>
    </w:p>
    <w:p w:rsidR="00A50916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50916">
        <w:rPr>
          <w:rFonts w:ascii="Arial" w:hAnsi="Arial" w:cs="Arial"/>
          <w:sz w:val="24"/>
          <w:szCs w:val="24"/>
        </w:rPr>
        <w:t>structures</w:t>
      </w:r>
      <w:proofErr w:type="gramEnd"/>
      <w:r w:rsidRPr="00A50916">
        <w:rPr>
          <w:rFonts w:ascii="Arial" w:hAnsi="Arial" w:cs="Arial"/>
          <w:sz w:val="24"/>
          <w:szCs w:val="24"/>
        </w:rPr>
        <w:t xml:space="preserve">, as seen within the </w:t>
      </w:r>
      <w:proofErr w:type="spellStart"/>
      <w:r w:rsidRPr="00A50916">
        <w:rPr>
          <w:rFonts w:ascii="Arial" w:hAnsi="Arial" w:cs="Arial"/>
          <w:sz w:val="24"/>
          <w:szCs w:val="24"/>
        </w:rPr>
        <w:t>IoT</w:t>
      </w:r>
      <w:proofErr w:type="spellEnd"/>
      <w:r w:rsidRPr="00A50916">
        <w:rPr>
          <w:rFonts w:ascii="Arial" w:hAnsi="Arial" w:cs="Arial"/>
          <w:sz w:val="24"/>
          <w:szCs w:val="24"/>
        </w:rPr>
        <w:t xml:space="preserve"> market.</w:t>
      </w:r>
    </w:p>
    <w:p w:rsidR="00A50916" w:rsidRPr="00092851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92851">
        <w:rPr>
          <w:rFonts w:ascii="Arial" w:hAnsi="Arial" w:cs="Arial"/>
          <w:b/>
          <w:sz w:val="24"/>
          <w:szCs w:val="24"/>
        </w:rPr>
        <w:t>3</w:t>
      </w:r>
      <w:r w:rsidRPr="00092851">
        <w:rPr>
          <w:rFonts w:ascii="Arial" w:hAnsi="Arial" w:cs="Arial"/>
          <w:b/>
          <w:sz w:val="28"/>
          <w:szCs w:val="28"/>
        </w:rPr>
        <w:t>.2.2 Ecosystems vs. value chains</w:t>
      </w:r>
    </w:p>
    <w:p w:rsidR="00A50916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50916">
        <w:rPr>
          <w:rFonts w:ascii="Arial" w:hAnsi="Arial" w:cs="Arial"/>
          <w:sz w:val="24"/>
          <w:szCs w:val="24"/>
        </w:rPr>
        <w:t>Business Ecosystems, defined by James M</w:t>
      </w:r>
      <w:r>
        <w:rPr>
          <w:rFonts w:ascii="Arial" w:hAnsi="Arial" w:cs="Arial"/>
          <w:sz w:val="24"/>
          <w:szCs w:val="24"/>
        </w:rPr>
        <w:t xml:space="preserve">oore (Moore 1996), refer to “an </w:t>
      </w:r>
      <w:r w:rsidRPr="00A50916">
        <w:rPr>
          <w:rFonts w:ascii="Arial" w:hAnsi="Arial" w:cs="Arial"/>
          <w:sz w:val="24"/>
          <w:szCs w:val="24"/>
        </w:rPr>
        <w:t>economic community supported by a foundati</w:t>
      </w:r>
      <w:r>
        <w:rPr>
          <w:rFonts w:ascii="Arial" w:hAnsi="Arial" w:cs="Arial"/>
          <w:sz w:val="24"/>
          <w:szCs w:val="24"/>
        </w:rPr>
        <w:t xml:space="preserve">on of interacting organizations </w:t>
      </w:r>
      <w:r w:rsidRPr="00A50916">
        <w:rPr>
          <w:rFonts w:ascii="Arial" w:hAnsi="Arial" w:cs="Arial"/>
          <w:sz w:val="24"/>
          <w:szCs w:val="24"/>
        </w:rPr>
        <w:t>and individuals . . . The econom</w:t>
      </w:r>
      <w:r>
        <w:rPr>
          <w:rFonts w:ascii="Arial" w:hAnsi="Arial" w:cs="Arial"/>
          <w:sz w:val="24"/>
          <w:szCs w:val="24"/>
        </w:rPr>
        <w:t xml:space="preserve">ic community produces goods and </w:t>
      </w:r>
      <w:r w:rsidRPr="00A50916">
        <w:rPr>
          <w:rFonts w:ascii="Arial" w:hAnsi="Arial" w:cs="Arial"/>
          <w:sz w:val="24"/>
          <w:szCs w:val="24"/>
        </w:rPr>
        <w:t>services of value to customers, who are themselves members of the</w:t>
      </w:r>
      <w:r>
        <w:rPr>
          <w:rFonts w:ascii="Arial" w:hAnsi="Arial" w:cs="Arial"/>
          <w:sz w:val="24"/>
          <w:szCs w:val="24"/>
        </w:rPr>
        <w:t xml:space="preserve"> </w:t>
      </w:r>
      <w:r w:rsidRPr="00A50916">
        <w:rPr>
          <w:rFonts w:ascii="Arial" w:hAnsi="Arial" w:cs="Arial"/>
          <w:sz w:val="24"/>
          <w:szCs w:val="24"/>
        </w:rPr>
        <w:t>ecosystem. The member organisms also inc</w:t>
      </w:r>
      <w:r>
        <w:rPr>
          <w:rFonts w:ascii="Arial" w:hAnsi="Arial" w:cs="Arial"/>
          <w:sz w:val="24"/>
          <w:szCs w:val="24"/>
        </w:rPr>
        <w:t xml:space="preserve">lude suppliers, lead producers, </w:t>
      </w:r>
      <w:r w:rsidRPr="00A50916">
        <w:rPr>
          <w:rFonts w:ascii="Arial" w:hAnsi="Arial" w:cs="Arial"/>
          <w:sz w:val="24"/>
          <w:szCs w:val="24"/>
        </w:rPr>
        <w:t>competitors, and other stakeholders. Over time, th</w:t>
      </w:r>
      <w:r>
        <w:rPr>
          <w:rFonts w:ascii="Arial" w:hAnsi="Arial" w:cs="Arial"/>
          <w:sz w:val="24"/>
          <w:szCs w:val="24"/>
        </w:rPr>
        <w:t xml:space="preserve">ey co-evolve their capabilities </w:t>
      </w:r>
      <w:r w:rsidRPr="00A50916">
        <w:rPr>
          <w:rFonts w:ascii="Arial" w:hAnsi="Arial" w:cs="Arial"/>
          <w:sz w:val="24"/>
          <w:szCs w:val="24"/>
        </w:rPr>
        <w:t>and roles, and tend to align themselv</w:t>
      </w:r>
      <w:r>
        <w:rPr>
          <w:rFonts w:ascii="Arial" w:hAnsi="Arial" w:cs="Arial"/>
          <w:sz w:val="24"/>
          <w:szCs w:val="24"/>
        </w:rPr>
        <w:t xml:space="preserve">es with the directions set </w:t>
      </w:r>
      <w:proofErr w:type="spellStart"/>
      <w:r>
        <w:rPr>
          <w:rFonts w:ascii="Arial" w:hAnsi="Arial" w:cs="Arial"/>
          <w:sz w:val="24"/>
          <w:szCs w:val="24"/>
        </w:rPr>
        <w:t>by</w:t>
      </w:r>
      <w:r w:rsidRPr="00A50916">
        <w:rPr>
          <w:rFonts w:ascii="Arial" w:hAnsi="Arial" w:cs="Arial"/>
          <w:sz w:val="24"/>
          <w:szCs w:val="24"/>
        </w:rPr>
        <w:t>one</w:t>
      </w:r>
      <w:proofErr w:type="spellEnd"/>
      <w:r w:rsidRPr="00A50916">
        <w:rPr>
          <w:rFonts w:ascii="Arial" w:hAnsi="Arial" w:cs="Arial"/>
          <w:sz w:val="24"/>
          <w:szCs w:val="24"/>
        </w:rPr>
        <w:t xml:space="preserve"> or more central companies</w:t>
      </w:r>
      <w:r>
        <w:rPr>
          <w:rFonts w:ascii="Arial" w:hAnsi="Arial" w:cs="Arial"/>
          <w:sz w:val="24"/>
          <w:szCs w:val="24"/>
        </w:rPr>
        <w:t>.</w:t>
      </w:r>
    </w:p>
    <w:p w:rsidR="00A50916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A50916">
        <w:rPr>
          <w:rFonts w:ascii="Arial" w:hAnsi="Arial" w:cs="Arial"/>
          <w:sz w:val="24"/>
          <w:szCs w:val="24"/>
        </w:rPr>
        <w:t xml:space="preserve">Many people discuss the </w:t>
      </w:r>
      <w:proofErr w:type="spellStart"/>
      <w:r w:rsidRPr="00A50916">
        <w:rPr>
          <w:rFonts w:ascii="Arial" w:hAnsi="Arial" w:cs="Arial"/>
          <w:sz w:val="24"/>
          <w:szCs w:val="24"/>
        </w:rPr>
        <w:t>IoT</w:t>
      </w:r>
      <w:proofErr w:type="spellEnd"/>
      <w:r w:rsidRPr="00A50916">
        <w:rPr>
          <w:rFonts w:ascii="Arial" w:hAnsi="Arial" w:cs="Arial"/>
          <w:sz w:val="24"/>
          <w:szCs w:val="24"/>
        </w:rPr>
        <w:t xml:space="preserve"> market a</w:t>
      </w:r>
      <w:r>
        <w:rPr>
          <w:rFonts w:ascii="Arial" w:hAnsi="Arial" w:cs="Arial"/>
          <w:sz w:val="24"/>
          <w:szCs w:val="24"/>
        </w:rPr>
        <w:t xml:space="preserve">s an “ecosystem,” with multiple </w:t>
      </w:r>
      <w:r w:rsidRPr="00A50916">
        <w:rPr>
          <w:rFonts w:ascii="Arial" w:hAnsi="Arial" w:cs="Arial"/>
          <w:sz w:val="24"/>
          <w:szCs w:val="24"/>
        </w:rPr>
        <w:t>companies establishing loose relationships</w:t>
      </w:r>
      <w:r>
        <w:rPr>
          <w:rFonts w:ascii="Arial" w:hAnsi="Arial" w:cs="Arial"/>
          <w:sz w:val="24"/>
          <w:szCs w:val="24"/>
        </w:rPr>
        <w:t xml:space="preserve"> with one another that then may </w:t>
      </w:r>
      <w:r w:rsidRPr="00A50916">
        <w:rPr>
          <w:rFonts w:ascii="Arial" w:hAnsi="Arial" w:cs="Arial"/>
          <w:sz w:val="24"/>
          <w:szCs w:val="24"/>
        </w:rPr>
        <w:t>piggy back” on larger companies in the ecosystem to de</w:t>
      </w:r>
      <w:r>
        <w:rPr>
          <w:rFonts w:ascii="Arial" w:hAnsi="Arial" w:cs="Arial"/>
          <w:sz w:val="24"/>
          <w:szCs w:val="24"/>
        </w:rPr>
        <w:t xml:space="preserve">liver products </w:t>
      </w:r>
      <w:r w:rsidRPr="00A50916">
        <w:rPr>
          <w:rFonts w:ascii="Arial" w:hAnsi="Arial" w:cs="Arial"/>
          <w:sz w:val="24"/>
          <w:szCs w:val="24"/>
        </w:rPr>
        <w:t>and services to end-users and customers.</w:t>
      </w:r>
    </w:p>
    <w:p w:rsidR="00A50916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value chain is associated </w:t>
      </w:r>
      <w:r w:rsidRPr="00A50916">
        <w:rPr>
          <w:rFonts w:ascii="Arial" w:hAnsi="Arial" w:cs="Arial"/>
          <w:sz w:val="24"/>
          <w:szCs w:val="24"/>
        </w:rPr>
        <w:t xml:space="preserve">with the creation of value </w:t>
      </w:r>
      <w:r>
        <w:rPr>
          <w:rFonts w:ascii="Arial" w:hAnsi="Arial" w:cs="Arial"/>
          <w:sz w:val="24"/>
          <w:szCs w:val="24"/>
        </w:rPr>
        <w:t>-</w:t>
      </w:r>
      <w:r w:rsidRPr="00A50916">
        <w:rPr>
          <w:rFonts w:ascii="Arial" w:hAnsi="Arial" w:cs="Arial"/>
          <w:sz w:val="24"/>
          <w:szCs w:val="24"/>
        </w:rPr>
        <w:t xml:space="preserve"> it is the</w:t>
      </w:r>
      <w:r>
        <w:rPr>
          <w:rFonts w:ascii="Arial" w:hAnsi="Arial" w:cs="Arial"/>
          <w:sz w:val="24"/>
          <w:szCs w:val="24"/>
        </w:rPr>
        <w:t xml:space="preserve"> instantiation of exchange by a </w:t>
      </w:r>
      <w:r w:rsidRPr="00A50916">
        <w:rPr>
          <w:rFonts w:ascii="Arial" w:hAnsi="Arial" w:cs="Arial"/>
          <w:sz w:val="24"/>
          <w:szCs w:val="24"/>
        </w:rPr>
        <w:t>certain set of companies within an ecosystem</w:t>
      </w:r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value chain is a useful </w:t>
      </w:r>
      <w:r w:rsidRPr="00A50916">
        <w:rPr>
          <w:rFonts w:ascii="Arial" w:hAnsi="Arial" w:cs="Arial"/>
          <w:sz w:val="24"/>
          <w:szCs w:val="24"/>
        </w:rPr>
        <w:t>model to explain how markets create</w:t>
      </w:r>
      <w:r>
        <w:rPr>
          <w:rFonts w:ascii="Arial" w:hAnsi="Arial" w:cs="Arial"/>
          <w:sz w:val="24"/>
          <w:szCs w:val="24"/>
        </w:rPr>
        <w:t xml:space="preserve"> value and how they evolve over</w:t>
      </w:r>
      <w:r w:rsidRPr="00A50916">
        <w:rPr>
          <w:rFonts w:ascii="Arial" w:hAnsi="Arial" w:cs="Arial"/>
          <w:sz w:val="24"/>
          <w:szCs w:val="24"/>
        </w:rPr>
        <w:t>time. While a market space composed of o</w:t>
      </w:r>
      <w:r>
        <w:rPr>
          <w:rFonts w:ascii="Arial" w:hAnsi="Arial" w:cs="Arial"/>
          <w:sz w:val="24"/>
          <w:szCs w:val="24"/>
        </w:rPr>
        <w:t xml:space="preserve">nly competing value chains will </w:t>
      </w:r>
      <w:r w:rsidRPr="00A50916">
        <w:rPr>
          <w:rFonts w:ascii="Arial" w:hAnsi="Arial" w:cs="Arial"/>
          <w:sz w:val="24"/>
          <w:szCs w:val="24"/>
        </w:rPr>
        <w:t>eventually see the overall market value</w:t>
      </w:r>
      <w:r>
        <w:rPr>
          <w:rFonts w:ascii="Arial" w:hAnsi="Arial" w:cs="Arial"/>
          <w:sz w:val="24"/>
          <w:szCs w:val="24"/>
        </w:rPr>
        <w:t xml:space="preserve"> decrease (as they will compete </w:t>
      </w:r>
      <w:r w:rsidRPr="00A50916">
        <w:rPr>
          <w:rFonts w:ascii="Arial" w:hAnsi="Arial" w:cs="Arial"/>
          <w:sz w:val="24"/>
          <w:szCs w:val="24"/>
        </w:rPr>
        <w:t>only on price), in an ecosystem, the v</w:t>
      </w:r>
      <w:r>
        <w:rPr>
          <w:rFonts w:ascii="Arial" w:hAnsi="Arial" w:cs="Arial"/>
          <w:sz w:val="24"/>
          <w:szCs w:val="24"/>
        </w:rPr>
        <w:t xml:space="preserve">alue chains will complement one </w:t>
      </w:r>
      <w:r w:rsidRPr="00A50916">
        <w:rPr>
          <w:rFonts w:ascii="Arial" w:hAnsi="Arial" w:cs="Arial"/>
          <w:sz w:val="24"/>
          <w:szCs w:val="24"/>
        </w:rPr>
        <w:t>another.</w:t>
      </w:r>
    </w:p>
    <w:p w:rsidR="00A50916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50916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53387" w:rsidRDefault="00653387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50916" w:rsidRPr="00092851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092851">
        <w:rPr>
          <w:rFonts w:ascii="Arial" w:hAnsi="Arial" w:cs="Arial"/>
          <w:b/>
          <w:sz w:val="28"/>
          <w:szCs w:val="28"/>
        </w:rPr>
        <w:lastRenderedPageBreak/>
        <w:t>3.2.3 Industrial structure</w:t>
      </w:r>
    </w:p>
    <w:p w:rsidR="00A50916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50916">
        <w:rPr>
          <w:rFonts w:ascii="Arial" w:hAnsi="Arial" w:cs="Arial"/>
          <w:sz w:val="24"/>
          <w:szCs w:val="24"/>
        </w:rPr>
        <w:t xml:space="preserve">Industrial structure refers to the procedures </w:t>
      </w:r>
      <w:r>
        <w:rPr>
          <w:rFonts w:ascii="Arial" w:hAnsi="Arial" w:cs="Arial"/>
          <w:sz w:val="24"/>
          <w:szCs w:val="24"/>
        </w:rPr>
        <w:t xml:space="preserve">and associations within a given </w:t>
      </w:r>
      <w:r w:rsidRPr="00A50916">
        <w:rPr>
          <w:rFonts w:ascii="Arial" w:hAnsi="Arial" w:cs="Arial"/>
          <w:sz w:val="24"/>
          <w:szCs w:val="24"/>
        </w:rPr>
        <w:t>industrial sector. It is the structure that is p</w:t>
      </w:r>
      <w:r>
        <w:rPr>
          <w:rFonts w:ascii="Arial" w:hAnsi="Arial" w:cs="Arial"/>
          <w:sz w:val="24"/>
          <w:szCs w:val="24"/>
        </w:rPr>
        <w:t xml:space="preserve">urposed towards the achievement </w:t>
      </w:r>
      <w:r w:rsidRPr="00A50916">
        <w:rPr>
          <w:rFonts w:ascii="Arial" w:hAnsi="Arial" w:cs="Arial"/>
          <w:sz w:val="24"/>
          <w:szCs w:val="24"/>
        </w:rPr>
        <w:t>of the goals of a particular industry. This is one of the key difference</w:t>
      </w:r>
      <w:r>
        <w:rPr>
          <w:rFonts w:ascii="Arial" w:hAnsi="Arial" w:cs="Arial"/>
          <w:sz w:val="24"/>
          <w:szCs w:val="24"/>
        </w:rPr>
        <w:t xml:space="preserve">s </w:t>
      </w:r>
      <w:r w:rsidRPr="00A50916"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z w:val="24"/>
          <w:szCs w:val="24"/>
        </w:rPr>
        <w:t xml:space="preserve">tween the M2M and </w:t>
      </w:r>
      <w:proofErr w:type="spellStart"/>
      <w:r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 xml:space="preserve"> markets </w:t>
      </w:r>
      <w:r w:rsidRPr="00A50916">
        <w:rPr>
          <w:rFonts w:ascii="Arial" w:hAnsi="Arial" w:cs="Arial"/>
          <w:sz w:val="24"/>
          <w:szCs w:val="24"/>
        </w:rPr>
        <w:t>how th</w:t>
      </w:r>
      <w:r>
        <w:rPr>
          <w:rFonts w:ascii="Arial" w:hAnsi="Arial" w:cs="Arial"/>
          <w:sz w:val="24"/>
          <w:szCs w:val="24"/>
        </w:rPr>
        <w:t xml:space="preserve">e industrial structures will be </w:t>
      </w:r>
      <w:r w:rsidRPr="00A50916">
        <w:rPr>
          <w:rFonts w:ascii="Arial" w:hAnsi="Arial" w:cs="Arial"/>
          <w:sz w:val="24"/>
          <w:szCs w:val="24"/>
        </w:rPr>
        <w:t>formed around these solutions, despite very similar technology implementations.</w:t>
      </w:r>
    </w:p>
    <w:p w:rsidR="00A50916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50916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A50916">
        <w:rPr>
          <w:rFonts w:ascii="Arial" w:hAnsi="Arial" w:cs="Arial"/>
          <w:b/>
          <w:sz w:val="28"/>
          <w:szCs w:val="28"/>
        </w:rPr>
        <w:t>M2M value chains</w:t>
      </w:r>
      <w:r>
        <w:rPr>
          <w:rFonts w:ascii="Arial" w:hAnsi="Arial" w:cs="Arial"/>
          <w:b/>
          <w:sz w:val="28"/>
          <w:szCs w:val="28"/>
        </w:rPr>
        <w:t>:</w:t>
      </w:r>
      <w:bookmarkStart w:id="0" w:name="_GoBack"/>
      <w:bookmarkEnd w:id="0"/>
    </w:p>
    <w:p w:rsidR="00A50916" w:rsidRDefault="00A50916" w:rsidP="00A5091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M2M applications </w:t>
      </w:r>
      <w:r w:rsidRPr="00A50916">
        <w:rPr>
          <w:rFonts w:ascii="Arial" w:hAnsi="Arial" w:cs="Arial"/>
          <w:sz w:val="24"/>
          <w:szCs w:val="24"/>
        </w:rPr>
        <w:t xml:space="preserve">have </w:t>
      </w:r>
      <w:r>
        <w:rPr>
          <w:rFonts w:ascii="Arial" w:hAnsi="Arial" w:cs="Arial"/>
          <w:sz w:val="24"/>
          <w:szCs w:val="24"/>
        </w:rPr>
        <w:t>-</w:t>
      </w:r>
      <w:r w:rsidRPr="00A50916">
        <w:rPr>
          <w:rFonts w:ascii="Arial" w:hAnsi="Arial" w:cs="Arial"/>
          <w:sz w:val="24"/>
          <w:szCs w:val="24"/>
        </w:rPr>
        <w:t xml:space="preserve"> and will be in the near future </w:t>
      </w:r>
      <w:r>
        <w:rPr>
          <w:rFonts w:ascii="Arial" w:hAnsi="Arial" w:cs="Arial"/>
          <w:sz w:val="24"/>
          <w:szCs w:val="24"/>
        </w:rPr>
        <w:t>-</w:t>
      </w:r>
      <w:r w:rsidRPr="00A50916">
        <w:rPr>
          <w:rFonts w:ascii="Arial" w:hAnsi="Arial" w:cs="Arial"/>
          <w:sz w:val="24"/>
          <w:szCs w:val="24"/>
        </w:rPr>
        <w:t xml:space="preserve"> developed for some form of bus</w:t>
      </w:r>
      <w:r>
        <w:rPr>
          <w:rFonts w:ascii="Arial" w:hAnsi="Arial" w:cs="Arial"/>
          <w:sz w:val="24"/>
          <w:szCs w:val="24"/>
        </w:rPr>
        <w:t xml:space="preserve">iness </w:t>
      </w:r>
      <w:r w:rsidRPr="00A50916">
        <w:rPr>
          <w:rFonts w:ascii="Arial" w:hAnsi="Arial" w:cs="Arial"/>
          <w:sz w:val="24"/>
          <w:szCs w:val="24"/>
        </w:rPr>
        <w:t>process optimization</w:t>
      </w:r>
      <w:r w:rsidRPr="00A5091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A50916">
        <w:rPr>
          <w:rFonts w:ascii="Arial" w:hAnsi="Arial" w:cs="Arial"/>
          <w:sz w:val="24"/>
          <w:szCs w:val="24"/>
        </w:rPr>
        <w:t>M2Mvary from project to project and company to company, but can include things such as cost reductions through streamlined business processes, product quality improvements, and increased health and safety protection</w:t>
      </w:r>
      <w:r w:rsidR="001E418C">
        <w:rPr>
          <w:rFonts w:ascii="Arial" w:hAnsi="Arial" w:cs="Arial"/>
          <w:sz w:val="24"/>
          <w:szCs w:val="24"/>
        </w:rPr>
        <w:t xml:space="preserve"> </w:t>
      </w:r>
      <w:r w:rsidRPr="00A50916">
        <w:rPr>
          <w:rFonts w:ascii="Arial" w:hAnsi="Arial" w:cs="Arial"/>
          <w:sz w:val="24"/>
          <w:szCs w:val="24"/>
        </w:rPr>
        <w:t>for employees</w:t>
      </w:r>
      <w:r w:rsidRPr="00A50916">
        <w:rPr>
          <w:rFonts w:ascii="Arial" w:hAnsi="Arial" w:cs="Arial"/>
          <w:b/>
          <w:sz w:val="28"/>
          <w:szCs w:val="28"/>
        </w:rPr>
        <w:t>.</w:t>
      </w:r>
    </w:p>
    <w:p w:rsidR="001E418C" w:rsidRPr="001E418C" w:rsidRDefault="001E418C" w:rsidP="001E41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418C">
        <w:rPr>
          <w:rFonts w:ascii="Arial" w:hAnsi="Arial" w:cs="Arial"/>
          <w:sz w:val="24"/>
          <w:szCs w:val="24"/>
        </w:rPr>
        <w:t>These solutions are genera</w:t>
      </w:r>
      <w:r>
        <w:rPr>
          <w:rFonts w:ascii="Arial" w:hAnsi="Arial" w:cs="Arial"/>
          <w:sz w:val="24"/>
          <w:szCs w:val="24"/>
        </w:rPr>
        <w:t xml:space="preserve">lly all internal to a company’s </w:t>
      </w:r>
      <w:r w:rsidRPr="001E418C">
        <w:rPr>
          <w:rFonts w:ascii="Arial" w:hAnsi="Arial" w:cs="Arial"/>
          <w:sz w:val="24"/>
          <w:szCs w:val="24"/>
        </w:rPr>
        <w:t>business processes and do not included ex</w:t>
      </w:r>
      <w:r>
        <w:rPr>
          <w:rFonts w:ascii="Arial" w:hAnsi="Arial" w:cs="Arial"/>
          <w:sz w:val="24"/>
          <w:szCs w:val="24"/>
        </w:rPr>
        <w:t xml:space="preserve">tensive interactions with other </w:t>
      </w:r>
      <w:r w:rsidRPr="001E418C">
        <w:rPr>
          <w:rFonts w:ascii="Arial" w:hAnsi="Arial" w:cs="Arial"/>
          <w:sz w:val="24"/>
          <w:szCs w:val="24"/>
        </w:rPr>
        <w:t>parties. Referring back to Figure 3.2, let’</w:t>
      </w:r>
      <w:r>
        <w:rPr>
          <w:rFonts w:ascii="Arial" w:hAnsi="Arial" w:cs="Arial"/>
          <w:sz w:val="24"/>
          <w:szCs w:val="24"/>
        </w:rPr>
        <w:t xml:space="preserve">s take a look at the inputs and </w:t>
      </w:r>
      <w:r w:rsidRPr="001E418C">
        <w:rPr>
          <w:rFonts w:ascii="Arial" w:hAnsi="Arial" w:cs="Arial"/>
          <w:sz w:val="24"/>
          <w:szCs w:val="24"/>
        </w:rPr>
        <w:t>outputs of an M2M value chain.</w:t>
      </w:r>
    </w:p>
    <w:p w:rsidR="001E418C" w:rsidRPr="001E418C" w:rsidRDefault="001E418C" w:rsidP="001E41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E418C">
        <w:rPr>
          <w:rFonts w:ascii="Arial" w:hAnsi="Arial" w:cs="Arial"/>
          <w:b/>
          <w:sz w:val="28"/>
          <w:szCs w:val="28"/>
        </w:rPr>
        <w:t>Inputs</w:t>
      </w:r>
      <w:r w:rsidRPr="001E418C">
        <w:rPr>
          <w:rFonts w:ascii="Arial" w:hAnsi="Arial" w:cs="Arial"/>
          <w:sz w:val="24"/>
          <w:szCs w:val="24"/>
        </w:rPr>
        <w:t xml:space="preserve">: Inputs are the base raw ingredients </w:t>
      </w:r>
      <w:r>
        <w:rPr>
          <w:rFonts w:ascii="Arial" w:hAnsi="Arial" w:cs="Arial"/>
          <w:sz w:val="24"/>
          <w:szCs w:val="24"/>
        </w:rPr>
        <w:t xml:space="preserve">that are turned into a product. </w:t>
      </w:r>
      <w:r w:rsidRPr="001E418C">
        <w:rPr>
          <w:rFonts w:ascii="Arial" w:hAnsi="Arial" w:cs="Arial"/>
          <w:sz w:val="24"/>
          <w:szCs w:val="24"/>
        </w:rPr>
        <w:t xml:space="preserve">Examples could be cocoa beans for </w:t>
      </w:r>
      <w:r>
        <w:rPr>
          <w:rFonts w:ascii="Arial" w:hAnsi="Arial" w:cs="Arial"/>
          <w:sz w:val="24"/>
          <w:szCs w:val="24"/>
        </w:rPr>
        <w:t xml:space="preserve">the manufacture of chocolate or </w:t>
      </w:r>
      <w:r w:rsidRPr="001E418C">
        <w:rPr>
          <w:rFonts w:ascii="Arial" w:hAnsi="Arial" w:cs="Arial"/>
          <w:sz w:val="24"/>
          <w:szCs w:val="24"/>
        </w:rPr>
        <w:t>data from an M2M device that will be turned into a piece of information</w:t>
      </w:r>
      <w:r w:rsidRPr="001E418C">
        <w:rPr>
          <w:rFonts w:ascii="Arial" w:hAnsi="Arial" w:cs="Arial"/>
          <w:b/>
          <w:sz w:val="24"/>
          <w:szCs w:val="24"/>
        </w:rPr>
        <w:t>.</w:t>
      </w:r>
    </w:p>
    <w:p w:rsidR="001E418C" w:rsidRPr="001E418C" w:rsidRDefault="001E418C" w:rsidP="001E41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418C">
        <w:rPr>
          <w:rFonts w:ascii="Arial" w:hAnsi="Arial" w:cs="Arial"/>
          <w:b/>
          <w:sz w:val="24"/>
          <w:szCs w:val="24"/>
        </w:rPr>
        <w:t>Production/Manufacture</w:t>
      </w:r>
      <w:r w:rsidRPr="001E418C">
        <w:rPr>
          <w:rFonts w:ascii="Arial" w:hAnsi="Arial" w:cs="Arial"/>
          <w:sz w:val="24"/>
          <w:szCs w:val="24"/>
        </w:rPr>
        <w:t>: Production/Ma</w:t>
      </w:r>
      <w:r>
        <w:rPr>
          <w:rFonts w:ascii="Arial" w:hAnsi="Arial" w:cs="Arial"/>
          <w:sz w:val="24"/>
          <w:szCs w:val="24"/>
        </w:rPr>
        <w:t>nufacture refers to the process t</w:t>
      </w:r>
      <w:r w:rsidRPr="001E418C">
        <w:rPr>
          <w:rFonts w:ascii="Arial" w:hAnsi="Arial" w:cs="Arial"/>
          <w:sz w:val="24"/>
          <w:szCs w:val="24"/>
        </w:rPr>
        <w:t>hat the raw inputs are put through to become par</w:t>
      </w:r>
      <w:r>
        <w:rPr>
          <w:rFonts w:ascii="Arial" w:hAnsi="Arial" w:cs="Arial"/>
          <w:sz w:val="24"/>
          <w:szCs w:val="24"/>
        </w:rPr>
        <w:t xml:space="preserve">t of a value chain. </w:t>
      </w:r>
      <w:r w:rsidRPr="001E418C">
        <w:rPr>
          <w:rFonts w:ascii="Arial" w:hAnsi="Arial" w:cs="Arial"/>
          <w:sz w:val="24"/>
          <w:szCs w:val="24"/>
        </w:rPr>
        <w:t>For example, cocoa beans may be dried and sep</w:t>
      </w:r>
      <w:r>
        <w:rPr>
          <w:rFonts w:ascii="Arial" w:hAnsi="Arial" w:cs="Arial"/>
          <w:sz w:val="24"/>
          <w:szCs w:val="24"/>
        </w:rPr>
        <w:t xml:space="preserve">arated before being transported </w:t>
      </w:r>
      <w:r w:rsidRPr="001E418C">
        <w:rPr>
          <w:rFonts w:ascii="Arial" w:hAnsi="Arial" w:cs="Arial"/>
          <w:sz w:val="24"/>
          <w:szCs w:val="24"/>
        </w:rPr>
        <w:t>to overseas markets. Data f</w:t>
      </w:r>
      <w:r>
        <w:rPr>
          <w:rFonts w:ascii="Arial" w:hAnsi="Arial" w:cs="Arial"/>
          <w:sz w:val="24"/>
          <w:szCs w:val="24"/>
        </w:rPr>
        <w:t xml:space="preserve">rom an M2M solution, meanwhile, </w:t>
      </w:r>
      <w:r w:rsidRPr="001E418C">
        <w:rPr>
          <w:rFonts w:ascii="Arial" w:hAnsi="Arial" w:cs="Arial"/>
          <w:sz w:val="24"/>
          <w:szCs w:val="24"/>
        </w:rPr>
        <w:t>needs to be verified and tagged for provenance.</w:t>
      </w:r>
    </w:p>
    <w:p w:rsidR="001E418C" w:rsidRPr="001E418C" w:rsidRDefault="001E418C" w:rsidP="001E41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E418C">
        <w:rPr>
          <w:rFonts w:ascii="Arial" w:hAnsi="Arial" w:cs="Arial"/>
          <w:b/>
          <w:sz w:val="24"/>
          <w:szCs w:val="24"/>
        </w:rPr>
        <w:t>Processing</w:t>
      </w:r>
      <w:r w:rsidRPr="001E418C">
        <w:rPr>
          <w:rFonts w:ascii="Arial" w:hAnsi="Arial" w:cs="Arial"/>
          <w:sz w:val="24"/>
          <w:szCs w:val="24"/>
        </w:rPr>
        <w:t>: Processing refers to the process whereby</w:t>
      </w:r>
      <w:r>
        <w:rPr>
          <w:rFonts w:ascii="Arial" w:hAnsi="Arial" w:cs="Arial"/>
          <w:sz w:val="24"/>
          <w:szCs w:val="24"/>
        </w:rPr>
        <w:t xml:space="preserve"> a product is </w:t>
      </w:r>
      <w:r w:rsidRPr="001E418C">
        <w:rPr>
          <w:rFonts w:ascii="Arial" w:hAnsi="Arial" w:cs="Arial"/>
          <w:sz w:val="24"/>
          <w:szCs w:val="24"/>
        </w:rPr>
        <w:t>prepared for sale.</w:t>
      </w:r>
      <w:proofErr w:type="gramEnd"/>
      <w:r w:rsidRPr="001E418C">
        <w:rPr>
          <w:rFonts w:ascii="Arial" w:hAnsi="Arial" w:cs="Arial"/>
          <w:sz w:val="24"/>
          <w:szCs w:val="24"/>
        </w:rPr>
        <w:t xml:space="preserve"> For example, cocoa b</w:t>
      </w:r>
      <w:r>
        <w:rPr>
          <w:rFonts w:ascii="Arial" w:hAnsi="Arial" w:cs="Arial"/>
          <w:sz w:val="24"/>
          <w:szCs w:val="24"/>
        </w:rPr>
        <w:t xml:space="preserve">eans may now be made into cocoa </w:t>
      </w:r>
      <w:r w:rsidRPr="001E418C">
        <w:rPr>
          <w:rFonts w:ascii="Arial" w:hAnsi="Arial" w:cs="Arial"/>
          <w:sz w:val="24"/>
          <w:szCs w:val="24"/>
        </w:rPr>
        <w:t>powder, ready for use in chocolate bars. F</w:t>
      </w:r>
      <w:r>
        <w:rPr>
          <w:rFonts w:ascii="Arial" w:hAnsi="Arial" w:cs="Arial"/>
          <w:sz w:val="24"/>
          <w:szCs w:val="24"/>
        </w:rPr>
        <w:t xml:space="preserve">or an M2M solution, this refers </w:t>
      </w:r>
      <w:r w:rsidRPr="001E418C">
        <w:rPr>
          <w:rFonts w:ascii="Arial" w:hAnsi="Arial" w:cs="Arial"/>
          <w:sz w:val="24"/>
          <w:szCs w:val="24"/>
        </w:rPr>
        <w:t>to the aggregation of multiple data s</w:t>
      </w:r>
      <w:r>
        <w:rPr>
          <w:rFonts w:ascii="Arial" w:hAnsi="Arial" w:cs="Arial"/>
          <w:sz w:val="24"/>
          <w:szCs w:val="24"/>
        </w:rPr>
        <w:t xml:space="preserve">ources to create an information </w:t>
      </w:r>
      <w:r w:rsidRPr="001E418C">
        <w:rPr>
          <w:rFonts w:ascii="Arial" w:hAnsi="Arial" w:cs="Arial"/>
          <w:sz w:val="24"/>
          <w:szCs w:val="24"/>
        </w:rPr>
        <w:t xml:space="preserve">component </w:t>
      </w:r>
      <w:r>
        <w:rPr>
          <w:rFonts w:ascii="Arial" w:hAnsi="Arial" w:cs="Arial"/>
          <w:sz w:val="24"/>
          <w:szCs w:val="24"/>
        </w:rPr>
        <w:t>-</w:t>
      </w:r>
      <w:r w:rsidRPr="001E418C">
        <w:rPr>
          <w:rFonts w:ascii="Arial" w:hAnsi="Arial" w:cs="Arial"/>
          <w:sz w:val="24"/>
          <w:szCs w:val="24"/>
        </w:rPr>
        <w:t xml:space="preserve"> something that is ready to b</w:t>
      </w:r>
      <w:r>
        <w:rPr>
          <w:rFonts w:ascii="Arial" w:hAnsi="Arial" w:cs="Arial"/>
          <w:sz w:val="24"/>
          <w:szCs w:val="24"/>
        </w:rPr>
        <w:t xml:space="preserve">e combined with other data </w:t>
      </w:r>
      <w:proofErr w:type="spellStart"/>
      <w:r>
        <w:rPr>
          <w:rFonts w:ascii="Arial" w:hAnsi="Arial" w:cs="Arial"/>
          <w:sz w:val="24"/>
          <w:szCs w:val="24"/>
        </w:rPr>
        <w:t>sets</w:t>
      </w:r>
      <w:r w:rsidRPr="001E418C">
        <w:rPr>
          <w:rFonts w:ascii="Arial" w:hAnsi="Arial" w:cs="Arial"/>
          <w:sz w:val="24"/>
          <w:szCs w:val="24"/>
        </w:rPr>
        <w:t>to</w:t>
      </w:r>
      <w:proofErr w:type="spellEnd"/>
      <w:r w:rsidRPr="001E418C">
        <w:rPr>
          <w:rFonts w:ascii="Arial" w:hAnsi="Arial" w:cs="Arial"/>
          <w:sz w:val="24"/>
          <w:szCs w:val="24"/>
        </w:rPr>
        <w:t xml:space="preserve"> make it useful for corporate decision-making.</w:t>
      </w:r>
    </w:p>
    <w:p w:rsidR="001E418C" w:rsidRPr="001E418C" w:rsidRDefault="001E418C" w:rsidP="001E41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418C">
        <w:rPr>
          <w:rFonts w:ascii="Arial" w:hAnsi="Arial" w:cs="Arial"/>
          <w:b/>
          <w:sz w:val="24"/>
          <w:szCs w:val="24"/>
        </w:rPr>
        <w:t>Packaging:</w:t>
      </w:r>
      <w:r w:rsidRPr="001E418C">
        <w:rPr>
          <w:rFonts w:ascii="Arial" w:hAnsi="Arial" w:cs="Arial"/>
          <w:sz w:val="24"/>
          <w:szCs w:val="24"/>
        </w:rPr>
        <w:t xml:space="preserve"> Packaging refers to the p</w:t>
      </w:r>
      <w:r>
        <w:rPr>
          <w:rFonts w:ascii="Arial" w:hAnsi="Arial" w:cs="Arial"/>
          <w:sz w:val="24"/>
          <w:szCs w:val="24"/>
        </w:rPr>
        <w:t xml:space="preserve">rocess whereby a product can be </w:t>
      </w:r>
      <w:r w:rsidRPr="001E418C">
        <w:rPr>
          <w:rFonts w:ascii="Arial" w:hAnsi="Arial" w:cs="Arial"/>
          <w:sz w:val="24"/>
          <w:szCs w:val="24"/>
        </w:rPr>
        <w:t>branded as would be recognizable to end-user consumers. For example, a</w:t>
      </w:r>
      <w:r>
        <w:rPr>
          <w:rFonts w:ascii="Arial" w:hAnsi="Arial" w:cs="Arial"/>
          <w:sz w:val="24"/>
          <w:szCs w:val="24"/>
        </w:rPr>
        <w:t xml:space="preserve"> </w:t>
      </w:r>
      <w:r w:rsidRPr="001E418C">
        <w:rPr>
          <w:rFonts w:ascii="Arial" w:hAnsi="Arial" w:cs="Arial"/>
          <w:sz w:val="24"/>
          <w:szCs w:val="24"/>
        </w:rPr>
        <w:t xml:space="preserve">chocolate bar would now be ready to </w:t>
      </w:r>
      <w:r>
        <w:rPr>
          <w:rFonts w:ascii="Arial" w:hAnsi="Arial" w:cs="Arial"/>
          <w:sz w:val="24"/>
          <w:szCs w:val="24"/>
        </w:rPr>
        <w:t xml:space="preserve">eat and have a red wrapper with </w:t>
      </w:r>
      <w:r w:rsidRPr="001E418C">
        <w:rPr>
          <w:rFonts w:ascii="Arial" w:hAnsi="Arial" w:cs="Arial"/>
          <w:sz w:val="24"/>
          <w:szCs w:val="24"/>
        </w:rPr>
        <w:t>the words “</w:t>
      </w:r>
      <w:proofErr w:type="spellStart"/>
      <w:r w:rsidRPr="001E418C">
        <w:rPr>
          <w:rFonts w:ascii="Arial" w:hAnsi="Arial" w:cs="Arial"/>
          <w:sz w:val="24"/>
          <w:szCs w:val="24"/>
        </w:rPr>
        <w:t>KitKatt</w:t>
      </w:r>
      <w:proofErr w:type="spellEnd"/>
      <w:r w:rsidRPr="001E418C">
        <w:rPr>
          <w:rFonts w:ascii="Arial" w:hAnsi="Arial" w:cs="Arial"/>
          <w:sz w:val="24"/>
          <w:szCs w:val="24"/>
        </w:rPr>
        <w:t xml:space="preserve">” on it. For M2M </w:t>
      </w:r>
      <w:r w:rsidRPr="001E418C">
        <w:rPr>
          <w:rFonts w:ascii="Arial" w:hAnsi="Arial" w:cs="Arial"/>
          <w:sz w:val="24"/>
          <w:szCs w:val="24"/>
        </w:rPr>
        <w:lastRenderedPageBreak/>
        <w:t>solu</w:t>
      </w:r>
      <w:r>
        <w:rPr>
          <w:rFonts w:ascii="Arial" w:hAnsi="Arial" w:cs="Arial"/>
          <w:sz w:val="24"/>
          <w:szCs w:val="24"/>
        </w:rPr>
        <w:t xml:space="preserve">tions, the data will have to be </w:t>
      </w:r>
      <w:r w:rsidRPr="001E418C">
        <w:rPr>
          <w:rFonts w:ascii="Arial" w:hAnsi="Arial" w:cs="Arial"/>
          <w:sz w:val="24"/>
          <w:szCs w:val="24"/>
        </w:rPr>
        <w:t>combined with other information from in</w:t>
      </w:r>
      <w:r>
        <w:rPr>
          <w:rFonts w:ascii="Arial" w:hAnsi="Arial" w:cs="Arial"/>
          <w:sz w:val="24"/>
          <w:szCs w:val="24"/>
        </w:rPr>
        <w:t xml:space="preserve">ternal corporate databases, for </w:t>
      </w:r>
      <w:r w:rsidRPr="001E418C">
        <w:rPr>
          <w:rFonts w:ascii="Arial" w:hAnsi="Arial" w:cs="Arial"/>
          <w:sz w:val="24"/>
          <w:szCs w:val="24"/>
        </w:rPr>
        <w:t>example, to see whether the data received requires any action. This da</w:t>
      </w:r>
      <w:r>
        <w:rPr>
          <w:rFonts w:ascii="Arial" w:hAnsi="Arial" w:cs="Arial"/>
          <w:sz w:val="24"/>
          <w:szCs w:val="24"/>
        </w:rPr>
        <w:t xml:space="preserve">ta </w:t>
      </w:r>
      <w:r w:rsidRPr="001E418C">
        <w:rPr>
          <w:rFonts w:ascii="Arial" w:hAnsi="Arial" w:cs="Arial"/>
          <w:sz w:val="24"/>
          <w:szCs w:val="24"/>
        </w:rPr>
        <w:t>would be recognizable to the end-users th</w:t>
      </w:r>
      <w:r>
        <w:rPr>
          <w:rFonts w:ascii="Arial" w:hAnsi="Arial" w:cs="Arial"/>
          <w:sz w:val="24"/>
          <w:szCs w:val="24"/>
        </w:rPr>
        <w:t xml:space="preserve">at need to use the information, </w:t>
      </w:r>
      <w:r w:rsidRPr="001E418C">
        <w:rPr>
          <w:rFonts w:ascii="Arial" w:hAnsi="Arial" w:cs="Arial"/>
          <w:sz w:val="24"/>
          <w:szCs w:val="24"/>
        </w:rPr>
        <w:t>either in the form of visualizations or an Excel spreadsheet.</w:t>
      </w:r>
    </w:p>
    <w:p w:rsidR="001E418C" w:rsidRDefault="001E418C" w:rsidP="001E41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418C">
        <w:rPr>
          <w:rFonts w:ascii="Arial" w:hAnsi="Arial" w:cs="Arial"/>
          <w:b/>
          <w:sz w:val="24"/>
          <w:szCs w:val="24"/>
        </w:rPr>
        <w:t>Distribution/Marketing</w:t>
      </w:r>
      <w:r w:rsidRPr="001E418C">
        <w:rPr>
          <w:rFonts w:ascii="Arial" w:hAnsi="Arial" w:cs="Arial"/>
          <w:sz w:val="24"/>
          <w:szCs w:val="24"/>
        </w:rPr>
        <w:t>: This process r</w:t>
      </w:r>
      <w:r>
        <w:rPr>
          <w:rFonts w:ascii="Arial" w:hAnsi="Arial" w:cs="Arial"/>
          <w:sz w:val="24"/>
          <w:szCs w:val="24"/>
        </w:rPr>
        <w:t xml:space="preserve">efers to the channels to market </w:t>
      </w:r>
      <w:r w:rsidRPr="001E418C">
        <w:rPr>
          <w:rFonts w:ascii="Arial" w:hAnsi="Arial" w:cs="Arial"/>
          <w:sz w:val="24"/>
          <w:szCs w:val="24"/>
        </w:rPr>
        <w:t xml:space="preserve">or products. For example, a chocolate bar </w:t>
      </w:r>
      <w:r>
        <w:rPr>
          <w:rFonts w:ascii="Arial" w:hAnsi="Arial" w:cs="Arial"/>
          <w:sz w:val="24"/>
          <w:szCs w:val="24"/>
        </w:rPr>
        <w:t xml:space="preserve">may be sold at a supermarket, a </w:t>
      </w:r>
      <w:r w:rsidRPr="001E418C">
        <w:rPr>
          <w:rFonts w:ascii="Arial" w:hAnsi="Arial" w:cs="Arial"/>
          <w:sz w:val="24"/>
          <w:szCs w:val="24"/>
        </w:rPr>
        <w:t>kiosk, or even online. An M2M solution,</w:t>
      </w:r>
      <w:r>
        <w:rPr>
          <w:rFonts w:ascii="Arial" w:hAnsi="Arial" w:cs="Arial"/>
          <w:sz w:val="24"/>
          <w:szCs w:val="24"/>
        </w:rPr>
        <w:t xml:space="preserve"> however, will have produced an </w:t>
      </w:r>
      <w:r w:rsidRPr="001E418C">
        <w:rPr>
          <w:rFonts w:ascii="Arial" w:hAnsi="Arial" w:cs="Arial"/>
          <w:sz w:val="24"/>
          <w:szCs w:val="24"/>
        </w:rPr>
        <w:t>Information Product that can be used t</w:t>
      </w:r>
      <w:r>
        <w:rPr>
          <w:rFonts w:ascii="Arial" w:hAnsi="Arial" w:cs="Arial"/>
          <w:sz w:val="24"/>
          <w:szCs w:val="24"/>
        </w:rPr>
        <w:t xml:space="preserve">o create new knowledge within a </w:t>
      </w:r>
      <w:r w:rsidRPr="001E418C">
        <w:rPr>
          <w:rFonts w:ascii="Arial" w:hAnsi="Arial" w:cs="Arial"/>
          <w:sz w:val="24"/>
          <w:szCs w:val="24"/>
        </w:rPr>
        <w:t xml:space="preserve">corporate environment </w:t>
      </w:r>
    </w:p>
    <w:p w:rsidR="008C2535" w:rsidRDefault="008C2535" w:rsidP="001E418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8C2535">
        <w:rPr>
          <w:rFonts w:ascii="Arial" w:hAnsi="Arial" w:cs="Arial"/>
          <w:b/>
          <w:sz w:val="28"/>
          <w:szCs w:val="28"/>
        </w:rPr>
        <w:t xml:space="preserve">3.4 </w:t>
      </w:r>
      <w:proofErr w:type="spellStart"/>
      <w:r w:rsidRPr="008C2535">
        <w:rPr>
          <w:rFonts w:ascii="Arial" w:hAnsi="Arial" w:cs="Arial"/>
          <w:b/>
          <w:sz w:val="28"/>
          <w:szCs w:val="28"/>
        </w:rPr>
        <w:t>IoT</w:t>
      </w:r>
      <w:proofErr w:type="spellEnd"/>
      <w:r w:rsidRPr="008C2535">
        <w:rPr>
          <w:rFonts w:ascii="Arial" w:hAnsi="Arial" w:cs="Arial"/>
          <w:b/>
          <w:sz w:val="28"/>
          <w:szCs w:val="28"/>
        </w:rPr>
        <w:t xml:space="preserve"> value chains</w:t>
      </w:r>
      <w:r>
        <w:rPr>
          <w:rFonts w:ascii="Arial" w:hAnsi="Arial" w:cs="Arial"/>
          <w:b/>
          <w:sz w:val="28"/>
          <w:szCs w:val="28"/>
        </w:rPr>
        <w:t>:</w:t>
      </w:r>
    </w:p>
    <w:p w:rsidR="008C2535" w:rsidRDefault="008C2535" w:rsidP="008C253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C2535">
        <w:rPr>
          <w:rFonts w:ascii="Arial" w:hAnsi="Arial" w:cs="Arial"/>
          <w:sz w:val="24"/>
          <w:szCs w:val="24"/>
        </w:rPr>
        <w:t>IoT</w:t>
      </w:r>
      <w:proofErr w:type="spellEnd"/>
      <w:r w:rsidRPr="008C2535">
        <w:rPr>
          <w:rFonts w:ascii="Arial" w:hAnsi="Arial" w:cs="Arial"/>
          <w:sz w:val="24"/>
          <w:szCs w:val="24"/>
        </w:rPr>
        <w:t xml:space="preserve"> value chains based on data are</w:t>
      </w:r>
      <w:r>
        <w:rPr>
          <w:rFonts w:ascii="Arial" w:hAnsi="Arial" w:cs="Arial"/>
          <w:sz w:val="24"/>
          <w:szCs w:val="24"/>
        </w:rPr>
        <w:t xml:space="preserve"> to some extent enabled by Open </w:t>
      </w:r>
      <w:r w:rsidRPr="008C2535">
        <w:rPr>
          <w:rFonts w:ascii="Arial" w:hAnsi="Arial" w:cs="Arial"/>
          <w:sz w:val="24"/>
          <w:szCs w:val="24"/>
        </w:rPr>
        <w:t>APIs and the other open web-based technologies</w:t>
      </w:r>
      <w:r>
        <w:rPr>
          <w:rFonts w:ascii="Arial" w:hAnsi="Arial" w:cs="Arial"/>
          <w:sz w:val="24"/>
          <w:szCs w:val="24"/>
        </w:rPr>
        <w:t>.</w:t>
      </w:r>
      <w:r w:rsidRPr="008C2535">
        <w:t xml:space="preserve"> </w:t>
      </w:r>
      <w:r w:rsidRPr="008C2535">
        <w:rPr>
          <w:rFonts w:ascii="Arial" w:hAnsi="Arial" w:cs="Arial"/>
          <w:sz w:val="24"/>
          <w:szCs w:val="24"/>
        </w:rPr>
        <w:t>Open APIs allow for the knowledge conta</w:t>
      </w:r>
      <w:r>
        <w:rPr>
          <w:rFonts w:ascii="Arial" w:hAnsi="Arial" w:cs="Arial"/>
          <w:sz w:val="24"/>
          <w:szCs w:val="24"/>
        </w:rPr>
        <w:t xml:space="preserve">ined within different technical </w:t>
      </w:r>
      <w:r w:rsidRPr="008C2535">
        <w:rPr>
          <w:rFonts w:ascii="Arial" w:hAnsi="Arial" w:cs="Arial"/>
          <w:sz w:val="24"/>
          <w:szCs w:val="24"/>
        </w:rPr>
        <w:t>systems to become unembedded, creating the</w:t>
      </w:r>
      <w:r>
        <w:rPr>
          <w:rFonts w:ascii="Arial" w:hAnsi="Arial" w:cs="Arial"/>
          <w:sz w:val="24"/>
          <w:szCs w:val="24"/>
        </w:rPr>
        <w:t xml:space="preserve"> possibility for many different </w:t>
      </w:r>
      <w:r w:rsidRPr="008C2535">
        <w:rPr>
          <w:rFonts w:ascii="Arial" w:hAnsi="Arial" w:cs="Arial"/>
          <w:sz w:val="24"/>
          <w:szCs w:val="24"/>
        </w:rPr>
        <w:t>economic entities to combine and share th</w:t>
      </w:r>
      <w:r>
        <w:rPr>
          <w:rFonts w:ascii="Arial" w:hAnsi="Arial" w:cs="Arial"/>
          <w:sz w:val="24"/>
          <w:szCs w:val="24"/>
        </w:rPr>
        <w:t xml:space="preserve">eir data as long as they have a </w:t>
      </w:r>
      <w:r w:rsidRPr="008C2535">
        <w:rPr>
          <w:rFonts w:ascii="Arial" w:hAnsi="Arial" w:cs="Arial"/>
          <w:sz w:val="24"/>
          <w:szCs w:val="24"/>
        </w:rPr>
        <w:t>well-defined interface and description of how the data is formatted</w:t>
      </w:r>
      <w:r>
        <w:rPr>
          <w:rFonts w:ascii="Arial" w:hAnsi="Arial" w:cs="Arial"/>
          <w:sz w:val="24"/>
          <w:szCs w:val="24"/>
        </w:rPr>
        <w:t>.</w:t>
      </w:r>
    </w:p>
    <w:p w:rsidR="008C2535" w:rsidRDefault="008C2535" w:rsidP="008C253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 xml:space="preserve"> value chain, including an </w:t>
      </w:r>
      <w:r w:rsidRPr="008C2535">
        <w:rPr>
          <w:rFonts w:ascii="Arial" w:hAnsi="Arial" w:cs="Arial"/>
          <w:sz w:val="24"/>
          <w:szCs w:val="24"/>
        </w:rPr>
        <w:t xml:space="preserve">Information Marketplace, illustrated in </w:t>
      </w:r>
      <w:proofErr w:type="gramStart"/>
      <w:r w:rsidRPr="008C2535">
        <w:rPr>
          <w:rFonts w:ascii="Arial" w:hAnsi="Arial" w:cs="Arial"/>
          <w:sz w:val="24"/>
          <w:szCs w:val="24"/>
        </w:rPr>
        <w:t>Figure</w:t>
      </w:r>
      <w:r>
        <w:rPr>
          <w:rFonts w:ascii="Arial" w:hAnsi="Arial" w:cs="Arial"/>
          <w:sz w:val="24"/>
          <w:szCs w:val="24"/>
        </w:rPr>
        <w:t xml:space="preserve">  below</w:t>
      </w:r>
      <w:proofErr w:type="gramEnd"/>
      <w:r w:rsidRPr="008C2535">
        <w:rPr>
          <w:rFonts w:ascii="Arial" w:hAnsi="Arial" w:cs="Arial"/>
          <w:sz w:val="24"/>
          <w:szCs w:val="24"/>
        </w:rPr>
        <w:t>.</w:t>
      </w:r>
    </w:p>
    <w:p w:rsidR="008C2535" w:rsidRDefault="008C2535" w:rsidP="008C253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60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8D" w:rsidRDefault="00623B8D" w:rsidP="008C253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358B0" w:rsidRPr="00E358B0" w:rsidRDefault="00E358B0" w:rsidP="00E358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E358B0">
        <w:rPr>
          <w:rFonts w:ascii="Arial" w:hAnsi="Arial" w:cs="Arial"/>
          <w:sz w:val="24"/>
          <w:szCs w:val="24"/>
        </w:rPr>
        <w:t xml:space="preserve">Inputs: The first thing that is apparent for an </w:t>
      </w:r>
      <w:proofErr w:type="spellStart"/>
      <w:r w:rsidRPr="00E358B0">
        <w:rPr>
          <w:rFonts w:ascii="Arial" w:hAnsi="Arial" w:cs="Arial"/>
          <w:sz w:val="24"/>
          <w:szCs w:val="24"/>
        </w:rPr>
        <w:t>IoT</w:t>
      </w:r>
      <w:proofErr w:type="spellEnd"/>
      <w:r w:rsidRPr="00E358B0">
        <w:rPr>
          <w:rFonts w:ascii="Arial" w:hAnsi="Arial" w:cs="Arial"/>
          <w:sz w:val="24"/>
          <w:szCs w:val="24"/>
        </w:rPr>
        <w:t xml:space="preserve"> value chain is that</w:t>
      </w:r>
      <w:r>
        <w:rPr>
          <w:rFonts w:ascii="Arial" w:hAnsi="Arial" w:cs="Arial"/>
          <w:sz w:val="24"/>
          <w:szCs w:val="24"/>
        </w:rPr>
        <w:t xml:space="preserve"> </w:t>
      </w:r>
      <w:r w:rsidRPr="00E358B0">
        <w:rPr>
          <w:rFonts w:ascii="Arial" w:hAnsi="Arial" w:cs="Arial"/>
          <w:sz w:val="24"/>
          <w:szCs w:val="24"/>
        </w:rPr>
        <w:t>there are significantly more inputs than for an M2M solution. In</w:t>
      </w:r>
      <w:r>
        <w:rPr>
          <w:rFonts w:ascii="Arial" w:hAnsi="Arial" w:cs="Arial"/>
          <w:sz w:val="24"/>
          <w:szCs w:val="24"/>
        </w:rPr>
        <w:t xml:space="preserve"> </w:t>
      </w:r>
      <w:r w:rsidRPr="00E358B0">
        <w:rPr>
          <w:rFonts w:ascii="Arial" w:hAnsi="Arial" w:cs="Arial"/>
          <w:sz w:val="24"/>
          <w:szCs w:val="24"/>
        </w:rPr>
        <w:t>Figure four are illustrated:</w:t>
      </w:r>
    </w:p>
    <w:p w:rsidR="00623B8D" w:rsidRDefault="00E358B0" w:rsidP="00E358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58B0">
        <w:rPr>
          <w:rFonts w:ascii="Arial" w:hAnsi="Arial" w:cs="Arial"/>
          <w:b/>
          <w:sz w:val="24"/>
          <w:szCs w:val="24"/>
        </w:rPr>
        <w:lastRenderedPageBreak/>
        <w:t>• Devices/Sensors</w:t>
      </w:r>
      <w:r w:rsidRPr="00E358B0">
        <w:rPr>
          <w:rFonts w:ascii="Arial" w:hAnsi="Arial" w:cs="Arial"/>
          <w:sz w:val="24"/>
          <w:szCs w:val="24"/>
        </w:rPr>
        <w:t>: these are very similar to the M2M solution devices</w:t>
      </w:r>
      <w:r>
        <w:rPr>
          <w:rFonts w:ascii="Arial" w:hAnsi="Arial" w:cs="Arial"/>
          <w:sz w:val="24"/>
          <w:szCs w:val="24"/>
        </w:rPr>
        <w:t xml:space="preserve"> </w:t>
      </w:r>
      <w:r w:rsidRPr="00E358B0">
        <w:rPr>
          <w:rFonts w:ascii="Arial" w:hAnsi="Arial" w:cs="Arial"/>
          <w:sz w:val="24"/>
          <w:szCs w:val="24"/>
        </w:rPr>
        <w:t>and sensors, and may in fact be built on the same technology. As we</w:t>
      </w:r>
      <w:r>
        <w:rPr>
          <w:rFonts w:ascii="Arial" w:hAnsi="Arial" w:cs="Arial"/>
          <w:sz w:val="24"/>
          <w:szCs w:val="24"/>
        </w:rPr>
        <w:t xml:space="preserve"> </w:t>
      </w:r>
      <w:r w:rsidRPr="00E358B0">
        <w:rPr>
          <w:rFonts w:ascii="Arial" w:hAnsi="Arial" w:cs="Arial"/>
          <w:sz w:val="24"/>
          <w:szCs w:val="24"/>
        </w:rPr>
        <w:t>will see later, however, the manner in which the data from these</w:t>
      </w:r>
      <w:r>
        <w:rPr>
          <w:rFonts w:ascii="Arial" w:hAnsi="Arial" w:cs="Arial"/>
          <w:sz w:val="24"/>
          <w:szCs w:val="24"/>
        </w:rPr>
        <w:t xml:space="preserve"> </w:t>
      </w:r>
      <w:r w:rsidRPr="00E358B0">
        <w:rPr>
          <w:rFonts w:ascii="Arial" w:hAnsi="Arial" w:cs="Arial"/>
          <w:sz w:val="24"/>
          <w:szCs w:val="24"/>
        </w:rPr>
        <w:t>devices and sensors is used provides a different and much broader</w:t>
      </w:r>
      <w:r>
        <w:rPr>
          <w:rFonts w:ascii="Arial" w:hAnsi="Arial" w:cs="Arial"/>
          <w:sz w:val="24"/>
          <w:szCs w:val="24"/>
        </w:rPr>
        <w:t xml:space="preserve"> </w:t>
      </w:r>
      <w:r w:rsidRPr="00E358B0">
        <w:rPr>
          <w:rFonts w:ascii="Arial" w:hAnsi="Arial" w:cs="Arial"/>
          <w:sz w:val="24"/>
          <w:szCs w:val="24"/>
        </w:rPr>
        <w:t>marketplace</w:t>
      </w:r>
      <w:r>
        <w:rPr>
          <w:rFonts w:ascii="Arial" w:hAnsi="Arial" w:cs="Arial"/>
          <w:sz w:val="24"/>
          <w:szCs w:val="24"/>
        </w:rPr>
        <w:t>.</w:t>
      </w:r>
    </w:p>
    <w:p w:rsidR="00E358B0" w:rsidRDefault="00E358B0" w:rsidP="00E358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58B0" w:rsidRDefault="00E358B0" w:rsidP="00E358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58B0">
        <w:rPr>
          <w:rFonts w:ascii="Arial" w:hAnsi="Arial" w:cs="Arial"/>
          <w:b/>
          <w:sz w:val="24"/>
          <w:szCs w:val="24"/>
        </w:rPr>
        <w:t>Open Data</w:t>
      </w:r>
      <w:r w:rsidRPr="00E358B0">
        <w:rPr>
          <w:rFonts w:ascii="Arial" w:hAnsi="Arial" w:cs="Arial"/>
          <w:sz w:val="24"/>
          <w:szCs w:val="24"/>
        </w:rPr>
        <w:t>: Open data is an increasingly</w:t>
      </w:r>
      <w:r>
        <w:rPr>
          <w:rFonts w:ascii="Arial" w:hAnsi="Arial" w:cs="Arial"/>
          <w:sz w:val="24"/>
          <w:szCs w:val="24"/>
        </w:rPr>
        <w:t xml:space="preserve"> important input to Information </w:t>
      </w:r>
      <w:r w:rsidRPr="00E358B0">
        <w:rPr>
          <w:rFonts w:ascii="Arial" w:hAnsi="Arial" w:cs="Arial"/>
          <w:sz w:val="24"/>
          <w:szCs w:val="24"/>
        </w:rPr>
        <w:t xml:space="preserve">Value Chains. A broad definition of open </w:t>
      </w:r>
      <w:r>
        <w:rPr>
          <w:rFonts w:ascii="Arial" w:hAnsi="Arial" w:cs="Arial"/>
          <w:sz w:val="24"/>
          <w:szCs w:val="24"/>
        </w:rPr>
        <w:t xml:space="preserve">data defines it as: “A piece of </w:t>
      </w:r>
      <w:r w:rsidRPr="00E358B0">
        <w:rPr>
          <w:rFonts w:ascii="Arial" w:hAnsi="Arial" w:cs="Arial"/>
          <w:sz w:val="24"/>
          <w:szCs w:val="24"/>
        </w:rPr>
        <w:t>data is open if anyone is free to use, reuse, and redistribute it</w:t>
      </w:r>
      <w:proofErr w:type="gramStart"/>
      <w:r>
        <w:rPr>
          <w:rFonts w:ascii="Arial" w:hAnsi="Arial" w:cs="Arial"/>
          <w:sz w:val="24"/>
          <w:szCs w:val="24"/>
        </w:rPr>
        <w:t>,.</w:t>
      </w:r>
      <w:proofErr w:type="gramEnd"/>
      <w:r w:rsidRPr="00E358B0"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open</w:t>
      </w:r>
      <w:proofErr w:type="gramEnd"/>
      <w:r>
        <w:rPr>
          <w:rFonts w:ascii="Arial" w:hAnsi="Arial" w:cs="Arial"/>
          <w:sz w:val="24"/>
          <w:szCs w:val="24"/>
        </w:rPr>
        <w:t xml:space="preserve"> data </w:t>
      </w:r>
      <w:r w:rsidRPr="00E358B0">
        <w:rPr>
          <w:rFonts w:ascii="Arial" w:hAnsi="Arial" w:cs="Arial"/>
          <w:sz w:val="24"/>
          <w:szCs w:val="24"/>
        </w:rPr>
        <w:t>as those provided by government and city organizations.</w:t>
      </w:r>
      <w:r w:rsidRPr="00E358B0">
        <w:t xml:space="preserve"> </w:t>
      </w:r>
      <w:r w:rsidRPr="00E358B0">
        <w:rPr>
          <w:rFonts w:ascii="Arial" w:hAnsi="Arial" w:cs="Arial"/>
          <w:sz w:val="24"/>
          <w:szCs w:val="24"/>
        </w:rPr>
        <w:t>Open data requir</w:t>
      </w:r>
      <w:r>
        <w:rPr>
          <w:rFonts w:ascii="Arial" w:hAnsi="Arial" w:cs="Arial"/>
          <w:sz w:val="24"/>
          <w:szCs w:val="24"/>
        </w:rPr>
        <w:t xml:space="preserve">es a license stating that it is </w:t>
      </w:r>
      <w:r w:rsidRPr="00E358B0">
        <w:rPr>
          <w:rFonts w:ascii="Arial" w:hAnsi="Arial" w:cs="Arial"/>
          <w:sz w:val="24"/>
          <w:szCs w:val="24"/>
        </w:rPr>
        <w:t>open data.</w:t>
      </w:r>
    </w:p>
    <w:p w:rsidR="00E358B0" w:rsidRDefault="00E358B0" w:rsidP="00E358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58B0" w:rsidRPr="00E358B0" w:rsidRDefault="00E358B0" w:rsidP="00E358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58B0">
        <w:rPr>
          <w:rFonts w:ascii="Arial" w:hAnsi="Arial" w:cs="Arial"/>
          <w:b/>
          <w:sz w:val="24"/>
          <w:szCs w:val="24"/>
        </w:rPr>
        <w:t>OSS/BSS</w:t>
      </w:r>
      <w:r w:rsidRPr="00E358B0">
        <w:rPr>
          <w:rFonts w:ascii="Arial" w:hAnsi="Arial" w:cs="Arial"/>
          <w:sz w:val="24"/>
          <w:szCs w:val="24"/>
        </w:rPr>
        <w:t>: The Operational Suppo</w:t>
      </w:r>
      <w:r>
        <w:rPr>
          <w:rFonts w:ascii="Arial" w:hAnsi="Arial" w:cs="Arial"/>
          <w:sz w:val="24"/>
          <w:szCs w:val="24"/>
        </w:rPr>
        <w:t xml:space="preserve">rt Systems and Business Support </w:t>
      </w:r>
      <w:r w:rsidRPr="00E358B0">
        <w:rPr>
          <w:rFonts w:ascii="Arial" w:hAnsi="Arial" w:cs="Arial"/>
          <w:sz w:val="24"/>
          <w:szCs w:val="24"/>
        </w:rPr>
        <w:t>Systems of mobile operator networ</w:t>
      </w:r>
      <w:r>
        <w:rPr>
          <w:rFonts w:ascii="Arial" w:hAnsi="Arial" w:cs="Arial"/>
          <w:sz w:val="24"/>
          <w:szCs w:val="24"/>
        </w:rPr>
        <w:t xml:space="preserve">ks are also important inputs to </w:t>
      </w:r>
      <w:r w:rsidRPr="00E358B0">
        <w:rPr>
          <w:rFonts w:ascii="Arial" w:hAnsi="Arial" w:cs="Arial"/>
          <w:sz w:val="24"/>
          <w:szCs w:val="24"/>
        </w:rPr>
        <w:t>information value chains, and are bei</w:t>
      </w:r>
      <w:r>
        <w:rPr>
          <w:rFonts w:ascii="Arial" w:hAnsi="Arial" w:cs="Arial"/>
          <w:sz w:val="24"/>
          <w:szCs w:val="24"/>
        </w:rPr>
        <w:t xml:space="preserve">ng used increasingly in tightly </w:t>
      </w:r>
      <w:r w:rsidRPr="00E358B0">
        <w:rPr>
          <w:rFonts w:ascii="Arial" w:hAnsi="Arial" w:cs="Arial"/>
          <w:sz w:val="24"/>
          <w:szCs w:val="24"/>
        </w:rPr>
        <w:t>closed information marketplaces that allow operators to deliver servic</w:t>
      </w:r>
      <w:r>
        <w:rPr>
          <w:rFonts w:ascii="Arial" w:hAnsi="Arial" w:cs="Arial"/>
          <w:sz w:val="24"/>
          <w:szCs w:val="24"/>
        </w:rPr>
        <w:t xml:space="preserve">es </w:t>
      </w:r>
      <w:r w:rsidRPr="00E358B0">
        <w:rPr>
          <w:rFonts w:ascii="Arial" w:hAnsi="Arial" w:cs="Arial"/>
          <w:sz w:val="24"/>
          <w:szCs w:val="24"/>
        </w:rPr>
        <w:t xml:space="preserve">to enterprises </w:t>
      </w:r>
      <w:r>
        <w:rPr>
          <w:rFonts w:ascii="Arial" w:hAnsi="Arial" w:cs="Arial"/>
          <w:sz w:val="24"/>
          <w:szCs w:val="24"/>
        </w:rPr>
        <w:t>-</w:t>
      </w:r>
      <w:r w:rsidRPr="00E358B0">
        <w:rPr>
          <w:rFonts w:ascii="Arial" w:hAnsi="Arial" w:cs="Arial"/>
          <w:sz w:val="24"/>
          <w:szCs w:val="24"/>
        </w:rPr>
        <w:t xml:space="preserve"> for example, where phone usage data is already owned</w:t>
      </w:r>
    </w:p>
    <w:p w:rsidR="00E358B0" w:rsidRDefault="00E358B0" w:rsidP="00E358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358B0">
        <w:rPr>
          <w:rFonts w:ascii="Arial" w:hAnsi="Arial" w:cs="Arial"/>
          <w:sz w:val="24"/>
          <w:szCs w:val="24"/>
        </w:rPr>
        <w:t>by</w:t>
      </w:r>
      <w:proofErr w:type="gramEnd"/>
      <w:r w:rsidRPr="00E358B0">
        <w:rPr>
          <w:rFonts w:ascii="Arial" w:hAnsi="Arial" w:cs="Arial"/>
          <w:sz w:val="24"/>
          <w:szCs w:val="24"/>
        </w:rPr>
        <w:t xml:space="preserve"> the company in question.</w:t>
      </w:r>
    </w:p>
    <w:p w:rsidR="00E358B0" w:rsidRDefault="00E358B0" w:rsidP="00E358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58B0">
        <w:rPr>
          <w:rFonts w:ascii="Arial" w:hAnsi="Arial" w:cs="Arial"/>
          <w:b/>
          <w:sz w:val="24"/>
          <w:szCs w:val="24"/>
        </w:rPr>
        <w:t>Corporate Databases</w:t>
      </w:r>
      <w:r w:rsidRPr="00E358B0">
        <w:rPr>
          <w:rFonts w:ascii="Arial" w:hAnsi="Arial" w:cs="Arial"/>
          <w:sz w:val="24"/>
          <w:szCs w:val="24"/>
        </w:rPr>
        <w:t>: Companies o</w:t>
      </w:r>
      <w:r>
        <w:rPr>
          <w:rFonts w:ascii="Arial" w:hAnsi="Arial" w:cs="Arial"/>
          <w:sz w:val="24"/>
          <w:szCs w:val="24"/>
        </w:rPr>
        <w:t xml:space="preserve">f a certain size generally have </w:t>
      </w:r>
      <w:r w:rsidRPr="00E358B0">
        <w:rPr>
          <w:rFonts w:ascii="Arial" w:hAnsi="Arial" w:cs="Arial"/>
          <w:sz w:val="24"/>
          <w:szCs w:val="24"/>
        </w:rPr>
        <w:t>multiple corporate databases coveri</w:t>
      </w:r>
      <w:r>
        <w:rPr>
          <w:rFonts w:ascii="Arial" w:hAnsi="Arial" w:cs="Arial"/>
          <w:sz w:val="24"/>
          <w:szCs w:val="24"/>
        </w:rPr>
        <w:t xml:space="preserve">ng various functions, including </w:t>
      </w:r>
      <w:r w:rsidRPr="00E358B0">
        <w:rPr>
          <w:rFonts w:ascii="Arial" w:hAnsi="Arial" w:cs="Arial"/>
          <w:sz w:val="24"/>
          <w:szCs w:val="24"/>
        </w:rPr>
        <w:t>supply chain management, payroll, accou</w:t>
      </w:r>
      <w:r>
        <w:rPr>
          <w:rFonts w:ascii="Arial" w:hAnsi="Arial" w:cs="Arial"/>
          <w:sz w:val="24"/>
          <w:szCs w:val="24"/>
        </w:rPr>
        <w:t xml:space="preserve">nting, etc. . .Over the last </w:t>
      </w:r>
      <w:r w:rsidRPr="00E358B0">
        <w:rPr>
          <w:rFonts w:ascii="Arial" w:hAnsi="Arial" w:cs="Arial"/>
          <w:sz w:val="24"/>
          <w:szCs w:val="24"/>
        </w:rPr>
        <w:t>decades, many of these database</w:t>
      </w:r>
      <w:r>
        <w:rPr>
          <w:rFonts w:ascii="Arial" w:hAnsi="Arial" w:cs="Arial"/>
          <w:sz w:val="24"/>
          <w:szCs w:val="24"/>
        </w:rPr>
        <w:t xml:space="preserve">s within corporations have been </w:t>
      </w:r>
      <w:r w:rsidRPr="00E358B0">
        <w:rPr>
          <w:rFonts w:ascii="Arial" w:hAnsi="Arial" w:cs="Arial"/>
          <w:sz w:val="24"/>
          <w:szCs w:val="24"/>
        </w:rPr>
        <w:t>increasingly interconnected using Internet Protocol (IP) technologies</w:t>
      </w:r>
      <w:r>
        <w:rPr>
          <w:rFonts w:ascii="Arial" w:hAnsi="Arial" w:cs="Arial"/>
          <w:sz w:val="24"/>
          <w:szCs w:val="24"/>
        </w:rPr>
        <w:t>.</w:t>
      </w:r>
      <w:r w:rsidRPr="00E358B0">
        <w:t xml:space="preserve"> </w:t>
      </w:r>
      <w:r w:rsidRPr="00E358B0">
        <w:rPr>
          <w:rFonts w:ascii="Arial" w:hAnsi="Arial" w:cs="Arial"/>
          <w:sz w:val="24"/>
          <w:szCs w:val="24"/>
        </w:rPr>
        <w:t>As the use of devices and sensors inc</w:t>
      </w:r>
      <w:r>
        <w:rPr>
          <w:rFonts w:ascii="Arial" w:hAnsi="Arial" w:cs="Arial"/>
          <w:sz w:val="24"/>
          <w:szCs w:val="24"/>
        </w:rPr>
        <w:t xml:space="preserve">reases, these databases will be </w:t>
      </w:r>
      <w:r w:rsidRPr="00E358B0">
        <w:rPr>
          <w:rFonts w:ascii="Arial" w:hAnsi="Arial" w:cs="Arial"/>
          <w:sz w:val="24"/>
          <w:szCs w:val="24"/>
        </w:rPr>
        <w:t xml:space="preserve">connected to this data to create </w:t>
      </w:r>
      <w:r>
        <w:rPr>
          <w:rFonts w:ascii="Arial" w:hAnsi="Arial" w:cs="Arial"/>
          <w:sz w:val="24"/>
          <w:szCs w:val="24"/>
        </w:rPr>
        <w:t xml:space="preserve">new information sources and new </w:t>
      </w:r>
      <w:r w:rsidRPr="00E358B0">
        <w:rPr>
          <w:rFonts w:ascii="Arial" w:hAnsi="Arial" w:cs="Arial"/>
          <w:sz w:val="24"/>
          <w:szCs w:val="24"/>
        </w:rPr>
        <w:t>knowledge.</w:t>
      </w:r>
    </w:p>
    <w:p w:rsidR="00496149" w:rsidRDefault="00496149" w:rsidP="00E358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58B0" w:rsidRPr="00E358B0" w:rsidRDefault="00E358B0" w:rsidP="00E358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58B0">
        <w:rPr>
          <w:rFonts w:ascii="Arial" w:hAnsi="Arial" w:cs="Arial"/>
          <w:b/>
          <w:sz w:val="24"/>
          <w:szCs w:val="24"/>
        </w:rPr>
        <w:t>Production/Manufacture</w:t>
      </w:r>
      <w:r w:rsidRPr="00E358B0">
        <w:rPr>
          <w:rFonts w:ascii="Arial" w:hAnsi="Arial" w:cs="Arial"/>
          <w:sz w:val="24"/>
          <w:szCs w:val="24"/>
        </w:rPr>
        <w:t>: In the product</w:t>
      </w:r>
      <w:r>
        <w:rPr>
          <w:rFonts w:ascii="Arial" w:hAnsi="Arial" w:cs="Arial"/>
          <w:sz w:val="24"/>
          <w:szCs w:val="24"/>
        </w:rPr>
        <w:t xml:space="preserve">ion and manufacturing processes </w:t>
      </w:r>
      <w:r w:rsidRPr="00E358B0">
        <w:rPr>
          <w:rFonts w:ascii="Arial" w:hAnsi="Arial" w:cs="Arial"/>
          <w:sz w:val="24"/>
          <w:szCs w:val="24"/>
        </w:rPr>
        <w:t xml:space="preserve">for data in an </w:t>
      </w:r>
      <w:proofErr w:type="spellStart"/>
      <w:r w:rsidRPr="00E358B0">
        <w:rPr>
          <w:rFonts w:ascii="Arial" w:hAnsi="Arial" w:cs="Arial"/>
          <w:sz w:val="24"/>
          <w:szCs w:val="24"/>
        </w:rPr>
        <w:t>IoT</w:t>
      </w:r>
      <w:proofErr w:type="spellEnd"/>
      <w:r w:rsidRPr="00E358B0">
        <w:rPr>
          <w:rFonts w:ascii="Arial" w:hAnsi="Arial" w:cs="Arial"/>
          <w:sz w:val="24"/>
          <w:szCs w:val="24"/>
        </w:rPr>
        <w:t xml:space="preserve"> solution, the </w:t>
      </w:r>
      <w:r>
        <w:rPr>
          <w:rFonts w:ascii="Arial" w:hAnsi="Arial" w:cs="Arial"/>
          <w:sz w:val="24"/>
          <w:szCs w:val="24"/>
        </w:rPr>
        <w:t xml:space="preserve">raw inputs described above will </w:t>
      </w:r>
      <w:r w:rsidRPr="00E358B0">
        <w:rPr>
          <w:rFonts w:ascii="Arial" w:hAnsi="Arial" w:cs="Arial"/>
          <w:sz w:val="24"/>
          <w:szCs w:val="24"/>
        </w:rPr>
        <w:t>undergo initial development into infor</w:t>
      </w:r>
      <w:r>
        <w:rPr>
          <w:rFonts w:ascii="Arial" w:hAnsi="Arial" w:cs="Arial"/>
          <w:sz w:val="24"/>
          <w:szCs w:val="24"/>
        </w:rPr>
        <w:t xml:space="preserve">mation components and products. </w:t>
      </w:r>
      <w:r w:rsidRPr="00E358B0">
        <w:rPr>
          <w:rFonts w:ascii="Arial" w:hAnsi="Arial" w:cs="Arial"/>
          <w:sz w:val="24"/>
          <w:szCs w:val="24"/>
        </w:rPr>
        <w:t>Irrespective of input type described a</w:t>
      </w:r>
      <w:r>
        <w:rPr>
          <w:rFonts w:ascii="Arial" w:hAnsi="Arial" w:cs="Arial"/>
          <w:sz w:val="24"/>
          <w:szCs w:val="24"/>
        </w:rPr>
        <w:t xml:space="preserve">bove, this process will need to </w:t>
      </w:r>
      <w:r w:rsidRPr="00E358B0">
        <w:rPr>
          <w:rFonts w:ascii="Arial" w:hAnsi="Arial" w:cs="Arial"/>
          <w:sz w:val="24"/>
          <w:szCs w:val="24"/>
        </w:rPr>
        <w:t>include tagging and linking of relevant data items</w:t>
      </w:r>
      <w:r>
        <w:rPr>
          <w:rFonts w:ascii="Arial" w:hAnsi="Arial" w:cs="Arial"/>
          <w:sz w:val="24"/>
          <w:szCs w:val="24"/>
        </w:rPr>
        <w:t xml:space="preserve"> in order to provide provenance</w:t>
      </w:r>
      <w:r w:rsidR="00496149">
        <w:rPr>
          <w:rFonts w:ascii="Arial" w:hAnsi="Arial" w:cs="Arial"/>
          <w:sz w:val="24"/>
          <w:szCs w:val="24"/>
        </w:rPr>
        <w:t xml:space="preserve"> </w:t>
      </w:r>
      <w:r w:rsidRPr="00E358B0">
        <w:rPr>
          <w:rFonts w:ascii="Arial" w:hAnsi="Arial" w:cs="Arial"/>
          <w:sz w:val="24"/>
          <w:szCs w:val="24"/>
        </w:rPr>
        <w:t>and traceability across the information value chain. Some examples,</w:t>
      </w:r>
    </w:p>
    <w:p w:rsidR="00E358B0" w:rsidRPr="00E358B0" w:rsidRDefault="00E358B0" w:rsidP="00E358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358B0">
        <w:rPr>
          <w:rFonts w:ascii="Arial" w:hAnsi="Arial" w:cs="Arial"/>
          <w:sz w:val="24"/>
          <w:szCs w:val="24"/>
        </w:rPr>
        <w:t>as</w:t>
      </w:r>
      <w:proofErr w:type="gramEnd"/>
      <w:r w:rsidRPr="00E358B0">
        <w:rPr>
          <w:rFonts w:ascii="Arial" w:hAnsi="Arial" w:cs="Arial"/>
          <w:sz w:val="24"/>
          <w:szCs w:val="24"/>
        </w:rPr>
        <w:t xml:space="preserve"> illustrated in Figure, are as follows:</w:t>
      </w:r>
    </w:p>
    <w:p w:rsidR="00E358B0" w:rsidRPr="00E358B0" w:rsidRDefault="00E358B0" w:rsidP="00E358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58B0">
        <w:rPr>
          <w:rFonts w:ascii="Arial" w:hAnsi="Arial" w:cs="Arial"/>
          <w:sz w:val="24"/>
          <w:szCs w:val="24"/>
        </w:rPr>
        <w:t xml:space="preserve">• </w:t>
      </w:r>
      <w:r w:rsidRPr="00E358B0">
        <w:rPr>
          <w:rFonts w:ascii="Arial" w:hAnsi="Arial" w:cs="Arial"/>
          <w:b/>
          <w:sz w:val="24"/>
          <w:szCs w:val="24"/>
        </w:rPr>
        <w:t>Asset Information</w:t>
      </w:r>
      <w:r w:rsidRPr="00E358B0">
        <w:rPr>
          <w:rFonts w:ascii="Arial" w:hAnsi="Arial" w:cs="Arial"/>
          <w:sz w:val="24"/>
          <w:szCs w:val="24"/>
        </w:rPr>
        <w:t>: Asset infor</w:t>
      </w:r>
      <w:r>
        <w:rPr>
          <w:rFonts w:ascii="Arial" w:hAnsi="Arial" w:cs="Arial"/>
          <w:sz w:val="24"/>
          <w:szCs w:val="24"/>
        </w:rPr>
        <w:t xml:space="preserve">mation may include data such as </w:t>
      </w:r>
      <w:r w:rsidRPr="00E358B0">
        <w:rPr>
          <w:rFonts w:ascii="Arial" w:hAnsi="Arial" w:cs="Arial"/>
          <w:sz w:val="24"/>
          <w:szCs w:val="24"/>
        </w:rPr>
        <w:t>temperature over time of container during transit or air quality during a</w:t>
      </w:r>
      <w:r>
        <w:rPr>
          <w:rFonts w:ascii="Arial" w:hAnsi="Arial" w:cs="Arial"/>
          <w:sz w:val="24"/>
          <w:szCs w:val="24"/>
        </w:rPr>
        <w:t xml:space="preserve"> </w:t>
      </w:r>
      <w:r w:rsidRPr="00E358B0">
        <w:rPr>
          <w:rFonts w:ascii="Arial" w:hAnsi="Arial" w:cs="Arial"/>
          <w:sz w:val="24"/>
          <w:szCs w:val="24"/>
        </w:rPr>
        <w:t>particular month. Essentially, this relate</w:t>
      </w:r>
      <w:r>
        <w:rPr>
          <w:rFonts w:ascii="Arial" w:hAnsi="Arial" w:cs="Arial"/>
          <w:sz w:val="24"/>
          <w:szCs w:val="24"/>
        </w:rPr>
        <w:t xml:space="preserve">s to whatever the sensor/device </w:t>
      </w:r>
      <w:r w:rsidRPr="00E358B0">
        <w:rPr>
          <w:rFonts w:ascii="Arial" w:hAnsi="Arial" w:cs="Arial"/>
          <w:sz w:val="24"/>
          <w:szCs w:val="24"/>
        </w:rPr>
        <w:t>has been developed to monitor.</w:t>
      </w:r>
    </w:p>
    <w:p w:rsidR="00E358B0" w:rsidRPr="00E358B0" w:rsidRDefault="00E358B0" w:rsidP="00E358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58B0">
        <w:rPr>
          <w:rFonts w:ascii="Arial" w:hAnsi="Arial" w:cs="Arial"/>
          <w:sz w:val="24"/>
          <w:szCs w:val="24"/>
        </w:rPr>
        <w:lastRenderedPageBreak/>
        <w:t xml:space="preserve">• </w:t>
      </w:r>
      <w:r w:rsidRPr="00E358B0">
        <w:rPr>
          <w:rFonts w:ascii="Arial" w:hAnsi="Arial" w:cs="Arial"/>
          <w:b/>
          <w:sz w:val="24"/>
          <w:szCs w:val="24"/>
        </w:rPr>
        <w:t>Open Data Sets</w:t>
      </w:r>
      <w:r w:rsidRPr="00E358B0">
        <w:rPr>
          <w:rFonts w:ascii="Arial" w:hAnsi="Arial" w:cs="Arial"/>
          <w:sz w:val="24"/>
          <w:szCs w:val="24"/>
        </w:rPr>
        <w:t>: Open data sets may in</w:t>
      </w:r>
      <w:r>
        <w:rPr>
          <w:rFonts w:ascii="Arial" w:hAnsi="Arial" w:cs="Arial"/>
          <w:sz w:val="24"/>
          <w:szCs w:val="24"/>
        </w:rPr>
        <w:t xml:space="preserve">clude maps, rail timetables, or </w:t>
      </w:r>
      <w:r w:rsidRPr="00E358B0">
        <w:rPr>
          <w:rFonts w:ascii="Arial" w:hAnsi="Arial" w:cs="Arial"/>
          <w:sz w:val="24"/>
          <w:szCs w:val="24"/>
        </w:rPr>
        <w:t>demographics about a certain area in a country or city.</w:t>
      </w:r>
    </w:p>
    <w:p w:rsidR="00E358B0" w:rsidRPr="00E358B0" w:rsidRDefault="00E358B0" w:rsidP="00E358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58B0">
        <w:rPr>
          <w:rFonts w:ascii="Arial" w:hAnsi="Arial" w:cs="Arial"/>
          <w:sz w:val="24"/>
          <w:szCs w:val="24"/>
        </w:rPr>
        <w:t xml:space="preserve">• </w:t>
      </w:r>
      <w:r w:rsidRPr="00E358B0">
        <w:rPr>
          <w:rFonts w:ascii="Arial" w:hAnsi="Arial" w:cs="Arial"/>
          <w:b/>
          <w:sz w:val="24"/>
          <w:szCs w:val="24"/>
        </w:rPr>
        <w:t>Network Information</w:t>
      </w:r>
      <w:r w:rsidRPr="00E358B0">
        <w:rPr>
          <w:rFonts w:ascii="Arial" w:hAnsi="Arial" w:cs="Arial"/>
          <w:sz w:val="24"/>
          <w:szCs w:val="24"/>
        </w:rPr>
        <w:t>: Network informat</w:t>
      </w:r>
      <w:r>
        <w:rPr>
          <w:rFonts w:ascii="Arial" w:hAnsi="Arial" w:cs="Arial"/>
          <w:sz w:val="24"/>
          <w:szCs w:val="24"/>
        </w:rPr>
        <w:t xml:space="preserve">ion relates to information such </w:t>
      </w:r>
      <w:r w:rsidRPr="00E358B0">
        <w:rPr>
          <w:rFonts w:ascii="Arial" w:hAnsi="Arial" w:cs="Arial"/>
          <w:sz w:val="24"/>
          <w:szCs w:val="24"/>
        </w:rPr>
        <w:t>as GPS data, services accessed via the mobile network, etc. . . .</w:t>
      </w:r>
    </w:p>
    <w:p w:rsidR="00E358B0" w:rsidRDefault="00E358B0" w:rsidP="00E358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58B0">
        <w:rPr>
          <w:rFonts w:ascii="Arial" w:hAnsi="Arial" w:cs="Arial"/>
          <w:sz w:val="24"/>
          <w:szCs w:val="24"/>
        </w:rPr>
        <w:t xml:space="preserve">• </w:t>
      </w:r>
      <w:r w:rsidRPr="00E358B0">
        <w:rPr>
          <w:rFonts w:ascii="Arial" w:hAnsi="Arial" w:cs="Arial"/>
          <w:b/>
          <w:sz w:val="24"/>
          <w:szCs w:val="24"/>
        </w:rPr>
        <w:t>Corporate Information</w:t>
      </w:r>
      <w:r w:rsidRPr="00E358B0">
        <w:rPr>
          <w:rFonts w:ascii="Arial" w:hAnsi="Arial" w:cs="Arial"/>
          <w:sz w:val="24"/>
          <w:szCs w:val="24"/>
        </w:rPr>
        <w:t>: Corporate infor</w:t>
      </w:r>
      <w:r>
        <w:rPr>
          <w:rFonts w:ascii="Arial" w:hAnsi="Arial" w:cs="Arial"/>
          <w:sz w:val="24"/>
          <w:szCs w:val="24"/>
        </w:rPr>
        <w:t xml:space="preserve">mation may be, for example, the </w:t>
      </w:r>
      <w:r w:rsidRPr="00E358B0">
        <w:rPr>
          <w:rFonts w:ascii="Arial" w:hAnsi="Arial" w:cs="Arial"/>
          <w:sz w:val="24"/>
          <w:szCs w:val="24"/>
        </w:rPr>
        <w:t>current state of demand for a particular p</w:t>
      </w:r>
      <w:r>
        <w:rPr>
          <w:rFonts w:ascii="Arial" w:hAnsi="Arial" w:cs="Arial"/>
          <w:sz w:val="24"/>
          <w:szCs w:val="24"/>
        </w:rPr>
        <w:t xml:space="preserve">roduct in the supply chain at a </w:t>
      </w:r>
      <w:r w:rsidRPr="00E358B0">
        <w:rPr>
          <w:rFonts w:ascii="Arial" w:hAnsi="Arial" w:cs="Arial"/>
          <w:sz w:val="24"/>
          <w:szCs w:val="24"/>
        </w:rPr>
        <w:t>particular moment in time.</w:t>
      </w:r>
    </w:p>
    <w:p w:rsidR="00496149" w:rsidRDefault="00496149" w:rsidP="00E358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6149" w:rsidRDefault="00496149" w:rsidP="004961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96149">
        <w:rPr>
          <w:rFonts w:ascii="Arial" w:hAnsi="Arial" w:cs="Arial"/>
          <w:b/>
          <w:sz w:val="24"/>
          <w:szCs w:val="24"/>
        </w:rPr>
        <w:t>Processing</w:t>
      </w:r>
      <w:r w:rsidRPr="00496149">
        <w:rPr>
          <w:rFonts w:ascii="Arial" w:hAnsi="Arial" w:cs="Arial"/>
          <w:sz w:val="24"/>
          <w:szCs w:val="24"/>
        </w:rPr>
        <w:t>: During the processing stag</w:t>
      </w:r>
      <w:r>
        <w:rPr>
          <w:rFonts w:ascii="Arial" w:hAnsi="Arial" w:cs="Arial"/>
          <w:sz w:val="24"/>
          <w:szCs w:val="24"/>
        </w:rPr>
        <w:t xml:space="preserve">e, data from various sources is </w:t>
      </w:r>
      <w:r w:rsidRPr="00496149">
        <w:rPr>
          <w:rFonts w:ascii="Arial" w:hAnsi="Arial" w:cs="Arial"/>
          <w:sz w:val="24"/>
          <w:szCs w:val="24"/>
        </w:rPr>
        <w:t>mixed together. At this point, the data f</w:t>
      </w:r>
      <w:r>
        <w:rPr>
          <w:rFonts w:ascii="Arial" w:hAnsi="Arial" w:cs="Arial"/>
          <w:sz w:val="24"/>
          <w:szCs w:val="24"/>
        </w:rPr>
        <w:t xml:space="preserve">rom the various inputs from the </w:t>
      </w:r>
      <w:r w:rsidRPr="00496149">
        <w:rPr>
          <w:rFonts w:ascii="Arial" w:hAnsi="Arial" w:cs="Arial"/>
          <w:sz w:val="24"/>
          <w:szCs w:val="24"/>
        </w:rPr>
        <w:t xml:space="preserve">production and manufacture stage are combined </w:t>
      </w:r>
      <w:r>
        <w:rPr>
          <w:rFonts w:ascii="Arial" w:hAnsi="Arial" w:cs="Arial"/>
          <w:sz w:val="24"/>
          <w:szCs w:val="24"/>
        </w:rPr>
        <w:t xml:space="preserve">together to create information. </w:t>
      </w:r>
      <w:r w:rsidRPr="00496149">
        <w:rPr>
          <w:rFonts w:ascii="Arial" w:hAnsi="Arial" w:cs="Arial"/>
          <w:sz w:val="24"/>
          <w:szCs w:val="24"/>
        </w:rPr>
        <w:t>This process involves the extensiv</w:t>
      </w:r>
      <w:r>
        <w:rPr>
          <w:rFonts w:ascii="Arial" w:hAnsi="Arial" w:cs="Arial"/>
          <w:sz w:val="24"/>
          <w:szCs w:val="24"/>
        </w:rPr>
        <w:t xml:space="preserve">e use of data analytics for M2M </w:t>
      </w:r>
      <w:r w:rsidRPr="00496149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496149">
        <w:rPr>
          <w:rFonts w:ascii="Arial" w:hAnsi="Arial" w:cs="Arial"/>
          <w:sz w:val="24"/>
          <w:szCs w:val="24"/>
        </w:rPr>
        <w:t>IoT</w:t>
      </w:r>
      <w:proofErr w:type="spellEnd"/>
      <w:r w:rsidRPr="00496149">
        <w:rPr>
          <w:rFonts w:ascii="Arial" w:hAnsi="Arial" w:cs="Arial"/>
          <w:sz w:val="24"/>
          <w:szCs w:val="24"/>
        </w:rPr>
        <w:t xml:space="preserve"> solutions</w:t>
      </w:r>
    </w:p>
    <w:p w:rsidR="00496149" w:rsidRDefault="00496149" w:rsidP="004961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6149" w:rsidRDefault="00496149" w:rsidP="004961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96149">
        <w:rPr>
          <w:rFonts w:ascii="Arial" w:hAnsi="Arial" w:cs="Arial"/>
          <w:b/>
          <w:sz w:val="24"/>
          <w:szCs w:val="24"/>
        </w:rPr>
        <w:t>Packaging:</w:t>
      </w:r>
      <w:r w:rsidRPr="00496149">
        <w:rPr>
          <w:rFonts w:ascii="Arial" w:hAnsi="Arial" w:cs="Arial"/>
          <w:sz w:val="24"/>
          <w:szCs w:val="24"/>
        </w:rPr>
        <w:t xml:space="preserve"> After the data from various in</w:t>
      </w:r>
      <w:r>
        <w:rPr>
          <w:rFonts w:ascii="Arial" w:hAnsi="Arial" w:cs="Arial"/>
          <w:sz w:val="24"/>
          <w:szCs w:val="24"/>
        </w:rPr>
        <w:t xml:space="preserve">puts has been combined </w:t>
      </w:r>
      <w:r w:rsidRPr="00496149">
        <w:rPr>
          <w:rFonts w:ascii="Arial" w:hAnsi="Arial" w:cs="Arial"/>
          <w:sz w:val="24"/>
          <w:szCs w:val="24"/>
        </w:rPr>
        <w:t xml:space="preserve">together, the packaging section of the </w:t>
      </w:r>
      <w:r>
        <w:rPr>
          <w:rFonts w:ascii="Arial" w:hAnsi="Arial" w:cs="Arial"/>
          <w:sz w:val="24"/>
          <w:szCs w:val="24"/>
        </w:rPr>
        <w:t xml:space="preserve">information value chain creates </w:t>
      </w:r>
      <w:r w:rsidRPr="00496149">
        <w:rPr>
          <w:rFonts w:ascii="Arial" w:hAnsi="Arial" w:cs="Arial"/>
          <w:sz w:val="24"/>
          <w:szCs w:val="24"/>
        </w:rPr>
        <w:t>information components. These compone</w:t>
      </w:r>
      <w:r>
        <w:rPr>
          <w:rFonts w:ascii="Arial" w:hAnsi="Arial" w:cs="Arial"/>
          <w:sz w:val="24"/>
          <w:szCs w:val="24"/>
        </w:rPr>
        <w:t xml:space="preserve">nts could be produced as charts </w:t>
      </w:r>
      <w:r w:rsidRPr="00496149">
        <w:rPr>
          <w:rFonts w:ascii="Arial" w:hAnsi="Arial" w:cs="Arial"/>
          <w:sz w:val="24"/>
          <w:szCs w:val="24"/>
        </w:rPr>
        <w:t>or other traditional methods of communic</w:t>
      </w:r>
      <w:r>
        <w:rPr>
          <w:rFonts w:ascii="Arial" w:hAnsi="Arial" w:cs="Arial"/>
          <w:sz w:val="24"/>
          <w:szCs w:val="24"/>
        </w:rPr>
        <w:t xml:space="preserve">ating information to end-users. </w:t>
      </w:r>
      <w:r w:rsidRPr="00496149">
        <w:rPr>
          <w:rFonts w:ascii="Arial" w:hAnsi="Arial" w:cs="Arial"/>
          <w:sz w:val="24"/>
          <w:szCs w:val="24"/>
        </w:rPr>
        <w:t xml:space="preserve">In addition, however, they could be fed into </w:t>
      </w:r>
      <w:r>
        <w:rPr>
          <w:rFonts w:ascii="Arial" w:hAnsi="Arial" w:cs="Arial"/>
          <w:sz w:val="24"/>
          <w:szCs w:val="24"/>
        </w:rPr>
        <w:t xml:space="preserve">knowledge management frameworks </w:t>
      </w:r>
      <w:r w:rsidRPr="00496149">
        <w:rPr>
          <w:rFonts w:ascii="Arial" w:hAnsi="Arial" w:cs="Arial"/>
          <w:sz w:val="24"/>
          <w:szCs w:val="24"/>
        </w:rPr>
        <w:t>in order to</w:t>
      </w:r>
      <w:r>
        <w:rPr>
          <w:rFonts w:ascii="Arial" w:hAnsi="Arial" w:cs="Arial"/>
          <w:sz w:val="24"/>
          <w:szCs w:val="24"/>
        </w:rPr>
        <w:t xml:space="preserve"> create not just visualizations </w:t>
      </w:r>
      <w:r w:rsidRPr="00496149">
        <w:rPr>
          <w:rFonts w:ascii="Arial" w:hAnsi="Arial" w:cs="Arial"/>
          <w:sz w:val="24"/>
          <w:szCs w:val="24"/>
        </w:rPr>
        <w:t xml:space="preserve">of existing information, but to create new </w:t>
      </w:r>
      <w:r>
        <w:rPr>
          <w:rFonts w:ascii="Arial" w:hAnsi="Arial" w:cs="Arial"/>
          <w:sz w:val="24"/>
          <w:szCs w:val="24"/>
        </w:rPr>
        <w:t xml:space="preserve">knowledge for the enterprise in </w:t>
      </w:r>
      <w:r w:rsidRPr="00496149">
        <w:rPr>
          <w:rFonts w:ascii="Arial" w:hAnsi="Arial" w:cs="Arial"/>
          <w:sz w:val="24"/>
          <w:szCs w:val="24"/>
        </w:rPr>
        <w:t>question.</w:t>
      </w:r>
    </w:p>
    <w:p w:rsidR="00496149" w:rsidRDefault="00496149" w:rsidP="004961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6149" w:rsidRPr="00496149" w:rsidRDefault="00496149" w:rsidP="004961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96149">
        <w:rPr>
          <w:rFonts w:ascii="Arial" w:hAnsi="Arial" w:cs="Arial"/>
          <w:b/>
          <w:sz w:val="24"/>
          <w:szCs w:val="24"/>
        </w:rPr>
        <w:t>Distribution/Marketing</w:t>
      </w:r>
      <w:r w:rsidRPr="00496149">
        <w:rPr>
          <w:rFonts w:ascii="Arial" w:hAnsi="Arial" w:cs="Arial"/>
          <w:sz w:val="24"/>
          <w:szCs w:val="24"/>
        </w:rPr>
        <w:t>: The final stage of the I</w:t>
      </w:r>
      <w:r>
        <w:rPr>
          <w:rFonts w:ascii="Arial" w:hAnsi="Arial" w:cs="Arial"/>
          <w:sz w:val="24"/>
          <w:szCs w:val="24"/>
        </w:rPr>
        <w:t xml:space="preserve">nformation Value </w:t>
      </w:r>
      <w:r w:rsidRPr="00496149">
        <w:rPr>
          <w:rFonts w:ascii="Arial" w:hAnsi="Arial" w:cs="Arial"/>
          <w:sz w:val="24"/>
          <w:szCs w:val="24"/>
        </w:rPr>
        <w:t>Chain is the creation of an Information P</w:t>
      </w:r>
      <w:r>
        <w:rPr>
          <w:rFonts w:ascii="Arial" w:hAnsi="Arial" w:cs="Arial"/>
          <w:sz w:val="24"/>
          <w:szCs w:val="24"/>
        </w:rPr>
        <w:t xml:space="preserve">roduct. A broad variety of such </w:t>
      </w:r>
      <w:r w:rsidRPr="00496149">
        <w:rPr>
          <w:rFonts w:ascii="Arial" w:hAnsi="Arial" w:cs="Arial"/>
          <w:sz w:val="24"/>
          <w:szCs w:val="24"/>
        </w:rPr>
        <w:t>products may exist, but they fall into two main categories:</w:t>
      </w:r>
    </w:p>
    <w:p w:rsidR="00496149" w:rsidRPr="00496149" w:rsidRDefault="00496149" w:rsidP="004961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96149">
        <w:rPr>
          <w:rFonts w:ascii="Arial" w:hAnsi="Arial" w:cs="Arial"/>
          <w:b/>
          <w:sz w:val="24"/>
          <w:szCs w:val="24"/>
        </w:rPr>
        <w:t>• Information products for improving internal decision-making</w:t>
      </w:r>
      <w:r>
        <w:rPr>
          <w:rFonts w:ascii="Arial" w:hAnsi="Arial" w:cs="Arial"/>
          <w:sz w:val="24"/>
          <w:szCs w:val="24"/>
        </w:rPr>
        <w:t xml:space="preserve">: These </w:t>
      </w:r>
      <w:r w:rsidRPr="00496149">
        <w:rPr>
          <w:rFonts w:ascii="Arial" w:hAnsi="Arial" w:cs="Arial"/>
          <w:sz w:val="24"/>
          <w:szCs w:val="24"/>
        </w:rPr>
        <w:t>information products are the result o</w:t>
      </w:r>
      <w:r>
        <w:rPr>
          <w:rFonts w:ascii="Arial" w:hAnsi="Arial" w:cs="Arial"/>
          <w:sz w:val="24"/>
          <w:szCs w:val="24"/>
        </w:rPr>
        <w:t xml:space="preserve">f either detailed information </w:t>
      </w:r>
      <w:r w:rsidRPr="00496149">
        <w:rPr>
          <w:rFonts w:ascii="Arial" w:hAnsi="Arial" w:cs="Arial"/>
          <w:sz w:val="24"/>
          <w:szCs w:val="24"/>
        </w:rPr>
        <w:t xml:space="preserve">analysis that allows better decisions to </w:t>
      </w:r>
      <w:r>
        <w:rPr>
          <w:rFonts w:ascii="Arial" w:hAnsi="Arial" w:cs="Arial"/>
          <w:sz w:val="24"/>
          <w:szCs w:val="24"/>
        </w:rPr>
        <w:t xml:space="preserve">be made during various internal </w:t>
      </w:r>
      <w:r w:rsidRPr="00496149">
        <w:rPr>
          <w:rFonts w:ascii="Arial" w:hAnsi="Arial" w:cs="Arial"/>
          <w:sz w:val="24"/>
          <w:szCs w:val="24"/>
        </w:rPr>
        <w:t>corporate processes, or they en</w:t>
      </w:r>
      <w:r>
        <w:rPr>
          <w:rFonts w:ascii="Arial" w:hAnsi="Arial" w:cs="Arial"/>
          <w:sz w:val="24"/>
          <w:szCs w:val="24"/>
        </w:rPr>
        <w:t xml:space="preserve">able the creation of previously </w:t>
      </w:r>
      <w:r w:rsidRPr="00496149">
        <w:rPr>
          <w:rFonts w:ascii="Arial" w:hAnsi="Arial" w:cs="Arial"/>
          <w:sz w:val="24"/>
          <w:szCs w:val="24"/>
        </w:rPr>
        <w:t>unavailable knowledge about a company’s products, strategy, or</w:t>
      </w:r>
    </w:p>
    <w:p w:rsidR="00496149" w:rsidRDefault="00496149" w:rsidP="004961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496149">
        <w:rPr>
          <w:rFonts w:ascii="Arial" w:hAnsi="Arial" w:cs="Arial"/>
          <w:sz w:val="24"/>
          <w:szCs w:val="24"/>
        </w:rPr>
        <w:t>internal</w:t>
      </w:r>
      <w:proofErr w:type="gramEnd"/>
      <w:r w:rsidRPr="00496149">
        <w:rPr>
          <w:rFonts w:ascii="Arial" w:hAnsi="Arial" w:cs="Arial"/>
          <w:sz w:val="24"/>
          <w:szCs w:val="24"/>
        </w:rPr>
        <w:t xml:space="preserve"> processes.</w:t>
      </w:r>
    </w:p>
    <w:p w:rsidR="00496149" w:rsidRPr="00496149" w:rsidRDefault="00496149" w:rsidP="004961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6149" w:rsidRDefault="00496149" w:rsidP="004961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96149">
        <w:rPr>
          <w:rFonts w:ascii="Arial" w:hAnsi="Arial" w:cs="Arial"/>
          <w:b/>
          <w:sz w:val="24"/>
          <w:szCs w:val="24"/>
        </w:rPr>
        <w:t>• Information products for resale to other economic actors</w:t>
      </w:r>
      <w:r>
        <w:rPr>
          <w:rFonts w:ascii="Arial" w:hAnsi="Arial" w:cs="Arial"/>
          <w:sz w:val="24"/>
          <w:szCs w:val="24"/>
        </w:rPr>
        <w:t xml:space="preserve">: These </w:t>
      </w:r>
      <w:r w:rsidRPr="00496149">
        <w:rPr>
          <w:rFonts w:ascii="Arial" w:hAnsi="Arial" w:cs="Arial"/>
          <w:sz w:val="24"/>
          <w:szCs w:val="24"/>
        </w:rPr>
        <w:t>information products have high valu</w:t>
      </w:r>
      <w:r>
        <w:rPr>
          <w:rFonts w:ascii="Arial" w:hAnsi="Arial" w:cs="Arial"/>
          <w:sz w:val="24"/>
          <w:szCs w:val="24"/>
        </w:rPr>
        <w:t xml:space="preserve">e for other economic actors and </w:t>
      </w:r>
      <w:r w:rsidRPr="00496149">
        <w:rPr>
          <w:rFonts w:ascii="Arial" w:hAnsi="Arial" w:cs="Arial"/>
          <w:sz w:val="24"/>
          <w:szCs w:val="24"/>
        </w:rPr>
        <w:t>can be sold to them. For example, thr</w:t>
      </w:r>
      <w:r>
        <w:rPr>
          <w:rFonts w:ascii="Arial" w:hAnsi="Arial" w:cs="Arial"/>
          <w:sz w:val="24"/>
          <w:szCs w:val="24"/>
        </w:rPr>
        <w:t xml:space="preserve">ough an </w:t>
      </w:r>
      <w:proofErr w:type="spellStart"/>
      <w:r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 xml:space="preserve"> solution, a company </w:t>
      </w:r>
      <w:r w:rsidRPr="00496149">
        <w:rPr>
          <w:rFonts w:ascii="Arial" w:hAnsi="Arial" w:cs="Arial"/>
          <w:sz w:val="24"/>
          <w:szCs w:val="24"/>
        </w:rPr>
        <w:t>may have market information about a certain area of to</w:t>
      </w:r>
      <w:r>
        <w:rPr>
          <w:rFonts w:ascii="Arial" w:hAnsi="Arial" w:cs="Arial"/>
          <w:sz w:val="24"/>
          <w:szCs w:val="24"/>
        </w:rPr>
        <w:t xml:space="preserve">wn that another </w:t>
      </w:r>
      <w:r w:rsidRPr="00496149">
        <w:rPr>
          <w:rFonts w:ascii="Arial" w:hAnsi="Arial" w:cs="Arial"/>
          <w:sz w:val="24"/>
          <w:szCs w:val="24"/>
        </w:rPr>
        <w:t>entity might pay for (e.g. a real-estate company).</w:t>
      </w:r>
    </w:p>
    <w:p w:rsidR="00496149" w:rsidRDefault="00496149" w:rsidP="004961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6149" w:rsidRDefault="00496149" w:rsidP="004961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496149">
        <w:rPr>
          <w:rFonts w:ascii="Arial" w:hAnsi="Arial" w:cs="Arial"/>
          <w:b/>
          <w:sz w:val="36"/>
          <w:szCs w:val="36"/>
        </w:rPr>
        <w:t>3</w:t>
      </w:r>
      <w:r w:rsidRPr="00496149">
        <w:rPr>
          <w:rFonts w:ascii="Arial" w:hAnsi="Arial" w:cs="Arial"/>
          <w:b/>
          <w:sz w:val="32"/>
          <w:szCs w:val="32"/>
        </w:rPr>
        <w:t xml:space="preserve">.5 An emerging industrial structure for </w:t>
      </w:r>
      <w:proofErr w:type="spellStart"/>
      <w:r w:rsidRPr="00496149">
        <w:rPr>
          <w:rFonts w:ascii="Arial" w:hAnsi="Arial" w:cs="Arial"/>
          <w:b/>
          <w:sz w:val="32"/>
          <w:szCs w:val="32"/>
        </w:rPr>
        <w:t>IoT</w:t>
      </w:r>
      <w:proofErr w:type="spellEnd"/>
      <w:r w:rsidRPr="00496149">
        <w:rPr>
          <w:rFonts w:ascii="Arial" w:hAnsi="Arial" w:cs="Arial"/>
          <w:b/>
          <w:sz w:val="32"/>
          <w:szCs w:val="32"/>
        </w:rPr>
        <w:t>:</w:t>
      </w:r>
    </w:p>
    <w:p w:rsidR="00496149" w:rsidRDefault="00496149" w:rsidP="004961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36"/>
          <w:szCs w:val="36"/>
        </w:rPr>
      </w:pPr>
      <w:r w:rsidRPr="00496149">
        <w:rPr>
          <w:rFonts w:ascii="Arial" w:hAnsi="Arial" w:cs="Arial"/>
          <w:sz w:val="24"/>
          <w:szCs w:val="24"/>
        </w:rPr>
        <w:t>The technologies of the industrial</w:t>
      </w:r>
      <w:r>
        <w:rPr>
          <w:rFonts w:ascii="Arial" w:hAnsi="Arial" w:cs="Arial"/>
          <w:sz w:val="24"/>
          <w:szCs w:val="24"/>
        </w:rPr>
        <w:t xml:space="preserve"> revolution integrated physical </w:t>
      </w:r>
      <w:r w:rsidRPr="00496149">
        <w:rPr>
          <w:rFonts w:ascii="Arial" w:hAnsi="Arial" w:cs="Arial"/>
          <w:sz w:val="24"/>
          <w:szCs w:val="24"/>
        </w:rPr>
        <w:t xml:space="preserve">components together much more </w:t>
      </w:r>
      <w:proofErr w:type="gramStart"/>
      <w:r w:rsidRPr="00496149">
        <w:rPr>
          <w:rFonts w:ascii="Arial" w:hAnsi="Arial" w:cs="Arial"/>
          <w:sz w:val="24"/>
          <w:szCs w:val="24"/>
        </w:rPr>
        <w:t>rapidly</w:t>
      </w:r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M2M and </w:t>
      </w:r>
      <w:proofErr w:type="spellStart"/>
      <w:r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 xml:space="preserve"> are about rapidly </w:t>
      </w:r>
      <w:r w:rsidRPr="00496149">
        <w:rPr>
          <w:rFonts w:ascii="Arial" w:hAnsi="Arial" w:cs="Arial"/>
          <w:sz w:val="24"/>
          <w:szCs w:val="24"/>
        </w:rPr>
        <w:t xml:space="preserve">integrating data and workflows that form </w:t>
      </w:r>
      <w:r>
        <w:rPr>
          <w:rFonts w:ascii="Arial" w:hAnsi="Arial" w:cs="Arial"/>
          <w:sz w:val="24"/>
          <w:szCs w:val="24"/>
        </w:rPr>
        <w:t xml:space="preserve">the basis of the global economy </w:t>
      </w:r>
      <w:r w:rsidRPr="00496149">
        <w:rPr>
          <w:rFonts w:ascii="Arial" w:hAnsi="Arial" w:cs="Arial"/>
          <w:sz w:val="24"/>
          <w:szCs w:val="24"/>
        </w:rPr>
        <w:t>at increasing speed and precision</w:t>
      </w:r>
      <w:r w:rsidRPr="00496149">
        <w:rPr>
          <w:rFonts w:ascii="Arial" w:hAnsi="Arial" w:cs="Arial"/>
          <w:b/>
          <w:sz w:val="36"/>
          <w:szCs w:val="36"/>
        </w:rPr>
        <w:t>.</w:t>
      </w:r>
    </w:p>
    <w:p w:rsidR="00496149" w:rsidRPr="00496149" w:rsidRDefault="00496149" w:rsidP="004961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96149">
        <w:rPr>
          <w:rFonts w:ascii="Arial" w:hAnsi="Arial" w:cs="Arial"/>
          <w:sz w:val="24"/>
          <w:szCs w:val="24"/>
        </w:rPr>
        <w:t xml:space="preserve"> In contrast to fixed broadband technologies, whic</w:t>
      </w:r>
      <w:r>
        <w:rPr>
          <w:rFonts w:ascii="Arial" w:hAnsi="Arial" w:cs="Arial"/>
          <w:sz w:val="24"/>
          <w:szCs w:val="24"/>
        </w:rPr>
        <w:t xml:space="preserve">h are limited to implementation </w:t>
      </w:r>
      <w:r w:rsidRPr="00496149">
        <w:rPr>
          <w:rFonts w:ascii="Arial" w:hAnsi="Arial" w:cs="Arial"/>
          <w:sz w:val="24"/>
          <w:szCs w:val="24"/>
        </w:rPr>
        <w:t>in households mainly in the</w:t>
      </w:r>
      <w:r>
        <w:rPr>
          <w:rFonts w:ascii="Arial" w:hAnsi="Arial" w:cs="Arial"/>
          <w:sz w:val="24"/>
          <w:szCs w:val="24"/>
        </w:rPr>
        <w:t xml:space="preserve"> developed world, mobile places </w:t>
      </w:r>
      <w:r w:rsidRPr="00496149">
        <w:rPr>
          <w:rFonts w:ascii="Arial" w:hAnsi="Arial" w:cs="Arial"/>
          <w:sz w:val="24"/>
          <w:szCs w:val="24"/>
        </w:rPr>
        <w:t>consumer electronic goods into the ha</w:t>
      </w:r>
      <w:r>
        <w:rPr>
          <w:rFonts w:ascii="Arial" w:hAnsi="Arial" w:cs="Arial"/>
          <w:sz w:val="24"/>
          <w:szCs w:val="24"/>
        </w:rPr>
        <w:t xml:space="preserve">nds of over 4 billion end-users </w:t>
      </w:r>
      <w:r w:rsidRPr="00496149">
        <w:rPr>
          <w:rFonts w:ascii="Arial" w:hAnsi="Arial" w:cs="Arial"/>
          <w:sz w:val="24"/>
          <w:szCs w:val="24"/>
        </w:rPr>
        <w:t>across the globe, and connects billions</w:t>
      </w:r>
      <w:r>
        <w:rPr>
          <w:rFonts w:ascii="Arial" w:hAnsi="Arial" w:cs="Arial"/>
          <w:sz w:val="24"/>
          <w:szCs w:val="24"/>
        </w:rPr>
        <w:t xml:space="preserve"> of new devices into the mobile </w:t>
      </w:r>
      <w:r w:rsidRPr="00496149">
        <w:rPr>
          <w:rFonts w:ascii="Arial" w:hAnsi="Arial" w:cs="Arial"/>
          <w:sz w:val="24"/>
          <w:szCs w:val="24"/>
        </w:rPr>
        <w:t>broadband platform. Concepts such as c</w:t>
      </w:r>
      <w:r>
        <w:rPr>
          <w:rFonts w:ascii="Arial" w:hAnsi="Arial" w:cs="Arial"/>
          <w:sz w:val="24"/>
          <w:szCs w:val="24"/>
        </w:rPr>
        <w:t xml:space="preserve">loud computing, meanwhile, have </w:t>
      </w:r>
      <w:r w:rsidRPr="00496149">
        <w:rPr>
          <w:rFonts w:ascii="Arial" w:hAnsi="Arial" w:cs="Arial"/>
          <w:sz w:val="24"/>
          <w:szCs w:val="24"/>
        </w:rPr>
        <w:t>the ability to provide low cost access to c</w:t>
      </w:r>
      <w:r>
        <w:rPr>
          <w:rFonts w:ascii="Arial" w:hAnsi="Arial" w:cs="Arial"/>
          <w:sz w:val="24"/>
          <w:szCs w:val="24"/>
        </w:rPr>
        <w:t xml:space="preserve">omputational capacity for these </w:t>
      </w:r>
      <w:r w:rsidRPr="00496149">
        <w:rPr>
          <w:rFonts w:ascii="Arial" w:hAnsi="Arial" w:cs="Arial"/>
          <w:sz w:val="24"/>
          <w:szCs w:val="24"/>
        </w:rPr>
        <w:t>billions of end-users via these mobile devices. Combined, these two technologies</w:t>
      </w:r>
    </w:p>
    <w:p w:rsidR="00496149" w:rsidRDefault="00496149" w:rsidP="004961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96149">
        <w:rPr>
          <w:rFonts w:ascii="Arial" w:hAnsi="Arial" w:cs="Arial"/>
          <w:sz w:val="24"/>
          <w:szCs w:val="24"/>
        </w:rPr>
        <w:t>Create a platform that will rapidly redefine the global economy.</w:t>
      </w:r>
    </w:p>
    <w:p w:rsidR="00496149" w:rsidRDefault="00496149" w:rsidP="004961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496149">
        <w:rPr>
          <w:rFonts w:ascii="Arial" w:hAnsi="Arial" w:cs="Arial"/>
          <w:sz w:val="24"/>
          <w:szCs w:val="24"/>
        </w:rPr>
        <w:t>A new form of value chain is actually em</w:t>
      </w:r>
      <w:r>
        <w:rPr>
          <w:rFonts w:ascii="Arial" w:hAnsi="Arial" w:cs="Arial"/>
          <w:sz w:val="24"/>
          <w:szCs w:val="24"/>
        </w:rPr>
        <w:t xml:space="preserve">erging as a result - one driven </w:t>
      </w:r>
      <w:r w:rsidRPr="00496149">
        <w:rPr>
          <w:rFonts w:ascii="Arial" w:hAnsi="Arial" w:cs="Arial"/>
          <w:sz w:val="24"/>
          <w:szCs w:val="24"/>
        </w:rPr>
        <w:t>by the creation of information,</w:t>
      </w:r>
      <w:r>
        <w:rPr>
          <w:rFonts w:ascii="Arial" w:hAnsi="Arial" w:cs="Arial"/>
          <w:sz w:val="24"/>
          <w:szCs w:val="24"/>
        </w:rPr>
        <w:t xml:space="preserve"> rather than physical products. </w:t>
      </w:r>
      <w:r w:rsidRPr="00496149">
        <w:rPr>
          <w:rFonts w:ascii="Arial" w:hAnsi="Arial" w:cs="Arial"/>
          <w:sz w:val="24"/>
          <w:szCs w:val="24"/>
        </w:rPr>
        <w:t xml:space="preserve">The adoption of the mobile broadband </w:t>
      </w:r>
      <w:r>
        <w:rPr>
          <w:rFonts w:ascii="Arial" w:hAnsi="Arial" w:cs="Arial"/>
          <w:sz w:val="24"/>
          <w:szCs w:val="24"/>
        </w:rPr>
        <w:t xml:space="preserve">platform is therefore different </w:t>
      </w:r>
      <w:r w:rsidRPr="00496149">
        <w:rPr>
          <w:rFonts w:ascii="Arial" w:hAnsi="Arial" w:cs="Arial"/>
          <w:sz w:val="24"/>
          <w:szCs w:val="24"/>
        </w:rPr>
        <w:t>from previous incarnations of Informati</w:t>
      </w:r>
      <w:r>
        <w:rPr>
          <w:rFonts w:ascii="Arial" w:hAnsi="Arial" w:cs="Arial"/>
          <w:sz w:val="24"/>
          <w:szCs w:val="24"/>
        </w:rPr>
        <w:t xml:space="preserve">on and Communication Technology </w:t>
      </w:r>
      <w:r w:rsidRPr="00496149">
        <w:rPr>
          <w:rFonts w:ascii="Arial" w:hAnsi="Arial" w:cs="Arial"/>
          <w:sz w:val="24"/>
          <w:szCs w:val="24"/>
        </w:rPr>
        <w:t>(ICT) industrial platforms as it reshapes not just how economic actors</w:t>
      </w:r>
      <w:r>
        <w:rPr>
          <w:rFonts w:ascii="Arial" w:hAnsi="Arial" w:cs="Arial"/>
          <w:sz w:val="24"/>
          <w:szCs w:val="24"/>
        </w:rPr>
        <w:t xml:space="preserve"> </w:t>
      </w:r>
      <w:r w:rsidRPr="00496149">
        <w:rPr>
          <w:rFonts w:ascii="Arial" w:hAnsi="Arial" w:cs="Arial"/>
          <w:sz w:val="24"/>
          <w:szCs w:val="24"/>
        </w:rPr>
        <w:t>within a value chain interact with one anoth</w:t>
      </w:r>
      <w:r>
        <w:rPr>
          <w:rFonts w:ascii="Arial" w:hAnsi="Arial" w:cs="Arial"/>
          <w:sz w:val="24"/>
          <w:szCs w:val="24"/>
        </w:rPr>
        <w:t xml:space="preserve">er, but also with employees and </w:t>
      </w:r>
      <w:r w:rsidRPr="00496149">
        <w:rPr>
          <w:rFonts w:ascii="Arial" w:hAnsi="Arial" w:cs="Arial"/>
          <w:sz w:val="24"/>
          <w:szCs w:val="24"/>
        </w:rPr>
        <w:t>the wider economic environment in a simi</w:t>
      </w:r>
      <w:r>
        <w:rPr>
          <w:rFonts w:ascii="Arial" w:hAnsi="Arial" w:cs="Arial"/>
          <w:sz w:val="24"/>
          <w:szCs w:val="24"/>
        </w:rPr>
        <w:t xml:space="preserve">lar manner to the technology of </w:t>
      </w:r>
      <w:r w:rsidRPr="00496149">
        <w:rPr>
          <w:rFonts w:ascii="Arial" w:hAnsi="Arial" w:cs="Arial"/>
          <w:sz w:val="24"/>
          <w:szCs w:val="24"/>
        </w:rPr>
        <w:t>the industrial revolution</w:t>
      </w:r>
      <w:r>
        <w:rPr>
          <w:rFonts w:ascii="Arial" w:hAnsi="Arial" w:cs="Arial"/>
          <w:sz w:val="24"/>
          <w:szCs w:val="24"/>
        </w:rPr>
        <w:t>.</w:t>
      </w:r>
    </w:p>
    <w:p w:rsidR="00496149" w:rsidRPr="00496149" w:rsidRDefault="00496149" w:rsidP="004961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96149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496149">
        <w:rPr>
          <w:rFonts w:ascii="Arial" w:hAnsi="Arial" w:cs="Arial"/>
          <w:sz w:val="24"/>
          <w:szCs w:val="24"/>
        </w:rPr>
        <w:t>IoT</w:t>
      </w:r>
      <w:proofErr w:type="spellEnd"/>
      <w:r w:rsidRPr="00496149">
        <w:rPr>
          <w:rFonts w:ascii="Arial" w:hAnsi="Arial" w:cs="Arial"/>
          <w:sz w:val="24"/>
          <w:szCs w:val="24"/>
        </w:rPr>
        <w:t>, however,</w:t>
      </w:r>
    </w:p>
    <w:p w:rsidR="00496149" w:rsidRPr="00496149" w:rsidRDefault="00496149" w:rsidP="004961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96149">
        <w:rPr>
          <w:rFonts w:ascii="Arial" w:hAnsi="Arial" w:cs="Arial"/>
          <w:b/>
          <w:sz w:val="24"/>
          <w:szCs w:val="24"/>
        </w:rPr>
        <w:t>New sets of system integrator capacity are required for two main reasons:</w:t>
      </w:r>
    </w:p>
    <w:p w:rsidR="00496149" w:rsidRPr="00496149" w:rsidRDefault="00496149" w:rsidP="004961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96149">
        <w:rPr>
          <w:rFonts w:ascii="Arial" w:hAnsi="Arial" w:cs="Arial"/>
          <w:b/>
          <w:sz w:val="24"/>
          <w:szCs w:val="24"/>
        </w:rPr>
        <w:t>Technical</w:t>
      </w:r>
      <w:r w:rsidRPr="00496149">
        <w:rPr>
          <w:rFonts w:ascii="Arial" w:hAnsi="Arial" w:cs="Arial"/>
          <w:sz w:val="24"/>
          <w:szCs w:val="24"/>
        </w:rPr>
        <w:t>: The factors driving th</w:t>
      </w:r>
      <w:r>
        <w:rPr>
          <w:rFonts w:ascii="Arial" w:hAnsi="Arial" w:cs="Arial"/>
          <w:sz w:val="24"/>
          <w:szCs w:val="24"/>
        </w:rPr>
        <w:t xml:space="preserve">e technical revolution of these </w:t>
      </w:r>
      <w:r w:rsidRPr="00496149">
        <w:rPr>
          <w:rFonts w:ascii="Arial" w:hAnsi="Arial" w:cs="Arial"/>
          <w:sz w:val="24"/>
          <w:szCs w:val="24"/>
        </w:rPr>
        <w:t>industries means that the complexity of the</w:t>
      </w:r>
      <w:r>
        <w:rPr>
          <w:rFonts w:ascii="Arial" w:hAnsi="Arial" w:cs="Arial"/>
          <w:sz w:val="24"/>
          <w:szCs w:val="24"/>
        </w:rPr>
        <w:t xml:space="preserve"> devices in question require </w:t>
      </w:r>
      <w:r w:rsidRPr="00496149">
        <w:rPr>
          <w:rFonts w:ascii="Arial" w:hAnsi="Arial" w:cs="Arial"/>
          <w:sz w:val="24"/>
          <w:szCs w:val="24"/>
        </w:rPr>
        <w:t>massive amounts of R&amp;D; as do semic</w:t>
      </w:r>
      <w:r>
        <w:rPr>
          <w:rFonts w:ascii="Arial" w:hAnsi="Arial" w:cs="Arial"/>
          <w:sz w:val="24"/>
          <w:szCs w:val="24"/>
        </w:rPr>
        <w:t xml:space="preserve">onductors with large amounts of </w:t>
      </w:r>
      <w:r w:rsidRPr="00496149">
        <w:rPr>
          <w:rFonts w:ascii="Arial" w:hAnsi="Arial" w:cs="Arial"/>
          <w:sz w:val="24"/>
          <w:szCs w:val="24"/>
        </w:rPr>
        <w:t>functionality built into the silicon.</w:t>
      </w:r>
      <w:r>
        <w:rPr>
          <w:rFonts w:ascii="Arial" w:hAnsi="Arial" w:cs="Arial"/>
          <w:sz w:val="24"/>
          <w:szCs w:val="24"/>
        </w:rPr>
        <w:t xml:space="preserve"> Services will require multiple </w:t>
      </w:r>
      <w:r w:rsidRPr="00496149">
        <w:rPr>
          <w:rFonts w:ascii="Arial" w:hAnsi="Arial" w:cs="Arial"/>
          <w:sz w:val="24"/>
          <w:szCs w:val="24"/>
        </w:rPr>
        <w:t>devices, sensors, and actuators from suppliers to be integrated and</w:t>
      </w:r>
    </w:p>
    <w:p w:rsidR="00496149" w:rsidRDefault="0018491B" w:rsidP="0049614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96149">
        <w:rPr>
          <w:rFonts w:ascii="Arial" w:hAnsi="Arial" w:cs="Arial"/>
          <w:sz w:val="24"/>
          <w:szCs w:val="24"/>
        </w:rPr>
        <w:t>Exposed</w:t>
      </w:r>
      <w:r w:rsidR="00496149" w:rsidRPr="00496149">
        <w:rPr>
          <w:rFonts w:ascii="Arial" w:hAnsi="Arial" w:cs="Arial"/>
          <w:sz w:val="24"/>
          <w:szCs w:val="24"/>
        </w:rPr>
        <w:t xml:space="preserve"> to developers. Only those companies with sufficient scale to</w:t>
      </w:r>
      <w:r w:rsidR="00496149">
        <w:rPr>
          <w:rFonts w:ascii="Arial" w:hAnsi="Arial" w:cs="Arial"/>
          <w:sz w:val="24"/>
          <w:szCs w:val="24"/>
        </w:rPr>
        <w:t xml:space="preserve"> </w:t>
      </w:r>
      <w:r w:rsidR="00496149" w:rsidRPr="00496149">
        <w:rPr>
          <w:rFonts w:ascii="Arial" w:hAnsi="Arial" w:cs="Arial"/>
          <w:sz w:val="24"/>
          <w:szCs w:val="24"/>
        </w:rPr>
        <w:t>understand the huge number of techno</w:t>
      </w:r>
      <w:r w:rsidR="00496149">
        <w:rPr>
          <w:rFonts w:ascii="Arial" w:hAnsi="Arial" w:cs="Arial"/>
          <w:sz w:val="24"/>
          <w:szCs w:val="24"/>
        </w:rPr>
        <w:t xml:space="preserve">logies well enough to integrate </w:t>
      </w:r>
      <w:r w:rsidR="00496149" w:rsidRPr="00496149">
        <w:rPr>
          <w:rFonts w:ascii="Arial" w:hAnsi="Arial" w:cs="Arial"/>
          <w:sz w:val="24"/>
          <w:szCs w:val="24"/>
        </w:rPr>
        <w:t>them fully on behalf of a cus</w:t>
      </w:r>
      <w:r>
        <w:rPr>
          <w:rFonts w:ascii="Arial" w:hAnsi="Arial" w:cs="Arial"/>
          <w:sz w:val="24"/>
          <w:szCs w:val="24"/>
        </w:rPr>
        <w:t xml:space="preserve">tomer can handle this technical </w:t>
      </w:r>
      <w:r w:rsidR="00496149" w:rsidRPr="00496149">
        <w:rPr>
          <w:rFonts w:ascii="Arial" w:hAnsi="Arial" w:cs="Arial"/>
          <w:sz w:val="24"/>
          <w:szCs w:val="24"/>
        </w:rPr>
        <w:t>complexity</w:t>
      </w:r>
      <w:r>
        <w:rPr>
          <w:rFonts w:ascii="Arial" w:hAnsi="Arial" w:cs="Arial"/>
          <w:sz w:val="24"/>
          <w:szCs w:val="24"/>
        </w:rPr>
        <w:t>.</w:t>
      </w:r>
    </w:p>
    <w:p w:rsidR="0018491B" w:rsidRDefault="0018491B" w:rsidP="0018491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491B">
        <w:rPr>
          <w:rFonts w:ascii="Arial" w:hAnsi="Arial" w:cs="Arial"/>
          <w:b/>
          <w:sz w:val="24"/>
          <w:szCs w:val="24"/>
        </w:rPr>
        <w:t>Financial</w:t>
      </w:r>
      <w:r w:rsidRPr="0018491B">
        <w:rPr>
          <w:rFonts w:ascii="Arial" w:hAnsi="Arial" w:cs="Arial"/>
          <w:sz w:val="24"/>
          <w:szCs w:val="24"/>
        </w:rPr>
        <w:t>: Only those companies tha</w:t>
      </w:r>
      <w:r>
        <w:rPr>
          <w:rFonts w:ascii="Arial" w:hAnsi="Arial" w:cs="Arial"/>
          <w:sz w:val="24"/>
          <w:szCs w:val="24"/>
        </w:rPr>
        <w:t xml:space="preserve">t are able to capture the added </w:t>
      </w:r>
      <w:r w:rsidRPr="0018491B">
        <w:rPr>
          <w:rFonts w:ascii="Arial" w:hAnsi="Arial" w:cs="Arial"/>
          <w:sz w:val="24"/>
          <w:szCs w:val="24"/>
        </w:rPr>
        <w:t>value created in the emerging industri</w:t>
      </w:r>
      <w:r>
        <w:rPr>
          <w:rFonts w:ascii="Arial" w:hAnsi="Arial" w:cs="Arial"/>
          <w:sz w:val="24"/>
          <w:szCs w:val="24"/>
        </w:rPr>
        <w:t xml:space="preserve">al structure will recoup enough </w:t>
      </w:r>
      <w:r w:rsidRPr="0018491B">
        <w:rPr>
          <w:rFonts w:ascii="Arial" w:hAnsi="Arial" w:cs="Arial"/>
          <w:sz w:val="24"/>
          <w:szCs w:val="24"/>
        </w:rPr>
        <w:t>money to re-invest in the R&amp;D require</w:t>
      </w:r>
      <w:r>
        <w:rPr>
          <w:rFonts w:ascii="Arial" w:hAnsi="Arial" w:cs="Arial"/>
          <w:sz w:val="24"/>
          <w:szCs w:val="24"/>
        </w:rPr>
        <w:t xml:space="preserve">d to participate in the systems </w:t>
      </w:r>
      <w:r w:rsidRPr="0018491B">
        <w:rPr>
          <w:rFonts w:ascii="Arial" w:hAnsi="Arial" w:cs="Arial"/>
          <w:sz w:val="24"/>
          <w:szCs w:val="24"/>
        </w:rPr>
        <w:t>integration market</w:t>
      </w:r>
      <w:r>
        <w:rPr>
          <w:rFonts w:ascii="Arial" w:hAnsi="Arial" w:cs="Arial"/>
          <w:sz w:val="24"/>
          <w:szCs w:val="24"/>
        </w:rPr>
        <w:t>.</w:t>
      </w:r>
    </w:p>
    <w:p w:rsidR="0018491B" w:rsidRDefault="0018491B" w:rsidP="0018491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8491B" w:rsidRDefault="0018491B" w:rsidP="0018491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491B">
        <w:rPr>
          <w:rFonts w:ascii="Arial" w:hAnsi="Arial" w:cs="Arial"/>
          <w:sz w:val="24"/>
          <w:szCs w:val="24"/>
        </w:rPr>
        <w:t>There is in fact a new type of value</w:t>
      </w:r>
      <w:r>
        <w:rPr>
          <w:rFonts w:ascii="Arial" w:hAnsi="Arial" w:cs="Arial"/>
          <w:sz w:val="24"/>
          <w:szCs w:val="24"/>
        </w:rPr>
        <w:t xml:space="preserve"> chain emerging - one where the </w:t>
      </w:r>
      <w:r w:rsidRPr="0018491B">
        <w:rPr>
          <w:rFonts w:ascii="Arial" w:hAnsi="Arial" w:cs="Arial"/>
          <w:sz w:val="24"/>
          <w:szCs w:val="24"/>
        </w:rPr>
        <w:t xml:space="preserve">data gathered from sensors and radio </w:t>
      </w:r>
      <w:r>
        <w:rPr>
          <w:rFonts w:ascii="Arial" w:hAnsi="Arial" w:cs="Arial"/>
          <w:sz w:val="24"/>
          <w:szCs w:val="24"/>
        </w:rPr>
        <w:t>frequency identification (RFID</w:t>
      </w:r>
      <w:proofErr w:type="gramStart"/>
      <w:r>
        <w:rPr>
          <w:rFonts w:ascii="Arial" w:hAnsi="Arial" w:cs="Arial"/>
          <w:sz w:val="24"/>
          <w:szCs w:val="24"/>
        </w:rPr>
        <w:t>)</w:t>
      </w:r>
      <w:r w:rsidRPr="0018491B">
        <w:rPr>
          <w:rFonts w:ascii="Arial" w:hAnsi="Arial" w:cs="Arial"/>
          <w:sz w:val="24"/>
          <w:szCs w:val="24"/>
        </w:rPr>
        <w:t>is</w:t>
      </w:r>
      <w:proofErr w:type="gramEnd"/>
      <w:r w:rsidRPr="0018491B">
        <w:rPr>
          <w:rFonts w:ascii="Arial" w:hAnsi="Arial" w:cs="Arial"/>
          <w:sz w:val="24"/>
          <w:szCs w:val="24"/>
        </w:rPr>
        <w:t xml:space="preserve"> combined with information from smartph</w:t>
      </w:r>
      <w:r>
        <w:rPr>
          <w:rFonts w:ascii="Arial" w:hAnsi="Arial" w:cs="Arial"/>
          <w:sz w:val="24"/>
          <w:szCs w:val="24"/>
        </w:rPr>
        <w:t xml:space="preserve">ones that directly identifies a </w:t>
      </w:r>
      <w:r w:rsidRPr="0018491B">
        <w:rPr>
          <w:rFonts w:ascii="Arial" w:hAnsi="Arial" w:cs="Arial"/>
          <w:sz w:val="24"/>
          <w:szCs w:val="24"/>
        </w:rPr>
        <w:t xml:space="preserve">specific individual, their activities, their </w:t>
      </w:r>
      <w:r>
        <w:rPr>
          <w:rFonts w:ascii="Arial" w:hAnsi="Arial" w:cs="Arial"/>
          <w:sz w:val="24"/>
          <w:szCs w:val="24"/>
        </w:rPr>
        <w:t xml:space="preserve">purchases, and preferred method </w:t>
      </w:r>
      <w:r w:rsidRPr="0018491B">
        <w:rPr>
          <w:rFonts w:ascii="Arial" w:hAnsi="Arial" w:cs="Arial"/>
          <w:sz w:val="24"/>
          <w:szCs w:val="24"/>
        </w:rPr>
        <w:t>of communication.</w:t>
      </w:r>
    </w:p>
    <w:p w:rsidR="0018491B" w:rsidRDefault="0018491B" w:rsidP="0018491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8491B">
        <w:rPr>
          <w:rFonts w:ascii="Arial" w:hAnsi="Arial" w:cs="Arial"/>
          <w:sz w:val="24"/>
          <w:szCs w:val="24"/>
        </w:rPr>
        <w:t>Search queries can b</w:t>
      </w:r>
      <w:r>
        <w:rPr>
          <w:rFonts w:ascii="Arial" w:hAnsi="Arial" w:cs="Arial"/>
          <w:sz w:val="24"/>
          <w:szCs w:val="24"/>
        </w:rPr>
        <w:t xml:space="preserve">e localized based on where a </w:t>
      </w:r>
      <w:r w:rsidRPr="0018491B">
        <w:rPr>
          <w:rFonts w:ascii="Arial" w:hAnsi="Arial" w:cs="Arial"/>
          <w:sz w:val="24"/>
          <w:szCs w:val="24"/>
        </w:rPr>
        <w:t>person is, and advertising can be targeted direc</w:t>
      </w:r>
      <w:r>
        <w:rPr>
          <w:rFonts w:ascii="Arial" w:hAnsi="Arial" w:cs="Arial"/>
          <w:sz w:val="24"/>
          <w:szCs w:val="24"/>
        </w:rPr>
        <w:t xml:space="preserve">tly to the end-user in question </w:t>
      </w:r>
      <w:r w:rsidRPr="0018491B">
        <w:rPr>
          <w:rFonts w:ascii="Arial" w:hAnsi="Arial" w:cs="Arial"/>
          <w:sz w:val="24"/>
          <w:szCs w:val="24"/>
        </w:rPr>
        <w:t>based on personalized information about</w:t>
      </w:r>
      <w:r>
        <w:rPr>
          <w:rFonts w:ascii="Arial" w:hAnsi="Arial" w:cs="Arial"/>
          <w:sz w:val="24"/>
          <w:szCs w:val="24"/>
        </w:rPr>
        <w:t xml:space="preserve"> their age, level of education</w:t>
      </w:r>
      <w:proofErr w:type="gramStart"/>
      <w:r>
        <w:rPr>
          <w:rFonts w:ascii="Arial" w:hAnsi="Arial" w:cs="Arial"/>
          <w:sz w:val="24"/>
          <w:szCs w:val="24"/>
        </w:rPr>
        <w:t>,</w:t>
      </w:r>
      <w:r w:rsidRPr="0018491B">
        <w:rPr>
          <w:rFonts w:ascii="Arial" w:hAnsi="Arial" w:cs="Arial"/>
          <w:sz w:val="24"/>
          <w:szCs w:val="24"/>
        </w:rPr>
        <w:t>employment</w:t>
      </w:r>
      <w:proofErr w:type="gramEnd"/>
      <w:r w:rsidRPr="0018491B">
        <w:rPr>
          <w:rFonts w:ascii="Arial" w:hAnsi="Arial" w:cs="Arial"/>
          <w:sz w:val="24"/>
          <w:szCs w:val="24"/>
        </w:rPr>
        <w:t>, and tastes.</w:t>
      </w:r>
    </w:p>
    <w:p w:rsidR="0018491B" w:rsidRDefault="0018491B" w:rsidP="0018491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8491B" w:rsidRDefault="0018491B" w:rsidP="0018491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491B">
        <w:rPr>
          <w:rFonts w:ascii="Arial" w:hAnsi="Arial" w:cs="Arial"/>
          <w:sz w:val="24"/>
          <w:szCs w:val="24"/>
        </w:rPr>
        <w:t>Firstly, information about individuals is now capture</w:t>
      </w:r>
      <w:r>
        <w:rPr>
          <w:rFonts w:ascii="Arial" w:hAnsi="Arial" w:cs="Arial"/>
          <w:sz w:val="24"/>
          <w:szCs w:val="24"/>
        </w:rPr>
        <w:t xml:space="preserve">d, stored, processed, </w:t>
      </w:r>
      <w:r w:rsidRPr="0018491B">
        <w:rPr>
          <w:rFonts w:ascii="Arial" w:hAnsi="Arial" w:cs="Arial"/>
          <w:sz w:val="24"/>
          <w:szCs w:val="24"/>
        </w:rPr>
        <w:t>and reused across many different</w:t>
      </w:r>
      <w:r>
        <w:rPr>
          <w:rFonts w:ascii="Arial" w:hAnsi="Arial" w:cs="Arial"/>
          <w:sz w:val="24"/>
          <w:szCs w:val="24"/>
        </w:rPr>
        <w:t xml:space="preserve"> systems that sit on top of the </w:t>
      </w:r>
      <w:r w:rsidRPr="0018491B">
        <w:rPr>
          <w:rFonts w:ascii="Arial" w:hAnsi="Arial" w:cs="Arial"/>
          <w:sz w:val="24"/>
          <w:szCs w:val="24"/>
        </w:rPr>
        <w:t>mobile broadband platform. This data h</w:t>
      </w:r>
      <w:r>
        <w:rPr>
          <w:rFonts w:ascii="Arial" w:hAnsi="Arial" w:cs="Arial"/>
          <w:sz w:val="24"/>
          <w:szCs w:val="24"/>
        </w:rPr>
        <w:t xml:space="preserve">as always existed, but with the </w:t>
      </w:r>
      <w:r w:rsidRPr="0018491B">
        <w:rPr>
          <w:rFonts w:ascii="Arial" w:hAnsi="Arial" w:cs="Arial"/>
          <w:sz w:val="24"/>
          <w:szCs w:val="24"/>
        </w:rPr>
        <w:t>increasingly low cost of computing capacity</w:t>
      </w:r>
      <w:r>
        <w:rPr>
          <w:rFonts w:ascii="Arial" w:hAnsi="Arial" w:cs="Arial"/>
          <w:sz w:val="24"/>
          <w:szCs w:val="24"/>
        </w:rPr>
        <w:t xml:space="preserve"> in the form of cloud computing </w:t>
      </w:r>
      <w:r w:rsidRPr="0018491B">
        <w:rPr>
          <w:rFonts w:ascii="Arial" w:hAnsi="Arial" w:cs="Arial"/>
          <w:sz w:val="24"/>
          <w:szCs w:val="24"/>
        </w:rPr>
        <w:t>platforms, it is now cheap enough to s</w:t>
      </w:r>
      <w:r>
        <w:rPr>
          <w:rFonts w:ascii="Arial" w:hAnsi="Arial" w:cs="Arial"/>
          <w:sz w:val="24"/>
          <w:szCs w:val="24"/>
        </w:rPr>
        <w:t xml:space="preserve">tore this data for an extremely </w:t>
      </w:r>
      <w:r w:rsidRPr="0018491B">
        <w:rPr>
          <w:rFonts w:ascii="Arial" w:hAnsi="Arial" w:cs="Arial"/>
          <w:sz w:val="24"/>
          <w:szCs w:val="24"/>
        </w:rPr>
        <w:t>long length of time. It is now possible, t</w:t>
      </w:r>
      <w:r>
        <w:rPr>
          <w:rFonts w:ascii="Arial" w:hAnsi="Arial" w:cs="Arial"/>
          <w:sz w:val="24"/>
          <w:szCs w:val="24"/>
        </w:rPr>
        <w:t xml:space="preserve">herefore, for information about </w:t>
      </w:r>
      <w:r w:rsidRPr="0018491B">
        <w:rPr>
          <w:rFonts w:ascii="Arial" w:hAnsi="Arial" w:cs="Arial"/>
          <w:sz w:val="24"/>
          <w:szCs w:val="24"/>
        </w:rPr>
        <w:t>individuals and digital systems to be p</w:t>
      </w:r>
      <w:r>
        <w:rPr>
          <w:rFonts w:ascii="Arial" w:hAnsi="Arial" w:cs="Arial"/>
          <w:sz w:val="24"/>
          <w:szCs w:val="24"/>
        </w:rPr>
        <w:t xml:space="preserve">ackaged, bundled, and exchanged </w:t>
      </w:r>
      <w:r w:rsidRPr="0018491B">
        <w:rPr>
          <w:rFonts w:ascii="Arial" w:hAnsi="Arial" w:cs="Arial"/>
          <w:sz w:val="24"/>
          <w:szCs w:val="24"/>
        </w:rPr>
        <w:t>between economic entities with an ease that has previously been impossible</w:t>
      </w:r>
      <w:r>
        <w:rPr>
          <w:rFonts w:ascii="Arial" w:hAnsi="Arial" w:cs="Arial"/>
          <w:sz w:val="24"/>
          <w:szCs w:val="24"/>
        </w:rPr>
        <w:t>.</w:t>
      </w:r>
    </w:p>
    <w:p w:rsidR="00B206C6" w:rsidRDefault="0018491B" w:rsidP="0018491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491B">
        <w:rPr>
          <w:rFonts w:ascii="Arial" w:hAnsi="Arial" w:cs="Arial"/>
          <w:sz w:val="24"/>
          <w:szCs w:val="24"/>
        </w:rPr>
        <w:t>Actors that perform this data collecti</w:t>
      </w:r>
      <w:r>
        <w:rPr>
          <w:rFonts w:ascii="Arial" w:hAnsi="Arial" w:cs="Arial"/>
          <w:sz w:val="24"/>
          <w:szCs w:val="24"/>
        </w:rPr>
        <w:t xml:space="preserve">on, storage, and processing are </w:t>
      </w:r>
      <w:r w:rsidRPr="0018491B">
        <w:rPr>
          <w:rFonts w:ascii="Arial" w:hAnsi="Arial" w:cs="Arial"/>
          <w:sz w:val="24"/>
          <w:szCs w:val="24"/>
        </w:rPr>
        <w:t xml:space="preserve">forming the basis of what may be viewed </w:t>
      </w:r>
      <w:r>
        <w:rPr>
          <w:rFonts w:ascii="Arial" w:hAnsi="Arial" w:cs="Arial"/>
          <w:sz w:val="24"/>
          <w:szCs w:val="24"/>
        </w:rPr>
        <w:t xml:space="preserve">as an </w:t>
      </w:r>
      <w:r w:rsidRPr="0018491B">
        <w:rPr>
          <w:rFonts w:ascii="Arial" w:hAnsi="Arial" w:cs="Arial"/>
          <w:b/>
          <w:sz w:val="24"/>
          <w:szCs w:val="24"/>
        </w:rPr>
        <w:t>Information-Driven Global Value Chain (I-GVC),</w:t>
      </w:r>
      <w:r w:rsidRPr="0018491B">
        <w:rPr>
          <w:rFonts w:ascii="Arial" w:hAnsi="Arial" w:cs="Arial"/>
          <w:sz w:val="24"/>
          <w:szCs w:val="24"/>
        </w:rPr>
        <w:t xml:space="preserve"> a value chain w</w:t>
      </w:r>
      <w:r>
        <w:rPr>
          <w:rFonts w:ascii="Arial" w:hAnsi="Arial" w:cs="Arial"/>
          <w:sz w:val="24"/>
          <w:szCs w:val="24"/>
        </w:rPr>
        <w:t xml:space="preserve">here the product is information </w:t>
      </w:r>
      <w:r w:rsidRPr="0018491B">
        <w:rPr>
          <w:rFonts w:ascii="Arial" w:hAnsi="Arial" w:cs="Arial"/>
          <w:sz w:val="24"/>
          <w:szCs w:val="24"/>
        </w:rPr>
        <w:t>itsel</w:t>
      </w:r>
      <w:r>
        <w:rPr>
          <w:rFonts w:ascii="Arial" w:hAnsi="Arial" w:cs="Arial"/>
          <w:sz w:val="24"/>
          <w:szCs w:val="24"/>
        </w:rPr>
        <w:t>f</w:t>
      </w:r>
      <w:r w:rsidR="00B206C6">
        <w:rPr>
          <w:rFonts w:ascii="Arial" w:hAnsi="Arial" w:cs="Arial"/>
          <w:sz w:val="24"/>
          <w:szCs w:val="24"/>
        </w:rPr>
        <w:t>.</w:t>
      </w:r>
    </w:p>
    <w:p w:rsidR="0018491B" w:rsidRDefault="0018491B" w:rsidP="0018491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491B">
        <w:rPr>
          <w:rFonts w:ascii="Arial" w:hAnsi="Arial" w:cs="Arial"/>
          <w:sz w:val="24"/>
          <w:szCs w:val="24"/>
        </w:rPr>
        <w:t xml:space="preserve">Difference in value </w:t>
      </w:r>
      <w:r>
        <w:rPr>
          <w:rFonts w:ascii="Arial" w:hAnsi="Arial" w:cs="Arial"/>
          <w:sz w:val="24"/>
          <w:szCs w:val="24"/>
        </w:rPr>
        <w:t xml:space="preserve">can be identified in knowing my </w:t>
      </w:r>
      <w:r w:rsidRPr="0018491B">
        <w:rPr>
          <w:rFonts w:ascii="Arial" w:hAnsi="Arial" w:cs="Arial"/>
          <w:sz w:val="24"/>
          <w:szCs w:val="24"/>
        </w:rPr>
        <w:t xml:space="preserve">location </w:t>
      </w:r>
      <w:r>
        <w:rPr>
          <w:rFonts w:ascii="Arial" w:hAnsi="Arial" w:cs="Arial"/>
          <w:sz w:val="24"/>
          <w:szCs w:val="24"/>
        </w:rPr>
        <w:t>when</w:t>
      </w:r>
      <w:r w:rsidRPr="0018491B">
        <w:rPr>
          <w:rFonts w:ascii="Arial" w:hAnsi="Arial" w:cs="Arial"/>
          <w:sz w:val="24"/>
          <w:szCs w:val="24"/>
        </w:rPr>
        <w:t xml:space="preserve"> I step off a train in a new c</w:t>
      </w:r>
      <w:r>
        <w:rPr>
          <w:rFonts w:ascii="Arial" w:hAnsi="Arial" w:cs="Arial"/>
          <w:sz w:val="24"/>
          <w:szCs w:val="24"/>
        </w:rPr>
        <w:t xml:space="preserve">ity and am looking for a decent </w:t>
      </w:r>
      <w:r w:rsidRPr="0018491B">
        <w:rPr>
          <w:rFonts w:ascii="Arial" w:hAnsi="Arial" w:cs="Arial"/>
          <w:sz w:val="24"/>
          <w:szCs w:val="24"/>
        </w:rPr>
        <w:t>cup of coffee.</w:t>
      </w:r>
    </w:p>
    <w:p w:rsidR="0018491B" w:rsidRDefault="0018491B" w:rsidP="0018491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491B">
        <w:rPr>
          <w:rFonts w:ascii="Arial" w:hAnsi="Arial" w:cs="Arial"/>
          <w:sz w:val="24"/>
          <w:szCs w:val="24"/>
        </w:rPr>
        <w:t>I may choose to activ</w:t>
      </w:r>
      <w:r>
        <w:rPr>
          <w:rFonts w:ascii="Arial" w:hAnsi="Arial" w:cs="Arial"/>
          <w:sz w:val="24"/>
          <w:szCs w:val="24"/>
        </w:rPr>
        <w:t xml:space="preserve">ate my smartphone and perform a </w:t>
      </w:r>
      <w:r w:rsidRPr="0018491B">
        <w:rPr>
          <w:rFonts w:ascii="Arial" w:hAnsi="Arial" w:cs="Arial"/>
          <w:sz w:val="24"/>
          <w:szCs w:val="24"/>
        </w:rPr>
        <w:t>localized search using my ph</w:t>
      </w:r>
      <w:r>
        <w:rPr>
          <w:rFonts w:ascii="Arial" w:hAnsi="Arial" w:cs="Arial"/>
          <w:sz w:val="24"/>
          <w:szCs w:val="24"/>
        </w:rPr>
        <w:t xml:space="preserve">one’s GPS and browser features. </w:t>
      </w:r>
      <w:r w:rsidRPr="0018491B">
        <w:rPr>
          <w:rFonts w:ascii="Arial" w:hAnsi="Arial" w:cs="Arial"/>
          <w:sz w:val="24"/>
          <w:szCs w:val="24"/>
        </w:rPr>
        <w:t xml:space="preserve">Alternatively, </w:t>
      </w:r>
    </w:p>
    <w:p w:rsidR="0018491B" w:rsidRDefault="0018491B" w:rsidP="0018491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8491B">
        <w:rPr>
          <w:rFonts w:ascii="Arial" w:hAnsi="Arial" w:cs="Arial"/>
          <w:sz w:val="24"/>
          <w:szCs w:val="24"/>
        </w:rPr>
        <w:t>I may be happy enough to just walk around until I find a</w:t>
      </w:r>
      <w:r>
        <w:rPr>
          <w:rFonts w:ascii="Arial" w:hAnsi="Arial" w:cs="Arial"/>
          <w:sz w:val="24"/>
          <w:szCs w:val="24"/>
        </w:rPr>
        <w:t xml:space="preserve"> </w:t>
      </w:r>
      <w:r w:rsidRPr="0018491B">
        <w:rPr>
          <w:rFonts w:ascii="Arial" w:hAnsi="Arial" w:cs="Arial"/>
          <w:sz w:val="24"/>
          <w:szCs w:val="24"/>
        </w:rPr>
        <w:t xml:space="preserve">place that I think looks OK. </w:t>
      </w:r>
    </w:p>
    <w:p w:rsidR="0018491B" w:rsidRDefault="0018491B" w:rsidP="0018491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8491B">
        <w:rPr>
          <w:rFonts w:ascii="Arial" w:hAnsi="Arial" w:cs="Arial"/>
          <w:sz w:val="24"/>
          <w:szCs w:val="24"/>
        </w:rPr>
        <w:t>in</w:t>
      </w:r>
      <w:proofErr w:type="gramEnd"/>
      <w:r w:rsidRPr="0018491B">
        <w:rPr>
          <w:rFonts w:ascii="Arial" w:hAnsi="Arial" w:cs="Arial"/>
          <w:sz w:val="24"/>
          <w:szCs w:val="24"/>
        </w:rPr>
        <w:t xml:space="preserve"> this case, the value that I as an </w:t>
      </w:r>
      <w:r>
        <w:rPr>
          <w:rFonts w:ascii="Arial" w:hAnsi="Arial" w:cs="Arial"/>
          <w:sz w:val="24"/>
          <w:szCs w:val="24"/>
        </w:rPr>
        <w:t xml:space="preserve">individual </w:t>
      </w:r>
      <w:r w:rsidRPr="0018491B">
        <w:rPr>
          <w:rFonts w:ascii="Arial" w:hAnsi="Arial" w:cs="Arial"/>
          <w:sz w:val="24"/>
          <w:szCs w:val="24"/>
        </w:rPr>
        <w:t>place on my phone knowing my location a</w:t>
      </w:r>
      <w:r>
        <w:rPr>
          <w:rFonts w:ascii="Arial" w:hAnsi="Arial" w:cs="Arial"/>
          <w:sz w:val="24"/>
          <w:szCs w:val="24"/>
        </w:rPr>
        <w:t xml:space="preserve">nd assisting me to find a local </w:t>
      </w:r>
      <w:r w:rsidRPr="0018491B">
        <w:rPr>
          <w:rFonts w:ascii="Arial" w:hAnsi="Arial" w:cs="Arial"/>
          <w:sz w:val="24"/>
          <w:szCs w:val="24"/>
        </w:rPr>
        <w:t xml:space="preserve">coffee store is relatively low </w:t>
      </w:r>
      <w:r>
        <w:rPr>
          <w:rFonts w:ascii="Arial" w:hAnsi="Arial" w:cs="Arial"/>
          <w:sz w:val="24"/>
          <w:szCs w:val="24"/>
        </w:rPr>
        <w:t>-</w:t>
      </w:r>
      <w:r w:rsidRPr="0018491B">
        <w:rPr>
          <w:rFonts w:ascii="Arial" w:hAnsi="Arial" w:cs="Arial"/>
          <w:sz w:val="24"/>
          <w:szCs w:val="24"/>
        </w:rPr>
        <w:t>personally</w:t>
      </w:r>
      <w:r>
        <w:rPr>
          <w:rFonts w:ascii="Arial" w:hAnsi="Arial" w:cs="Arial"/>
          <w:sz w:val="24"/>
          <w:szCs w:val="24"/>
        </w:rPr>
        <w:t xml:space="preserve">, I might not value this very </w:t>
      </w:r>
      <w:r w:rsidRPr="0018491B">
        <w:rPr>
          <w:rFonts w:ascii="Arial" w:hAnsi="Arial" w:cs="Arial"/>
          <w:sz w:val="24"/>
          <w:szCs w:val="24"/>
        </w:rPr>
        <w:t>highly</w:t>
      </w:r>
      <w:r w:rsidR="00B206C6">
        <w:rPr>
          <w:rFonts w:ascii="Arial" w:hAnsi="Arial" w:cs="Arial"/>
          <w:sz w:val="24"/>
          <w:szCs w:val="24"/>
        </w:rPr>
        <w:t>.</w:t>
      </w:r>
    </w:p>
    <w:p w:rsidR="00B206C6" w:rsidRDefault="00B206C6" w:rsidP="00B206C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206C6">
        <w:rPr>
          <w:rFonts w:ascii="Arial" w:hAnsi="Arial" w:cs="Arial"/>
          <w:sz w:val="24"/>
          <w:szCs w:val="24"/>
        </w:rPr>
        <w:t>In comparison, however, there is a great dea</w:t>
      </w:r>
      <w:r>
        <w:rPr>
          <w:rFonts w:ascii="Arial" w:hAnsi="Arial" w:cs="Arial"/>
          <w:sz w:val="24"/>
          <w:szCs w:val="24"/>
        </w:rPr>
        <w:t xml:space="preserve">l of value for a coffee company </w:t>
      </w:r>
      <w:r w:rsidRPr="00B206C6">
        <w:rPr>
          <w:rFonts w:ascii="Arial" w:hAnsi="Arial" w:cs="Arial"/>
          <w:sz w:val="24"/>
          <w:szCs w:val="24"/>
        </w:rPr>
        <w:t>to know that a few hundred women hav</w:t>
      </w:r>
      <w:r>
        <w:rPr>
          <w:rFonts w:ascii="Arial" w:hAnsi="Arial" w:cs="Arial"/>
          <w:sz w:val="24"/>
          <w:szCs w:val="24"/>
        </w:rPr>
        <w:t xml:space="preserve">e stepped off a train in search </w:t>
      </w:r>
      <w:r w:rsidRPr="00B206C6">
        <w:rPr>
          <w:rFonts w:ascii="Arial" w:hAnsi="Arial" w:cs="Arial"/>
          <w:sz w:val="24"/>
          <w:szCs w:val="24"/>
        </w:rPr>
        <w:t>of an espresso. A coffee shop chain would kn</w:t>
      </w:r>
      <w:r>
        <w:rPr>
          <w:rFonts w:ascii="Arial" w:hAnsi="Arial" w:cs="Arial"/>
          <w:sz w:val="24"/>
          <w:szCs w:val="24"/>
        </w:rPr>
        <w:t xml:space="preserve">ow that it is potentially quite </w:t>
      </w:r>
      <w:r w:rsidRPr="00B206C6">
        <w:rPr>
          <w:rFonts w:ascii="Arial" w:hAnsi="Arial" w:cs="Arial"/>
          <w:sz w:val="24"/>
          <w:szCs w:val="24"/>
        </w:rPr>
        <w:t xml:space="preserve">profitable to open a new store there. In </w:t>
      </w:r>
      <w:r>
        <w:rPr>
          <w:rFonts w:ascii="Arial" w:hAnsi="Arial" w:cs="Arial"/>
          <w:sz w:val="24"/>
          <w:szCs w:val="24"/>
        </w:rPr>
        <w:t xml:space="preserve">addition, understanding the age </w:t>
      </w:r>
      <w:r w:rsidRPr="00B206C6">
        <w:rPr>
          <w:rFonts w:ascii="Arial" w:hAnsi="Arial" w:cs="Arial"/>
          <w:sz w:val="24"/>
          <w:szCs w:val="24"/>
        </w:rPr>
        <w:t>group of those women, their level of educ</w:t>
      </w:r>
      <w:r>
        <w:rPr>
          <w:rFonts w:ascii="Arial" w:hAnsi="Arial" w:cs="Arial"/>
          <w:sz w:val="24"/>
          <w:szCs w:val="24"/>
        </w:rPr>
        <w:t xml:space="preserve">ation, and </w:t>
      </w:r>
      <w:r>
        <w:rPr>
          <w:rFonts w:ascii="Arial" w:hAnsi="Arial" w:cs="Arial"/>
          <w:sz w:val="24"/>
          <w:szCs w:val="24"/>
        </w:rPr>
        <w:lastRenderedPageBreak/>
        <w:t xml:space="preserve">their general tastes </w:t>
      </w:r>
      <w:r w:rsidRPr="00B206C6">
        <w:rPr>
          <w:rFonts w:ascii="Arial" w:hAnsi="Arial" w:cs="Arial"/>
          <w:sz w:val="24"/>
          <w:szCs w:val="24"/>
        </w:rPr>
        <w:t>would allow the chain to tailor the coffee st</w:t>
      </w:r>
      <w:r>
        <w:rPr>
          <w:rFonts w:ascii="Arial" w:hAnsi="Arial" w:cs="Arial"/>
          <w:sz w:val="24"/>
          <w:szCs w:val="24"/>
        </w:rPr>
        <w:t xml:space="preserve">ore to their target market with </w:t>
      </w:r>
      <w:r w:rsidRPr="00B206C6">
        <w:rPr>
          <w:rFonts w:ascii="Arial" w:hAnsi="Arial" w:cs="Arial"/>
          <w:sz w:val="24"/>
          <w:szCs w:val="24"/>
        </w:rPr>
        <w:t>much greater precision.</w:t>
      </w:r>
    </w:p>
    <w:p w:rsidR="00B206C6" w:rsidRDefault="00B206C6" w:rsidP="00B206C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206C6" w:rsidRDefault="00B206C6" w:rsidP="00B206C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06C6">
        <w:rPr>
          <w:rFonts w:ascii="Arial" w:hAnsi="Arial" w:cs="Arial"/>
          <w:b/>
          <w:sz w:val="24"/>
          <w:szCs w:val="24"/>
        </w:rPr>
        <w:t>IOT</w:t>
      </w:r>
      <w:r>
        <w:rPr>
          <w:rFonts w:ascii="Arial" w:hAnsi="Arial" w:cs="Arial"/>
          <w:b/>
          <w:sz w:val="24"/>
          <w:szCs w:val="24"/>
        </w:rPr>
        <w:t xml:space="preserve"> based   i-</w:t>
      </w:r>
      <w:r w:rsidRPr="00B206C6">
        <w:rPr>
          <w:rFonts w:ascii="Arial" w:hAnsi="Arial" w:cs="Arial"/>
          <w:b/>
          <w:sz w:val="24"/>
          <w:szCs w:val="24"/>
        </w:rPr>
        <w:t xml:space="preserve"> GVC FOR CLOTH RETAIL SHOP</w:t>
      </w:r>
      <w:r>
        <w:rPr>
          <w:rFonts w:ascii="Arial" w:hAnsi="Arial" w:cs="Arial"/>
          <w:b/>
          <w:sz w:val="24"/>
          <w:szCs w:val="24"/>
        </w:rPr>
        <w:t>:</w:t>
      </w:r>
    </w:p>
    <w:p w:rsidR="00B206C6" w:rsidRPr="00B206C6" w:rsidRDefault="00B206C6" w:rsidP="00B206C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206C6">
        <w:rPr>
          <w:rFonts w:ascii="Arial" w:hAnsi="Arial" w:cs="Arial"/>
          <w:sz w:val="24"/>
          <w:szCs w:val="24"/>
        </w:rPr>
        <w:t>Similarly, if I was in a clothing store</w:t>
      </w:r>
      <w:r>
        <w:rPr>
          <w:rFonts w:ascii="Arial" w:hAnsi="Arial" w:cs="Arial"/>
          <w:sz w:val="24"/>
          <w:szCs w:val="24"/>
        </w:rPr>
        <w:t xml:space="preserve"> searching for a new outfit for </w:t>
      </w:r>
      <w:r w:rsidRPr="00B206C6">
        <w:rPr>
          <w:rFonts w:ascii="Arial" w:hAnsi="Arial" w:cs="Arial"/>
          <w:sz w:val="24"/>
          <w:szCs w:val="24"/>
        </w:rPr>
        <w:t>work, through a combination of inform</w:t>
      </w:r>
      <w:r>
        <w:rPr>
          <w:rFonts w:ascii="Arial" w:hAnsi="Arial" w:cs="Arial"/>
          <w:sz w:val="24"/>
          <w:szCs w:val="24"/>
        </w:rPr>
        <w:t xml:space="preserve">ation about myself and the RFID </w:t>
      </w:r>
      <w:r w:rsidRPr="00B206C6">
        <w:rPr>
          <w:rFonts w:ascii="Arial" w:hAnsi="Arial" w:cs="Arial"/>
          <w:sz w:val="24"/>
          <w:szCs w:val="24"/>
        </w:rPr>
        <w:t>tags on the different clothes, I could be guided t</w:t>
      </w:r>
      <w:r>
        <w:rPr>
          <w:rFonts w:ascii="Arial" w:hAnsi="Arial" w:cs="Arial"/>
          <w:sz w:val="24"/>
          <w:szCs w:val="24"/>
        </w:rPr>
        <w:t xml:space="preserve">o the correct clothing </w:t>
      </w:r>
      <w:r w:rsidRPr="00B206C6">
        <w:rPr>
          <w:rFonts w:ascii="Arial" w:hAnsi="Arial" w:cs="Arial"/>
          <w:sz w:val="24"/>
          <w:szCs w:val="24"/>
        </w:rPr>
        <w:t>selection for my age group, my educa</w:t>
      </w:r>
      <w:r>
        <w:rPr>
          <w:rFonts w:ascii="Arial" w:hAnsi="Arial" w:cs="Arial"/>
          <w:sz w:val="24"/>
          <w:szCs w:val="24"/>
        </w:rPr>
        <w:t xml:space="preserve">tion level, and also my current </w:t>
      </w:r>
      <w:r w:rsidRPr="00B206C6">
        <w:rPr>
          <w:rFonts w:ascii="Arial" w:hAnsi="Arial" w:cs="Arial"/>
          <w:sz w:val="24"/>
          <w:szCs w:val="24"/>
        </w:rPr>
        <w:t>employer. Information about what path I t</w:t>
      </w:r>
      <w:r>
        <w:rPr>
          <w:rFonts w:ascii="Arial" w:hAnsi="Arial" w:cs="Arial"/>
          <w:sz w:val="24"/>
          <w:szCs w:val="24"/>
        </w:rPr>
        <w:t xml:space="preserve">ake through the store during my </w:t>
      </w:r>
      <w:r w:rsidRPr="00B206C6">
        <w:rPr>
          <w:rFonts w:ascii="Arial" w:hAnsi="Arial" w:cs="Arial"/>
          <w:sz w:val="24"/>
          <w:szCs w:val="24"/>
        </w:rPr>
        <w:t>search for the clothes could be fed back into an information system that</w:t>
      </w:r>
    </w:p>
    <w:p w:rsidR="00B206C6" w:rsidRDefault="00B206C6" w:rsidP="00B206C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B206C6">
        <w:rPr>
          <w:rFonts w:ascii="Arial" w:hAnsi="Arial" w:cs="Arial"/>
          <w:sz w:val="24"/>
          <w:szCs w:val="24"/>
        </w:rPr>
        <w:t>would</w:t>
      </w:r>
      <w:proofErr w:type="gramEnd"/>
      <w:r w:rsidRPr="00B206C6">
        <w:rPr>
          <w:rFonts w:ascii="Arial" w:hAnsi="Arial" w:cs="Arial"/>
          <w:sz w:val="24"/>
          <w:szCs w:val="24"/>
        </w:rPr>
        <w:t xml:space="preserve"> allow the store to reorganize their </w:t>
      </w:r>
      <w:r>
        <w:rPr>
          <w:rFonts w:ascii="Arial" w:hAnsi="Arial" w:cs="Arial"/>
          <w:sz w:val="24"/>
          <w:szCs w:val="24"/>
        </w:rPr>
        <w:t xml:space="preserve">floor layouts more effectively, </w:t>
      </w:r>
      <w:r w:rsidRPr="00B206C6">
        <w:rPr>
          <w:rFonts w:ascii="Arial" w:hAnsi="Arial" w:cs="Arial"/>
          <w:sz w:val="24"/>
          <w:szCs w:val="24"/>
        </w:rPr>
        <w:t>track the clothes that I was interested in, and those which I actually select</w:t>
      </w:r>
      <w:r w:rsidRPr="00B206C6">
        <w:t xml:space="preserve"> </w:t>
      </w:r>
      <w:r w:rsidRPr="00B206C6">
        <w:rPr>
          <w:rFonts w:ascii="Arial" w:hAnsi="Arial" w:cs="Arial"/>
          <w:sz w:val="24"/>
          <w:szCs w:val="24"/>
        </w:rPr>
        <w:t>to try on and purchase. This information can b</w:t>
      </w:r>
      <w:r>
        <w:rPr>
          <w:rFonts w:ascii="Arial" w:hAnsi="Arial" w:cs="Arial"/>
          <w:sz w:val="24"/>
          <w:szCs w:val="24"/>
        </w:rPr>
        <w:t xml:space="preserve">e used to streamline the supply </w:t>
      </w:r>
      <w:r w:rsidRPr="00B206C6">
        <w:rPr>
          <w:rFonts w:ascii="Arial" w:hAnsi="Arial" w:cs="Arial"/>
          <w:sz w:val="24"/>
          <w:szCs w:val="24"/>
        </w:rPr>
        <w:t>chains of corporations even further than is</w:t>
      </w:r>
      <w:r>
        <w:rPr>
          <w:rFonts w:ascii="Arial" w:hAnsi="Arial" w:cs="Arial"/>
          <w:sz w:val="24"/>
          <w:szCs w:val="24"/>
        </w:rPr>
        <w:t xml:space="preserve"> possible today, and represents </w:t>
      </w:r>
      <w:r w:rsidRPr="00B206C6">
        <w:rPr>
          <w:rFonts w:ascii="Arial" w:hAnsi="Arial" w:cs="Arial"/>
          <w:sz w:val="24"/>
          <w:szCs w:val="24"/>
        </w:rPr>
        <w:t>the next phase of the impact of co</w:t>
      </w:r>
      <w:r>
        <w:rPr>
          <w:rFonts w:ascii="Arial" w:hAnsi="Arial" w:cs="Arial"/>
          <w:sz w:val="24"/>
          <w:szCs w:val="24"/>
        </w:rPr>
        <w:t xml:space="preserve">mmunication technologies on the </w:t>
      </w:r>
      <w:r w:rsidRPr="00B206C6">
        <w:rPr>
          <w:rFonts w:ascii="Arial" w:hAnsi="Arial" w:cs="Arial"/>
          <w:sz w:val="24"/>
          <w:szCs w:val="24"/>
        </w:rPr>
        <w:t>boundaries of the firm within the globa</w:t>
      </w:r>
      <w:r>
        <w:rPr>
          <w:rFonts w:ascii="Arial" w:hAnsi="Arial" w:cs="Arial"/>
          <w:sz w:val="24"/>
          <w:szCs w:val="24"/>
        </w:rPr>
        <w:t xml:space="preserve">l economy: companies that share </w:t>
      </w:r>
      <w:r w:rsidRPr="00B206C6">
        <w:rPr>
          <w:rFonts w:ascii="Arial" w:hAnsi="Arial" w:cs="Arial"/>
          <w:sz w:val="24"/>
          <w:szCs w:val="24"/>
        </w:rPr>
        <w:t>this type of information would be more d</w:t>
      </w:r>
      <w:r>
        <w:rPr>
          <w:rFonts w:ascii="Arial" w:hAnsi="Arial" w:cs="Arial"/>
          <w:sz w:val="24"/>
          <w:szCs w:val="24"/>
        </w:rPr>
        <w:t xml:space="preserve">eeply embedded in one another’s </w:t>
      </w:r>
      <w:r w:rsidRPr="00B206C6">
        <w:rPr>
          <w:rFonts w:ascii="Arial" w:hAnsi="Arial" w:cs="Arial"/>
          <w:sz w:val="24"/>
          <w:szCs w:val="24"/>
        </w:rPr>
        <w:t>workflows, leading to highly concatena</w:t>
      </w:r>
      <w:r>
        <w:rPr>
          <w:rFonts w:ascii="Arial" w:hAnsi="Arial" w:cs="Arial"/>
          <w:sz w:val="24"/>
          <w:szCs w:val="24"/>
        </w:rPr>
        <w:t xml:space="preserve">ted supply chains and a further </w:t>
      </w:r>
      <w:r w:rsidRPr="00B206C6">
        <w:rPr>
          <w:rFonts w:ascii="Arial" w:hAnsi="Arial" w:cs="Arial"/>
          <w:sz w:val="24"/>
          <w:szCs w:val="24"/>
        </w:rPr>
        <w:t>blurring of the boundaries of the firm with</w:t>
      </w:r>
      <w:r>
        <w:rPr>
          <w:rFonts w:ascii="Arial" w:hAnsi="Arial" w:cs="Arial"/>
          <w:sz w:val="24"/>
          <w:szCs w:val="24"/>
        </w:rPr>
        <w:t xml:space="preserve">in the digital economy. This is </w:t>
      </w:r>
      <w:r w:rsidRPr="00B206C6">
        <w:rPr>
          <w:rFonts w:ascii="Arial" w:hAnsi="Arial" w:cs="Arial"/>
          <w:sz w:val="24"/>
          <w:szCs w:val="24"/>
        </w:rPr>
        <w:t>illustrated in Figure</w:t>
      </w:r>
      <w:r>
        <w:rPr>
          <w:rFonts w:ascii="Arial" w:hAnsi="Arial" w:cs="Arial"/>
          <w:sz w:val="24"/>
          <w:szCs w:val="24"/>
        </w:rPr>
        <w:t xml:space="preserve"> below </w:t>
      </w:r>
    </w:p>
    <w:p w:rsidR="00B206C6" w:rsidRDefault="00B206C6" w:rsidP="00B206C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206C6" w:rsidRDefault="00B206C6" w:rsidP="00B206C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206C6" w:rsidRDefault="00B206C6" w:rsidP="00B206C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206C6" w:rsidRDefault="00B206C6" w:rsidP="00B206C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206C6" w:rsidRDefault="00B206C6" w:rsidP="00B206C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206C6" w:rsidRDefault="00B206C6" w:rsidP="00B206C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206C6" w:rsidRDefault="00B206C6" w:rsidP="00B206C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206C6" w:rsidRDefault="00B206C6" w:rsidP="00B206C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696075" cy="531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23" cy="532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2B4" w:rsidRDefault="008802B4" w:rsidP="00B206C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802B4" w:rsidRPr="008802B4" w:rsidRDefault="008802B4" w:rsidP="008802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8802B4">
        <w:rPr>
          <w:rFonts w:ascii="Arial" w:hAnsi="Arial" w:cs="Arial"/>
          <w:b/>
          <w:sz w:val="32"/>
          <w:szCs w:val="32"/>
        </w:rPr>
        <w:t>3.5.1 The information-driven global value chain</w:t>
      </w:r>
      <w:r>
        <w:rPr>
          <w:rFonts w:ascii="Arial" w:hAnsi="Arial" w:cs="Arial"/>
          <w:b/>
          <w:sz w:val="32"/>
          <w:szCs w:val="32"/>
        </w:rPr>
        <w:t>:</w:t>
      </w:r>
    </w:p>
    <w:p w:rsidR="008802B4" w:rsidRDefault="008802B4" w:rsidP="008802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802B4">
        <w:rPr>
          <w:rFonts w:ascii="Arial" w:hAnsi="Arial" w:cs="Arial"/>
          <w:sz w:val="24"/>
          <w:szCs w:val="24"/>
        </w:rPr>
        <w:t>There are five fundamental roles with</w:t>
      </w:r>
      <w:r>
        <w:rPr>
          <w:rFonts w:ascii="Arial" w:hAnsi="Arial" w:cs="Arial"/>
          <w:sz w:val="24"/>
          <w:szCs w:val="24"/>
        </w:rPr>
        <w:t xml:space="preserve">in the I-GVC that companies and </w:t>
      </w:r>
      <w:r w:rsidRPr="008802B4">
        <w:rPr>
          <w:rFonts w:ascii="Arial" w:hAnsi="Arial" w:cs="Arial"/>
          <w:sz w:val="24"/>
          <w:szCs w:val="24"/>
        </w:rPr>
        <w:t>other actors are forming around, illustrated in Figure</w:t>
      </w:r>
      <w:r>
        <w:rPr>
          <w:rFonts w:ascii="Arial" w:hAnsi="Arial" w:cs="Arial"/>
          <w:sz w:val="24"/>
          <w:szCs w:val="24"/>
        </w:rPr>
        <w:t xml:space="preserve"> below.</w:t>
      </w:r>
    </w:p>
    <w:p w:rsidR="00BA2CA0" w:rsidRPr="00BA2CA0" w:rsidRDefault="00BA2CA0" w:rsidP="00BA2CA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BA2CA0">
        <w:rPr>
          <w:rFonts w:ascii="Arial" w:hAnsi="Arial" w:cs="Arial"/>
          <w:sz w:val="24"/>
          <w:szCs w:val="24"/>
        </w:rPr>
        <w:t xml:space="preserve"> Inputs:</w:t>
      </w:r>
    </w:p>
    <w:p w:rsidR="00BA2CA0" w:rsidRPr="00BA2CA0" w:rsidRDefault="00BA2CA0" w:rsidP="00BA2CA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A2CA0">
        <w:rPr>
          <w:rFonts w:ascii="Arial" w:hAnsi="Arial" w:cs="Arial"/>
          <w:sz w:val="24"/>
          <w:szCs w:val="24"/>
        </w:rPr>
        <w:t>Sensors, RFID, and other devices.</w:t>
      </w:r>
    </w:p>
    <w:p w:rsidR="00BA2CA0" w:rsidRPr="00BA2CA0" w:rsidRDefault="00BA2CA0" w:rsidP="00BA2CA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A2CA0">
        <w:rPr>
          <w:rFonts w:ascii="Arial" w:hAnsi="Arial" w:cs="Arial"/>
          <w:sz w:val="24"/>
          <w:szCs w:val="24"/>
        </w:rPr>
        <w:t>End-Users.</w:t>
      </w:r>
    </w:p>
    <w:p w:rsidR="00BA2CA0" w:rsidRPr="00BA2CA0" w:rsidRDefault="00BA2CA0" w:rsidP="00BA2CA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BA2CA0">
        <w:rPr>
          <w:rFonts w:ascii="Arial" w:hAnsi="Arial" w:cs="Arial"/>
          <w:sz w:val="24"/>
          <w:szCs w:val="24"/>
        </w:rPr>
        <w:t xml:space="preserve"> Data Factories.</w:t>
      </w:r>
    </w:p>
    <w:p w:rsidR="00BA2CA0" w:rsidRPr="00BA2CA0" w:rsidRDefault="00BA2CA0" w:rsidP="00BA2CA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BA2CA0">
        <w:rPr>
          <w:rFonts w:ascii="Arial" w:hAnsi="Arial" w:cs="Arial"/>
          <w:sz w:val="24"/>
          <w:szCs w:val="24"/>
        </w:rPr>
        <w:t xml:space="preserve"> Service Providers/Data Wholesalers.</w:t>
      </w:r>
    </w:p>
    <w:p w:rsidR="00BA2CA0" w:rsidRPr="00BA2CA0" w:rsidRDefault="00BA2CA0" w:rsidP="00BA2CA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BA2CA0">
        <w:rPr>
          <w:rFonts w:ascii="Arial" w:hAnsi="Arial" w:cs="Arial"/>
          <w:sz w:val="24"/>
          <w:szCs w:val="24"/>
        </w:rPr>
        <w:t xml:space="preserve"> Intermediaries.</w:t>
      </w:r>
    </w:p>
    <w:p w:rsidR="008802B4" w:rsidRDefault="00BA2CA0" w:rsidP="00BA2CA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BA2CA0">
        <w:rPr>
          <w:rFonts w:ascii="Arial" w:hAnsi="Arial" w:cs="Arial"/>
          <w:sz w:val="24"/>
          <w:szCs w:val="24"/>
        </w:rPr>
        <w:t xml:space="preserve"> Resellers</w:t>
      </w:r>
    </w:p>
    <w:p w:rsidR="008802B4" w:rsidRDefault="008802B4" w:rsidP="008802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802B4" w:rsidRDefault="008802B4" w:rsidP="008802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802B4" w:rsidRDefault="008802B4" w:rsidP="008802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276975" cy="564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02" w:rsidRDefault="00826802" w:rsidP="008268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826802">
        <w:rPr>
          <w:rFonts w:ascii="Arial" w:hAnsi="Arial" w:cs="Arial"/>
          <w:b/>
          <w:sz w:val="28"/>
          <w:szCs w:val="28"/>
        </w:rPr>
        <w:t>Inputs:</w:t>
      </w:r>
    </w:p>
    <w:p w:rsidR="00826802" w:rsidRPr="00826802" w:rsidRDefault="00826802" w:rsidP="00826802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26802">
        <w:rPr>
          <w:rFonts w:ascii="Arial" w:hAnsi="Arial" w:cs="Arial"/>
          <w:sz w:val="24"/>
          <w:szCs w:val="24"/>
        </w:rPr>
        <w:t>There are two main inputs into the I-GVC:</w:t>
      </w:r>
    </w:p>
    <w:p w:rsidR="00826802" w:rsidRPr="00826802" w:rsidRDefault="00826802" w:rsidP="00826802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26802">
        <w:rPr>
          <w:rFonts w:ascii="Arial" w:hAnsi="Arial" w:cs="Arial"/>
          <w:sz w:val="24"/>
          <w:szCs w:val="24"/>
        </w:rPr>
        <w:t>1. Sensors and other devices (e.g. RFID and NFC).</w:t>
      </w:r>
    </w:p>
    <w:p w:rsidR="00826802" w:rsidRPr="00826802" w:rsidRDefault="00826802" w:rsidP="00826802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26802">
        <w:rPr>
          <w:rFonts w:ascii="Arial" w:hAnsi="Arial" w:cs="Arial"/>
          <w:sz w:val="24"/>
          <w:szCs w:val="24"/>
        </w:rPr>
        <w:t>2. End-users.</w:t>
      </w:r>
    </w:p>
    <w:p w:rsidR="00826802" w:rsidRDefault="00826802" w:rsidP="00826802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26802">
        <w:rPr>
          <w:rFonts w:ascii="Arial" w:hAnsi="Arial" w:cs="Arial"/>
          <w:sz w:val="24"/>
          <w:szCs w:val="24"/>
        </w:rPr>
        <w:t>Both of these information sources inpu</w:t>
      </w:r>
      <w:r>
        <w:rPr>
          <w:rFonts w:ascii="Arial" w:hAnsi="Arial" w:cs="Arial"/>
          <w:sz w:val="24"/>
          <w:szCs w:val="24"/>
        </w:rPr>
        <w:t xml:space="preserve">t tiny amounts of data into the </w:t>
      </w:r>
      <w:r w:rsidRPr="00826802">
        <w:rPr>
          <w:rFonts w:ascii="Arial" w:hAnsi="Arial" w:cs="Arial"/>
          <w:sz w:val="24"/>
          <w:szCs w:val="24"/>
        </w:rPr>
        <w:t>I-GVC chain, which are then aggregated, analyzed, repackaged, and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exchanged between the different economic actors that form the value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chain</w:t>
      </w:r>
    </w:p>
    <w:p w:rsidR="00826802" w:rsidRPr="00826802" w:rsidRDefault="00826802" w:rsidP="00826802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826802" w:rsidRPr="00826802" w:rsidRDefault="00826802" w:rsidP="00826802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26802">
        <w:rPr>
          <w:rFonts w:ascii="Arial" w:hAnsi="Arial" w:cs="Arial"/>
          <w:b/>
          <w:sz w:val="24"/>
          <w:szCs w:val="24"/>
        </w:rPr>
        <w:lastRenderedPageBreak/>
        <w:t>Sensors and radio frequency identification</w:t>
      </w:r>
      <w:r>
        <w:rPr>
          <w:rFonts w:ascii="Arial" w:hAnsi="Arial" w:cs="Arial"/>
          <w:b/>
          <w:sz w:val="24"/>
          <w:szCs w:val="24"/>
        </w:rPr>
        <w:t>:</w:t>
      </w:r>
    </w:p>
    <w:p w:rsidR="00826802" w:rsidRDefault="00826802" w:rsidP="008268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6802">
        <w:rPr>
          <w:rFonts w:ascii="Arial" w:hAnsi="Arial" w:cs="Arial"/>
          <w:sz w:val="24"/>
          <w:szCs w:val="24"/>
        </w:rPr>
        <w:t>Sensors and RFID are already found in a mult</w:t>
      </w:r>
      <w:r>
        <w:rPr>
          <w:rFonts w:ascii="Arial" w:hAnsi="Arial" w:cs="Arial"/>
          <w:sz w:val="24"/>
          <w:szCs w:val="24"/>
        </w:rPr>
        <w:t xml:space="preserve">itude of different applications </w:t>
      </w:r>
      <w:r w:rsidRPr="00826802">
        <w:rPr>
          <w:rFonts w:ascii="Arial" w:hAnsi="Arial" w:cs="Arial"/>
          <w:sz w:val="24"/>
          <w:szCs w:val="24"/>
        </w:rPr>
        <w:t>world</w:t>
      </w:r>
      <w:r>
        <w:rPr>
          <w:rFonts w:ascii="Arial" w:hAnsi="Arial" w:cs="Arial"/>
          <w:sz w:val="24"/>
          <w:szCs w:val="24"/>
        </w:rPr>
        <w:t>w</w:t>
      </w:r>
      <w:r w:rsidRPr="00826802">
        <w:rPr>
          <w:rFonts w:ascii="Arial" w:hAnsi="Arial" w:cs="Arial"/>
          <w:sz w:val="24"/>
          <w:szCs w:val="24"/>
        </w:rPr>
        <w:t>ide</w:t>
      </w:r>
      <w:r w:rsidRPr="00826802">
        <w:rPr>
          <w:rFonts w:ascii="Arial" w:hAnsi="Arial" w:cs="Arial"/>
          <w:sz w:val="24"/>
          <w:szCs w:val="24"/>
        </w:rPr>
        <w:t xml:space="preserve"> helping to smooth supply and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demand in various supply chains worldwide and gathering climate and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other localized data that is then transmitted back to a centralized information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processing system. These devices are working as inputs to the I-GVC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through the capture and transmission of da</w:t>
      </w:r>
      <w:r>
        <w:rPr>
          <w:rFonts w:ascii="Arial" w:hAnsi="Arial" w:cs="Arial"/>
          <w:sz w:val="24"/>
          <w:szCs w:val="24"/>
        </w:rPr>
        <w:t xml:space="preserve">ta necessary for the development </w:t>
      </w:r>
      <w:r w:rsidRPr="00826802">
        <w:rPr>
          <w:rFonts w:ascii="Arial" w:hAnsi="Arial" w:cs="Arial"/>
          <w:sz w:val="24"/>
          <w:szCs w:val="24"/>
        </w:rPr>
        <w:t>of information products.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Smartphones have also been developed that allow mobile devices to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interact with sensors and RFID. This allows for a two-way interaction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between a mobile terminal and the sensor technology. The data exchanged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between the actuator and a mobile terminal may not be readily understood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or even useful for the device in question.</w:t>
      </w:r>
    </w:p>
    <w:p w:rsidR="00826802" w:rsidRDefault="00826802" w:rsidP="008268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6802" w:rsidRDefault="00826802" w:rsidP="008268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26802">
        <w:rPr>
          <w:rFonts w:ascii="Arial" w:hAnsi="Arial" w:cs="Arial"/>
          <w:b/>
          <w:sz w:val="24"/>
          <w:szCs w:val="24"/>
        </w:rPr>
        <w:t>End-users</w:t>
      </w:r>
      <w:r>
        <w:rPr>
          <w:rFonts w:ascii="Arial" w:hAnsi="Arial" w:cs="Arial"/>
          <w:b/>
          <w:sz w:val="24"/>
          <w:szCs w:val="24"/>
        </w:rPr>
        <w:t>:</w:t>
      </w:r>
    </w:p>
    <w:p w:rsidR="00826802" w:rsidRPr="00826802" w:rsidRDefault="00826802" w:rsidP="008268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6802">
        <w:rPr>
          <w:rFonts w:ascii="Arial" w:hAnsi="Arial" w:cs="Arial"/>
          <w:sz w:val="24"/>
          <w:szCs w:val="24"/>
        </w:rPr>
        <w:t>The second main inputs to the I-GVC are the end-users. Due to the convergence</w:t>
      </w:r>
    </w:p>
    <w:p w:rsidR="00826802" w:rsidRPr="00826802" w:rsidRDefault="00826802" w:rsidP="008268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26802">
        <w:rPr>
          <w:rFonts w:ascii="Arial" w:hAnsi="Arial" w:cs="Arial"/>
          <w:sz w:val="24"/>
          <w:szCs w:val="24"/>
        </w:rPr>
        <w:t>of</w:t>
      </w:r>
      <w:proofErr w:type="gramEnd"/>
      <w:r w:rsidRPr="00826802">
        <w:rPr>
          <w:rFonts w:ascii="Arial" w:hAnsi="Arial" w:cs="Arial"/>
          <w:sz w:val="24"/>
          <w:szCs w:val="24"/>
        </w:rPr>
        <w:t xml:space="preserve"> the computing and mobile bro</w:t>
      </w:r>
      <w:r>
        <w:rPr>
          <w:rFonts w:ascii="Arial" w:hAnsi="Arial" w:cs="Arial"/>
          <w:sz w:val="24"/>
          <w:szCs w:val="24"/>
        </w:rPr>
        <w:t xml:space="preserve">adband platforms, end-users are </w:t>
      </w:r>
      <w:r w:rsidRPr="00826802">
        <w:rPr>
          <w:rFonts w:ascii="Arial" w:hAnsi="Arial" w:cs="Arial"/>
          <w:sz w:val="24"/>
          <w:szCs w:val="24"/>
        </w:rPr>
        <w:t>no longer passive participants in the digital economy, with a role only to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purchase those physical products that companies develop and market to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them. End-users that choose to use and participate within the digital world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are now deeply embedded into the very process of production. Every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human that enters a search query into a search engine, every human that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agrees to allow the mobile broadband platform to inform a service of their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location, every human that uses NFC to allow a bank to establish and confirm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their identity are also functioning as subcontractors to the global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information systems that form the basis of the I-GVC.</w:t>
      </w:r>
      <w:r w:rsidRPr="00826802">
        <w:t xml:space="preserve"> </w:t>
      </w:r>
      <w:r>
        <w:rPr>
          <w:rFonts w:ascii="Arial" w:hAnsi="Arial" w:cs="Arial"/>
          <w:sz w:val="24"/>
          <w:szCs w:val="24"/>
        </w:rPr>
        <w:t xml:space="preserve">Each individual’s data can be </w:t>
      </w:r>
      <w:r w:rsidRPr="00826802">
        <w:rPr>
          <w:rFonts w:ascii="Arial" w:hAnsi="Arial" w:cs="Arial"/>
          <w:sz w:val="24"/>
          <w:szCs w:val="24"/>
        </w:rPr>
        <w:t>treated as unique within this value chain; in fact, it is the ability to capture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the uniqueness of every person that is a key aspect of the I-GVC in comparison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to the other commodity chains that are at work within the global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economy. Every person worldwide that has to use digital technologies to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do their banking, their taxes, their information searches, and to communicate</w:t>
      </w:r>
    </w:p>
    <w:p w:rsidR="00826802" w:rsidRDefault="00826802" w:rsidP="008268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826802">
        <w:rPr>
          <w:rFonts w:ascii="Arial" w:hAnsi="Arial" w:cs="Arial"/>
          <w:sz w:val="24"/>
          <w:szCs w:val="24"/>
        </w:rPr>
        <w:t>with</w:t>
      </w:r>
      <w:proofErr w:type="gramEnd"/>
      <w:r w:rsidRPr="00826802">
        <w:rPr>
          <w:rFonts w:ascii="Arial" w:hAnsi="Arial" w:cs="Arial"/>
          <w:sz w:val="24"/>
          <w:szCs w:val="24"/>
        </w:rPr>
        <w:t xml:space="preserve"> friends and colleagues, are constantly w</w:t>
      </w:r>
      <w:r>
        <w:rPr>
          <w:rFonts w:ascii="Arial" w:hAnsi="Arial" w:cs="Arial"/>
          <w:sz w:val="24"/>
          <w:szCs w:val="24"/>
        </w:rPr>
        <w:t xml:space="preserve">orking on behalf of the </w:t>
      </w:r>
      <w:r w:rsidRPr="00826802">
        <w:rPr>
          <w:rFonts w:ascii="Arial" w:hAnsi="Arial" w:cs="Arial"/>
          <w:sz w:val="24"/>
          <w:szCs w:val="24"/>
        </w:rPr>
        <w:t>I-GVC, contributing their individual profile data and knowledge to the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value chain.</w:t>
      </w:r>
    </w:p>
    <w:p w:rsidR="00826802" w:rsidRDefault="00826802" w:rsidP="008268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6802" w:rsidRDefault="00826802" w:rsidP="008268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6802" w:rsidRDefault="00826802" w:rsidP="008268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826802">
        <w:rPr>
          <w:rFonts w:ascii="Arial" w:hAnsi="Arial" w:cs="Arial"/>
          <w:b/>
          <w:sz w:val="28"/>
          <w:szCs w:val="28"/>
        </w:rPr>
        <w:lastRenderedPageBreak/>
        <w:t>Data factories</w:t>
      </w:r>
      <w:r>
        <w:rPr>
          <w:rFonts w:ascii="Arial" w:hAnsi="Arial" w:cs="Arial"/>
          <w:b/>
          <w:sz w:val="28"/>
          <w:szCs w:val="28"/>
        </w:rPr>
        <w:t>:</w:t>
      </w:r>
    </w:p>
    <w:p w:rsidR="00826802" w:rsidRDefault="00826802" w:rsidP="008268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6802">
        <w:rPr>
          <w:rFonts w:ascii="Arial" w:hAnsi="Arial" w:cs="Arial"/>
          <w:sz w:val="24"/>
          <w:szCs w:val="24"/>
        </w:rPr>
        <w:t>Data factories are those entities that produc</w:t>
      </w:r>
      <w:r>
        <w:rPr>
          <w:rFonts w:ascii="Arial" w:hAnsi="Arial" w:cs="Arial"/>
          <w:sz w:val="24"/>
          <w:szCs w:val="24"/>
        </w:rPr>
        <w:t xml:space="preserve">e data in digital forms for use </w:t>
      </w:r>
      <w:r w:rsidRPr="00826802">
        <w:rPr>
          <w:rFonts w:ascii="Arial" w:hAnsi="Arial" w:cs="Arial"/>
          <w:sz w:val="24"/>
          <w:szCs w:val="24"/>
        </w:rPr>
        <w:t>in other parts of the I-GVC. Many of these companies existed in the pre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digital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era; for example, Ordnance Survey (OS) in the UK has always collected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map information from the field, and collated and produced maps for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purchase. Previously, such data factories would create paper-based products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and sell them to end-users via retailers. With the move to the digital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era, however, these companies now also provide this data via digital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means; for example, OS now makes maps and associated data available in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digital format.</w:t>
      </w:r>
    </w:p>
    <w:p w:rsidR="00826802" w:rsidRDefault="00826802" w:rsidP="008268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 xml:space="preserve">Essentially, its business model </w:t>
      </w:r>
      <w:r>
        <w:rPr>
          <w:rFonts w:ascii="Arial" w:hAnsi="Arial" w:cs="Arial"/>
          <w:sz w:val="24"/>
          <w:szCs w:val="24"/>
        </w:rPr>
        <w:t xml:space="preserve">has not changed significantly 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 xml:space="preserve">it still produces maps </w:t>
      </w:r>
      <w:r w:rsidRPr="00826802">
        <w:rPr>
          <w:rFonts w:ascii="Arial" w:hAnsi="Arial" w:cs="Arial"/>
          <w:sz w:val="24"/>
          <w:szCs w:val="24"/>
        </w:rPr>
        <w:t xml:space="preserve"> but its means of delivery of products has changed.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Moreover, its products can now be combined, reused, and bundled together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with other products by actors in the commodity chain as the foundation of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other services. For example, maps from OS can be combined with other data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from travel services such as TFL to provide detailed travel applications on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mobile devices.</w:t>
      </w:r>
    </w:p>
    <w:p w:rsidR="00826802" w:rsidRDefault="00826802" w:rsidP="0082680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6802" w:rsidRDefault="00826802" w:rsidP="008268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826802">
        <w:rPr>
          <w:rFonts w:ascii="Arial" w:hAnsi="Arial" w:cs="Arial"/>
          <w:b/>
          <w:sz w:val="28"/>
          <w:szCs w:val="28"/>
        </w:rPr>
        <w:t>Service providers/data wholesalers</w:t>
      </w:r>
      <w:r>
        <w:rPr>
          <w:rFonts w:ascii="Arial" w:hAnsi="Arial" w:cs="Arial"/>
          <w:b/>
          <w:sz w:val="28"/>
          <w:szCs w:val="28"/>
        </w:rPr>
        <w:t>:</w:t>
      </w:r>
    </w:p>
    <w:p w:rsidR="00826802" w:rsidRDefault="00826802" w:rsidP="00D84DB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6802">
        <w:rPr>
          <w:rFonts w:ascii="Arial" w:hAnsi="Arial" w:cs="Arial"/>
          <w:sz w:val="24"/>
          <w:szCs w:val="24"/>
        </w:rPr>
        <w:t xml:space="preserve">Service Providers and Data wholesalers </w:t>
      </w:r>
      <w:r>
        <w:rPr>
          <w:rFonts w:ascii="Arial" w:hAnsi="Arial" w:cs="Arial"/>
          <w:sz w:val="24"/>
          <w:szCs w:val="24"/>
        </w:rPr>
        <w:t xml:space="preserve">are those entities that collect </w:t>
      </w:r>
      <w:r w:rsidRPr="00826802">
        <w:rPr>
          <w:rFonts w:ascii="Arial" w:hAnsi="Arial" w:cs="Arial"/>
          <w:sz w:val="24"/>
          <w:szCs w:val="24"/>
        </w:rPr>
        <w:t>data from various sources worldwide, and through the creation of massive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databases, use it to either improve their own information products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or sell information products in various forms. Many examples exist;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 xml:space="preserve">several well-known ones are Twitter, Facebook, Google, </w:t>
      </w:r>
      <w:proofErr w:type="spellStart"/>
      <w:r w:rsidRPr="00826802">
        <w:rPr>
          <w:rFonts w:ascii="Arial" w:hAnsi="Arial" w:cs="Arial"/>
          <w:sz w:val="24"/>
          <w:szCs w:val="24"/>
        </w:rPr>
        <w:t>etc</w:t>
      </w:r>
      <w:proofErr w:type="spellEnd"/>
      <w:r w:rsidR="00D84DB1">
        <w:rPr>
          <w:rFonts w:ascii="Arial" w:hAnsi="Arial" w:cs="Arial"/>
          <w:sz w:val="24"/>
          <w:szCs w:val="24"/>
        </w:rPr>
        <w:t xml:space="preserve">, </w:t>
      </w:r>
      <w:r w:rsidRPr="00826802">
        <w:rPr>
          <w:rFonts w:ascii="Arial" w:hAnsi="Arial" w:cs="Arial"/>
          <w:sz w:val="24"/>
          <w:szCs w:val="24"/>
        </w:rPr>
        <w:t>Google</w:t>
      </w:r>
      <w:r>
        <w:rPr>
          <w:rFonts w:ascii="Arial" w:hAnsi="Arial" w:cs="Arial"/>
          <w:sz w:val="24"/>
          <w:szCs w:val="24"/>
        </w:rPr>
        <w:t xml:space="preserve"> </w:t>
      </w:r>
      <w:r w:rsidRPr="00826802">
        <w:rPr>
          <w:rFonts w:ascii="Arial" w:hAnsi="Arial" w:cs="Arial"/>
          <w:sz w:val="24"/>
          <w:szCs w:val="24"/>
        </w:rPr>
        <w:t>“sells” its data assets through the development of extremely accurate,</w:t>
      </w:r>
      <w:r w:rsidR="00D84DB1">
        <w:rPr>
          <w:rFonts w:ascii="Arial" w:hAnsi="Arial" w:cs="Arial"/>
          <w:sz w:val="24"/>
          <w:szCs w:val="24"/>
        </w:rPr>
        <w:t xml:space="preserve"> </w:t>
      </w:r>
      <w:r w:rsidRPr="00D84DB1">
        <w:rPr>
          <w:rFonts w:ascii="Arial" w:hAnsi="Arial" w:cs="Arial"/>
          <w:sz w:val="24"/>
          <w:szCs w:val="24"/>
        </w:rPr>
        <w:t>targeted, search-based advertising mechanisms that it is able to sell to</w:t>
      </w:r>
      <w:r w:rsidR="00D84DB1">
        <w:rPr>
          <w:rFonts w:ascii="Arial" w:hAnsi="Arial" w:cs="Arial"/>
          <w:sz w:val="24"/>
          <w:szCs w:val="24"/>
        </w:rPr>
        <w:t xml:space="preserve"> </w:t>
      </w:r>
      <w:r w:rsidRPr="00D84DB1">
        <w:rPr>
          <w:rFonts w:ascii="Arial" w:hAnsi="Arial" w:cs="Arial"/>
          <w:sz w:val="24"/>
          <w:szCs w:val="24"/>
        </w:rPr>
        <w:t>companies wishing to reach a particular market. Twitter, meanwhile</w:t>
      </w:r>
      <w:r w:rsidR="00D84DB1">
        <w:rPr>
          <w:rFonts w:ascii="Arial" w:hAnsi="Arial" w:cs="Arial"/>
          <w:sz w:val="24"/>
          <w:szCs w:val="24"/>
        </w:rPr>
        <w:t xml:space="preserve"> </w:t>
      </w:r>
      <w:r w:rsidRPr="00D84DB1">
        <w:rPr>
          <w:rFonts w:ascii="Arial" w:hAnsi="Arial" w:cs="Arial"/>
          <w:sz w:val="24"/>
          <w:szCs w:val="24"/>
        </w:rPr>
        <w:t>,through collating streams of “Tweets” from people worldwide, is able</w:t>
      </w:r>
      <w:r w:rsidR="00D84DB1">
        <w:rPr>
          <w:rFonts w:ascii="Arial" w:hAnsi="Arial" w:cs="Arial"/>
          <w:sz w:val="24"/>
          <w:szCs w:val="24"/>
        </w:rPr>
        <w:t xml:space="preserve"> </w:t>
      </w:r>
      <w:r w:rsidRPr="00D84DB1">
        <w:rPr>
          <w:rFonts w:ascii="Arial" w:hAnsi="Arial" w:cs="Arial"/>
          <w:sz w:val="24"/>
          <w:szCs w:val="24"/>
        </w:rPr>
        <w:t>to collate customer sentiment abo</w:t>
      </w:r>
      <w:r w:rsidR="00D84DB1" w:rsidRPr="00D84DB1">
        <w:rPr>
          <w:rFonts w:ascii="Arial" w:hAnsi="Arial" w:cs="Arial"/>
          <w:sz w:val="24"/>
          <w:szCs w:val="24"/>
        </w:rPr>
        <w:t>ut different products and world</w:t>
      </w:r>
      <w:r w:rsidR="00D84DB1">
        <w:rPr>
          <w:rFonts w:ascii="Arial" w:hAnsi="Arial" w:cs="Arial"/>
          <w:sz w:val="24"/>
          <w:szCs w:val="24"/>
        </w:rPr>
        <w:t xml:space="preserve"> </w:t>
      </w:r>
      <w:r w:rsidRPr="00D84DB1">
        <w:rPr>
          <w:rFonts w:ascii="Arial" w:hAnsi="Arial" w:cs="Arial"/>
          <w:sz w:val="24"/>
          <w:szCs w:val="24"/>
        </w:rPr>
        <w:t>events, from service at a restaurant to election processes across the</w:t>
      </w:r>
      <w:r w:rsidR="00D84DB1">
        <w:rPr>
          <w:rFonts w:ascii="Arial" w:hAnsi="Arial" w:cs="Arial"/>
          <w:sz w:val="24"/>
          <w:szCs w:val="24"/>
        </w:rPr>
        <w:t xml:space="preserve"> </w:t>
      </w:r>
      <w:r w:rsidRPr="00D84DB1">
        <w:rPr>
          <w:rFonts w:ascii="Arial" w:hAnsi="Arial" w:cs="Arial"/>
          <w:sz w:val="24"/>
          <w:szCs w:val="24"/>
        </w:rPr>
        <w:t>globe; through what Twitter refers to as a “data hose,” companies and</w:t>
      </w:r>
      <w:r w:rsidR="00D84DB1">
        <w:rPr>
          <w:rFonts w:ascii="Arial" w:hAnsi="Arial" w:cs="Arial"/>
          <w:sz w:val="24"/>
          <w:szCs w:val="24"/>
        </w:rPr>
        <w:t xml:space="preserve"> </w:t>
      </w:r>
      <w:r w:rsidRPr="00D84DB1">
        <w:rPr>
          <w:rFonts w:ascii="Arial" w:hAnsi="Arial" w:cs="Arial"/>
          <w:sz w:val="24"/>
          <w:szCs w:val="24"/>
        </w:rPr>
        <w:t>developers can access 50% of end-user Tweets for $360,000 USD per</w:t>
      </w:r>
      <w:r w:rsidR="00D84DB1">
        <w:rPr>
          <w:rFonts w:ascii="Arial" w:hAnsi="Arial" w:cs="Arial"/>
          <w:sz w:val="24"/>
          <w:szCs w:val="24"/>
        </w:rPr>
        <w:t xml:space="preserve"> </w:t>
      </w:r>
      <w:r w:rsidRPr="00D84DB1">
        <w:rPr>
          <w:rFonts w:ascii="Arial" w:hAnsi="Arial" w:cs="Arial"/>
          <w:sz w:val="24"/>
          <w:szCs w:val="24"/>
        </w:rPr>
        <w:t>annum</w:t>
      </w:r>
      <w:r w:rsidR="00D84DB1">
        <w:rPr>
          <w:rFonts w:ascii="Arial" w:hAnsi="Arial" w:cs="Arial"/>
          <w:sz w:val="24"/>
          <w:szCs w:val="24"/>
        </w:rPr>
        <w:t>.</w:t>
      </w:r>
    </w:p>
    <w:p w:rsidR="00D84DB1" w:rsidRDefault="00D84DB1" w:rsidP="00D84DB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84DB1" w:rsidRDefault="00D84DB1" w:rsidP="00D84DB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84DB1" w:rsidRDefault="00D84DB1" w:rsidP="00D84DB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84DB1" w:rsidRDefault="00D84DB1" w:rsidP="00D84DB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4DB1">
        <w:rPr>
          <w:rFonts w:ascii="Arial" w:hAnsi="Arial" w:cs="Arial"/>
          <w:sz w:val="24"/>
          <w:szCs w:val="24"/>
        </w:rPr>
        <w:lastRenderedPageBreak/>
        <w:t>A new set of data wholesalers is sta</w:t>
      </w:r>
      <w:r>
        <w:rPr>
          <w:rFonts w:ascii="Arial" w:hAnsi="Arial" w:cs="Arial"/>
          <w:sz w:val="24"/>
          <w:szCs w:val="24"/>
        </w:rPr>
        <w:t xml:space="preserve">rting to emerge, however: those </w:t>
      </w:r>
      <w:r w:rsidRPr="00D84DB1">
        <w:rPr>
          <w:rFonts w:ascii="Arial" w:hAnsi="Arial" w:cs="Arial"/>
          <w:sz w:val="24"/>
          <w:szCs w:val="24"/>
        </w:rPr>
        <w:t>companies that handle the massive amount of data that is produced by sensor</w:t>
      </w:r>
      <w:r>
        <w:rPr>
          <w:rFonts w:ascii="Arial" w:hAnsi="Arial" w:cs="Arial"/>
          <w:sz w:val="24"/>
          <w:szCs w:val="24"/>
        </w:rPr>
        <w:t xml:space="preserve"> </w:t>
      </w:r>
      <w:r w:rsidRPr="00D84DB1">
        <w:rPr>
          <w:rFonts w:ascii="Arial" w:hAnsi="Arial" w:cs="Arial"/>
          <w:sz w:val="24"/>
          <w:szCs w:val="24"/>
        </w:rPr>
        <w:t>networks and mobile devices worldwide. These companies are collating</w:t>
      </w:r>
      <w:r>
        <w:rPr>
          <w:rFonts w:ascii="Arial" w:hAnsi="Arial" w:cs="Arial"/>
          <w:sz w:val="24"/>
          <w:szCs w:val="24"/>
        </w:rPr>
        <w:t xml:space="preserve"> </w:t>
      </w:r>
      <w:r w:rsidRPr="00D84DB1">
        <w:rPr>
          <w:rFonts w:ascii="Arial" w:hAnsi="Arial" w:cs="Arial"/>
          <w:sz w:val="24"/>
          <w:szCs w:val="24"/>
        </w:rPr>
        <w:t>those transactions that are made by the millions of devices worldwide</w:t>
      </w:r>
      <w:r>
        <w:rPr>
          <w:rFonts w:ascii="Arial" w:hAnsi="Arial" w:cs="Arial"/>
          <w:sz w:val="24"/>
          <w:szCs w:val="24"/>
        </w:rPr>
        <w:t xml:space="preserve"> </w:t>
      </w:r>
      <w:r w:rsidRPr="00D84DB1">
        <w:rPr>
          <w:rFonts w:ascii="Arial" w:hAnsi="Arial" w:cs="Arial"/>
          <w:sz w:val="24"/>
          <w:szCs w:val="24"/>
        </w:rPr>
        <w:t>that utilize communications networks to transmit data.</w:t>
      </w:r>
    </w:p>
    <w:p w:rsidR="00D84DB1" w:rsidRDefault="00D84DB1" w:rsidP="00D84DB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84DB1" w:rsidRDefault="00D84DB1" w:rsidP="00D84D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84DB1">
        <w:rPr>
          <w:rFonts w:ascii="Arial" w:hAnsi="Arial" w:cs="Arial"/>
          <w:b/>
          <w:sz w:val="28"/>
          <w:szCs w:val="28"/>
        </w:rPr>
        <w:t>Intermediaries</w:t>
      </w:r>
      <w:r>
        <w:rPr>
          <w:rFonts w:ascii="Arial" w:hAnsi="Arial" w:cs="Arial"/>
          <w:b/>
          <w:sz w:val="28"/>
          <w:szCs w:val="28"/>
        </w:rPr>
        <w:t>:</w:t>
      </w:r>
    </w:p>
    <w:p w:rsidR="00D84DB1" w:rsidRDefault="00D84DB1" w:rsidP="00D84DB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4DB1">
        <w:rPr>
          <w:rFonts w:ascii="Arial" w:hAnsi="Arial" w:cs="Arial"/>
          <w:sz w:val="24"/>
          <w:szCs w:val="24"/>
        </w:rPr>
        <w:t xml:space="preserve">        </w:t>
      </w:r>
      <w:r w:rsidRPr="00D84DB1">
        <w:rPr>
          <w:rFonts w:ascii="Arial" w:hAnsi="Arial" w:cs="Arial"/>
          <w:sz w:val="24"/>
          <w:szCs w:val="24"/>
        </w:rPr>
        <w:t>In the emerging industrial structure of</w:t>
      </w:r>
      <w:r>
        <w:rPr>
          <w:rFonts w:ascii="Arial" w:hAnsi="Arial" w:cs="Arial"/>
          <w:sz w:val="24"/>
          <w:szCs w:val="24"/>
        </w:rPr>
        <w:t xml:space="preserve"> the I-GVC, there is a need for </w:t>
      </w:r>
      <w:r w:rsidRPr="00D84DB1">
        <w:rPr>
          <w:rFonts w:ascii="Arial" w:hAnsi="Arial" w:cs="Arial"/>
          <w:sz w:val="24"/>
          <w:szCs w:val="24"/>
        </w:rPr>
        <w:t>intermediaries that handle several aspects o</w:t>
      </w:r>
      <w:r>
        <w:rPr>
          <w:rFonts w:ascii="Arial" w:hAnsi="Arial" w:cs="Arial"/>
          <w:sz w:val="24"/>
          <w:szCs w:val="24"/>
        </w:rPr>
        <w:t xml:space="preserve">f the production of information </w:t>
      </w:r>
      <w:r w:rsidRPr="00D84DB1">
        <w:rPr>
          <w:rFonts w:ascii="Arial" w:hAnsi="Arial" w:cs="Arial"/>
          <w:sz w:val="24"/>
          <w:szCs w:val="24"/>
        </w:rPr>
        <w:t>products. As mentioned above, there are m</w:t>
      </w:r>
      <w:r>
        <w:rPr>
          <w:rFonts w:ascii="Arial" w:hAnsi="Arial" w:cs="Arial"/>
          <w:sz w:val="24"/>
          <w:szCs w:val="24"/>
        </w:rPr>
        <w:t xml:space="preserve">any privacy and regional issue </w:t>
      </w:r>
      <w:r w:rsidRPr="00D84DB1">
        <w:rPr>
          <w:rFonts w:ascii="Arial" w:hAnsi="Arial" w:cs="Arial"/>
          <w:sz w:val="24"/>
          <w:szCs w:val="24"/>
        </w:rPr>
        <w:t>associated with the collection of personal information</w:t>
      </w:r>
      <w:r>
        <w:rPr>
          <w:rFonts w:ascii="Arial" w:hAnsi="Arial" w:cs="Arial"/>
          <w:sz w:val="24"/>
          <w:szCs w:val="24"/>
        </w:rPr>
        <w:t>.</w:t>
      </w:r>
    </w:p>
    <w:p w:rsidR="00D84DB1" w:rsidRDefault="00D84DB1" w:rsidP="00D84DB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D84DB1">
        <w:rPr>
          <w:rFonts w:ascii="Arial" w:hAnsi="Arial" w:cs="Arial"/>
          <w:sz w:val="24"/>
          <w:szCs w:val="24"/>
        </w:rPr>
        <w:t>The development of databa</w:t>
      </w:r>
      <w:r>
        <w:rPr>
          <w:rFonts w:ascii="Arial" w:hAnsi="Arial" w:cs="Arial"/>
          <w:sz w:val="24"/>
          <w:szCs w:val="24"/>
        </w:rPr>
        <w:t xml:space="preserve">ses such as the ones created by </w:t>
      </w:r>
      <w:r w:rsidRPr="00D84DB1">
        <w:rPr>
          <w:rFonts w:ascii="Arial" w:hAnsi="Arial" w:cs="Arial"/>
          <w:sz w:val="24"/>
          <w:szCs w:val="24"/>
        </w:rPr>
        <w:t>Google, Facebook, and Twitter may therefore r</w:t>
      </w:r>
      <w:r>
        <w:rPr>
          <w:rFonts w:ascii="Arial" w:hAnsi="Arial" w:cs="Arial"/>
          <w:sz w:val="24"/>
          <w:szCs w:val="24"/>
        </w:rPr>
        <w:t xml:space="preserve">equire the creation of entities </w:t>
      </w:r>
      <w:r w:rsidRPr="00D84DB1">
        <w:rPr>
          <w:rFonts w:ascii="Arial" w:hAnsi="Arial" w:cs="Arial"/>
          <w:sz w:val="24"/>
          <w:szCs w:val="24"/>
        </w:rPr>
        <w:t>that are able to “</w:t>
      </w:r>
      <w:r w:rsidRPr="00D84DB1">
        <w:rPr>
          <w:rFonts w:ascii="Arial" w:hAnsi="Arial" w:cs="Arial"/>
          <w:sz w:val="24"/>
          <w:szCs w:val="24"/>
        </w:rPr>
        <w:t>annoy</w:t>
      </w:r>
      <w:r w:rsidRPr="00D84DB1">
        <w:rPr>
          <w:rFonts w:ascii="Arial" w:hAnsi="Arial" w:cs="Arial"/>
          <w:sz w:val="24"/>
          <w:szCs w:val="24"/>
        </w:rPr>
        <w:t>mise” data suffi</w:t>
      </w:r>
      <w:r>
        <w:rPr>
          <w:rFonts w:ascii="Arial" w:hAnsi="Arial" w:cs="Arial"/>
          <w:sz w:val="24"/>
          <w:szCs w:val="24"/>
        </w:rPr>
        <w:t>ciently to protect individuals ’</w:t>
      </w:r>
      <w:r w:rsidRPr="00D84DB1">
        <w:rPr>
          <w:rFonts w:ascii="Arial" w:hAnsi="Arial" w:cs="Arial"/>
          <w:sz w:val="24"/>
          <w:szCs w:val="24"/>
        </w:rPr>
        <w:t xml:space="preserve">privacy rights in relevant regional settings. </w:t>
      </w:r>
      <w:r>
        <w:rPr>
          <w:rFonts w:ascii="Arial" w:hAnsi="Arial" w:cs="Arial"/>
          <w:sz w:val="24"/>
          <w:szCs w:val="24"/>
        </w:rPr>
        <w:t xml:space="preserve">These corporations will provide </w:t>
      </w:r>
      <w:r w:rsidRPr="00D84DB1">
        <w:rPr>
          <w:rFonts w:ascii="Arial" w:hAnsi="Arial" w:cs="Arial"/>
          <w:sz w:val="24"/>
          <w:szCs w:val="24"/>
        </w:rPr>
        <w:t xml:space="preserve">protection for the consumer that their data </w:t>
      </w:r>
      <w:r>
        <w:rPr>
          <w:rFonts w:ascii="Arial" w:hAnsi="Arial" w:cs="Arial"/>
          <w:sz w:val="24"/>
          <w:szCs w:val="24"/>
        </w:rPr>
        <w:t xml:space="preserve">is being used in an appropriate </w:t>
      </w:r>
      <w:r w:rsidRPr="00D84DB1">
        <w:rPr>
          <w:rFonts w:ascii="Arial" w:hAnsi="Arial" w:cs="Arial"/>
          <w:sz w:val="24"/>
          <w:szCs w:val="24"/>
        </w:rPr>
        <w:t>manner, i.e. the manner in which the consumer has approved its usage</w:t>
      </w:r>
    </w:p>
    <w:p w:rsidR="00D84DB1" w:rsidRDefault="00D84DB1" w:rsidP="00D84DB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4DB1">
        <w:rPr>
          <w:rFonts w:ascii="Arial" w:hAnsi="Arial" w:cs="Arial"/>
          <w:sz w:val="24"/>
          <w:szCs w:val="24"/>
        </w:rPr>
        <w:t xml:space="preserve">Another reason for an intermediary of this </w:t>
      </w:r>
      <w:r>
        <w:rPr>
          <w:rFonts w:ascii="Arial" w:hAnsi="Arial" w:cs="Arial"/>
          <w:sz w:val="24"/>
          <w:szCs w:val="24"/>
        </w:rPr>
        <w:t xml:space="preserve">nature is to reduce transaction </w:t>
      </w:r>
      <w:r w:rsidRPr="00D84DB1">
        <w:rPr>
          <w:rFonts w:ascii="Arial" w:hAnsi="Arial" w:cs="Arial"/>
          <w:sz w:val="24"/>
          <w:szCs w:val="24"/>
        </w:rPr>
        <w:t>costs associated with the establishment</w:t>
      </w:r>
      <w:r>
        <w:rPr>
          <w:rFonts w:ascii="Arial" w:hAnsi="Arial" w:cs="Arial"/>
          <w:sz w:val="24"/>
          <w:szCs w:val="24"/>
        </w:rPr>
        <w:t xml:space="preserve"> of a market for many different </w:t>
      </w:r>
      <w:r w:rsidRPr="00D84DB1">
        <w:rPr>
          <w:rFonts w:ascii="Arial" w:hAnsi="Arial" w:cs="Arial"/>
          <w:sz w:val="24"/>
          <w:szCs w:val="24"/>
        </w:rPr>
        <w:t>companies to participate in.</w:t>
      </w:r>
    </w:p>
    <w:p w:rsidR="00D84DB1" w:rsidRDefault="00D84DB1" w:rsidP="00D84DB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D84DB1">
        <w:rPr>
          <w:rFonts w:ascii="Arial" w:hAnsi="Arial" w:cs="Arial"/>
          <w:sz w:val="24"/>
          <w:szCs w:val="24"/>
        </w:rPr>
        <w:t>The quantity and nature of data being deve</w:t>
      </w:r>
      <w:r>
        <w:rPr>
          <w:rFonts w:ascii="Arial" w:hAnsi="Arial" w:cs="Arial"/>
          <w:sz w:val="24"/>
          <w:szCs w:val="24"/>
        </w:rPr>
        <w:t xml:space="preserve">loped into information products </w:t>
      </w:r>
      <w:r w:rsidRPr="00D84DB1">
        <w:rPr>
          <w:rFonts w:ascii="Arial" w:hAnsi="Arial" w:cs="Arial"/>
          <w:sz w:val="24"/>
          <w:szCs w:val="24"/>
        </w:rPr>
        <w:t>also requires a completely new type of</w:t>
      </w:r>
      <w:r>
        <w:rPr>
          <w:rFonts w:ascii="Arial" w:hAnsi="Arial" w:cs="Arial"/>
          <w:sz w:val="24"/>
          <w:szCs w:val="24"/>
        </w:rPr>
        <w:t xml:space="preserve"> intermediary, one that is able </w:t>
      </w:r>
      <w:r w:rsidRPr="00D84DB1">
        <w:rPr>
          <w:rFonts w:ascii="Arial" w:hAnsi="Arial" w:cs="Arial"/>
          <w:sz w:val="24"/>
          <w:szCs w:val="24"/>
        </w:rPr>
        <w:t>to handle the scalability issues and the associated</w:t>
      </w:r>
      <w:r>
        <w:rPr>
          <w:rFonts w:ascii="Arial" w:hAnsi="Arial" w:cs="Arial"/>
          <w:sz w:val="24"/>
          <w:szCs w:val="24"/>
        </w:rPr>
        <w:t xml:space="preserve"> security and privacy question </w:t>
      </w:r>
      <w:r w:rsidRPr="00D84DB1">
        <w:rPr>
          <w:rFonts w:ascii="Arial" w:hAnsi="Arial" w:cs="Arial"/>
          <w:sz w:val="24"/>
          <w:szCs w:val="24"/>
        </w:rPr>
        <w:t>raised by the use of this data to buil</w:t>
      </w:r>
      <w:r>
        <w:rPr>
          <w:rFonts w:ascii="Arial" w:hAnsi="Arial" w:cs="Arial"/>
          <w:sz w:val="24"/>
          <w:szCs w:val="24"/>
        </w:rPr>
        <w:t xml:space="preserve">d products. This is perhaps the </w:t>
      </w:r>
      <w:r w:rsidRPr="00D84DB1">
        <w:rPr>
          <w:rFonts w:ascii="Arial" w:hAnsi="Arial" w:cs="Arial"/>
          <w:sz w:val="24"/>
          <w:szCs w:val="24"/>
        </w:rPr>
        <w:t>most obvious role for operators and netwo</w:t>
      </w:r>
      <w:r>
        <w:rPr>
          <w:rFonts w:ascii="Arial" w:hAnsi="Arial" w:cs="Arial"/>
          <w:sz w:val="24"/>
          <w:szCs w:val="24"/>
        </w:rPr>
        <w:t xml:space="preserve">rk vendors with global services </w:t>
      </w:r>
      <w:r w:rsidRPr="00D84DB1">
        <w:rPr>
          <w:rFonts w:ascii="Arial" w:hAnsi="Arial" w:cs="Arial"/>
          <w:sz w:val="24"/>
          <w:szCs w:val="24"/>
        </w:rPr>
        <w:t>operations to take, as they have many decade</w:t>
      </w:r>
      <w:r>
        <w:rPr>
          <w:rFonts w:ascii="Arial" w:hAnsi="Arial" w:cs="Arial"/>
          <w:sz w:val="24"/>
          <w:szCs w:val="24"/>
        </w:rPr>
        <w:t>s of experiences in developing,</w:t>
      </w:r>
      <w:r w:rsidRPr="00D84DB1">
        <w:rPr>
          <w:rFonts w:ascii="Arial" w:hAnsi="Arial" w:cs="Arial"/>
          <w:sz w:val="24"/>
          <w:szCs w:val="24"/>
        </w:rPr>
        <w:t xml:space="preserve"> operating</w:t>
      </w:r>
      <w:r w:rsidRPr="00D84DB1">
        <w:rPr>
          <w:rFonts w:ascii="Arial" w:hAnsi="Arial" w:cs="Arial"/>
          <w:sz w:val="24"/>
          <w:szCs w:val="24"/>
        </w:rPr>
        <w:t>, and maintaining secure systems that scale to millions of users.</w:t>
      </w:r>
    </w:p>
    <w:p w:rsidR="00D84DB1" w:rsidRDefault="00D84DB1" w:rsidP="00D84DB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84DB1" w:rsidRPr="00D84DB1" w:rsidRDefault="00D84DB1" w:rsidP="00D84D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4DB1">
        <w:rPr>
          <w:rFonts w:ascii="Arial" w:hAnsi="Arial" w:cs="Arial"/>
          <w:b/>
          <w:sz w:val="28"/>
          <w:szCs w:val="28"/>
        </w:rPr>
        <w:t>Resellers</w:t>
      </w:r>
      <w:r>
        <w:rPr>
          <w:rFonts w:ascii="Arial" w:hAnsi="Arial" w:cs="Arial"/>
          <w:b/>
          <w:sz w:val="28"/>
          <w:szCs w:val="28"/>
        </w:rPr>
        <w:t>:</w:t>
      </w:r>
    </w:p>
    <w:p w:rsidR="00D84DB1" w:rsidRPr="00D84DB1" w:rsidRDefault="00D84DB1" w:rsidP="00D84DB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4DB1">
        <w:rPr>
          <w:rFonts w:ascii="Arial" w:hAnsi="Arial" w:cs="Arial"/>
          <w:sz w:val="24"/>
          <w:szCs w:val="24"/>
        </w:rPr>
        <w:t>Resellers are those entities that combine inputs fro</w:t>
      </w:r>
      <w:r>
        <w:rPr>
          <w:rFonts w:ascii="Arial" w:hAnsi="Arial" w:cs="Arial"/>
          <w:sz w:val="24"/>
          <w:szCs w:val="24"/>
        </w:rPr>
        <w:t xml:space="preserve">m several different </w:t>
      </w:r>
      <w:r w:rsidRPr="00D84DB1">
        <w:rPr>
          <w:rFonts w:ascii="Arial" w:hAnsi="Arial" w:cs="Arial"/>
          <w:sz w:val="24"/>
          <w:szCs w:val="24"/>
        </w:rPr>
        <w:t xml:space="preserve">intermediaries, combine it together, analyze, </w:t>
      </w:r>
      <w:r>
        <w:rPr>
          <w:rFonts w:ascii="Arial" w:hAnsi="Arial" w:cs="Arial"/>
          <w:sz w:val="24"/>
          <w:szCs w:val="24"/>
        </w:rPr>
        <w:t xml:space="preserve">and sell it to either end-users </w:t>
      </w:r>
      <w:r w:rsidRPr="00D84DB1">
        <w:rPr>
          <w:rFonts w:ascii="Arial" w:hAnsi="Arial" w:cs="Arial"/>
          <w:sz w:val="24"/>
          <w:szCs w:val="24"/>
        </w:rPr>
        <w:t>or to corporate entities. These resellers are cu</w:t>
      </w:r>
      <w:r>
        <w:rPr>
          <w:rFonts w:ascii="Arial" w:hAnsi="Arial" w:cs="Arial"/>
          <w:sz w:val="24"/>
          <w:szCs w:val="24"/>
        </w:rPr>
        <w:t xml:space="preserve">rrently rather limited in terms </w:t>
      </w:r>
      <w:r w:rsidRPr="00D84DB1">
        <w:rPr>
          <w:rFonts w:ascii="Arial" w:hAnsi="Arial" w:cs="Arial"/>
          <w:sz w:val="24"/>
          <w:szCs w:val="24"/>
        </w:rPr>
        <w:t>of the data that they are able to easily access via the converged communicatio</w:t>
      </w:r>
      <w:r>
        <w:rPr>
          <w:rFonts w:ascii="Arial" w:hAnsi="Arial" w:cs="Arial"/>
          <w:sz w:val="24"/>
          <w:szCs w:val="24"/>
        </w:rPr>
        <w:t xml:space="preserve">ns </w:t>
      </w:r>
      <w:r w:rsidRPr="00D84DB1">
        <w:rPr>
          <w:rFonts w:ascii="Arial" w:hAnsi="Arial" w:cs="Arial"/>
          <w:sz w:val="24"/>
          <w:szCs w:val="24"/>
        </w:rPr>
        <w:t>platform, but they are indicative of the types of corporate entities</w:t>
      </w:r>
      <w:r>
        <w:rPr>
          <w:rFonts w:ascii="Arial" w:hAnsi="Arial" w:cs="Arial"/>
          <w:sz w:val="24"/>
          <w:szCs w:val="24"/>
        </w:rPr>
        <w:t xml:space="preserve"> </w:t>
      </w:r>
      <w:r w:rsidRPr="00D84DB1">
        <w:rPr>
          <w:rFonts w:ascii="Arial" w:hAnsi="Arial" w:cs="Arial"/>
          <w:sz w:val="24"/>
          <w:szCs w:val="24"/>
        </w:rPr>
        <w:t>that are forming within this space.</w:t>
      </w:r>
    </w:p>
    <w:p w:rsidR="00D84DB1" w:rsidRPr="00D84DB1" w:rsidRDefault="00D84DB1" w:rsidP="00D84DB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4DB1">
        <w:rPr>
          <w:rFonts w:ascii="Arial" w:hAnsi="Arial" w:cs="Arial"/>
          <w:sz w:val="24"/>
          <w:szCs w:val="24"/>
        </w:rPr>
        <w:lastRenderedPageBreak/>
        <w:t xml:space="preserve">One example is </w:t>
      </w:r>
      <w:proofErr w:type="spellStart"/>
      <w:r w:rsidRPr="00D84DB1">
        <w:rPr>
          <w:rFonts w:ascii="Arial" w:hAnsi="Arial" w:cs="Arial"/>
          <w:sz w:val="24"/>
          <w:szCs w:val="24"/>
        </w:rPr>
        <w:t>BlueKai</w:t>
      </w:r>
      <w:proofErr w:type="spellEnd"/>
      <w:r w:rsidRPr="00D84DB1">
        <w:rPr>
          <w:rFonts w:ascii="Arial" w:hAnsi="Arial" w:cs="Arial"/>
          <w:sz w:val="24"/>
          <w:szCs w:val="24"/>
        </w:rPr>
        <w:t xml:space="preserve">, which tracks </w:t>
      </w:r>
      <w:r>
        <w:rPr>
          <w:rFonts w:ascii="Arial" w:hAnsi="Arial" w:cs="Arial"/>
          <w:sz w:val="24"/>
          <w:szCs w:val="24"/>
        </w:rPr>
        <w:t xml:space="preserve">the online shopping behavior of </w:t>
      </w:r>
      <w:r w:rsidRPr="00D84DB1">
        <w:rPr>
          <w:rFonts w:ascii="Arial" w:hAnsi="Arial" w:cs="Arial"/>
          <w:sz w:val="24"/>
          <w:szCs w:val="24"/>
        </w:rPr>
        <w:t>Internet users and mines the data gathered f</w:t>
      </w:r>
      <w:r>
        <w:rPr>
          <w:rFonts w:ascii="Arial" w:hAnsi="Arial" w:cs="Arial"/>
          <w:sz w:val="24"/>
          <w:szCs w:val="24"/>
        </w:rPr>
        <w:t xml:space="preserve">or “purchasing intent” in order </w:t>
      </w:r>
      <w:r w:rsidRPr="00D84DB1">
        <w:rPr>
          <w:rFonts w:ascii="Arial" w:hAnsi="Arial" w:cs="Arial"/>
          <w:sz w:val="24"/>
          <w:szCs w:val="24"/>
        </w:rPr>
        <w:t>to allow advertisers to target buyers mo</w:t>
      </w:r>
      <w:r>
        <w:rPr>
          <w:rFonts w:ascii="Arial" w:hAnsi="Arial" w:cs="Arial"/>
          <w:sz w:val="24"/>
          <w:szCs w:val="24"/>
        </w:rPr>
        <w:t xml:space="preserve">re accurately. </w:t>
      </w:r>
      <w:proofErr w:type="spellStart"/>
      <w:r>
        <w:rPr>
          <w:rFonts w:ascii="Arial" w:hAnsi="Arial" w:cs="Arial"/>
          <w:sz w:val="24"/>
          <w:szCs w:val="24"/>
        </w:rPr>
        <w:t>BlueKai</w:t>
      </w:r>
      <w:proofErr w:type="spellEnd"/>
      <w:r>
        <w:rPr>
          <w:rFonts w:ascii="Arial" w:hAnsi="Arial" w:cs="Arial"/>
          <w:sz w:val="24"/>
          <w:szCs w:val="24"/>
        </w:rPr>
        <w:t xml:space="preserve"> combines </w:t>
      </w:r>
      <w:r w:rsidRPr="00D84DB1">
        <w:rPr>
          <w:rFonts w:ascii="Arial" w:hAnsi="Arial" w:cs="Arial"/>
          <w:sz w:val="24"/>
          <w:szCs w:val="24"/>
        </w:rPr>
        <w:t>data from several sources, including Ama</w:t>
      </w:r>
      <w:r>
        <w:rPr>
          <w:rFonts w:ascii="Arial" w:hAnsi="Arial" w:cs="Arial"/>
          <w:sz w:val="24"/>
          <w:szCs w:val="24"/>
        </w:rPr>
        <w:t xml:space="preserve">zon, </w:t>
      </w:r>
      <w:proofErr w:type="spellStart"/>
      <w:r>
        <w:rPr>
          <w:rFonts w:ascii="Arial" w:hAnsi="Arial" w:cs="Arial"/>
          <w:sz w:val="24"/>
          <w:szCs w:val="24"/>
        </w:rPr>
        <w:t>Ebay</w:t>
      </w:r>
      <w:proofErr w:type="spellEnd"/>
      <w:r>
        <w:rPr>
          <w:rFonts w:ascii="Arial" w:hAnsi="Arial" w:cs="Arial"/>
          <w:sz w:val="24"/>
          <w:szCs w:val="24"/>
        </w:rPr>
        <w:t xml:space="preserve">, and </w:t>
      </w:r>
      <w:proofErr w:type="spellStart"/>
      <w:r>
        <w:rPr>
          <w:rFonts w:ascii="Arial" w:hAnsi="Arial" w:cs="Arial"/>
          <w:sz w:val="24"/>
          <w:szCs w:val="24"/>
        </w:rPr>
        <w:t>Alibaba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Through</w:t>
      </w:r>
      <w:r w:rsidRPr="00D84DB1">
        <w:rPr>
          <w:rFonts w:ascii="Arial" w:hAnsi="Arial" w:cs="Arial"/>
          <w:sz w:val="24"/>
          <w:szCs w:val="24"/>
        </w:rPr>
        <w:t>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84DB1">
        <w:rPr>
          <w:rFonts w:ascii="Arial" w:hAnsi="Arial" w:cs="Arial"/>
          <w:sz w:val="24"/>
          <w:szCs w:val="24"/>
        </w:rPr>
        <w:t>his data, it is able to identify regional trends</w:t>
      </w:r>
      <w:r>
        <w:rPr>
          <w:rFonts w:ascii="Arial" w:hAnsi="Arial" w:cs="Arial"/>
          <w:sz w:val="24"/>
          <w:szCs w:val="24"/>
        </w:rPr>
        <w:t xml:space="preserve">, helping companies to identify </w:t>
      </w:r>
      <w:r w:rsidRPr="00D84DB1">
        <w:rPr>
          <w:rFonts w:ascii="Arial" w:hAnsi="Arial" w:cs="Arial"/>
          <w:sz w:val="24"/>
          <w:szCs w:val="24"/>
        </w:rPr>
        <w:t>not just which consumer group to target</w:t>
      </w:r>
      <w:r>
        <w:rPr>
          <w:rFonts w:ascii="Arial" w:hAnsi="Arial" w:cs="Arial"/>
          <w:sz w:val="24"/>
          <w:szCs w:val="24"/>
        </w:rPr>
        <w:t xml:space="preserve"> their goods to, but also which </w:t>
      </w:r>
      <w:r w:rsidRPr="00D84DB1">
        <w:rPr>
          <w:rFonts w:ascii="Arial" w:hAnsi="Arial" w:cs="Arial"/>
          <w:sz w:val="24"/>
          <w:szCs w:val="24"/>
        </w:rPr>
        <w:t xml:space="preserve">part of the country. As an example, </w:t>
      </w:r>
      <w:proofErr w:type="spellStart"/>
      <w:r w:rsidRPr="00D84DB1">
        <w:rPr>
          <w:rFonts w:ascii="Arial" w:hAnsi="Arial" w:cs="Arial"/>
          <w:sz w:val="24"/>
          <w:szCs w:val="24"/>
        </w:rPr>
        <w:t>BlueKai</w:t>
      </w:r>
      <w:proofErr w:type="spellEnd"/>
      <w:r w:rsidRPr="00D84DB1">
        <w:rPr>
          <w:rFonts w:ascii="Arial" w:hAnsi="Arial" w:cs="Arial"/>
          <w:sz w:val="24"/>
          <w:szCs w:val="24"/>
        </w:rPr>
        <w:t xml:space="preserve"> is able to identify all those</w:t>
      </w:r>
    </w:p>
    <w:p w:rsidR="00D84DB1" w:rsidRDefault="00D84DB1" w:rsidP="00D84DB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84DB1">
        <w:rPr>
          <w:rFonts w:ascii="Arial" w:hAnsi="Arial" w:cs="Arial"/>
          <w:sz w:val="24"/>
          <w:szCs w:val="24"/>
        </w:rPr>
        <w:t>end-users</w:t>
      </w:r>
      <w:proofErr w:type="gramEnd"/>
      <w:r w:rsidRPr="00D84DB1">
        <w:rPr>
          <w:rFonts w:ascii="Arial" w:hAnsi="Arial" w:cs="Arial"/>
          <w:sz w:val="24"/>
          <w:szCs w:val="24"/>
        </w:rPr>
        <w:t xml:space="preserve"> in West Virginia currently searc</w:t>
      </w:r>
      <w:r>
        <w:rPr>
          <w:rFonts w:ascii="Arial" w:hAnsi="Arial" w:cs="Arial"/>
          <w:sz w:val="24"/>
          <w:szCs w:val="24"/>
        </w:rPr>
        <w:t xml:space="preserve">hing for a washing machine in 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Pr="00D84DB1">
        <w:rPr>
          <w:rFonts w:ascii="Arial" w:hAnsi="Arial" w:cs="Arial"/>
          <w:sz w:val="24"/>
          <w:szCs w:val="24"/>
        </w:rPr>
        <w:t>certain</w:t>
      </w:r>
      <w:proofErr w:type="spellEnd"/>
      <w:r w:rsidRPr="00D84DB1">
        <w:rPr>
          <w:rFonts w:ascii="Arial" w:hAnsi="Arial" w:cs="Arial"/>
          <w:sz w:val="24"/>
          <w:szCs w:val="24"/>
        </w:rPr>
        <w:t xml:space="preserve"> price bracket.</w:t>
      </w:r>
    </w:p>
    <w:p w:rsidR="00D84DB1" w:rsidRPr="00D84DB1" w:rsidRDefault="00D84DB1" w:rsidP="00D84DB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D84DB1">
        <w:rPr>
          <w:rFonts w:ascii="Arial" w:hAnsi="Arial" w:cs="Arial"/>
          <w:b/>
          <w:sz w:val="32"/>
          <w:szCs w:val="32"/>
        </w:rPr>
        <w:t>The international-driven global value chain an</w:t>
      </w:r>
      <w:r w:rsidRPr="00D84DB1">
        <w:rPr>
          <w:rFonts w:ascii="Arial" w:hAnsi="Arial" w:cs="Arial"/>
          <w:b/>
          <w:sz w:val="32"/>
          <w:szCs w:val="32"/>
        </w:rPr>
        <w:t xml:space="preserve">d global </w:t>
      </w:r>
      <w:r w:rsidRPr="00D84DB1">
        <w:rPr>
          <w:rFonts w:ascii="Arial" w:hAnsi="Arial" w:cs="Arial"/>
          <w:b/>
          <w:sz w:val="32"/>
          <w:szCs w:val="32"/>
        </w:rPr>
        <w:t>information monopolies</w:t>
      </w:r>
      <w:r w:rsidRPr="00D84DB1">
        <w:rPr>
          <w:rFonts w:ascii="Arial" w:hAnsi="Arial" w:cs="Arial"/>
          <w:sz w:val="24"/>
          <w:szCs w:val="24"/>
        </w:rPr>
        <w:t>:</w:t>
      </w:r>
    </w:p>
    <w:p w:rsidR="00D84DB1" w:rsidRPr="00D84DB1" w:rsidRDefault="00D84DB1" w:rsidP="00D84DB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4DB1">
        <w:rPr>
          <w:rFonts w:ascii="Arial" w:hAnsi="Arial" w:cs="Arial"/>
          <w:sz w:val="24"/>
          <w:szCs w:val="24"/>
        </w:rPr>
        <w:t xml:space="preserve">Currently within the industrial structure </w:t>
      </w:r>
      <w:r>
        <w:rPr>
          <w:rFonts w:ascii="Arial" w:hAnsi="Arial" w:cs="Arial"/>
          <w:sz w:val="24"/>
          <w:szCs w:val="24"/>
        </w:rPr>
        <w:t xml:space="preserve">of the converged communications </w:t>
      </w:r>
      <w:r w:rsidRPr="00D84DB1">
        <w:rPr>
          <w:rFonts w:ascii="Arial" w:hAnsi="Arial" w:cs="Arial"/>
          <w:sz w:val="24"/>
          <w:szCs w:val="24"/>
        </w:rPr>
        <w:t>industry, there is a large regional dispari</w:t>
      </w:r>
      <w:r>
        <w:rPr>
          <w:rFonts w:ascii="Arial" w:hAnsi="Arial" w:cs="Arial"/>
          <w:sz w:val="24"/>
          <w:szCs w:val="24"/>
        </w:rPr>
        <w:t xml:space="preserve">ty between those companies that </w:t>
      </w:r>
      <w:r w:rsidRPr="00D84DB1">
        <w:rPr>
          <w:rFonts w:ascii="Arial" w:hAnsi="Arial" w:cs="Arial"/>
          <w:sz w:val="24"/>
          <w:szCs w:val="24"/>
        </w:rPr>
        <w:t>produce the infrastructure for the I-GVC an</w:t>
      </w:r>
      <w:r>
        <w:rPr>
          <w:rFonts w:ascii="Arial" w:hAnsi="Arial" w:cs="Arial"/>
          <w:sz w:val="24"/>
          <w:szCs w:val="24"/>
        </w:rPr>
        <w:t xml:space="preserve">d those that make a significant </w:t>
      </w:r>
      <w:r w:rsidRPr="00D84DB1">
        <w:rPr>
          <w:rFonts w:ascii="Arial" w:hAnsi="Arial" w:cs="Arial"/>
          <w:sz w:val="24"/>
          <w:szCs w:val="24"/>
        </w:rPr>
        <w:t>prof</w:t>
      </w:r>
      <w:r>
        <w:rPr>
          <w:rFonts w:ascii="Arial" w:hAnsi="Arial" w:cs="Arial"/>
          <w:sz w:val="24"/>
          <w:szCs w:val="24"/>
        </w:rPr>
        <w:t xml:space="preserve">it from it. Through positioning </w:t>
      </w:r>
      <w:r w:rsidRPr="00D84DB1">
        <w:rPr>
          <w:rFonts w:ascii="Arial" w:hAnsi="Arial" w:cs="Arial"/>
          <w:sz w:val="24"/>
          <w:szCs w:val="24"/>
        </w:rPr>
        <w:t>themse</w:t>
      </w:r>
      <w:r>
        <w:rPr>
          <w:rFonts w:ascii="Arial" w:hAnsi="Arial" w:cs="Arial"/>
          <w:sz w:val="24"/>
          <w:szCs w:val="24"/>
        </w:rPr>
        <w:t xml:space="preserve">lves within the correct part of </w:t>
      </w:r>
      <w:r w:rsidRPr="00D84DB1">
        <w:rPr>
          <w:rFonts w:ascii="Arial" w:hAnsi="Arial" w:cs="Arial"/>
          <w:sz w:val="24"/>
          <w:szCs w:val="24"/>
        </w:rPr>
        <w:t xml:space="preserve">the GVC, these companies are able to take </w:t>
      </w:r>
      <w:r>
        <w:rPr>
          <w:rFonts w:ascii="Arial" w:hAnsi="Arial" w:cs="Arial"/>
          <w:sz w:val="24"/>
          <w:szCs w:val="24"/>
        </w:rPr>
        <w:t>the lion’s share of the profit.</w:t>
      </w:r>
      <w:r w:rsidRPr="00D84DB1">
        <w:rPr>
          <w:rFonts w:ascii="Arial" w:hAnsi="Arial" w:cs="Arial"/>
          <w:sz w:val="24"/>
          <w:szCs w:val="24"/>
        </w:rPr>
        <w:t xml:space="preserve"> Through</w:t>
      </w:r>
      <w:r w:rsidRPr="00D84DB1">
        <w:rPr>
          <w:rFonts w:ascii="Arial" w:hAnsi="Arial" w:cs="Arial"/>
          <w:sz w:val="24"/>
          <w:szCs w:val="24"/>
        </w:rPr>
        <w:t xml:space="preserve"> the breakdown of regional bound</w:t>
      </w:r>
      <w:r>
        <w:rPr>
          <w:rFonts w:ascii="Arial" w:hAnsi="Arial" w:cs="Arial"/>
          <w:sz w:val="24"/>
          <w:szCs w:val="24"/>
        </w:rPr>
        <w:t xml:space="preserve">aries for collection of data by </w:t>
      </w:r>
      <w:r w:rsidRPr="00D84DB1">
        <w:rPr>
          <w:rFonts w:ascii="Arial" w:hAnsi="Arial" w:cs="Arial"/>
          <w:sz w:val="24"/>
          <w:szCs w:val="24"/>
        </w:rPr>
        <w:t>the development and implementation of a global converged communications</w:t>
      </w:r>
    </w:p>
    <w:p w:rsidR="00D84DB1" w:rsidRDefault="00D84DB1" w:rsidP="00D84DB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84DB1">
        <w:rPr>
          <w:rFonts w:ascii="Arial" w:hAnsi="Arial" w:cs="Arial"/>
          <w:sz w:val="24"/>
          <w:szCs w:val="24"/>
        </w:rPr>
        <w:t>infrastructure</w:t>
      </w:r>
      <w:proofErr w:type="gramEnd"/>
      <w:r w:rsidRPr="00D84DB1">
        <w:rPr>
          <w:rFonts w:ascii="Arial" w:hAnsi="Arial" w:cs="Arial"/>
          <w:sz w:val="24"/>
          <w:szCs w:val="24"/>
        </w:rPr>
        <w:t>, these companies are ab</w:t>
      </w:r>
      <w:r>
        <w:rPr>
          <w:rFonts w:ascii="Arial" w:hAnsi="Arial" w:cs="Arial"/>
          <w:sz w:val="24"/>
          <w:szCs w:val="24"/>
        </w:rPr>
        <w:t xml:space="preserve">le to enlist every person using </w:t>
      </w:r>
      <w:r w:rsidRPr="00D84DB1">
        <w:rPr>
          <w:rFonts w:ascii="Arial" w:hAnsi="Arial" w:cs="Arial"/>
          <w:sz w:val="24"/>
          <w:szCs w:val="24"/>
        </w:rPr>
        <w:t>a mobile device worldwide as a contribu</w:t>
      </w:r>
      <w:r>
        <w:rPr>
          <w:rFonts w:ascii="Arial" w:hAnsi="Arial" w:cs="Arial"/>
          <w:sz w:val="24"/>
          <w:szCs w:val="24"/>
        </w:rPr>
        <w:t xml:space="preserve">tor to the development of their </w:t>
      </w:r>
      <w:r w:rsidRPr="00D84DB1">
        <w:rPr>
          <w:rFonts w:ascii="Arial" w:hAnsi="Arial" w:cs="Arial"/>
          <w:sz w:val="24"/>
          <w:szCs w:val="24"/>
        </w:rPr>
        <w:t xml:space="preserve">information products </w:t>
      </w:r>
      <w:r w:rsidRPr="00D84DB1">
        <w:rPr>
          <w:rFonts w:ascii="Arial" w:hAnsi="Arial" w:cs="Arial"/>
          <w:sz w:val="24"/>
          <w:szCs w:val="24"/>
        </w:rPr>
        <w:t xml:space="preserve"> in effect, every </w:t>
      </w:r>
      <w:r>
        <w:rPr>
          <w:rFonts w:ascii="Arial" w:hAnsi="Arial" w:cs="Arial"/>
          <w:sz w:val="24"/>
          <w:szCs w:val="24"/>
        </w:rPr>
        <w:t xml:space="preserve">person worldwide is working for </w:t>
      </w:r>
      <w:r w:rsidRPr="00D84DB1">
        <w:rPr>
          <w:rFonts w:ascii="Arial" w:hAnsi="Arial" w:cs="Arial"/>
          <w:sz w:val="24"/>
          <w:szCs w:val="24"/>
        </w:rPr>
        <w:t xml:space="preserve">these corporations so that they are able to </w:t>
      </w:r>
      <w:r>
        <w:rPr>
          <w:rFonts w:ascii="Arial" w:hAnsi="Arial" w:cs="Arial"/>
          <w:sz w:val="24"/>
          <w:szCs w:val="24"/>
        </w:rPr>
        <w:t xml:space="preserve">sell aggregated data for a huge </w:t>
      </w:r>
      <w:r w:rsidRPr="00D84DB1">
        <w:rPr>
          <w:rFonts w:ascii="Arial" w:hAnsi="Arial" w:cs="Arial"/>
          <w:sz w:val="24"/>
          <w:szCs w:val="24"/>
        </w:rPr>
        <w:t>profit.</w:t>
      </w:r>
    </w:p>
    <w:p w:rsidR="00D84DB1" w:rsidRPr="00D84DB1" w:rsidRDefault="00D84DB1" w:rsidP="00D84DB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84DB1">
        <w:rPr>
          <w:rFonts w:ascii="Arial" w:hAnsi="Arial" w:cs="Arial"/>
          <w:sz w:val="24"/>
          <w:szCs w:val="24"/>
        </w:rPr>
        <w:t>In effect, the I-GVC, rather than brea</w:t>
      </w:r>
      <w:r>
        <w:rPr>
          <w:rFonts w:ascii="Arial" w:hAnsi="Arial" w:cs="Arial"/>
          <w:sz w:val="24"/>
          <w:szCs w:val="24"/>
        </w:rPr>
        <w:t xml:space="preserve">king down the digital divide as </w:t>
      </w:r>
      <w:r w:rsidRPr="00D84DB1">
        <w:rPr>
          <w:rFonts w:ascii="Arial" w:hAnsi="Arial" w:cs="Arial"/>
          <w:sz w:val="24"/>
          <w:szCs w:val="24"/>
        </w:rPr>
        <w:t>many have predicted, is in fact leading to a new</w:t>
      </w:r>
      <w:r>
        <w:rPr>
          <w:rFonts w:ascii="Arial" w:hAnsi="Arial" w:cs="Arial"/>
          <w:sz w:val="24"/>
          <w:szCs w:val="24"/>
        </w:rPr>
        <w:t xml:space="preserve"> form of digital discrimination </w:t>
      </w:r>
      <w:r w:rsidRPr="00D84DB1">
        <w:rPr>
          <w:rFonts w:ascii="Arial" w:hAnsi="Arial" w:cs="Arial"/>
          <w:sz w:val="24"/>
          <w:szCs w:val="24"/>
        </w:rPr>
        <w:t>and a new sort of dependency relationsh</w:t>
      </w:r>
      <w:r>
        <w:rPr>
          <w:rFonts w:ascii="Arial" w:hAnsi="Arial" w:cs="Arial"/>
          <w:sz w:val="24"/>
          <w:szCs w:val="24"/>
        </w:rPr>
        <w:t xml:space="preserve">ip between large multinationals </w:t>
      </w:r>
      <w:r w:rsidRPr="00D84DB1">
        <w:rPr>
          <w:rFonts w:ascii="Arial" w:hAnsi="Arial" w:cs="Arial"/>
          <w:sz w:val="24"/>
          <w:szCs w:val="24"/>
        </w:rPr>
        <w:t>and those participants, or “wo</w:t>
      </w:r>
      <w:r>
        <w:rPr>
          <w:rFonts w:ascii="Arial" w:hAnsi="Arial" w:cs="Arial"/>
          <w:sz w:val="24"/>
          <w:szCs w:val="24"/>
        </w:rPr>
        <w:t xml:space="preserve">rkers,” within the I-GVC. While </w:t>
      </w:r>
      <w:r w:rsidRPr="00D84DB1">
        <w:rPr>
          <w:rFonts w:ascii="Arial" w:hAnsi="Arial" w:cs="Arial"/>
          <w:sz w:val="24"/>
          <w:szCs w:val="24"/>
        </w:rPr>
        <w:t>there may appear to be huge differences be</w:t>
      </w:r>
      <w:r>
        <w:rPr>
          <w:rFonts w:ascii="Arial" w:hAnsi="Arial" w:cs="Arial"/>
          <w:sz w:val="24"/>
          <w:szCs w:val="24"/>
        </w:rPr>
        <w:t xml:space="preserve">tween the industrial revolution </w:t>
      </w:r>
      <w:r w:rsidRPr="00D84DB1">
        <w:rPr>
          <w:rFonts w:ascii="Arial" w:hAnsi="Arial" w:cs="Arial"/>
          <w:sz w:val="24"/>
          <w:szCs w:val="24"/>
        </w:rPr>
        <w:t>and the birth of the digital planet in the nat</w:t>
      </w:r>
      <w:r>
        <w:rPr>
          <w:rFonts w:ascii="Arial" w:hAnsi="Arial" w:cs="Arial"/>
          <w:sz w:val="24"/>
          <w:szCs w:val="24"/>
        </w:rPr>
        <w:t xml:space="preserve">ure of how workers are </w:t>
      </w:r>
      <w:proofErr w:type="spellStart"/>
      <w:r>
        <w:rPr>
          <w:rFonts w:ascii="Arial" w:hAnsi="Arial" w:cs="Arial"/>
          <w:sz w:val="24"/>
          <w:szCs w:val="24"/>
        </w:rPr>
        <w:t>treated</w:t>
      </w:r>
      <w:proofErr w:type="gramStart"/>
      <w:r>
        <w:rPr>
          <w:rFonts w:ascii="Arial" w:hAnsi="Arial" w:cs="Arial"/>
          <w:sz w:val="24"/>
          <w:szCs w:val="24"/>
        </w:rPr>
        <w:t>,</w:t>
      </w:r>
      <w:r w:rsidRPr="00D84DB1">
        <w:rPr>
          <w:rFonts w:ascii="Arial" w:hAnsi="Arial" w:cs="Arial"/>
          <w:sz w:val="24"/>
          <w:szCs w:val="24"/>
        </w:rPr>
        <w:t>in</w:t>
      </w:r>
      <w:proofErr w:type="spellEnd"/>
      <w:proofErr w:type="gramEnd"/>
      <w:r w:rsidRPr="00D84DB1">
        <w:rPr>
          <w:rFonts w:ascii="Arial" w:hAnsi="Arial" w:cs="Arial"/>
          <w:sz w:val="24"/>
          <w:szCs w:val="24"/>
        </w:rPr>
        <w:t xml:space="preserve"> particular with so much being advertised as “free” for end-users, there</w:t>
      </w:r>
    </w:p>
    <w:p w:rsidR="00D84DB1" w:rsidRPr="00D84DB1" w:rsidRDefault="00D84DB1" w:rsidP="00D84DB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D84DB1">
        <w:rPr>
          <w:rFonts w:ascii="Arial" w:hAnsi="Arial" w:cs="Arial"/>
          <w:sz w:val="24"/>
          <w:szCs w:val="24"/>
        </w:rPr>
        <w:t>are</w:t>
      </w:r>
      <w:proofErr w:type="gramEnd"/>
      <w:r w:rsidRPr="00D84DB1">
        <w:rPr>
          <w:rFonts w:ascii="Arial" w:hAnsi="Arial" w:cs="Arial"/>
          <w:sz w:val="24"/>
          <w:szCs w:val="24"/>
        </w:rPr>
        <w:t xml:space="preserve"> in fact many similar parallels in the a</w:t>
      </w:r>
      <w:r>
        <w:rPr>
          <w:rFonts w:ascii="Arial" w:hAnsi="Arial" w:cs="Arial"/>
          <w:sz w:val="24"/>
          <w:szCs w:val="24"/>
        </w:rPr>
        <w:t xml:space="preserve">ggregation of human endeavor in </w:t>
      </w:r>
      <w:r w:rsidRPr="00D84DB1">
        <w:rPr>
          <w:rFonts w:ascii="Arial" w:hAnsi="Arial" w:cs="Arial"/>
          <w:sz w:val="24"/>
          <w:szCs w:val="24"/>
        </w:rPr>
        <w:t xml:space="preserve">the processes of the accumulation of </w:t>
      </w:r>
      <w:r>
        <w:rPr>
          <w:rFonts w:ascii="Arial" w:hAnsi="Arial" w:cs="Arial"/>
          <w:sz w:val="24"/>
          <w:szCs w:val="24"/>
        </w:rPr>
        <w:t xml:space="preserve">capital. A multitude of workers </w:t>
      </w:r>
      <w:r w:rsidRPr="00D84DB1">
        <w:rPr>
          <w:rFonts w:ascii="Arial" w:hAnsi="Arial" w:cs="Arial"/>
          <w:sz w:val="24"/>
          <w:szCs w:val="24"/>
        </w:rPr>
        <w:t>contribute to the information products developed, but only a few large</w:t>
      </w:r>
      <w:r>
        <w:rPr>
          <w:rFonts w:ascii="Arial" w:hAnsi="Arial" w:cs="Arial"/>
          <w:sz w:val="24"/>
          <w:szCs w:val="24"/>
        </w:rPr>
        <w:t xml:space="preserve"> </w:t>
      </w:r>
      <w:r w:rsidRPr="00D84DB1">
        <w:rPr>
          <w:rFonts w:ascii="Arial" w:hAnsi="Arial" w:cs="Arial"/>
          <w:sz w:val="24"/>
          <w:szCs w:val="24"/>
        </w:rPr>
        <w:t>corporations capture the surplus value.</w:t>
      </w:r>
    </w:p>
    <w:sectPr w:rsidR="00D84DB1" w:rsidRPr="00D84DB1" w:rsidSect="00BA2CA0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Tg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MacMthSy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P6F0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g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F39FE"/>
    <w:multiLevelType w:val="hybridMultilevel"/>
    <w:tmpl w:val="8BFEF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9DB"/>
    <w:rsid w:val="00075882"/>
    <w:rsid w:val="00092851"/>
    <w:rsid w:val="0018491B"/>
    <w:rsid w:val="001E418C"/>
    <w:rsid w:val="002819DB"/>
    <w:rsid w:val="002E2A48"/>
    <w:rsid w:val="00496149"/>
    <w:rsid w:val="00623B8D"/>
    <w:rsid w:val="00653387"/>
    <w:rsid w:val="00674BB9"/>
    <w:rsid w:val="00696707"/>
    <w:rsid w:val="00826802"/>
    <w:rsid w:val="008802B4"/>
    <w:rsid w:val="008B16F5"/>
    <w:rsid w:val="008C2535"/>
    <w:rsid w:val="00A50916"/>
    <w:rsid w:val="00B206C6"/>
    <w:rsid w:val="00BA2CA0"/>
    <w:rsid w:val="00C82EBA"/>
    <w:rsid w:val="00D84DB1"/>
    <w:rsid w:val="00DA6F6B"/>
    <w:rsid w:val="00E358B0"/>
    <w:rsid w:val="00F7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6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6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16</Pages>
  <Words>4119</Words>
  <Characters>23480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ssit</Company>
  <LinksUpToDate>false</LinksUpToDate>
  <CharactersWithSpaces>27544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C.K.Raju</cp:lastModifiedBy>
  <cp:revision>8</cp:revision>
  <dcterms:created xsi:type="dcterms:W3CDTF">2019-10-03T06:24:00Z</dcterms:created>
  <dcterms:modified xsi:type="dcterms:W3CDTF">2019-10-03T07:00:00Z</dcterms:modified>
</cp:coreProperties>
</file>