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6560" w14:textId="77777777" w:rsidR="00D65FFA" w:rsidRDefault="00D65FFA">
      <w:pPr>
        <w:ind w:firstLine="422"/>
        <w:rPr>
          <w:b/>
          <w:bCs/>
        </w:rPr>
      </w:pPr>
    </w:p>
    <w:p w14:paraId="3B11BDA1" w14:textId="77777777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7259B0D4" w14:textId="77777777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6F50D2BF" w14:textId="77777777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632ABC54" w14:textId="77777777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6B3733DA" w14:textId="77777777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3C6F97AF" w14:textId="77777777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08BEA90F" w14:textId="3FCD2775" w:rsidR="00D65FFA" w:rsidRPr="00DD7E49" w:rsidRDefault="00D65FFA" w:rsidP="00D65FFA">
      <w:pPr>
        <w:ind w:firstLine="1044"/>
        <w:jc w:val="center"/>
        <w:rPr>
          <w:b/>
          <w:bCs/>
          <w:sz w:val="52"/>
          <w:szCs w:val="56"/>
        </w:rPr>
      </w:pPr>
      <w:r w:rsidRPr="00DD7E49">
        <w:rPr>
          <w:rFonts w:hint="eastAsia"/>
          <w:b/>
          <w:bCs/>
          <w:sz w:val="52"/>
          <w:szCs w:val="56"/>
        </w:rPr>
        <w:t>教务管理系统———设计开发</w:t>
      </w:r>
    </w:p>
    <w:p w14:paraId="609CFE46" w14:textId="77777777" w:rsidR="00D65FFA" w:rsidRPr="00DD7E49" w:rsidRDefault="00D65FFA">
      <w:pPr>
        <w:ind w:firstLine="562"/>
        <w:rPr>
          <w:b/>
          <w:bCs/>
          <w:sz w:val="28"/>
          <w:szCs w:val="32"/>
        </w:rPr>
      </w:pPr>
    </w:p>
    <w:p w14:paraId="7AA990DE" w14:textId="0190C5A5" w:rsidR="002A2C1E" w:rsidRPr="00DD7E49" w:rsidRDefault="00F00F33" w:rsidP="00D65FFA">
      <w:pPr>
        <w:ind w:firstLine="1044"/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概要设计</w:t>
      </w:r>
      <w:r w:rsidR="00E77BE1">
        <w:rPr>
          <w:rFonts w:hint="eastAsia"/>
          <w:b/>
          <w:bCs/>
          <w:sz w:val="52"/>
          <w:szCs w:val="56"/>
        </w:rPr>
        <w:t>与详细设计</w:t>
      </w:r>
    </w:p>
    <w:p w14:paraId="06A38B00" w14:textId="4B183DDD" w:rsidR="00D65FFA" w:rsidRDefault="00D65FFA" w:rsidP="00D65FFA">
      <w:pPr>
        <w:ind w:firstLine="803"/>
        <w:jc w:val="center"/>
        <w:rPr>
          <w:b/>
          <w:bCs/>
          <w:sz w:val="40"/>
          <w:szCs w:val="44"/>
        </w:rPr>
      </w:pPr>
    </w:p>
    <w:p w14:paraId="7C0A3055" w14:textId="2DED200C" w:rsidR="00D65FFA" w:rsidRDefault="00D65FFA" w:rsidP="00D65FFA">
      <w:pPr>
        <w:ind w:firstLine="803"/>
        <w:jc w:val="center"/>
        <w:rPr>
          <w:b/>
          <w:bCs/>
          <w:sz w:val="40"/>
          <w:szCs w:val="44"/>
        </w:rPr>
      </w:pPr>
    </w:p>
    <w:p w14:paraId="7CF326E0" w14:textId="24D22754" w:rsidR="00D65FFA" w:rsidRDefault="00D65FFA" w:rsidP="00D65FFA">
      <w:pPr>
        <w:ind w:firstLine="803"/>
        <w:jc w:val="center"/>
        <w:rPr>
          <w:b/>
          <w:bCs/>
          <w:sz w:val="40"/>
          <w:szCs w:val="44"/>
        </w:rPr>
      </w:pPr>
    </w:p>
    <w:p w14:paraId="2D3B92AA" w14:textId="617652BB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1350BB02" w14:textId="1B2304DC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297E2A30" w14:textId="61C7E884" w:rsidR="0033596E" w:rsidRDefault="00C6473B" w:rsidP="00D65FFA">
      <w:pPr>
        <w:ind w:firstLine="803"/>
        <w:jc w:val="center"/>
        <w:rPr>
          <w:b/>
          <w:bCs/>
          <w:sz w:val="40"/>
          <w:szCs w:val="44"/>
        </w:rPr>
      </w:pPr>
      <w:r>
        <w:rPr>
          <w:b/>
          <w:bCs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6D6DF" wp14:editId="7BA677A3">
                <wp:simplePos x="0" y="0"/>
                <wp:positionH relativeFrom="column">
                  <wp:posOffset>1760220</wp:posOffset>
                </wp:positionH>
                <wp:positionV relativeFrom="paragraph">
                  <wp:posOffset>188323</wp:posOffset>
                </wp:positionV>
                <wp:extent cx="2425700" cy="14554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BF923" w14:textId="43FB5496" w:rsidR="00A83F24" w:rsidRDefault="00A83F24" w:rsidP="00C6473B">
                            <w:pPr>
                              <w:ind w:firstLineChars="0" w:firstLine="0"/>
                              <w:jc w:val="left"/>
                              <w:rPr>
                                <w:b/>
                                <w:bCs/>
                                <w:sz w:val="40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  <w:u w:val="single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  <w:u w:val="single"/>
                              </w:rPr>
                              <w:t>1706</w:t>
                            </w:r>
                            <w:r w:rsidR="00931425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  <w:u w:val="single"/>
                              </w:rPr>
                              <w:t>班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  <w:u w:val="single"/>
                              </w:rPr>
                              <w:t>20173467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  <w:u w:val="single"/>
                              </w:rPr>
                              <w:t>郑志远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4"/>
                                <w:u w:val="single"/>
                              </w:rPr>
                              <w:t xml:space="preserve">  </w:t>
                            </w:r>
                          </w:p>
                          <w:p w14:paraId="51B53F2B" w14:textId="77777777" w:rsidR="00A83F24" w:rsidRPr="0030168E" w:rsidRDefault="00A83F24" w:rsidP="0030168E">
                            <w:pPr>
                              <w:ind w:firstLine="42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6D6D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38.6pt;margin-top:14.85pt;width:191pt;height:1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" fillcolor="white [3201]" stroked="f" strokeweight=".5pt">
                <v:textbox>
                  <w:txbxContent>
                    <w:p w14:paraId="78BBF923" w14:textId="43FB5496" w:rsidR="00A83F24" w:rsidRDefault="00A83F24" w:rsidP="00C6473B">
                      <w:pPr>
                        <w:ind w:firstLineChars="0" w:firstLine="0"/>
                        <w:jc w:val="left"/>
                        <w:rPr>
                          <w:b/>
                          <w:bCs/>
                          <w:sz w:val="40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班级：</w:t>
                      </w:r>
                      <w:r>
                        <w:rPr>
                          <w:rFonts w:hint="eastAsia"/>
                          <w:b/>
                          <w:bCs/>
                          <w:sz w:val="40"/>
                          <w:szCs w:val="44"/>
                          <w:u w:val="single"/>
                        </w:rPr>
                        <w:t>信</w:t>
                      </w:r>
                      <w:r>
                        <w:rPr>
                          <w:rFonts w:hint="eastAsia"/>
                          <w:b/>
                          <w:bCs/>
                          <w:sz w:val="40"/>
                          <w:szCs w:val="44"/>
                          <w:u w:val="single"/>
                        </w:rPr>
                        <w:t>1706</w:t>
                      </w:r>
                      <w:r w:rsidR="00931425">
                        <w:rPr>
                          <w:rFonts w:hint="eastAsia"/>
                          <w:b/>
                          <w:bCs/>
                          <w:sz w:val="40"/>
                          <w:szCs w:val="44"/>
                          <w:u w:val="single"/>
                        </w:rPr>
                        <w:t>班</w:t>
                      </w:r>
                      <w:r>
                        <w:rPr>
                          <w:b/>
                          <w:bCs/>
                          <w:sz w:val="40"/>
                          <w:szCs w:val="44"/>
                          <w:u w:val="single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学号：</w:t>
                      </w:r>
                      <w:r>
                        <w:rPr>
                          <w:rFonts w:hint="eastAsia"/>
                          <w:b/>
                          <w:bCs/>
                          <w:sz w:val="40"/>
                          <w:szCs w:val="44"/>
                          <w:u w:val="single"/>
                        </w:rPr>
                        <w:t>20173467</w:t>
                      </w:r>
                      <w:r>
                        <w:rPr>
                          <w:b/>
                          <w:bCs/>
                          <w:sz w:val="40"/>
                          <w:szCs w:val="44"/>
                          <w:u w:val="single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姓名：</w:t>
                      </w:r>
                      <w:r>
                        <w:rPr>
                          <w:rFonts w:hint="eastAsia"/>
                          <w:b/>
                          <w:bCs/>
                          <w:sz w:val="40"/>
                          <w:szCs w:val="44"/>
                          <w:u w:val="single"/>
                        </w:rPr>
                        <w:t>郑志远</w:t>
                      </w:r>
                      <w:r>
                        <w:rPr>
                          <w:rFonts w:hint="eastAsia"/>
                          <w:b/>
                          <w:bCs/>
                          <w:sz w:val="40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0"/>
                          <w:szCs w:val="44"/>
                          <w:u w:val="single"/>
                        </w:rPr>
                        <w:t xml:space="preserve">  </w:t>
                      </w:r>
                    </w:p>
                    <w:p w14:paraId="51B53F2B" w14:textId="77777777" w:rsidR="00A83F24" w:rsidRPr="0030168E" w:rsidRDefault="00A83F24" w:rsidP="0030168E">
                      <w:pPr>
                        <w:ind w:firstLine="42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79BF1236" w14:textId="5E3D8D47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2CBD5D45" w14:textId="68BE2615" w:rsidR="0030168E" w:rsidRPr="0030168E" w:rsidRDefault="0030168E" w:rsidP="00D65FFA">
      <w:pPr>
        <w:ind w:firstLine="803"/>
        <w:jc w:val="center"/>
        <w:rPr>
          <w:b/>
          <w:bCs/>
          <w:sz w:val="40"/>
          <w:szCs w:val="44"/>
          <w:u w:val="single"/>
        </w:rPr>
      </w:pPr>
    </w:p>
    <w:p w14:paraId="02F93478" w14:textId="2D5E8090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1D76EB29" w14:textId="76283C03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0093412B" w14:textId="2C37CEB0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7400F507" w14:textId="63C4F0A2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15506C6B" w14:textId="495BF81F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p w14:paraId="2D284F09" w14:textId="2670B1F4" w:rsidR="0033596E" w:rsidRDefault="0033596E" w:rsidP="00D65FFA">
      <w:pPr>
        <w:ind w:firstLine="803"/>
        <w:jc w:val="center"/>
        <w:rPr>
          <w:b/>
          <w:bCs/>
          <w:sz w:val="40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1567117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  <w:szCs w:val="28"/>
        </w:rPr>
      </w:sdtEndPr>
      <w:sdtContent>
        <w:p w14:paraId="30A9A205" w14:textId="716E78E3" w:rsidR="008D5C44" w:rsidRDefault="008D5C44">
          <w:pPr>
            <w:pStyle w:val="TOC"/>
          </w:pPr>
          <w:r>
            <w:rPr>
              <w:lang w:val="zh-CN"/>
            </w:rPr>
            <w:t>目录</w:t>
          </w:r>
        </w:p>
        <w:p w14:paraId="5942201B" w14:textId="0C3B6D9D" w:rsidR="00A97D58" w:rsidRPr="003D22A2" w:rsidRDefault="008D5C44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r w:rsidRPr="003D22A2">
            <w:rPr>
              <w:sz w:val="24"/>
              <w:szCs w:val="28"/>
            </w:rPr>
            <w:fldChar w:fldCharType="begin"/>
          </w:r>
          <w:r w:rsidRPr="003D22A2">
            <w:rPr>
              <w:sz w:val="24"/>
              <w:szCs w:val="28"/>
            </w:rPr>
            <w:instrText xml:space="preserve"> TOC \o "1-3" \h \z \u </w:instrText>
          </w:r>
          <w:r w:rsidRPr="003D22A2">
            <w:rPr>
              <w:sz w:val="24"/>
              <w:szCs w:val="28"/>
            </w:rPr>
            <w:fldChar w:fldCharType="separate"/>
          </w:r>
          <w:hyperlink w:anchor="_Toc12110612" w:history="1">
            <w:r w:rsidR="00A97D58" w:rsidRPr="003D22A2">
              <w:rPr>
                <w:rStyle w:val="a8"/>
                <w:noProof/>
                <w:sz w:val="24"/>
                <w:szCs w:val="28"/>
              </w:rPr>
              <w:t>1</w:t>
            </w:r>
            <w:r w:rsidR="00A97D58"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="00A97D58" w:rsidRPr="003D22A2">
              <w:rPr>
                <w:rStyle w:val="a8"/>
                <w:noProof/>
                <w:sz w:val="24"/>
                <w:szCs w:val="28"/>
              </w:rPr>
              <w:t>总体设计</w:t>
            </w:r>
            <w:r w:rsidR="00A97D58" w:rsidRPr="003D22A2">
              <w:rPr>
                <w:noProof/>
                <w:webHidden/>
                <w:sz w:val="24"/>
                <w:szCs w:val="28"/>
              </w:rPr>
              <w:tab/>
            </w:r>
            <w:r w:rsidR="00A97D58"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="00A97D58" w:rsidRPr="003D22A2">
              <w:rPr>
                <w:noProof/>
                <w:webHidden/>
                <w:sz w:val="24"/>
                <w:szCs w:val="28"/>
              </w:rPr>
              <w:instrText xml:space="preserve"> PAGEREF _Toc12110612 \h </w:instrText>
            </w:r>
            <w:r w:rsidR="00A97D58" w:rsidRPr="003D22A2">
              <w:rPr>
                <w:noProof/>
                <w:webHidden/>
                <w:sz w:val="24"/>
                <w:szCs w:val="28"/>
              </w:rPr>
            </w:r>
            <w:r w:rsidR="00A97D58"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="00A97D58" w:rsidRPr="003D22A2">
              <w:rPr>
                <w:noProof/>
                <w:webHidden/>
                <w:sz w:val="24"/>
                <w:szCs w:val="28"/>
              </w:rPr>
              <w:t>2</w:t>
            </w:r>
            <w:r w:rsidR="00A97D58"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8D68CB1" w14:textId="4362B1A6" w:rsidR="00A97D58" w:rsidRPr="003D22A2" w:rsidRDefault="00A97D58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13" w:history="1">
            <w:r w:rsidRPr="003D22A2">
              <w:rPr>
                <w:rStyle w:val="a8"/>
                <w:noProof/>
                <w:sz w:val="24"/>
                <w:szCs w:val="28"/>
              </w:rPr>
              <w:t>1.1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需求规定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_Toc12110613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2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9E036D2" w14:textId="274463A4" w:rsidR="00A97D58" w:rsidRPr="003D22A2" w:rsidRDefault="00A97D58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14" w:history="1">
            <w:r w:rsidRPr="003D22A2">
              <w:rPr>
                <w:rStyle w:val="a8"/>
                <w:noProof/>
                <w:sz w:val="24"/>
                <w:szCs w:val="28"/>
              </w:rPr>
              <w:t>1.2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基本设计概念和处理流程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_Toc12110614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3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9A3EBEE" w14:textId="3B4FB488" w:rsidR="00A97D58" w:rsidRPr="003D22A2" w:rsidRDefault="00A97D58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15" w:history="1">
            <w:r w:rsidRPr="003D22A2">
              <w:rPr>
                <w:rStyle w:val="a8"/>
                <w:noProof/>
                <w:sz w:val="24"/>
                <w:szCs w:val="28"/>
              </w:rPr>
              <w:t>2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软件体系结构设计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_Toc12110615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3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09EFAE7" w14:textId="09F080B8" w:rsidR="00A97D58" w:rsidRPr="003D22A2" w:rsidRDefault="00A97D58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16" w:history="1">
            <w:r w:rsidRPr="003D22A2">
              <w:rPr>
                <w:rStyle w:val="a8"/>
                <w:noProof/>
                <w:sz w:val="24"/>
                <w:szCs w:val="28"/>
              </w:rPr>
              <w:t>2.1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系统框架设计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_Toc12110616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4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E0C49E7" w14:textId="41FFB35B" w:rsidR="00A97D58" w:rsidRPr="003D22A2" w:rsidRDefault="00A97D58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17" w:history="1">
            <w:r w:rsidRPr="003D22A2">
              <w:rPr>
                <w:rStyle w:val="a8"/>
                <w:noProof/>
                <w:sz w:val="24"/>
                <w:szCs w:val="28"/>
              </w:rPr>
              <w:t>3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结口设计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_Toc12110617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4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87C28E4" w14:textId="23C01095" w:rsidR="00A97D58" w:rsidRPr="003D22A2" w:rsidRDefault="00A97D58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18" w:history="1">
            <w:r w:rsidRPr="003D22A2">
              <w:rPr>
                <w:rStyle w:val="a8"/>
                <w:noProof/>
                <w:sz w:val="24"/>
                <w:szCs w:val="28"/>
              </w:rPr>
              <w:t>3.1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用户接口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_Toc12110618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4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E3983FB" w14:textId="71EAF3CF" w:rsidR="00A97D58" w:rsidRPr="003D22A2" w:rsidRDefault="00A97D58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19" w:history="1">
            <w:r w:rsidRPr="003D22A2">
              <w:rPr>
                <w:rStyle w:val="a8"/>
                <w:noProof/>
                <w:sz w:val="24"/>
                <w:szCs w:val="28"/>
              </w:rPr>
              <w:t>4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运行设计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_Toc12110619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4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F88DCCB" w14:textId="42915257" w:rsidR="00A97D58" w:rsidRPr="003D22A2" w:rsidRDefault="00A97D58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20" w:history="1">
            <w:r w:rsidRPr="003D22A2">
              <w:rPr>
                <w:rStyle w:val="a8"/>
                <w:noProof/>
                <w:sz w:val="24"/>
                <w:szCs w:val="28"/>
              </w:rPr>
              <w:t>4.1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运行模块组合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_Toc12110620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4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08B42D1" w14:textId="4770AE57" w:rsidR="00A97D58" w:rsidRPr="003D22A2" w:rsidRDefault="00A97D58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21" w:history="1">
            <w:r w:rsidRPr="003D22A2">
              <w:rPr>
                <w:rStyle w:val="a8"/>
                <w:noProof/>
                <w:sz w:val="24"/>
                <w:szCs w:val="28"/>
              </w:rPr>
              <w:t>4.2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运行控制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_Toc12110621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4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98F3B6C" w14:textId="46571FA3" w:rsidR="00A97D58" w:rsidRPr="003D22A2" w:rsidRDefault="00A97D58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22" w:history="1">
            <w:r w:rsidRPr="003D22A2">
              <w:rPr>
                <w:rStyle w:val="a8"/>
                <w:noProof/>
                <w:sz w:val="24"/>
                <w:szCs w:val="28"/>
              </w:rPr>
              <w:t>4.3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运行时间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_Toc12110622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5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6E75C80" w14:textId="11631011" w:rsidR="00A97D58" w:rsidRPr="003D22A2" w:rsidRDefault="00A97D58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23" w:history="1">
            <w:r w:rsidRPr="003D22A2">
              <w:rPr>
                <w:rStyle w:val="a8"/>
                <w:noProof/>
                <w:sz w:val="24"/>
                <w:szCs w:val="28"/>
              </w:rPr>
              <w:t>5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数据结构结构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_Toc12110623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5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4D4722C" w14:textId="6FB8C325" w:rsidR="00A97D58" w:rsidRPr="003D22A2" w:rsidRDefault="00A97D58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24" w:history="1">
            <w:r w:rsidRPr="003D22A2">
              <w:rPr>
                <w:rStyle w:val="a8"/>
                <w:noProof/>
                <w:sz w:val="24"/>
                <w:szCs w:val="28"/>
              </w:rPr>
              <w:t>5.1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系统类图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_Toc12110624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5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52CA307" w14:textId="6D1D1435" w:rsidR="00A97D58" w:rsidRPr="003D22A2" w:rsidRDefault="00A97D58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25" w:history="1">
            <w:r w:rsidRPr="003D22A2">
              <w:rPr>
                <w:rStyle w:val="a8"/>
                <w:noProof/>
                <w:sz w:val="24"/>
                <w:szCs w:val="28"/>
              </w:rPr>
              <w:t>5.2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逻辑结构设计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_Toc12110625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5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C77215A" w14:textId="158C41BD" w:rsidR="00A97D58" w:rsidRPr="003D22A2" w:rsidRDefault="00A97D58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26" w:history="1">
            <w:r w:rsidRPr="003D22A2">
              <w:rPr>
                <w:rStyle w:val="a8"/>
                <w:noProof/>
                <w:sz w:val="24"/>
                <w:szCs w:val="28"/>
              </w:rPr>
              <w:t>5.3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物理结构设计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_Toc12110626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6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147636C" w14:textId="040DB7EB" w:rsidR="00A97D58" w:rsidRPr="003D22A2" w:rsidRDefault="00A97D58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27" w:history="1">
            <w:r w:rsidRPr="003D22A2">
              <w:rPr>
                <w:rStyle w:val="a8"/>
                <w:noProof/>
                <w:sz w:val="24"/>
                <w:szCs w:val="28"/>
              </w:rPr>
              <w:t>6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系统出错处理设计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_Toc12110627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8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ABDE51A" w14:textId="11DDDC91" w:rsidR="00A97D58" w:rsidRPr="003D22A2" w:rsidRDefault="00A97D58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eastAsiaTheme="minorEastAsia"/>
              <w:noProof/>
              <w:sz w:val="24"/>
              <w:szCs w:val="28"/>
            </w:rPr>
          </w:pPr>
          <w:hyperlink w:anchor="_Toc12110628" w:history="1">
            <w:r w:rsidRPr="003D22A2">
              <w:rPr>
                <w:rStyle w:val="a8"/>
                <w:noProof/>
                <w:sz w:val="24"/>
                <w:szCs w:val="28"/>
              </w:rPr>
              <w:t>6.1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出错信息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_Toc12110628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8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50CC1E7" w14:textId="05E31B64" w:rsidR="003D22A2" w:rsidRPr="001E2794" w:rsidRDefault="00A97D58" w:rsidP="001E2794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hint="eastAsia"/>
              <w:sz w:val="24"/>
              <w:szCs w:val="28"/>
            </w:rPr>
          </w:pPr>
          <w:hyperlink w:anchor="_Toc12110629" w:history="1">
            <w:r w:rsidRPr="003D22A2">
              <w:rPr>
                <w:rStyle w:val="a8"/>
                <w:noProof/>
                <w:sz w:val="24"/>
                <w:szCs w:val="28"/>
              </w:rPr>
              <w:t>6.2</w:t>
            </w:r>
            <w:r w:rsidRPr="003D22A2">
              <w:rPr>
                <w:rFonts w:eastAsiaTheme="minorEastAsia"/>
                <w:noProof/>
                <w:sz w:val="24"/>
                <w:szCs w:val="28"/>
              </w:rPr>
              <w:tab/>
            </w:r>
            <w:r w:rsidRPr="003D22A2">
              <w:rPr>
                <w:rStyle w:val="a8"/>
                <w:noProof/>
                <w:sz w:val="24"/>
                <w:szCs w:val="28"/>
              </w:rPr>
              <w:t>补救措施</w:t>
            </w:r>
            <w:r w:rsidRPr="003D22A2">
              <w:rPr>
                <w:noProof/>
                <w:webHidden/>
                <w:sz w:val="24"/>
                <w:szCs w:val="28"/>
              </w:rPr>
              <w:tab/>
            </w:r>
            <w:r w:rsidRPr="003D22A2">
              <w:rPr>
                <w:noProof/>
                <w:webHidden/>
                <w:sz w:val="24"/>
                <w:szCs w:val="28"/>
              </w:rPr>
              <w:fldChar w:fldCharType="begin"/>
            </w:r>
            <w:r w:rsidRPr="003D22A2">
              <w:rPr>
                <w:noProof/>
                <w:webHidden/>
                <w:sz w:val="24"/>
                <w:szCs w:val="28"/>
              </w:rPr>
              <w:instrText xml:space="preserve"> PAGEREF _Toc12110629 \h </w:instrText>
            </w:r>
            <w:r w:rsidRPr="003D22A2">
              <w:rPr>
                <w:noProof/>
                <w:webHidden/>
                <w:sz w:val="24"/>
                <w:szCs w:val="28"/>
              </w:rPr>
            </w:r>
            <w:r w:rsidRPr="003D22A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D22A2">
              <w:rPr>
                <w:noProof/>
                <w:webHidden/>
                <w:sz w:val="24"/>
                <w:szCs w:val="28"/>
              </w:rPr>
              <w:t>8</w:t>
            </w:r>
            <w:r w:rsidRPr="003D22A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  <w:r w:rsidR="008D5C44" w:rsidRPr="003D22A2">
            <w:rPr>
              <w:b/>
              <w:bCs/>
              <w:sz w:val="24"/>
              <w:szCs w:val="28"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2F7B939" w14:textId="79EB7D01" w:rsidR="00171B93" w:rsidRDefault="00DE1EC4" w:rsidP="00DE1EC4">
      <w:pPr>
        <w:pStyle w:val="1"/>
        <w:ind w:firstLine="883"/>
      </w:pPr>
      <w:bookmarkStart w:id="1" w:name="_Toc12110612"/>
      <w:r>
        <w:rPr>
          <w:rFonts w:hint="eastAsia"/>
        </w:rPr>
        <w:lastRenderedPageBreak/>
        <w:t>总体设计</w:t>
      </w:r>
      <w:bookmarkEnd w:id="1"/>
    </w:p>
    <w:p w14:paraId="1577806C" w14:textId="7C9622D0" w:rsidR="00DE1EC4" w:rsidRDefault="00DE1EC4" w:rsidP="00DE1EC4">
      <w:pPr>
        <w:pStyle w:val="2"/>
        <w:ind w:firstLine="640"/>
      </w:pPr>
      <w:bookmarkStart w:id="2" w:name="_Toc12110613"/>
      <w:r>
        <w:rPr>
          <w:rFonts w:hint="eastAsia"/>
        </w:rPr>
        <w:t>需求规定</w:t>
      </w:r>
      <w:bookmarkEnd w:id="2"/>
    </w:p>
    <w:p w14:paraId="3A8CDD1B" w14:textId="77777777" w:rsidR="00D91B69" w:rsidRPr="00D91B69" w:rsidRDefault="00D91B69" w:rsidP="00D91B69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D91B69">
        <w:rPr>
          <w:rFonts w:ascii="宋体" w:hAnsi="宋体" w:cs="宋体"/>
          <w:kern w:val="0"/>
          <w:sz w:val="24"/>
          <w:szCs w:val="24"/>
        </w:rPr>
        <w:t>教务管理系统可分为学生信息管理系统和教师管理信息系统，系统开发的整体任务是实现学校教师和学生信息管理的系统化、规范化、自动化和智能化，从而达到提高学校管理效率的目的。</w:t>
      </w:r>
      <w:r w:rsidRPr="00D91B69">
        <w:rPr>
          <w:rFonts w:ascii="宋体" w:hAnsi="宋体" w:cs="宋体"/>
          <w:kern w:val="0"/>
          <w:sz w:val="24"/>
          <w:szCs w:val="24"/>
        </w:rPr>
        <w:br/>
        <w:t>本阶段目的在于明确系统的数据结构和软件结构，此外总体设计还将给出内部软件和外部系统部件之间的接口定义，各个软件模块的功能说明，数据结构的细节以及具体的装配要求。</w:t>
      </w:r>
    </w:p>
    <w:p w14:paraId="26C29354" w14:textId="75AE1746" w:rsidR="00476E12" w:rsidRPr="00D91B69" w:rsidRDefault="00476E12" w:rsidP="00476E12">
      <w:pPr>
        <w:ind w:firstLine="420"/>
      </w:pPr>
    </w:p>
    <w:p w14:paraId="56A76BDA" w14:textId="7306EF91" w:rsidR="00DE1EC4" w:rsidRDefault="00DE1EC4" w:rsidP="00DE1EC4">
      <w:pPr>
        <w:pStyle w:val="2"/>
        <w:ind w:firstLine="640"/>
      </w:pPr>
      <w:bookmarkStart w:id="3" w:name="_Toc12110614"/>
      <w:r>
        <w:rPr>
          <w:rFonts w:hint="eastAsia"/>
        </w:rPr>
        <w:t>基本设计概念和处理流程</w:t>
      </w:r>
      <w:bookmarkEnd w:id="3"/>
    </w:p>
    <w:p w14:paraId="6C2187E2" w14:textId="70CC8A0B" w:rsidR="00D91B69" w:rsidRDefault="00D91B69" w:rsidP="00D91B69">
      <w:pPr>
        <w:ind w:firstLine="420"/>
      </w:pPr>
      <w:r>
        <w:rPr>
          <w:rFonts w:hint="eastAsia"/>
        </w:rPr>
        <w:t>概要说明书的目的在于明确的系统的数九结构和软件结构，设计外部软件和内部软件的接口，说明各个软件模块的功能说明，数据结构的细节。系统的总体处理流程如图</w:t>
      </w:r>
    </w:p>
    <w:p w14:paraId="71D8B038" w14:textId="7D772FF8" w:rsidR="00D91B69" w:rsidRDefault="00D91B69" w:rsidP="00D91B69">
      <w:pPr>
        <w:ind w:firstLine="420"/>
      </w:pPr>
      <w:r>
        <w:rPr>
          <w:noProof/>
        </w:rPr>
        <w:drawing>
          <wp:inline distT="0" distB="0" distL="0" distR="0" wp14:anchorId="20BF0579" wp14:editId="7AF64A77">
            <wp:extent cx="5396345" cy="45173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605" cy="45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9652" w14:textId="221ACEFB" w:rsidR="00D91B69" w:rsidRDefault="00B32C7C" w:rsidP="00B32C7C">
      <w:pPr>
        <w:pStyle w:val="1"/>
        <w:ind w:firstLine="883"/>
      </w:pPr>
      <w:bookmarkStart w:id="4" w:name="_Toc12110615"/>
      <w:r>
        <w:rPr>
          <w:rFonts w:hint="eastAsia"/>
        </w:rPr>
        <w:lastRenderedPageBreak/>
        <w:t>软件体系结构设计</w:t>
      </w:r>
      <w:bookmarkEnd w:id="4"/>
    </w:p>
    <w:p w14:paraId="7983368A" w14:textId="16374FFE" w:rsidR="00314911" w:rsidRPr="00314911" w:rsidRDefault="00F82480" w:rsidP="00314911">
      <w:pPr>
        <w:ind w:firstLine="420"/>
        <w:rPr>
          <w:rFonts w:hint="eastAsia"/>
        </w:rPr>
      </w:pPr>
      <w:r w:rsidRPr="00F82480">
        <w:t>完成了系统的需求分析之后，就进入了系统的设计阶段，在整个系统的开发时期中，设计阶段是最主要的阶段。按软件生存周期的划分，设计任务通常分两个阶段来完成。第一个阶段是总体设计，它的任务是建立软件的总体结构，即软件的系统框架设计和数据库架构。第二个阶段是详细设计，其任务是，以及各组成成分</w:t>
      </w:r>
      <w:r w:rsidRPr="00F82480">
        <w:t>(</w:t>
      </w:r>
      <w:r w:rsidRPr="00F82480">
        <w:t>子系统或模块</w:t>
      </w:r>
      <w:r w:rsidRPr="00F82480">
        <w:t>)</w:t>
      </w:r>
      <w:r w:rsidRPr="00F82480">
        <w:t>之间的相互联系，各个模块的介绍。本系统采取了原型法，先根据需求分析设计出原型，然后在原型的基础上进行不断的测试和改进。在本系统的设计过程中采取了模块化的设计方法，化繁为简。</w:t>
      </w:r>
    </w:p>
    <w:p w14:paraId="782735E0" w14:textId="08D2DB86" w:rsidR="00F82480" w:rsidRDefault="00F82480" w:rsidP="00F82480">
      <w:pPr>
        <w:pStyle w:val="2"/>
        <w:ind w:firstLine="640"/>
      </w:pPr>
      <w:bookmarkStart w:id="5" w:name="_Toc12110616"/>
      <w:r>
        <w:t>系统框架设计</w:t>
      </w:r>
      <w:bookmarkEnd w:id="5"/>
    </w:p>
    <w:p w14:paraId="134ABAFA" w14:textId="77777777" w:rsidR="00F82480" w:rsidRDefault="00F82480" w:rsidP="00F82480">
      <w:pPr>
        <w:ind w:firstLine="420"/>
      </w:pPr>
    </w:p>
    <w:p w14:paraId="5CE89CD3" w14:textId="34F3D22D" w:rsidR="00B32C7C" w:rsidRPr="00B32C7C" w:rsidRDefault="00F82480" w:rsidP="00F82480">
      <w:pPr>
        <w:ind w:firstLine="420"/>
        <w:rPr>
          <w:rFonts w:hint="eastAsia"/>
        </w:rPr>
      </w:pPr>
      <w:r>
        <w:t xml:space="preserve">      </w:t>
      </w:r>
      <w:r>
        <w:t>系统的设计与开发过程中严格遵守软件工程的规范，运用</w:t>
      </w:r>
      <w:r>
        <w:t>MVC</w:t>
      </w:r>
      <w:r>
        <w:t>软件设计模式</w:t>
      </w:r>
      <w:r>
        <w:t>Struts2+Spring+Hibemnate</w:t>
      </w:r>
      <w:r>
        <w:t>框架设计开发，减少软件间的耦合度，力求做到系统的稳定性、可重用性和可扩充性。系统开发工具</w:t>
      </w:r>
      <w:r>
        <w:t xml:space="preserve">MyEclipse 8.5, </w:t>
      </w:r>
      <w:r>
        <w:t>开发语言为</w:t>
      </w:r>
      <w:r>
        <w:t>JAVA,JDK6.5</w:t>
      </w:r>
      <w:r>
        <w:t>，后台数据库使用</w:t>
      </w:r>
      <w:r>
        <w:t>Oracle 10g</w:t>
      </w:r>
      <w:r>
        <w:t>，</w:t>
      </w:r>
      <w:r>
        <w:t xml:space="preserve"> Tomcat7.5 </w:t>
      </w:r>
      <w:r>
        <w:t>作为系统服务器，前端技术采用</w:t>
      </w:r>
      <w:r>
        <w:t>JqueryEasyUi</w:t>
      </w:r>
      <w:r>
        <w:t>实现数据展示。</w:t>
      </w:r>
    </w:p>
    <w:p w14:paraId="7A06BB6D" w14:textId="0D7404D8" w:rsidR="00DE1EC4" w:rsidRPr="00DE1EC4" w:rsidRDefault="00DE1EC4" w:rsidP="00DE1EC4">
      <w:pPr>
        <w:pStyle w:val="1"/>
        <w:ind w:firstLine="883"/>
      </w:pPr>
      <w:bookmarkStart w:id="6" w:name="_Toc12110617"/>
      <w:r>
        <w:rPr>
          <w:rFonts w:hint="eastAsia"/>
        </w:rPr>
        <w:t>结</w:t>
      </w:r>
      <w:r w:rsidR="00D91B69">
        <w:rPr>
          <w:rFonts w:hint="eastAsia"/>
        </w:rPr>
        <w:t>口</w:t>
      </w:r>
      <w:r>
        <w:rPr>
          <w:rFonts w:hint="eastAsia"/>
        </w:rPr>
        <w:t>设计</w:t>
      </w:r>
      <w:bookmarkEnd w:id="6"/>
    </w:p>
    <w:p w14:paraId="5C030A23" w14:textId="6EA01DFC" w:rsidR="00DE1EC4" w:rsidRDefault="00DE1EC4" w:rsidP="00DE1EC4">
      <w:pPr>
        <w:pStyle w:val="2"/>
        <w:ind w:firstLine="640"/>
      </w:pPr>
      <w:bookmarkStart w:id="7" w:name="_Toc12110618"/>
      <w:r>
        <w:rPr>
          <w:rFonts w:hint="eastAsia"/>
        </w:rPr>
        <w:t>用户接口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3125"/>
        <w:gridCol w:w="2766"/>
      </w:tblGrid>
      <w:tr w:rsidR="00D91B69" w14:paraId="25FB1181" w14:textId="77777777" w:rsidTr="00D91B69">
        <w:tc>
          <w:tcPr>
            <w:tcW w:w="2405" w:type="dxa"/>
          </w:tcPr>
          <w:p w14:paraId="614F8E84" w14:textId="78229937" w:rsidR="00D91B69" w:rsidRDefault="00D91B69" w:rsidP="00D91B69">
            <w:pPr>
              <w:ind w:firstLineChars="0" w:firstLine="0"/>
            </w:pPr>
            <w:r>
              <w:rPr>
                <w:rFonts w:hint="eastAsia"/>
              </w:rPr>
              <w:t>用户接口</w:t>
            </w:r>
          </w:p>
        </w:tc>
        <w:tc>
          <w:tcPr>
            <w:tcW w:w="3125" w:type="dxa"/>
          </w:tcPr>
          <w:p w14:paraId="441B41E8" w14:textId="65EFD3B2" w:rsidR="00D91B69" w:rsidRDefault="00D91B69" w:rsidP="00D91B69">
            <w:pPr>
              <w:ind w:firstLineChars="0" w:firstLine="0"/>
            </w:pPr>
            <w:r>
              <w:rPr>
                <w:rFonts w:hint="eastAsia"/>
              </w:rPr>
              <w:t>语法结构</w:t>
            </w:r>
          </w:p>
        </w:tc>
        <w:tc>
          <w:tcPr>
            <w:tcW w:w="2766" w:type="dxa"/>
          </w:tcPr>
          <w:p w14:paraId="64BC46F5" w14:textId="15502B33" w:rsidR="00D91B69" w:rsidRDefault="00D91B69" w:rsidP="00D91B69">
            <w:pPr>
              <w:ind w:firstLineChars="0" w:firstLine="0"/>
            </w:pPr>
            <w:r>
              <w:rPr>
                <w:rFonts w:hint="eastAsia"/>
              </w:rPr>
              <w:t>软件回答信息</w:t>
            </w:r>
          </w:p>
        </w:tc>
      </w:tr>
      <w:tr w:rsidR="00D91B69" w14:paraId="1838BFED" w14:textId="77777777" w:rsidTr="00D91B69">
        <w:tc>
          <w:tcPr>
            <w:tcW w:w="2405" w:type="dxa"/>
          </w:tcPr>
          <w:p w14:paraId="2BDB35F1" w14:textId="12EB6F6B" w:rsidR="00D91B69" w:rsidRDefault="00D91B69" w:rsidP="00D91B69">
            <w:pPr>
              <w:ind w:firstLineChars="0" w:firstLine="0"/>
            </w:pPr>
            <w:r>
              <w:rPr>
                <w:rFonts w:hint="eastAsia"/>
              </w:rPr>
              <w:t>教务系统管理员登陆</w:t>
            </w:r>
          </w:p>
        </w:tc>
        <w:tc>
          <w:tcPr>
            <w:tcW w:w="3125" w:type="dxa"/>
          </w:tcPr>
          <w:p w14:paraId="13B11B3F" w14:textId="3DA36BF9" w:rsidR="00D91B69" w:rsidRDefault="00D91B69" w:rsidP="00D91B69">
            <w:pPr>
              <w:ind w:firstLineChars="0" w:firstLine="0"/>
            </w:pPr>
            <w:r>
              <w:rPr>
                <w:rFonts w:hint="eastAsia"/>
              </w:rPr>
              <w:t>以英文或数字开头</w:t>
            </w:r>
          </w:p>
        </w:tc>
        <w:tc>
          <w:tcPr>
            <w:tcW w:w="2766" w:type="dxa"/>
          </w:tcPr>
          <w:p w14:paraId="0C6EF850" w14:textId="12FF7378" w:rsidR="00D91B69" w:rsidRDefault="00D91B69" w:rsidP="00D91B69">
            <w:pPr>
              <w:ind w:firstLineChars="0" w:firstLine="0"/>
            </w:pPr>
            <w:r>
              <w:rPr>
                <w:rFonts w:hint="eastAsia"/>
              </w:rPr>
              <w:t>主界面</w:t>
            </w:r>
          </w:p>
        </w:tc>
      </w:tr>
      <w:tr w:rsidR="00D91B69" w14:paraId="0B5ECDEE" w14:textId="77777777" w:rsidTr="00D91B69">
        <w:trPr>
          <w:trHeight w:val="416"/>
        </w:trPr>
        <w:tc>
          <w:tcPr>
            <w:tcW w:w="2405" w:type="dxa"/>
          </w:tcPr>
          <w:p w14:paraId="542796AD" w14:textId="047C3B00" w:rsidR="00D91B69" w:rsidRDefault="00D91B69" w:rsidP="00D91B69">
            <w:pPr>
              <w:ind w:firstLineChars="0" w:firstLine="0"/>
            </w:pPr>
            <w:r>
              <w:rPr>
                <w:rFonts w:hint="eastAsia"/>
              </w:rPr>
              <w:t>学生用户登陆</w:t>
            </w:r>
          </w:p>
        </w:tc>
        <w:tc>
          <w:tcPr>
            <w:tcW w:w="3125" w:type="dxa"/>
          </w:tcPr>
          <w:p w14:paraId="0DCC51CD" w14:textId="48C91753" w:rsidR="00D91B69" w:rsidRDefault="00D91B69" w:rsidP="00D91B69">
            <w:pPr>
              <w:ind w:firstLineChars="0" w:firstLine="0"/>
            </w:pPr>
            <w:r>
              <w:rPr>
                <w:rFonts w:hint="eastAsia"/>
              </w:rPr>
              <w:t>以英文或数字开头</w:t>
            </w:r>
          </w:p>
        </w:tc>
        <w:tc>
          <w:tcPr>
            <w:tcW w:w="2766" w:type="dxa"/>
          </w:tcPr>
          <w:p w14:paraId="726AEEF9" w14:textId="2CF01AAF" w:rsidR="00D91B69" w:rsidRDefault="00D91B69" w:rsidP="00D91B69">
            <w:pPr>
              <w:ind w:firstLineChars="0" w:firstLine="0"/>
            </w:pPr>
            <w:r>
              <w:rPr>
                <w:rFonts w:hint="eastAsia"/>
              </w:rPr>
              <w:t>功能选择界面</w:t>
            </w:r>
          </w:p>
        </w:tc>
      </w:tr>
      <w:tr w:rsidR="00D91B69" w14:paraId="6CE86769" w14:textId="77777777" w:rsidTr="00D91B69">
        <w:trPr>
          <w:trHeight w:val="416"/>
        </w:trPr>
        <w:tc>
          <w:tcPr>
            <w:tcW w:w="2405" w:type="dxa"/>
          </w:tcPr>
          <w:p w14:paraId="39280BED" w14:textId="78829F58" w:rsidR="00D91B69" w:rsidRDefault="00D91B69" w:rsidP="00D91B69">
            <w:pPr>
              <w:ind w:firstLineChars="0" w:firstLine="0"/>
            </w:pPr>
            <w:r>
              <w:rPr>
                <w:rFonts w:hint="eastAsia"/>
              </w:rPr>
              <w:t>教师用户登陆</w:t>
            </w:r>
          </w:p>
        </w:tc>
        <w:tc>
          <w:tcPr>
            <w:tcW w:w="3125" w:type="dxa"/>
          </w:tcPr>
          <w:p w14:paraId="505E49AE" w14:textId="3AA34B80" w:rsidR="00D91B69" w:rsidRDefault="00D91B69" w:rsidP="00D91B69">
            <w:pPr>
              <w:ind w:firstLineChars="0" w:firstLine="0"/>
            </w:pPr>
            <w:r>
              <w:rPr>
                <w:rFonts w:hint="eastAsia"/>
              </w:rPr>
              <w:t>以英文或数字开头</w:t>
            </w:r>
          </w:p>
        </w:tc>
        <w:tc>
          <w:tcPr>
            <w:tcW w:w="2766" w:type="dxa"/>
          </w:tcPr>
          <w:p w14:paraId="4C3D7618" w14:textId="4D3FFC5A" w:rsidR="00D91B69" w:rsidRDefault="00D91B69" w:rsidP="00D91B69">
            <w:pPr>
              <w:ind w:firstLineChars="0" w:firstLine="0"/>
            </w:pPr>
            <w:r>
              <w:rPr>
                <w:rFonts w:hint="eastAsia"/>
              </w:rPr>
              <w:t>功能选择界面</w:t>
            </w:r>
          </w:p>
        </w:tc>
      </w:tr>
    </w:tbl>
    <w:p w14:paraId="0FAB3C0B" w14:textId="77777777" w:rsidR="00D91B69" w:rsidRPr="00D91B69" w:rsidRDefault="00D91B69" w:rsidP="00D91B69">
      <w:pPr>
        <w:ind w:firstLine="420"/>
      </w:pPr>
    </w:p>
    <w:p w14:paraId="031ACBA2" w14:textId="77777777" w:rsidR="00F4596E" w:rsidRDefault="00F4596E" w:rsidP="00F4596E">
      <w:pPr>
        <w:widowControl/>
        <w:ind w:firstLineChars="0" w:firstLine="0"/>
        <w:jc w:val="left"/>
        <w:rPr>
          <w:rStyle w:val="10"/>
        </w:rPr>
      </w:pPr>
    </w:p>
    <w:p w14:paraId="7DE74690" w14:textId="77777777" w:rsidR="00F4596E" w:rsidRDefault="00F4596E" w:rsidP="00F4596E">
      <w:pPr>
        <w:pStyle w:val="1"/>
        <w:ind w:firstLine="880"/>
        <w:rPr>
          <w:rStyle w:val="10"/>
        </w:rPr>
      </w:pPr>
      <w:bookmarkStart w:id="8" w:name="_Toc12110619"/>
      <w:r w:rsidRPr="00F4596E">
        <w:rPr>
          <w:rStyle w:val="10"/>
        </w:rPr>
        <w:t>运行设计</w:t>
      </w:r>
      <w:bookmarkEnd w:id="8"/>
    </w:p>
    <w:p w14:paraId="32F7C00F" w14:textId="77777777" w:rsidR="00F4596E" w:rsidRDefault="00F4596E" w:rsidP="00F4596E">
      <w:pPr>
        <w:pStyle w:val="2"/>
        <w:ind w:firstLine="640"/>
        <w:rPr>
          <w:rStyle w:val="20"/>
        </w:rPr>
      </w:pPr>
      <w:bookmarkStart w:id="9" w:name="_Toc12110620"/>
      <w:r w:rsidRPr="00F4596E">
        <w:rPr>
          <w:rStyle w:val="20"/>
        </w:rPr>
        <w:t>运行模块组合</w:t>
      </w:r>
      <w:bookmarkEnd w:id="9"/>
    </w:p>
    <w:p w14:paraId="4C513E30" w14:textId="7A685128" w:rsidR="00F4596E" w:rsidRDefault="00F4596E" w:rsidP="006453A4">
      <w:pPr>
        <w:widowControl/>
        <w:ind w:firstLine="480"/>
        <w:jc w:val="left"/>
        <w:rPr>
          <w:rStyle w:val="20"/>
        </w:rPr>
      </w:pPr>
      <w:r w:rsidRPr="00F4596E">
        <w:rPr>
          <w:rFonts w:ascii="宋体" w:hAnsi="宋体" w:cs="宋体"/>
          <w:kern w:val="0"/>
          <w:sz w:val="24"/>
          <w:szCs w:val="24"/>
        </w:rPr>
        <w:t>客户机程序在有输入时启动接收数据模块，通过各模块之间的调用，读入并对输入进行格式化。在接收数据模块得到充分的数据时,将调用网络传输模块，将数据通过网络送到服务器，并等待接收服务器返回的信息。接收到返回信息后随即调用数据输出模块，对信息进行处理，产生相应的输出。服务器程</w:t>
      </w:r>
      <w:r w:rsidRPr="00F4596E">
        <w:rPr>
          <w:rFonts w:ascii="宋体" w:hAnsi="宋体" w:cs="宋体"/>
          <w:kern w:val="0"/>
          <w:sz w:val="24"/>
          <w:szCs w:val="24"/>
        </w:rPr>
        <w:lastRenderedPageBreak/>
        <w:t>序的接收网络数据模块必须始终处于活动状态。接收到数据后，调用数据处理查询模块对数据库进行访问，完成后调用网络发送模块，将信息返回客户机。</w:t>
      </w:r>
    </w:p>
    <w:p w14:paraId="096255B7" w14:textId="77777777" w:rsidR="00F4596E" w:rsidRDefault="00F4596E" w:rsidP="00F4596E">
      <w:pPr>
        <w:pStyle w:val="2"/>
        <w:ind w:firstLine="640"/>
        <w:rPr>
          <w:rStyle w:val="20"/>
        </w:rPr>
      </w:pPr>
      <w:bookmarkStart w:id="10" w:name="_Toc12110621"/>
      <w:r w:rsidRPr="00F4596E">
        <w:rPr>
          <w:rStyle w:val="20"/>
        </w:rPr>
        <w:t>运行控制</w:t>
      </w:r>
      <w:bookmarkEnd w:id="10"/>
    </w:p>
    <w:p w14:paraId="1C6BCCD6" w14:textId="14E6ADDE" w:rsidR="00F4596E" w:rsidRDefault="00F4596E" w:rsidP="006453A4">
      <w:pPr>
        <w:widowControl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F4596E">
        <w:rPr>
          <w:rFonts w:ascii="宋体" w:hAnsi="宋体" w:cs="宋体"/>
          <w:kern w:val="0"/>
          <w:sz w:val="24"/>
          <w:szCs w:val="24"/>
        </w:rPr>
        <w:t>客户机程序在有输入时启动接收数据模块，通过各模块之间的调用，读入并对输入进行格式化。在接收数据模块得到充分的数据时,将调用网络传输模块，将数据通过网络送到服务器,并等待接收服务器返回的信息。接收到返回信息后随即调用数据输出模块，对信息进行处理，产生相应的输出。服务器程序的接收网络数据模块必须始终处于活动状态。接收到数据后,调用数据处理查询模块对数据库进行访问，完成后调用网络发送模块，将信息返回客户机。</w:t>
      </w:r>
    </w:p>
    <w:p w14:paraId="619DEBEF" w14:textId="494CA53C" w:rsidR="00F4596E" w:rsidRDefault="00F4596E" w:rsidP="00F4596E">
      <w:pPr>
        <w:pStyle w:val="2"/>
        <w:ind w:firstLine="640"/>
        <w:rPr>
          <w:rStyle w:val="20"/>
        </w:rPr>
      </w:pPr>
      <w:bookmarkStart w:id="11" w:name="_Toc12110622"/>
      <w:r w:rsidRPr="00F4596E">
        <w:rPr>
          <w:rStyle w:val="20"/>
        </w:rPr>
        <w:t>运行时间</w:t>
      </w:r>
      <w:bookmarkEnd w:id="11"/>
    </w:p>
    <w:p w14:paraId="38C42C50" w14:textId="4E20F683" w:rsidR="00F4596E" w:rsidRPr="00F4596E" w:rsidRDefault="00F4596E" w:rsidP="006453A4">
      <w:pPr>
        <w:widowControl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F4596E">
        <w:rPr>
          <w:rFonts w:ascii="宋体" w:hAnsi="宋体" w:cs="宋体"/>
          <w:kern w:val="0"/>
          <w:sz w:val="24"/>
          <w:szCs w:val="24"/>
        </w:rPr>
        <w:t xml:space="preserve">在软体的需求分析中,对运行时间的要求为必须对作出的操作有较快的反应。网络硬件对运行时间有最大的影响,当网络负载量大时，对操作反应将受到很大的影响。所以将采用高速ATM网络，实现客户机与服务器之间的连接，以减少网络传输.上的开销。其次是服务器的性能,这将影响对数据库访问时即操作时间的长短,影响加大客户机操作的等待时间，所以必须使用高性能的服务器。硬件对本系统的速度影响将会大于软件的影响。 </w:t>
      </w:r>
    </w:p>
    <w:p w14:paraId="00F6ECEA" w14:textId="677CA95F" w:rsidR="00DE1EC4" w:rsidRDefault="00400BFA" w:rsidP="00DE1EC4">
      <w:pPr>
        <w:pStyle w:val="1"/>
        <w:ind w:firstLine="883"/>
      </w:pPr>
      <w:bookmarkStart w:id="12" w:name="_Toc12110623"/>
      <w:r>
        <w:rPr>
          <w:rFonts w:hint="eastAsia"/>
        </w:rPr>
        <w:lastRenderedPageBreak/>
        <w:t>数据结构</w:t>
      </w:r>
      <w:r w:rsidR="00032482">
        <w:rPr>
          <w:rFonts w:hint="eastAsia"/>
        </w:rPr>
        <w:t>结构</w:t>
      </w:r>
      <w:bookmarkEnd w:id="12"/>
    </w:p>
    <w:p w14:paraId="347A9E1E" w14:textId="69D1F2AA" w:rsidR="00E0443A" w:rsidRDefault="00E0443A" w:rsidP="005A6441">
      <w:pPr>
        <w:pStyle w:val="2"/>
        <w:ind w:firstLine="640"/>
      </w:pPr>
      <w:bookmarkStart w:id="13" w:name="_Toc12110624"/>
      <w:r>
        <w:rPr>
          <w:rFonts w:hint="eastAsia"/>
        </w:rPr>
        <w:t>系统</w:t>
      </w:r>
      <w:r w:rsidR="005A6441">
        <w:rPr>
          <w:rFonts w:hint="eastAsia"/>
        </w:rPr>
        <w:t>类图</w:t>
      </w:r>
      <w:bookmarkEnd w:id="13"/>
    </w:p>
    <w:p w14:paraId="705D7BA1" w14:textId="1501F1C3" w:rsidR="005A6441" w:rsidRPr="005A6441" w:rsidRDefault="005A6441" w:rsidP="005A644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E5AE108" wp14:editId="1F35CE65">
            <wp:extent cx="5274310" cy="403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E5B2" w14:textId="2A350CC7" w:rsidR="00DE1EC4" w:rsidRDefault="00DE1EC4" w:rsidP="00534384">
      <w:pPr>
        <w:pStyle w:val="2"/>
        <w:ind w:firstLine="640"/>
      </w:pPr>
      <w:bookmarkStart w:id="14" w:name="_Toc12110625"/>
      <w:r>
        <w:rPr>
          <w:rFonts w:hint="eastAsia"/>
        </w:rPr>
        <w:t>逻辑结构设计</w:t>
      </w:r>
      <w:bookmarkEnd w:id="14"/>
    </w:p>
    <w:p w14:paraId="28B5F67E" w14:textId="77777777" w:rsidR="00F4596E" w:rsidRDefault="00F4596E" w:rsidP="00F4596E">
      <w:pPr>
        <w:ind w:firstLine="420"/>
        <w:rPr>
          <w:rFonts w:hint="eastAsia"/>
        </w:rPr>
      </w:pPr>
      <w:r>
        <w:t>学生基本信息表</w:t>
      </w:r>
      <w:r>
        <w:t>(</w:t>
      </w:r>
      <w:r>
        <w:t>主码</w:t>
      </w:r>
      <w:r>
        <w:t>:</w:t>
      </w:r>
      <w:r>
        <w:t>学号</w:t>
      </w:r>
      <w:r>
        <w:t>) ;</w:t>
      </w:r>
    </w:p>
    <w:p w14:paraId="67BE19B0" w14:textId="77777777" w:rsidR="00F4596E" w:rsidRDefault="00F4596E" w:rsidP="00F4596E">
      <w:pPr>
        <w:ind w:firstLine="420"/>
      </w:pPr>
      <w:r>
        <w:rPr>
          <w:rFonts w:hint="eastAsia"/>
        </w:rPr>
        <w:t>学生成绩表</w:t>
      </w:r>
      <w:r>
        <w:t>(</w:t>
      </w:r>
      <w:r>
        <w:t>主码</w:t>
      </w:r>
      <w:r>
        <w:t>:</w:t>
      </w:r>
      <w:r>
        <w:t>学号</w:t>
      </w:r>
      <w:r>
        <w:t>+</w:t>
      </w:r>
      <w:r>
        <w:t>学生选课号</w:t>
      </w:r>
      <w:r>
        <w:t>) ;</w:t>
      </w:r>
    </w:p>
    <w:p w14:paraId="02EC5BF8" w14:textId="77777777" w:rsidR="00F4596E" w:rsidRDefault="00F4596E" w:rsidP="00F4596E">
      <w:pPr>
        <w:ind w:firstLine="420"/>
        <w:rPr>
          <w:rFonts w:hint="eastAsia"/>
        </w:rPr>
      </w:pPr>
      <w:r>
        <w:t>课程表</w:t>
      </w:r>
      <w:r>
        <w:t>(</w:t>
      </w:r>
      <w:r>
        <w:t>主码</w:t>
      </w:r>
      <w:r>
        <w:t>:</w:t>
      </w:r>
      <w:r>
        <w:t>课程号</w:t>
      </w:r>
      <w:r>
        <w:t>) ;</w:t>
      </w:r>
    </w:p>
    <w:p w14:paraId="4090E334" w14:textId="77777777" w:rsidR="00F4596E" w:rsidRDefault="00F4596E" w:rsidP="00F4596E">
      <w:pPr>
        <w:ind w:firstLine="420"/>
      </w:pPr>
      <w:r>
        <w:rPr>
          <w:rFonts w:hint="eastAsia"/>
        </w:rPr>
        <w:t>学生选课表</w:t>
      </w:r>
      <w:r>
        <w:t>(</w:t>
      </w:r>
      <w:r>
        <w:t>主码</w:t>
      </w:r>
      <w:r>
        <w:t>:</w:t>
      </w:r>
      <w:r>
        <w:t>学生选课号</w:t>
      </w:r>
      <w:r>
        <w:t>; )</w:t>
      </w:r>
    </w:p>
    <w:p w14:paraId="11691EE2" w14:textId="77777777" w:rsidR="00F4596E" w:rsidRDefault="00F4596E" w:rsidP="00F4596E">
      <w:pPr>
        <w:ind w:firstLine="420"/>
        <w:rPr>
          <w:rFonts w:hint="eastAsia"/>
        </w:rPr>
      </w:pPr>
      <w:r>
        <w:t>学生奖励处分表</w:t>
      </w:r>
      <w:r>
        <w:t>(</w:t>
      </w:r>
      <w:r>
        <w:t>主码</w:t>
      </w:r>
      <w:r>
        <w:t>:</w:t>
      </w:r>
      <w:r>
        <w:t>序号</w:t>
      </w:r>
      <w:r>
        <w:t>) ;</w:t>
      </w:r>
    </w:p>
    <w:p w14:paraId="08D2782E" w14:textId="77777777" w:rsidR="00F4596E" w:rsidRDefault="00F4596E" w:rsidP="00F4596E">
      <w:pPr>
        <w:ind w:firstLine="420"/>
      </w:pPr>
      <w:r>
        <w:rPr>
          <w:rFonts w:hint="eastAsia"/>
        </w:rPr>
        <w:t>教师基本信息表</w:t>
      </w:r>
      <w:r>
        <w:t>(</w:t>
      </w:r>
      <w:r>
        <w:t>主码</w:t>
      </w:r>
      <w:r>
        <w:t>:</w:t>
      </w:r>
      <w:r>
        <w:t>教师编号</w:t>
      </w:r>
      <w:r>
        <w:t>) ;</w:t>
      </w:r>
    </w:p>
    <w:p w14:paraId="0D593968" w14:textId="77777777" w:rsidR="00F4596E" w:rsidRDefault="00F4596E" w:rsidP="00F4596E">
      <w:pPr>
        <w:ind w:firstLine="420"/>
      </w:pPr>
      <w:r>
        <w:t>管理员基本信息表</w:t>
      </w:r>
      <w:r>
        <w:t>(</w:t>
      </w:r>
      <w:r>
        <w:t>主码</w:t>
      </w:r>
      <w:r>
        <w:t>:</w:t>
      </w:r>
      <w:r>
        <w:t>编号</w:t>
      </w:r>
      <w:r>
        <w:t>) ;</w:t>
      </w:r>
    </w:p>
    <w:p w14:paraId="32FC0334" w14:textId="77777777" w:rsidR="00F4596E" w:rsidRDefault="00F4596E" w:rsidP="00F4596E">
      <w:pPr>
        <w:ind w:firstLine="420"/>
        <w:rPr>
          <w:rFonts w:hint="eastAsia"/>
        </w:rPr>
      </w:pPr>
      <w:r>
        <w:t>学生总成绩排名表</w:t>
      </w:r>
      <w:r>
        <w:t>(</w:t>
      </w:r>
      <w:r>
        <w:t>主码</w:t>
      </w:r>
      <w:r>
        <w:t>:</w:t>
      </w:r>
      <w:r>
        <w:t>学号</w:t>
      </w:r>
      <w:r>
        <w:t>) ;</w:t>
      </w:r>
    </w:p>
    <w:p w14:paraId="0913B31E" w14:textId="77777777" w:rsidR="00F4596E" w:rsidRDefault="00F4596E" w:rsidP="00F4596E">
      <w:pPr>
        <w:ind w:firstLine="420"/>
      </w:pPr>
      <w:r>
        <w:rPr>
          <w:rFonts w:hint="eastAsia"/>
        </w:rPr>
        <w:t>班级平均成绩统计排名表</w:t>
      </w:r>
      <w:r>
        <w:t>(</w:t>
      </w:r>
      <w:r>
        <w:t>主码</w:t>
      </w:r>
      <w:r>
        <w:t>:</w:t>
      </w:r>
      <w:r>
        <w:t>班级编号</w:t>
      </w:r>
      <w:r>
        <w:t>+</w:t>
      </w:r>
      <w:r>
        <w:t>课程号</w:t>
      </w:r>
      <w:r>
        <w:t>) ;</w:t>
      </w:r>
    </w:p>
    <w:p w14:paraId="53CB357A" w14:textId="14801EC7" w:rsidR="00F4596E" w:rsidRDefault="00F4596E" w:rsidP="00F4596E">
      <w:pPr>
        <w:ind w:firstLine="420"/>
      </w:pPr>
      <w:r>
        <w:t>班级信息表</w:t>
      </w:r>
      <w:r>
        <w:t>(</w:t>
      </w:r>
      <w:r>
        <w:t>主码</w:t>
      </w:r>
      <w:r>
        <w:t>:</w:t>
      </w:r>
      <w:r>
        <w:t>班级编号</w:t>
      </w:r>
      <w:r>
        <w:t>) ;</w:t>
      </w:r>
    </w:p>
    <w:p w14:paraId="122977E9" w14:textId="2AC74D8C" w:rsidR="00242F82" w:rsidRDefault="00242F82" w:rsidP="00242F82">
      <w:pPr>
        <w:pStyle w:val="2"/>
        <w:ind w:firstLine="640"/>
      </w:pPr>
      <w:bookmarkStart w:id="15" w:name="_Toc12110626"/>
      <w:r>
        <w:rPr>
          <w:rFonts w:hint="eastAsia"/>
        </w:rPr>
        <w:lastRenderedPageBreak/>
        <w:t>物理结构设计</w:t>
      </w:r>
      <w:bookmarkEnd w:id="15"/>
    </w:p>
    <w:p w14:paraId="3AF6B7E5" w14:textId="6521C145" w:rsidR="00242F82" w:rsidRPr="00242F82" w:rsidRDefault="00242F82" w:rsidP="00242F82">
      <w:pPr>
        <w:ind w:firstLine="420"/>
        <w:rPr>
          <w:rFonts w:hint="eastAsia"/>
        </w:rPr>
      </w:pPr>
      <w:r>
        <w:rPr>
          <w:rFonts w:hint="eastAsia"/>
        </w:rPr>
        <w:t>班级</w:t>
      </w:r>
    </w:p>
    <w:p w14:paraId="1FEAD710" w14:textId="59341A7E" w:rsidR="00242F82" w:rsidRDefault="00242F82" w:rsidP="00242F82">
      <w:pPr>
        <w:ind w:firstLine="420"/>
      </w:pPr>
      <w:r>
        <w:t xml:space="preserve">create table </w:t>
      </w:r>
      <w:r>
        <w:t>class</w:t>
      </w:r>
      <w:r>
        <w:t>(</w:t>
      </w:r>
    </w:p>
    <w:p w14:paraId="0F493EC8" w14:textId="77777777" w:rsidR="00242F82" w:rsidRDefault="00242F82" w:rsidP="00242F82">
      <w:pPr>
        <w:ind w:firstLine="420"/>
      </w:pPr>
    </w:p>
    <w:p w14:paraId="07FA3A74" w14:textId="77777777" w:rsidR="00242F82" w:rsidRDefault="00242F82" w:rsidP="00242F82">
      <w:pPr>
        <w:ind w:firstLine="420"/>
      </w:pPr>
      <w:r>
        <w:t xml:space="preserve">      Bno char(8) primary key,</w:t>
      </w:r>
    </w:p>
    <w:p w14:paraId="25A125AC" w14:textId="77777777" w:rsidR="00242F82" w:rsidRDefault="00242F82" w:rsidP="00242F82">
      <w:pPr>
        <w:ind w:firstLine="420"/>
      </w:pPr>
    </w:p>
    <w:p w14:paraId="322EED6F" w14:textId="77777777" w:rsidR="00242F82" w:rsidRDefault="00242F82" w:rsidP="00242F82">
      <w:pPr>
        <w:ind w:firstLine="420"/>
      </w:pPr>
      <w:r>
        <w:t xml:space="preserve">      Bname varchar(50) not null default',</w:t>
      </w:r>
    </w:p>
    <w:p w14:paraId="4D578CC5" w14:textId="77777777" w:rsidR="00242F82" w:rsidRDefault="00242F82" w:rsidP="00242F82">
      <w:pPr>
        <w:ind w:firstLine="420"/>
      </w:pPr>
    </w:p>
    <w:p w14:paraId="32C04C6A" w14:textId="77777777" w:rsidR="00242F82" w:rsidRDefault="00242F82" w:rsidP="00242F82">
      <w:pPr>
        <w:ind w:firstLine="420"/>
      </w:pPr>
      <w:r>
        <w:t xml:space="preserve">      Bdate Datetime default'' ,</w:t>
      </w:r>
    </w:p>
    <w:p w14:paraId="16405919" w14:textId="77777777" w:rsidR="00242F82" w:rsidRDefault="00242F82" w:rsidP="00242F82">
      <w:pPr>
        <w:ind w:firstLine="420"/>
      </w:pPr>
    </w:p>
    <w:p w14:paraId="3DA6DEB6" w14:textId="77777777" w:rsidR="00242F82" w:rsidRDefault="00242F82" w:rsidP="00242F82">
      <w:pPr>
        <w:ind w:firstLine="420"/>
      </w:pPr>
      <w:r>
        <w:t xml:space="preserve">      Btea char(10) null default'' ,</w:t>
      </w:r>
    </w:p>
    <w:p w14:paraId="45BAC2A9" w14:textId="77777777" w:rsidR="00242F82" w:rsidRDefault="00242F82" w:rsidP="00242F82">
      <w:pPr>
        <w:ind w:firstLine="420"/>
      </w:pPr>
    </w:p>
    <w:p w14:paraId="28CA9F5E" w14:textId="77777777" w:rsidR="00242F82" w:rsidRDefault="00242F82" w:rsidP="00242F82">
      <w:pPr>
        <w:ind w:firstLine="420"/>
      </w:pPr>
      <w:r>
        <w:t xml:space="preserve">      Bmon char(10) nu11 default,</w:t>
      </w:r>
    </w:p>
    <w:p w14:paraId="0050A80D" w14:textId="77777777" w:rsidR="00242F82" w:rsidRDefault="00242F82" w:rsidP="00242F82">
      <w:pPr>
        <w:ind w:firstLine="420"/>
      </w:pPr>
    </w:p>
    <w:p w14:paraId="074C5D06" w14:textId="5B0069A1" w:rsidR="00242F82" w:rsidRDefault="00242F82" w:rsidP="00242F82">
      <w:pPr>
        <w:ind w:firstLine="420"/>
      </w:pPr>
      <w:r>
        <w:t xml:space="preserve">      BParty Text null default,)</w:t>
      </w:r>
    </w:p>
    <w:p w14:paraId="16BA8CF3" w14:textId="5B974B05" w:rsidR="00242F82" w:rsidRDefault="00242F82" w:rsidP="00242F82">
      <w:pPr>
        <w:ind w:firstLine="420"/>
        <w:rPr>
          <w:rFonts w:hint="eastAsia"/>
        </w:rPr>
      </w:pPr>
      <w:r>
        <w:rPr>
          <w:rFonts w:hint="eastAsia"/>
        </w:rPr>
        <w:t>学生表</w:t>
      </w:r>
    </w:p>
    <w:p w14:paraId="0DBE0046" w14:textId="77777777" w:rsidR="00242F82" w:rsidRDefault="00242F82" w:rsidP="00242F82">
      <w:pPr>
        <w:ind w:firstLine="420"/>
      </w:pPr>
      <w:r>
        <w:t xml:space="preserve">      create table Xs(</w:t>
      </w:r>
    </w:p>
    <w:p w14:paraId="4D1D4789" w14:textId="77777777" w:rsidR="00242F82" w:rsidRDefault="00242F82" w:rsidP="00242F82">
      <w:pPr>
        <w:ind w:firstLine="420"/>
      </w:pPr>
    </w:p>
    <w:p w14:paraId="774E1EE5" w14:textId="77777777" w:rsidR="00242F82" w:rsidRDefault="00242F82" w:rsidP="00242F82">
      <w:pPr>
        <w:ind w:firstLine="420"/>
      </w:pPr>
      <w:r>
        <w:t xml:space="preserve">      Xno char(B) primary key,</w:t>
      </w:r>
    </w:p>
    <w:p w14:paraId="0B042604" w14:textId="77777777" w:rsidR="00242F82" w:rsidRDefault="00242F82" w:rsidP="00242F82">
      <w:pPr>
        <w:ind w:firstLine="420"/>
      </w:pPr>
    </w:p>
    <w:p w14:paraId="39330D71" w14:textId="77777777" w:rsidR="00242F82" w:rsidRDefault="00242F82" w:rsidP="00242F82">
      <w:pPr>
        <w:ind w:firstLine="420"/>
      </w:pPr>
      <w:r>
        <w:t xml:space="preserve">      Bno char(B) not null default,</w:t>
      </w:r>
    </w:p>
    <w:p w14:paraId="76978569" w14:textId="77777777" w:rsidR="00242F82" w:rsidRDefault="00242F82" w:rsidP="00242F82">
      <w:pPr>
        <w:ind w:firstLine="420"/>
      </w:pPr>
    </w:p>
    <w:p w14:paraId="2DE5F36C" w14:textId="77777777" w:rsidR="00242F82" w:rsidRDefault="00242F82" w:rsidP="00242F82">
      <w:pPr>
        <w:ind w:firstLine="420"/>
      </w:pPr>
      <w:r>
        <w:t xml:space="preserve">      Xname char (10) not null def ault',Xsex char(2) not null default' #',</w:t>
      </w:r>
    </w:p>
    <w:p w14:paraId="69B84DD3" w14:textId="77777777" w:rsidR="00242F82" w:rsidRDefault="00242F82" w:rsidP="00242F82">
      <w:pPr>
        <w:ind w:firstLine="420"/>
      </w:pPr>
    </w:p>
    <w:p w14:paraId="5E8E7E74" w14:textId="77777777" w:rsidR="00242F82" w:rsidRDefault="00242F82" w:rsidP="00242F82">
      <w:pPr>
        <w:ind w:firstLine="420"/>
      </w:pPr>
      <w:r>
        <w:t xml:space="preserve">      Xaddr varchar (50) def ault,</w:t>
      </w:r>
    </w:p>
    <w:p w14:paraId="1B960A13" w14:textId="77777777" w:rsidR="00242F82" w:rsidRDefault="00242F82" w:rsidP="00242F82">
      <w:pPr>
        <w:ind w:firstLine="420"/>
      </w:pPr>
    </w:p>
    <w:p w14:paraId="660D3DE3" w14:textId="77777777" w:rsidR="00242F82" w:rsidRDefault="00242F82" w:rsidP="00242F82">
      <w:pPr>
        <w:ind w:firstLine="420"/>
      </w:pPr>
      <w:r>
        <w:t xml:space="preserve">      Xnation varchar (30) def ault',</w:t>
      </w:r>
    </w:p>
    <w:p w14:paraId="250C1624" w14:textId="77777777" w:rsidR="00242F82" w:rsidRDefault="00242F82" w:rsidP="00242F82">
      <w:pPr>
        <w:ind w:firstLine="420"/>
      </w:pPr>
    </w:p>
    <w:p w14:paraId="5BBA3366" w14:textId="77777777" w:rsidR="00242F82" w:rsidRDefault="00242F82" w:rsidP="00242F82">
      <w:pPr>
        <w:ind w:firstLine="420"/>
      </w:pPr>
      <w:r>
        <w:t xml:space="preserve">      Xface varchar (30) def ault',</w:t>
      </w:r>
    </w:p>
    <w:p w14:paraId="1152C578" w14:textId="77777777" w:rsidR="00242F82" w:rsidRDefault="00242F82" w:rsidP="00242F82">
      <w:pPr>
        <w:ind w:firstLine="420"/>
      </w:pPr>
    </w:p>
    <w:p w14:paraId="2F6E5846" w14:textId="77777777" w:rsidR="00242F82" w:rsidRDefault="00242F82" w:rsidP="00242F82">
      <w:pPr>
        <w:ind w:firstLine="420"/>
      </w:pPr>
      <w:r>
        <w:t xml:space="preserve">      Xid char (20) default,</w:t>
      </w:r>
    </w:p>
    <w:p w14:paraId="373D3A71" w14:textId="77777777" w:rsidR="00242F82" w:rsidRDefault="00242F82" w:rsidP="00242F82">
      <w:pPr>
        <w:ind w:firstLine="420"/>
      </w:pPr>
    </w:p>
    <w:p w14:paraId="42F7BFB1" w14:textId="77777777" w:rsidR="00242F82" w:rsidRDefault="00242F82" w:rsidP="00242F82">
      <w:pPr>
        <w:ind w:firstLine="420"/>
      </w:pPr>
      <w:r>
        <w:t xml:space="preserve">      Xcall varchar (30) def ault,</w:t>
      </w:r>
    </w:p>
    <w:p w14:paraId="3581BD72" w14:textId="77777777" w:rsidR="00242F82" w:rsidRDefault="00242F82" w:rsidP="00242F82">
      <w:pPr>
        <w:ind w:firstLine="420"/>
      </w:pPr>
    </w:p>
    <w:p w14:paraId="4D4D9794" w14:textId="77777777" w:rsidR="00242F82" w:rsidRDefault="00242F82" w:rsidP="00242F82">
      <w:pPr>
        <w:ind w:firstLine="420"/>
      </w:pPr>
      <w:r>
        <w:t xml:space="preserve">      Xsno varchar (30) default,</w:t>
      </w:r>
    </w:p>
    <w:p w14:paraId="34BCE873" w14:textId="77777777" w:rsidR="00242F82" w:rsidRDefault="00242F82" w:rsidP="00242F82">
      <w:pPr>
        <w:ind w:firstLine="420"/>
      </w:pPr>
    </w:p>
    <w:p w14:paraId="4E2E5BE4" w14:textId="77777777" w:rsidR="00242F82" w:rsidRDefault="00242F82" w:rsidP="00242F82">
      <w:pPr>
        <w:ind w:firstLine="420"/>
      </w:pPr>
      <w:r>
        <w:t xml:space="preserve">      Xmail varchar (30) def ault' ,</w:t>
      </w:r>
    </w:p>
    <w:p w14:paraId="63882B0B" w14:textId="77777777" w:rsidR="00242F82" w:rsidRDefault="00242F82" w:rsidP="00242F82">
      <w:pPr>
        <w:ind w:firstLine="420"/>
      </w:pPr>
    </w:p>
    <w:p w14:paraId="27D66F2D" w14:textId="5C48BEDF" w:rsidR="00242F82" w:rsidRDefault="00242F82" w:rsidP="00242F82">
      <w:pPr>
        <w:ind w:firstLine="420"/>
      </w:pPr>
      <w:r>
        <w:t xml:space="preserve">      Xdate Datetime default,</w:t>
      </w:r>
      <w:r>
        <w:rPr>
          <w:rFonts w:hint="eastAsia"/>
        </w:rPr>
        <w:t>)</w:t>
      </w:r>
    </w:p>
    <w:p w14:paraId="6DCF4B86" w14:textId="52FF9813" w:rsidR="00242F82" w:rsidRDefault="00242F82" w:rsidP="00242F82">
      <w:pPr>
        <w:ind w:firstLine="420"/>
      </w:pPr>
      <w:r>
        <w:rPr>
          <w:rFonts w:hint="eastAsia"/>
        </w:rPr>
        <w:t>课程表</w:t>
      </w:r>
    </w:p>
    <w:p w14:paraId="5F727334" w14:textId="77777777" w:rsidR="00242F82" w:rsidRDefault="00242F82" w:rsidP="00242F82">
      <w:pPr>
        <w:ind w:firstLine="420"/>
      </w:pPr>
      <w:r>
        <w:t xml:space="preserve">      create table Kc(</w:t>
      </w:r>
    </w:p>
    <w:p w14:paraId="44BA69C9" w14:textId="77777777" w:rsidR="00242F82" w:rsidRDefault="00242F82" w:rsidP="00242F82">
      <w:pPr>
        <w:ind w:firstLine="420"/>
      </w:pPr>
    </w:p>
    <w:p w14:paraId="3E7910F9" w14:textId="77777777" w:rsidR="00242F82" w:rsidRDefault="00242F82" w:rsidP="00242F82">
      <w:pPr>
        <w:ind w:firstLine="420"/>
      </w:pPr>
      <w:r>
        <w:lastRenderedPageBreak/>
        <w:t xml:space="preserve">      Kno char (8) primary key,</w:t>
      </w:r>
    </w:p>
    <w:p w14:paraId="458CE8D6" w14:textId="77777777" w:rsidR="00242F82" w:rsidRDefault="00242F82" w:rsidP="00242F82">
      <w:pPr>
        <w:ind w:firstLine="420"/>
      </w:pPr>
    </w:p>
    <w:p w14:paraId="49CD456A" w14:textId="77777777" w:rsidR="00242F82" w:rsidRDefault="00242F82" w:rsidP="00242F82">
      <w:pPr>
        <w:ind w:firstLine="420"/>
      </w:pPr>
      <w:r>
        <w:t xml:space="preserve">      Kname varchar (50) not null def ault',</w:t>
      </w:r>
    </w:p>
    <w:p w14:paraId="62ECCE05" w14:textId="77777777" w:rsidR="00242F82" w:rsidRDefault="00242F82" w:rsidP="00242F82">
      <w:pPr>
        <w:ind w:firstLine="420"/>
      </w:pPr>
    </w:p>
    <w:p w14:paraId="31A87FD7" w14:textId="77777777" w:rsidR="00242F82" w:rsidRDefault="00242F82" w:rsidP="00242F82">
      <w:pPr>
        <w:ind w:firstLine="420"/>
      </w:pPr>
      <w:r>
        <w:t xml:space="preserve">      Jno char(8) not null default,</w:t>
      </w:r>
    </w:p>
    <w:p w14:paraId="283D35C5" w14:textId="77777777" w:rsidR="00242F82" w:rsidRDefault="00242F82" w:rsidP="00242F82">
      <w:pPr>
        <w:ind w:firstLine="420"/>
      </w:pPr>
    </w:p>
    <w:p w14:paraId="4F44982A" w14:textId="77777777" w:rsidR="00242F82" w:rsidRDefault="00242F82" w:rsidP="00242F82">
      <w:pPr>
        <w:ind w:firstLine="420"/>
      </w:pPr>
      <w:r>
        <w:t xml:space="preserve">      Kpno char (8) default' ,</w:t>
      </w:r>
    </w:p>
    <w:p w14:paraId="158E55AF" w14:textId="77777777" w:rsidR="00242F82" w:rsidRDefault="00242F82" w:rsidP="00242F82">
      <w:pPr>
        <w:ind w:firstLine="420"/>
      </w:pPr>
    </w:p>
    <w:p w14:paraId="1079C68F" w14:textId="77777777" w:rsidR="00242F82" w:rsidRDefault="00242F82" w:rsidP="00242F82">
      <w:pPr>
        <w:ind w:firstLine="420"/>
      </w:pPr>
      <w:r>
        <w:t xml:space="preserve">      Kpname varchar (50) def ault',</w:t>
      </w:r>
    </w:p>
    <w:p w14:paraId="2AC32754" w14:textId="77777777" w:rsidR="00242F82" w:rsidRDefault="00242F82" w:rsidP="00242F82">
      <w:pPr>
        <w:ind w:firstLine="420"/>
      </w:pPr>
    </w:p>
    <w:p w14:paraId="1BC89104" w14:textId="77777777" w:rsidR="00242F82" w:rsidRDefault="00242F82" w:rsidP="00242F82">
      <w:pPr>
        <w:ind w:firstLine="420"/>
      </w:pPr>
      <w:r>
        <w:t xml:space="preserve">      Khour int default',</w:t>
      </w:r>
    </w:p>
    <w:p w14:paraId="78701593" w14:textId="77777777" w:rsidR="00242F82" w:rsidRDefault="00242F82" w:rsidP="00242F82">
      <w:pPr>
        <w:ind w:firstLine="420"/>
      </w:pPr>
    </w:p>
    <w:p w14:paraId="3279E041" w14:textId="23552079" w:rsidR="00242F82" w:rsidRDefault="00242F82" w:rsidP="00242F82">
      <w:pPr>
        <w:ind w:firstLine="420"/>
      </w:pPr>
      <w:r>
        <w:t xml:space="preserve">      Kcredit float(6) not null default',)</w:t>
      </w:r>
    </w:p>
    <w:p w14:paraId="13CB8805" w14:textId="725F21E2" w:rsidR="00242F82" w:rsidRDefault="00242F82" w:rsidP="00242F82">
      <w:pPr>
        <w:ind w:firstLine="420"/>
      </w:pPr>
      <w:r>
        <w:rPr>
          <w:rFonts w:hint="eastAsia"/>
        </w:rPr>
        <w:t>教师授课</w:t>
      </w:r>
    </w:p>
    <w:p w14:paraId="62586FAD" w14:textId="77777777" w:rsidR="00242F82" w:rsidRDefault="00242F82" w:rsidP="00242F82">
      <w:pPr>
        <w:ind w:firstLine="420"/>
      </w:pPr>
      <w:r>
        <w:t>create table Sk(</w:t>
      </w:r>
    </w:p>
    <w:p w14:paraId="75C13076" w14:textId="77777777" w:rsidR="00242F82" w:rsidRDefault="00242F82" w:rsidP="00242F82">
      <w:pPr>
        <w:ind w:firstLine="420"/>
      </w:pPr>
    </w:p>
    <w:p w14:paraId="0F6D1F4C" w14:textId="77777777" w:rsidR="00242F82" w:rsidRDefault="00242F82" w:rsidP="00242F82">
      <w:pPr>
        <w:ind w:firstLine="420"/>
      </w:pPr>
      <w:r>
        <w:t xml:space="preserve">      Sid numeric(9) primary key,</w:t>
      </w:r>
    </w:p>
    <w:p w14:paraId="685666F8" w14:textId="77777777" w:rsidR="00242F82" w:rsidRDefault="00242F82" w:rsidP="00242F82">
      <w:pPr>
        <w:ind w:firstLine="420"/>
      </w:pPr>
    </w:p>
    <w:p w14:paraId="55B9396B" w14:textId="77777777" w:rsidR="00242F82" w:rsidRDefault="00242F82" w:rsidP="00242F82">
      <w:pPr>
        <w:ind w:firstLine="420"/>
      </w:pPr>
      <w:r>
        <w:t xml:space="preserve">      Jno char(8) not null default',</w:t>
      </w:r>
    </w:p>
    <w:p w14:paraId="3DDCAB57" w14:textId="77777777" w:rsidR="00242F82" w:rsidRDefault="00242F82" w:rsidP="00242F82">
      <w:pPr>
        <w:ind w:firstLine="420"/>
      </w:pPr>
    </w:p>
    <w:p w14:paraId="55A610E8" w14:textId="77777777" w:rsidR="00242F82" w:rsidRDefault="00242F82" w:rsidP="00242F82">
      <w:pPr>
        <w:ind w:firstLine="420"/>
      </w:pPr>
      <w:r>
        <w:t xml:space="preserve">      Kno char(B) not null def ault,</w:t>
      </w:r>
    </w:p>
    <w:p w14:paraId="5EE36820" w14:textId="77777777" w:rsidR="00242F82" w:rsidRDefault="00242F82" w:rsidP="00242F82">
      <w:pPr>
        <w:ind w:firstLine="420"/>
      </w:pPr>
    </w:p>
    <w:p w14:paraId="551E7747" w14:textId="77777777" w:rsidR="00242F82" w:rsidRDefault="00242F82" w:rsidP="00242F82">
      <w:pPr>
        <w:ind w:firstLine="420"/>
      </w:pPr>
      <w:r>
        <w:t xml:space="preserve">      Xno char(8) not null default,</w:t>
      </w:r>
    </w:p>
    <w:p w14:paraId="0CD2CEF7" w14:textId="77777777" w:rsidR="00242F82" w:rsidRDefault="00242F82" w:rsidP="00242F82">
      <w:pPr>
        <w:ind w:firstLine="420"/>
      </w:pPr>
    </w:p>
    <w:p w14:paraId="0E5A89FD" w14:textId="77777777" w:rsidR="00242F82" w:rsidRDefault="00242F82" w:rsidP="00242F82">
      <w:pPr>
        <w:ind w:firstLine="420"/>
      </w:pPr>
      <w:r>
        <w:t xml:space="preserve">      constraint Jsfk foreign key (Jno) references Js(Jno),</w:t>
      </w:r>
    </w:p>
    <w:p w14:paraId="426C617D" w14:textId="77777777" w:rsidR="00242F82" w:rsidRDefault="00242F82" w:rsidP="00242F82">
      <w:pPr>
        <w:ind w:firstLine="420"/>
      </w:pPr>
    </w:p>
    <w:p w14:paraId="52E4C330" w14:textId="77777777" w:rsidR="00242F82" w:rsidRDefault="00242F82" w:rsidP="00242F82">
      <w:pPr>
        <w:ind w:firstLine="420"/>
      </w:pPr>
      <w:r>
        <w:t xml:space="preserve">      constraint Kcfk2 foreign key (Kno) ref erences Kc (Kno),</w:t>
      </w:r>
    </w:p>
    <w:p w14:paraId="2D20ECEB" w14:textId="77777777" w:rsidR="00242F82" w:rsidRDefault="00242F82" w:rsidP="00242F82">
      <w:pPr>
        <w:ind w:firstLine="420"/>
      </w:pPr>
    </w:p>
    <w:p w14:paraId="46A3C9B3" w14:textId="5855DF8E" w:rsidR="00242F82" w:rsidRDefault="00242F82" w:rsidP="00242F82">
      <w:pPr>
        <w:ind w:firstLine="420"/>
      </w:pPr>
      <w:r>
        <w:t xml:space="preserve">      constraint Xsfk2 foreign key (Xno) references Xs (Xno))</w:t>
      </w:r>
    </w:p>
    <w:p w14:paraId="716E2ED6" w14:textId="28C8A22A" w:rsidR="00581C49" w:rsidRDefault="00581C49" w:rsidP="00242F82">
      <w:pPr>
        <w:ind w:firstLine="420"/>
      </w:pPr>
      <w:r>
        <w:rPr>
          <w:rFonts w:hint="eastAsia"/>
        </w:rPr>
        <w:t>教师表</w:t>
      </w:r>
    </w:p>
    <w:p w14:paraId="555D12ED" w14:textId="77777777" w:rsidR="00581C49" w:rsidRDefault="00581C49" w:rsidP="00581C49">
      <w:pPr>
        <w:ind w:firstLine="420"/>
      </w:pPr>
      <w:r>
        <w:t>create table Js(</w:t>
      </w:r>
    </w:p>
    <w:p w14:paraId="6EABFF89" w14:textId="77777777" w:rsidR="00581C49" w:rsidRDefault="00581C49" w:rsidP="00581C49">
      <w:pPr>
        <w:ind w:firstLine="420"/>
      </w:pPr>
    </w:p>
    <w:p w14:paraId="11BE23F3" w14:textId="5FE8F6B4" w:rsidR="00581C49" w:rsidRDefault="00581C49" w:rsidP="00581C49">
      <w:pPr>
        <w:ind w:firstLine="420"/>
        <w:rPr>
          <w:rFonts w:hint="eastAsia"/>
        </w:rPr>
      </w:pPr>
      <w:r>
        <w:t xml:space="preserve">      Jno char (8)primary key,</w:t>
      </w:r>
    </w:p>
    <w:p w14:paraId="3BADA4D5" w14:textId="77777777" w:rsidR="00581C49" w:rsidRDefault="00581C49" w:rsidP="00581C49">
      <w:pPr>
        <w:ind w:firstLine="420"/>
      </w:pPr>
      <w:r>
        <w:t xml:space="preserve">      Jnane char(10) not null default',</w:t>
      </w:r>
    </w:p>
    <w:p w14:paraId="0959A703" w14:textId="77777777" w:rsidR="00581C49" w:rsidRDefault="00581C49" w:rsidP="00581C49">
      <w:pPr>
        <w:ind w:firstLineChars="500" w:firstLine="1050"/>
      </w:pPr>
      <w:r>
        <w:t xml:space="preserve">Jsex char(2) not null default' </w:t>
      </w:r>
    </w:p>
    <w:p w14:paraId="01456FFC" w14:textId="77777777" w:rsidR="00581C49" w:rsidRDefault="00581C49" w:rsidP="00581C49">
      <w:pPr>
        <w:ind w:firstLineChars="500" w:firstLine="1050"/>
      </w:pPr>
      <w:r>
        <w:t>g,Jbir datetime default',</w:t>
      </w:r>
    </w:p>
    <w:p w14:paraId="0C4AC7F4" w14:textId="77777777" w:rsidR="00581C49" w:rsidRDefault="00581C49" w:rsidP="00581C49">
      <w:pPr>
        <w:ind w:firstLineChars="500" w:firstLine="1050"/>
      </w:pPr>
      <w:r>
        <w:t>Jzc varchar (50) default ,</w:t>
      </w:r>
    </w:p>
    <w:p w14:paraId="20AA83D5" w14:textId="77777777" w:rsidR="00581C49" w:rsidRDefault="00581C49" w:rsidP="00581C49">
      <w:pPr>
        <w:ind w:firstLineChars="500" w:firstLine="1050"/>
      </w:pPr>
      <w:r>
        <w:t>Jzw varchar(50) default,</w:t>
      </w:r>
    </w:p>
    <w:p w14:paraId="6099D6C7" w14:textId="77777777" w:rsidR="00581C49" w:rsidRDefault="00581C49" w:rsidP="00581C49">
      <w:pPr>
        <w:ind w:firstLineChars="500" w:firstLine="1050"/>
      </w:pPr>
      <w:r>
        <w:t>Jface varchar (50) default,</w:t>
      </w:r>
    </w:p>
    <w:p w14:paraId="6992F5F7" w14:textId="77777777" w:rsidR="00581C49" w:rsidRDefault="00581C49" w:rsidP="00581C49">
      <w:pPr>
        <w:ind w:firstLineChars="500" w:firstLine="1050"/>
      </w:pPr>
      <w:r>
        <w:t>Jaddr varchar (50) defa</w:t>
      </w:r>
    </w:p>
    <w:p w14:paraId="1B3D3600" w14:textId="77777777" w:rsidR="00581C49" w:rsidRDefault="00581C49" w:rsidP="00581C49">
      <w:pPr>
        <w:ind w:firstLineChars="500" w:firstLine="1050"/>
      </w:pPr>
      <w:r>
        <w:t>ult',Jid char (20) default,</w:t>
      </w:r>
    </w:p>
    <w:p w14:paraId="4675D308" w14:textId="76CC6B4C" w:rsidR="00581C49" w:rsidRDefault="00581C49" w:rsidP="00581C49">
      <w:pPr>
        <w:ind w:firstLineChars="500" w:firstLine="1050"/>
      </w:pPr>
      <w:r>
        <w:t>Jbgno char(4) default,</w:t>
      </w:r>
    </w:p>
    <w:p w14:paraId="580876FD" w14:textId="77777777" w:rsidR="00581C49" w:rsidRDefault="00581C49" w:rsidP="00581C49">
      <w:pPr>
        <w:ind w:firstLineChars="500" w:firstLine="1050"/>
      </w:pPr>
      <w:r>
        <w:t>Jcall varchar(30) default',</w:t>
      </w:r>
    </w:p>
    <w:p w14:paraId="3F1691ED" w14:textId="3368D6E2" w:rsidR="00581C49" w:rsidRDefault="00581C49" w:rsidP="00581C49">
      <w:pPr>
        <w:ind w:firstLineChars="500" w:firstLine="1050"/>
      </w:pPr>
      <w:r>
        <w:t>Jmail varchar (30) default',)</w:t>
      </w:r>
    </w:p>
    <w:p w14:paraId="3401E5FD" w14:textId="77777777" w:rsidR="00581C49" w:rsidRPr="00581C49" w:rsidRDefault="00581C49" w:rsidP="00242F82">
      <w:pPr>
        <w:ind w:firstLine="420"/>
        <w:rPr>
          <w:rFonts w:hint="eastAsia"/>
        </w:rPr>
      </w:pPr>
    </w:p>
    <w:p w14:paraId="122D67FE" w14:textId="3642E6A7" w:rsidR="00672EB8" w:rsidRDefault="00672EB8" w:rsidP="00672EB8">
      <w:pPr>
        <w:pStyle w:val="1"/>
        <w:ind w:firstLine="883"/>
      </w:pPr>
      <w:bookmarkStart w:id="16" w:name="_Toc12110627"/>
      <w:r>
        <w:t>系统出错处理设计</w:t>
      </w:r>
      <w:bookmarkEnd w:id="16"/>
    </w:p>
    <w:p w14:paraId="72FB3258" w14:textId="0352B7AD" w:rsidR="00672EB8" w:rsidRDefault="00672EB8" w:rsidP="00672EB8">
      <w:pPr>
        <w:pStyle w:val="2"/>
        <w:ind w:firstLine="640"/>
      </w:pPr>
      <w:bookmarkStart w:id="17" w:name="_Toc12110628"/>
      <w:r>
        <w:t>出错信息</w:t>
      </w:r>
      <w:bookmarkEnd w:id="17"/>
    </w:p>
    <w:tbl>
      <w:tblPr>
        <w:tblStyle w:val="a7"/>
        <w:tblW w:w="8296" w:type="dxa"/>
        <w:tblInd w:w="519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2EB8" w14:paraId="22EED6FD" w14:textId="77777777" w:rsidTr="00A97D58">
        <w:tc>
          <w:tcPr>
            <w:tcW w:w="2765" w:type="dxa"/>
          </w:tcPr>
          <w:p w14:paraId="7D5C397B" w14:textId="1F4C2AE3" w:rsidR="00672EB8" w:rsidRDefault="00672EB8" w:rsidP="00672E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错误登陆信息</w:t>
            </w:r>
          </w:p>
        </w:tc>
        <w:tc>
          <w:tcPr>
            <w:tcW w:w="2765" w:type="dxa"/>
          </w:tcPr>
          <w:p w14:paraId="561610C7" w14:textId="5D3B1DEC" w:rsidR="00672EB8" w:rsidRDefault="00672EB8" w:rsidP="00672E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系统提示错误登录信息</w:t>
            </w:r>
          </w:p>
        </w:tc>
        <w:tc>
          <w:tcPr>
            <w:tcW w:w="2766" w:type="dxa"/>
          </w:tcPr>
          <w:p w14:paraId="278E8E1E" w14:textId="57BD4729" w:rsidR="00672EB8" w:rsidRDefault="00672EB8" w:rsidP="00672E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系统返回登录界面</w:t>
            </w:r>
          </w:p>
        </w:tc>
      </w:tr>
      <w:tr w:rsidR="00672EB8" w14:paraId="0068921B" w14:textId="77777777" w:rsidTr="00A97D58">
        <w:tc>
          <w:tcPr>
            <w:tcW w:w="2765" w:type="dxa"/>
          </w:tcPr>
          <w:p w14:paraId="3FBA6354" w14:textId="44D510B9" w:rsidR="00672EB8" w:rsidRDefault="00672EB8" w:rsidP="00672E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输入错误的数据</w:t>
            </w:r>
          </w:p>
        </w:tc>
        <w:tc>
          <w:tcPr>
            <w:tcW w:w="2765" w:type="dxa"/>
          </w:tcPr>
          <w:p w14:paraId="6C8168ED" w14:textId="7BBE8C5B" w:rsidR="00672EB8" w:rsidRDefault="00672EB8" w:rsidP="00672E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提示数据错误信息</w:t>
            </w:r>
          </w:p>
        </w:tc>
        <w:tc>
          <w:tcPr>
            <w:tcW w:w="2766" w:type="dxa"/>
          </w:tcPr>
          <w:p w14:paraId="3BA33D04" w14:textId="579EA42A" w:rsidR="00672EB8" w:rsidRDefault="00672EB8" w:rsidP="00672E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提示重新输入数据</w:t>
            </w:r>
          </w:p>
        </w:tc>
      </w:tr>
      <w:tr w:rsidR="00672EB8" w14:paraId="403391EA" w14:textId="77777777" w:rsidTr="00A97D58">
        <w:tc>
          <w:tcPr>
            <w:tcW w:w="2765" w:type="dxa"/>
          </w:tcPr>
          <w:p w14:paraId="46B9CC82" w14:textId="60E364B5" w:rsidR="00672EB8" w:rsidRDefault="00672EB8" w:rsidP="00672E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打印不成功</w:t>
            </w:r>
          </w:p>
        </w:tc>
        <w:tc>
          <w:tcPr>
            <w:tcW w:w="2765" w:type="dxa"/>
          </w:tcPr>
          <w:p w14:paraId="60E761A1" w14:textId="15435A29" w:rsidR="00672EB8" w:rsidRPr="00672EB8" w:rsidRDefault="00672EB8" w:rsidP="00672E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系统提示打印不成功信息</w:t>
            </w:r>
          </w:p>
        </w:tc>
        <w:tc>
          <w:tcPr>
            <w:tcW w:w="2766" w:type="dxa"/>
          </w:tcPr>
          <w:p w14:paraId="279953E0" w14:textId="4C563AD1" w:rsidR="00672EB8" w:rsidRDefault="00672EB8" w:rsidP="00672E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进行重新打印操作</w:t>
            </w:r>
          </w:p>
        </w:tc>
      </w:tr>
    </w:tbl>
    <w:p w14:paraId="673F2F04" w14:textId="77777777" w:rsidR="00672EB8" w:rsidRDefault="00672EB8" w:rsidP="00672EB8">
      <w:pPr>
        <w:ind w:firstLineChars="0" w:firstLine="0"/>
        <w:rPr>
          <w:rFonts w:hint="eastAsia"/>
        </w:rPr>
      </w:pPr>
    </w:p>
    <w:p w14:paraId="7DFB9F2A" w14:textId="2D6C1A70" w:rsidR="00672EB8" w:rsidRDefault="00672EB8" w:rsidP="00672EB8">
      <w:pPr>
        <w:pStyle w:val="2"/>
        <w:ind w:firstLine="640"/>
      </w:pPr>
      <w:bookmarkStart w:id="18" w:name="_Toc12110629"/>
      <w:r>
        <w:t>补救措施</w:t>
      </w:r>
      <w:bookmarkEnd w:id="18"/>
    </w:p>
    <w:p w14:paraId="391611FC" w14:textId="77777777" w:rsidR="00672EB8" w:rsidRDefault="00672EB8" w:rsidP="00672EB8">
      <w:pPr>
        <w:ind w:firstLine="420"/>
      </w:pPr>
      <w:r>
        <w:rPr>
          <w:rFonts w:hint="eastAsia"/>
        </w:rPr>
        <w:t>说明故障出现后可能采取的变通措施，包括</w:t>
      </w:r>
      <w:r>
        <w:t>:</w:t>
      </w:r>
    </w:p>
    <w:p w14:paraId="1EBCB09D" w14:textId="77777777" w:rsidR="00672EB8" w:rsidRDefault="00672EB8" w:rsidP="00672EB8">
      <w:pPr>
        <w:ind w:firstLine="420"/>
      </w:pPr>
      <w:r>
        <w:t>a</w:t>
      </w:r>
      <w:r>
        <w:t>后备技术说明准备采用的后备技术，当原始系统数据万一</w:t>
      </w:r>
      <w:r>
        <w:t xml:space="preserve"> </w:t>
      </w:r>
      <w:r>
        <w:t>丢失时启用的副本的建</w:t>
      </w:r>
    </w:p>
    <w:p w14:paraId="47D03620" w14:textId="77777777" w:rsidR="00672EB8" w:rsidRDefault="00672EB8" w:rsidP="00A97D58">
      <w:pPr>
        <w:ind w:leftChars="200" w:left="420" w:firstLineChars="0" w:firstLine="0"/>
      </w:pPr>
      <w:r>
        <w:rPr>
          <w:rFonts w:hint="eastAsia"/>
        </w:rPr>
        <w:t>立和启动的技术，例如周期性地把磁盘信息记录到磁带上去就是对于磁盘媒体的</w:t>
      </w:r>
      <w:r>
        <w:t>-</w:t>
      </w:r>
      <w:r>
        <w:t>种后备技术</w:t>
      </w:r>
      <w:r>
        <w:t>;</w:t>
      </w:r>
    </w:p>
    <w:p w14:paraId="19B94138" w14:textId="77777777" w:rsidR="00672EB8" w:rsidRDefault="00672EB8" w:rsidP="00672EB8">
      <w:pPr>
        <w:ind w:firstLine="420"/>
      </w:pPr>
      <w:r>
        <w:t xml:space="preserve">b. </w:t>
      </w:r>
      <w:r>
        <w:t>降效技术说明准备采用的后备技术，使用另</w:t>
      </w:r>
      <w:r>
        <w:t>- -</w:t>
      </w:r>
      <w:r>
        <w:t>个效率稍低的系统或方法来求得所</w:t>
      </w:r>
    </w:p>
    <w:p w14:paraId="7307C1C7" w14:textId="77777777" w:rsidR="00672EB8" w:rsidRDefault="00672EB8" w:rsidP="00672EB8">
      <w:pPr>
        <w:ind w:firstLine="420"/>
      </w:pPr>
      <w:r>
        <w:rPr>
          <w:rFonts w:hint="eastAsia"/>
        </w:rPr>
        <w:t>需结果的某些部分，例如一个自动系统的降效技术可以是手工操作和数据的人工记录</w:t>
      </w:r>
      <w:r>
        <w:t>;</w:t>
      </w:r>
    </w:p>
    <w:p w14:paraId="0BA1F797" w14:textId="77777777" w:rsidR="00672EB8" w:rsidRDefault="00672EB8" w:rsidP="00672EB8">
      <w:pPr>
        <w:ind w:firstLine="420"/>
      </w:pPr>
      <w:r>
        <w:t xml:space="preserve">c. </w:t>
      </w:r>
      <w:r>
        <w:t>恢复及再启动技术说明将使用的恢复再启动技术，使软件从故障点恢复执行或使</w:t>
      </w:r>
    </w:p>
    <w:p w14:paraId="6F4DCF4D" w14:textId="5FA41EEA" w:rsidR="00672EB8" w:rsidRPr="00672EB8" w:rsidRDefault="00672EB8" w:rsidP="00672EB8">
      <w:pPr>
        <w:ind w:firstLine="420"/>
        <w:rPr>
          <w:rFonts w:hint="eastAsia"/>
        </w:rPr>
      </w:pPr>
      <w:r>
        <w:rPr>
          <w:rFonts w:hint="eastAsia"/>
        </w:rPr>
        <w:t>软件从头开始重新运行的方法。</w:t>
      </w:r>
    </w:p>
    <w:sectPr w:rsidR="00672EB8" w:rsidRPr="00672E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B0899" w14:textId="77777777" w:rsidR="00EA03A4" w:rsidRDefault="00EA03A4" w:rsidP="0033596E">
      <w:pPr>
        <w:ind w:firstLine="420"/>
      </w:pPr>
      <w:r>
        <w:separator/>
      </w:r>
    </w:p>
  </w:endnote>
  <w:endnote w:type="continuationSeparator" w:id="0">
    <w:p w14:paraId="64259616" w14:textId="77777777" w:rsidR="00EA03A4" w:rsidRDefault="00EA03A4" w:rsidP="0033596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4CC1B" w14:textId="77777777" w:rsidR="00F00F33" w:rsidRDefault="00F00F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DD34" w14:textId="77777777" w:rsidR="00F00F33" w:rsidRDefault="00F00F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1A40C" w14:textId="77777777" w:rsidR="00F00F33" w:rsidRDefault="00F00F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D26A9" w14:textId="77777777" w:rsidR="00EA03A4" w:rsidRDefault="00EA03A4" w:rsidP="0033596E">
      <w:pPr>
        <w:ind w:firstLine="420"/>
      </w:pPr>
      <w:r>
        <w:separator/>
      </w:r>
    </w:p>
  </w:footnote>
  <w:footnote w:type="continuationSeparator" w:id="0">
    <w:p w14:paraId="5951CFCC" w14:textId="77777777" w:rsidR="00EA03A4" w:rsidRDefault="00EA03A4" w:rsidP="0033596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624AC" w14:textId="77777777" w:rsidR="00F00F33" w:rsidRDefault="00F00F3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6FFAB" w14:textId="71BF0324" w:rsidR="00A83F24" w:rsidRPr="0033596E" w:rsidRDefault="00A83F24" w:rsidP="0033596E">
    <w:pPr>
      <w:pStyle w:val="a3"/>
      <w:ind w:firstLine="360"/>
    </w:pPr>
    <w:r>
      <w:rPr>
        <w:rFonts w:hint="eastAsia"/>
      </w:rPr>
      <w:t>教务管理系统软件需求规格说明书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17D89" w14:textId="77777777" w:rsidR="00F00F33" w:rsidRDefault="00F00F3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61955"/>
    <w:multiLevelType w:val="multilevel"/>
    <w:tmpl w:val="43A2024C"/>
    <w:lvl w:ilvl="0">
      <w:start w:val="1"/>
      <w:numFmt w:val="decimal"/>
      <w:pStyle w:val="1"/>
      <w:lvlText w:val="%1"/>
      <w:lvlJc w:val="left"/>
      <w:pPr>
        <w:ind w:left="2126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89"/>
    <w:rsid w:val="00007ED1"/>
    <w:rsid w:val="00031A0B"/>
    <w:rsid w:val="00032482"/>
    <w:rsid w:val="00056DA5"/>
    <w:rsid w:val="000C6895"/>
    <w:rsid w:val="000D4999"/>
    <w:rsid w:val="000E11CD"/>
    <w:rsid w:val="00107ADE"/>
    <w:rsid w:val="0011535C"/>
    <w:rsid w:val="00171B93"/>
    <w:rsid w:val="00185B2D"/>
    <w:rsid w:val="00186AAB"/>
    <w:rsid w:val="00187134"/>
    <w:rsid w:val="001936D9"/>
    <w:rsid w:val="001E2794"/>
    <w:rsid w:val="00242F82"/>
    <w:rsid w:val="00264489"/>
    <w:rsid w:val="002A2C1E"/>
    <w:rsid w:val="002A7EEE"/>
    <w:rsid w:val="002B5763"/>
    <w:rsid w:val="002B5901"/>
    <w:rsid w:val="002D3138"/>
    <w:rsid w:val="0030168E"/>
    <w:rsid w:val="00314911"/>
    <w:rsid w:val="0033596E"/>
    <w:rsid w:val="00341529"/>
    <w:rsid w:val="00355FE0"/>
    <w:rsid w:val="003D22A2"/>
    <w:rsid w:val="003D68FD"/>
    <w:rsid w:val="00400BFA"/>
    <w:rsid w:val="00401BB4"/>
    <w:rsid w:val="004436CD"/>
    <w:rsid w:val="0047471D"/>
    <w:rsid w:val="00476E12"/>
    <w:rsid w:val="004B59E5"/>
    <w:rsid w:val="004E01C1"/>
    <w:rsid w:val="00527645"/>
    <w:rsid w:val="00532827"/>
    <w:rsid w:val="00534384"/>
    <w:rsid w:val="00576AB4"/>
    <w:rsid w:val="00581C49"/>
    <w:rsid w:val="00582298"/>
    <w:rsid w:val="005A6441"/>
    <w:rsid w:val="00616AB2"/>
    <w:rsid w:val="006453A4"/>
    <w:rsid w:val="00672EB8"/>
    <w:rsid w:val="0068517A"/>
    <w:rsid w:val="006A3CCD"/>
    <w:rsid w:val="007024AC"/>
    <w:rsid w:val="00764FED"/>
    <w:rsid w:val="00773366"/>
    <w:rsid w:val="008024D9"/>
    <w:rsid w:val="00820350"/>
    <w:rsid w:val="00825827"/>
    <w:rsid w:val="00841754"/>
    <w:rsid w:val="008D5C44"/>
    <w:rsid w:val="008E3F65"/>
    <w:rsid w:val="00910A25"/>
    <w:rsid w:val="00914323"/>
    <w:rsid w:val="00931425"/>
    <w:rsid w:val="009E6F6F"/>
    <w:rsid w:val="00A276BB"/>
    <w:rsid w:val="00A822B4"/>
    <w:rsid w:val="00A83F24"/>
    <w:rsid w:val="00A97D58"/>
    <w:rsid w:val="00B276B7"/>
    <w:rsid w:val="00B32C7C"/>
    <w:rsid w:val="00B77C08"/>
    <w:rsid w:val="00BD68D6"/>
    <w:rsid w:val="00BE628A"/>
    <w:rsid w:val="00BF6DB1"/>
    <w:rsid w:val="00C6473B"/>
    <w:rsid w:val="00C77A90"/>
    <w:rsid w:val="00C82007"/>
    <w:rsid w:val="00C84AD4"/>
    <w:rsid w:val="00D60427"/>
    <w:rsid w:val="00D65FFA"/>
    <w:rsid w:val="00D91B69"/>
    <w:rsid w:val="00DB7941"/>
    <w:rsid w:val="00DD7E49"/>
    <w:rsid w:val="00DE1EC4"/>
    <w:rsid w:val="00E0443A"/>
    <w:rsid w:val="00E24D8E"/>
    <w:rsid w:val="00E57603"/>
    <w:rsid w:val="00E712DD"/>
    <w:rsid w:val="00E77BE1"/>
    <w:rsid w:val="00E94DB9"/>
    <w:rsid w:val="00EA03A4"/>
    <w:rsid w:val="00EE2EA2"/>
    <w:rsid w:val="00F00F33"/>
    <w:rsid w:val="00F043AD"/>
    <w:rsid w:val="00F044A7"/>
    <w:rsid w:val="00F36011"/>
    <w:rsid w:val="00F4596E"/>
    <w:rsid w:val="00F47B10"/>
    <w:rsid w:val="00F77A78"/>
    <w:rsid w:val="00F82480"/>
    <w:rsid w:val="00FB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512CC"/>
  <w15:chartTrackingRefBased/>
  <w15:docId w15:val="{18DD287D-7208-4F01-A34F-F5EE127E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F24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B7941"/>
    <w:pPr>
      <w:keepNext/>
      <w:keepLines/>
      <w:numPr>
        <w:numId w:val="1"/>
      </w:numPr>
      <w:spacing w:before="340" w:after="330" w:line="578" w:lineRule="auto"/>
      <w:ind w:left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794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7941"/>
    <w:pPr>
      <w:keepNext/>
      <w:keepLines/>
      <w:numPr>
        <w:ilvl w:val="2"/>
        <w:numId w:val="1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794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96E"/>
    <w:rPr>
      <w:sz w:val="18"/>
      <w:szCs w:val="18"/>
    </w:rPr>
  </w:style>
  <w:style w:type="table" w:styleId="a7">
    <w:name w:val="Table Grid"/>
    <w:basedOn w:val="a1"/>
    <w:uiPriority w:val="39"/>
    <w:rsid w:val="00335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B79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7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794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79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D5C4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D5C44"/>
  </w:style>
  <w:style w:type="paragraph" w:styleId="TOC2">
    <w:name w:val="toc 2"/>
    <w:basedOn w:val="a"/>
    <w:next w:val="a"/>
    <w:autoRedefine/>
    <w:uiPriority w:val="39"/>
    <w:unhideWhenUsed/>
    <w:rsid w:val="008D5C4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D5C44"/>
    <w:pPr>
      <w:ind w:leftChars="400" w:left="840"/>
    </w:pPr>
  </w:style>
  <w:style w:type="character" w:styleId="a8">
    <w:name w:val="Hyperlink"/>
    <w:basedOn w:val="a0"/>
    <w:uiPriority w:val="99"/>
    <w:unhideWhenUsed/>
    <w:rsid w:val="008D5C44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DE1EC4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E1EC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6AE86-84CF-44E0-9259-3F402371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9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小果 陆</dc:creator>
  <cp:keywords/>
  <dc:description/>
  <cp:lastModifiedBy>小果 陆</cp:lastModifiedBy>
  <cp:revision>68</cp:revision>
  <dcterms:created xsi:type="dcterms:W3CDTF">2019-06-15T07:47:00Z</dcterms:created>
  <dcterms:modified xsi:type="dcterms:W3CDTF">2019-06-22T07:43:00Z</dcterms:modified>
</cp:coreProperties>
</file>