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A5DA" w14:textId="77777777" w:rsidR="007E1A15" w:rsidRPr="00567426" w:rsidRDefault="007E1A15" w:rsidP="007E1A15">
      <w:pPr>
        <w:jc w:val="center"/>
        <w:rPr>
          <w:sz w:val="32"/>
        </w:rPr>
      </w:pPr>
    </w:p>
    <w:p w14:paraId="5D3D8159" w14:textId="77777777" w:rsidR="007E1A15" w:rsidRDefault="007E1A15" w:rsidP="007E1A15">
      <w:pPr>
        <w:jc w:val="center"/>
        <w:rPr>
          <w:sz w:val="32"/>
        </w:rPr>
      </w:pPr>
    </w:p>
    <w:p w14:paraId="1B98156A" w14:textId="77777777" w:rsidR="007E1A15" w:rsidRDefault="007E1A15" w:rsidP="007E1A15">
      <w:pPr>
        <w:jc w:val="center"/>
        <w:rPr>
          <w:sz w:val="32"/>
        </w:rPr>
      </w:pPr>
    </w:p>
    <w:p w14:paraId="347A546E" w14:textId="77777777" w:rsidR="007E1A15" w:rsidRDefault="007E1A15" w:rsidP="007E1A15">
      <w:pPr>
        <w:jc w:val="center"/>
        <w:rPr>
          <w:sz w:val="32"/>
        </w:rPr>
      </w:pPr>
    </w:p>
    <w:p w14:paraId="5405E065" w14:textId="77777777" w:rsidR="007E1A15" w:rsidRDefault="007E1A15" w:rsidP="007E1A15">
      <w:pPr>
        <w:jc w:val="center"/>
        <w:rPr>
          <w:sz w:val="32"/>
        </w:rPr>
      </w:pPr>
    </w:p>
    <w:p w14:paraId="007E53C5" w14:textId="77777777" w:rsidR="007E1A15" w:rsidRDefault="007E1A15" w:rsidP="007E1A15">
      <w:pPr>
        <w:spacing w:line="480" w:lineRule="exact"/>
        <w:jc w:val="center"/>
        <w:rPr>
          <w:rFonts w:ascii="宋体" w:hAnsi="宋体"/>
          <w:sz w:val="28"/>
          <w:szCs w:val="40"/>
        </w:rPr>
      </w:pPr>
    </w:p>
    <w:p w14:paraId="4EA53673"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3326AE09" w14:textId="77777777" w:rsidR="007E1A15" w:rsidRPr="00C8494F" w:rsidRDefault="007E1A15" w:rsidP="007E1A15">
      <w:pPr>
        <w:jc w:val="center"/>
        <w:rPr>
          <w:rFonts w:ascii="宋体" w:hAnsi="宋体"/>
          <w:sz w:val="24"/>
        </w:rPr>
      </w:pPr>
    </w:p>
    <w:p w14:paraId="6DEF5FBD" w14:textId="77777777" w:rsidR="007E1A15" w:rsidRPr="00C8494F" w:rsidRDefault="007E1A15" w:rsidP="007E1A15">
      <w:pPr>
        <w:jc w:val="center"/>
        <w:rPr>
          <w:rFonts w:ascii="宋体" w:hAnsi="宋体"/>
          <w:sz w:val="24"/>
        </w:rPr>
      </w:pPr>
    </w:p>
    <w:p w14:paraId="1338D903" w14:textId="128040A6"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w:t>
      </w:r>
      <w:r w:rsidR="00A1451D">
        <w:rPr>
          <w:rFonts w:ascii="黑体" w:eastAsia="黑体" w:hAnsi="黑体" w:hint="eastAsia"/>
          <w:b/>
          <w:sz w:val="48"/>
        </w:rPr>
        <w:t>高校教学平台</w:t>
      </w:r>
    </w:p>
    <w:p w14:paraId="06EA0B9B" w14:textId="77777777" w:rsidR="007E1A15" w:rsidRPr="00786770" w:rsidRDefault="00262566" w:rsidP="007E1A15">
      <w:pPr>
        <w:jc w:val="center"/>
        <w:rPr>
          <w:rFonts w:ascii="黑体" w:eastAsia="黑体" w:hAnsi="黑体"/>
          <w:sz w:val="44"/>
        </w:rPr>
      </w:pPr>
      <w:r>
        <w:rPr>
          <w:rFonts w:ascii="黑体" w:eastAsia="黑体" w:hAnsi="黑体" w:hint="eastAsia"/>
          <w:sz w:val="44"/>
        </w:rPr>
        <w:t>需求工程计划</w:t>
      </w:r>
    </w:p>
    <w:p w14:paraId="5BCBDFAC" w14:textId="77777777" w:rsidR="007E1A15" w:rsidRDefault="007E1A15" w:rsidP="007E1A15">
      <w:pPr>
        <w:jc w:val="center"/>
        <w:rPr>
          <w:sz w:val="32"/>
        </w:rPr>
      </w:pPr>
    </w:p>
    <w:p w14:paraId="3750A353" w14:textId="77777777" w:rsidR="007E1A15" w:rsidRDefault="007E1A15" w:rsidP="007E1A15">
      <w:pPr>
        <w:jc w:val="center"/>
        <w:rPr>
          <w:sz w:val="32"/>
        </w:rPr>
      </w:pPr>
    </w:p>
    <w:p w14:paraId="2B9678D3" w14:textId="77777777" w:rsidR="007E1A15" w:rsidRDefault="007E1A15" w:rsidP="007E1A15">
      <w:pPr>
        <w:jc w:val="center"/>
        <w:rPr>
          <w:sz w:val="32"/>
        </w:rPr>
      </w:pPr>
    </w:p>
    <w:p w14:paraId="46A6100B" w14:textId="77777777" w:rsidR="007E1A15" w:rsidRDefault="007E1A15" w:rsidP="007E1A15">
      <w:pPr>
        <w:jc w:val="center"/>
        <w:rPr>
          <w:sz w:val="32"/>
        </w:rPr>
      </w:pPr>
    </w:p>
    <w:p w14:paraId="6BC24438" w14:textId="77777777" w:rsidR="007E1A15" w:rsidRDefault="007E1A15" w:rsidP="007E1A15">
      <w:pPr>
        <w:jc w:val="center"/>
        <w:rPr>
          <w:sz w:val="32"/>
        </w:rPr>
      </w:pPr>
    </w:p>
    <w:p w14:paraId="16C00A76"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28BA9A1B" w14:textId="77777777" w:rsidTr="00F67111">
        <w:trPr>
          <w:trHeight w:val="454"/>
          <w:jc w:val="center"/>
        </w:trPr>
        <w:tc>
          <w:tcPr>
            <w:tcW w:w="1446" w:type="dxa"/>
            <w:vAlign w:val="center"/>
          </w:tcPr>
          <w:p w14:paraId="605E1CEB" w14:textId="77777777" w:rsidR="007E1A15" w:rsidRDefault="007E1A15" w:rsidP="00F67111">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15884B3A" w14:textId="33814FB9" w:rsidR="007E1A15" w:rsidRPr="00DC00EE" w:rsidRDefault="007E1A15" w:rsidP="00F67111">
            <w:pPr>
              <w:rPr>
                <w:rFonts w:ascii="Times New Roman" w:hAnsi="Times New Roman" w:cs="Times New Roman"/>
                <w:sz w:val="24"/>
                <w:u w:val="single"/>
              </w:rPr>
            </w:pPr>
            <w:r w:rsidRPr="00DC00EE">
              <w:rPr>
                <w:rFonts w:ascii="Times New Roman" w:hAnsi="Times New Roman" w:cs="Times New Roman"/>
                <w:sz w:val="24"/>
                <w:u w:val="single"/>
              </w:rPr>
              <w:t xml:space="preserve">          G0</w:t>
            </w:r>
            <w:r w:rsidR="00E31A0B">
              <w:rPr>
                <w:rFonts w:ascii="Times New Roman" w:hAnsi="Times New Roman" w:cs="Times New Roman" w:hint="eastAsia"/>
                <w:sz w:val="24"/>
                <w:u w:val="single"/>
              </w:rPr>
              <w:t>3</w:t>
            </w:r>
            <w:r w:rsidRPr="00DC00EE">
              <w:rPr>
                <w:rFonts w:ascii="Times New Roman" w:hAnsi="Times New Roman" w:cs="Times New Roman"/>
                <w:sz w:val="24"/>
                <w:u w:val="single"/>
              </w:rPr>
              <w:t xml:space="preserve">           </w:t>
            </w:r>
          </w:p>
        </w:tc>
      </w:tr>
      <w:tr w:rsidR="007E1A15" w:rsidRPr="00567426" w14:paraId="2E6C53CA" w14:textId="77777777" w:rsidTr="00F67111">
        <w:trPr>
          <w:trHeight w:val="454"/>
          <w:jc w:val="center"/>
        </w:trPr>
        <w:tc>
          <w:tcPr>
            <w:tcW w:w="1446" w:type="dxa"/>
            <w:vAlign w:val="center"/>
          </w:tcPr>
          <w:p w14:paraId="19B6D3D4" w14:textId="77777777" w:rsidR="007E1A15" w:rsidRPr="00753C25" w:rsidRDefault="007E1A15" w:rsidP="00F67111">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15E93393" w14:textId="3A3806AA" w:rsidR="007E1A15" w:rsidRPr="00567426" w:rsidRDefault="007E1A15" w:rsidP="00F67111">
            <w:pPr>
              <w:rPr>
                <w:sz w:val="24"/>
                <w:u w:val="single"/>
              </w:rPr>
            </w:pPr>
            <w:r w:rsidRPr="00567426">
              <w:rPr>
                <w:rFonts w:hint="eastAsia"/>
                <w:sz w:val="24"/>
                <w:u w:val="single"/>
              </w:rPr>
              <w:t xml:space="preserve">  </w:t>
            </w:r>
            <w:r>
              <w:rPr>
                <w:sz w:val="24"/>
                <w:u w:val="single"/>
              </w:rPr>
              <w:t xml:space="preserve">       </w:t>
            </w:r>
            <w:r w:rsidR="00E31A0B">
              <w:rPr>
                <w:sz w:val="24"/>
                <w:u w:val="single"/>
              </w:rPr>
              <w:t xml:space="preserve"> </w:t>
            </w:r>
            <w:r w:rsidR="00E31A0B">
              <w:rPr>
                <w:rFonts w:hint="eastAsia"/>
                <w:sz w:val="24"/>
                <w:u w:val="single"/>
              </w:rPr>
              <w:t>王鹏</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3E742D75" w14:textId="77777777" w:rsidTr="00F67111">
        <w:trPr>
          <w:trHeight w:val="454"/>
          <w:jc w:val="center"/>
        </w:trPr>
        <w:tc>
          <w:tcPr>
            <w:tcW w:w="1446" w:type="dxa"/>
            <w:vAlign w:val="center"/>
          </w:tcPr>
          <w:p w14:paraId="0CD72781" w14:textId="77777777" w:rsidR="007E1A15" w:rsidRPr="00753C25" w:rsidRDefault="007E1A15" w:rsidP="00F67111">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35133F67" w14:textId="3F823ACF" w:rsidR="007E1A15" w:rsidRPr="00567426" w:rsidRDefault="007E1A15" w:rsidP="00F67111">
            <w:pPr>
              <w:rPr>
                <w:sz w:val="24"/>
                <w:u w:val="single"/>
              </w:rPr>
            </w:pPr>
            <w:r w:rsidRPr="00567426">
              <w:rPr>
                <w:rFonts w:hint="eastAsia"/>
                <w:sz w:val="24"/>
                <w:u w:val="single"/>
              </w:rPr>
              <w:t xml:space="preserve">  </w:t>
            </w:r>
            <w:proofErr w:type="gramStart"/>
            <w:r w:rsidR="00E31A0B">
              <w:rPr>
                <w:rFonts w:hint="eastAsia"/>
                <w:sz w:val="24"/>
                <w:u w:val="single"/>
              </w:rPr>
              <w:t>杨佳妮</w:t>
            </w:r>
            <w:proofErr w:type="gramEnd"/>
            <w:r>
              <w:rPr>
                <w:rFonts w:hint="eastAsia"/>
                <w:sz w:val="24"/>
                <w:u w:val="single"/>
              </w:rPr>
              <w:t xml:space="preserve"> </w:t>
            </w:r>
            <w:r w:rsidR="00E31A0B">
              <w:rPr>
                <w:rFonts w:hint="eastAsia"/>
                <w:sz w:val="24"/>
                <w:u w:val="single"/>
              </w:rPr>
              <w:t>郭于琪</w:t>
            </w:r>
            <w:r>
              <w:rPr>
                <w:rFonts w:hint="eastAsia"/>
                <w:sz w:val="24"/>
                <w:u w:val="single"/>
              </w:rPr>
              <w:t xml:space="preserve"> </w:t>
            </w:r>
            <w:r w:rsidR="00E31A0B">
              <w:rPr>
                <w:rFonts w:hint="eastAsia"/>
                <w:sz w:val="24"/>
                <w:u w:val="single"/>
              </w:rPr>
              <w:t>彭子帆</w:t>
            </w:r>
            <w:r>
              <w:rPr>
                <w:rFonts w:hint="eastAsia"/>
                <w:sz w:val="24"/>
                <w:u w:val="single"/>
              </w:rPr>
              <w:t xml:space="preserve"> </w:t>
            </w:r>
            <w:r>
              <w:rPr>
                <w:sz w:val="24"/>
                <w:u w:val="single"/>
              </w:rPr>
              <w:t xml:space="preserve">    </w:t>
            </w:r>
          </w:p>
        </w:tc>
      </w:tr>
      <w:tr w:rsidR="007E1A15" w:rsidRPr="00567426" w14:paraId="1830AC23" w14:textId="77777777" w:rsidTr="00F67111">
        <w:trPr>
          <w:trHeight w:val="454"/>
          <w:jc w:val="center"/>
        </w:trPr>
        <w:tc>
          <w:tcPr>
            <w:tcW w:w="1446" w:type="dxa"/>
            <w:vAlign w:val="center"/>
          </w:tcPr>
          <w:p w14:paraId="0A00AF95" w14:textId="77777777" w:rsidR="007E1A15" w:rsidRPr="00753C25" w:rsidRDefault="007E1A15" w:rsidP="00F67111">
            <w:pPr>
              <w:wordWrap w:val="0"/>
              <w:jc w:val="right"/>
              <w:rPr>
                <w:rFonts w:ascii="黑体" w:eastAsia="黑体" w:hAnsi="黑体"/>
                <w:b/>
                <w:sz w:val="24"/>
              </w:rPr>
            </w:pPr>
          </w:p>
        </w:tc>
        <w:tc>
          <w:tcPr>
            <w:tcW w:w="2916" w:type="dxa"/>
            <w:vAlign w:val="center"/>
          </w:tcPr>
          <w:p w14:paraId="575CA4F2" w14:textId="4DDBE01A" w:rsidR="007E1A15" w:rsidRPr="00567426" w:rsidRDefault="007E1A15" w:rsidP="00F67111">
            <w:pPr>
              <w:rPr>
                <w:sz w:val="24"/>
                <w:u w:val="single"/>
              </w:rPr>
            </w:pPr>
            <w:r>
              <w:rPr>
                <w:sz w:val="24"/>
                <w:u w:val="single"/>
              </w:rPr>
              <w:t xml:space="preserve">  </w:t>
            </w:r>
            <w:r w:rsidR="00E31A0B">
              <w:rPr>
                <w:rFonts w:hint="eastAsia"/>
                <w:sz w:val="24"/>
                <w:u w:val="single"/>
              </w:rPr>
              <w:t>陈宇威</w:t>
            </w:r>
            <w:r>
              <w:rPr>
                <w:rFonts w:hint="eastAsia"/>
                <w:sz w:val="24"/>
                <w:u w:val="single"/>
              </w:rPr>
              <w:t xml:space="preserve"> </w:t>
            </w:r>
            <w:r w:rsidR="00E31A0B">
              <w:rPr>
                <w:rFonts w:hint="eastAsia"/>
                <w:sz w:val="24"/>
                <w:u w:val="single"/>
              </w:rPr>
              <w:t>姜运峰</w:t>
            </w:r>
            <w:r>
              <w:rPr>
                <w:rFonts w:hint="eastAsia"/>
                <w:sz w:val="24"/>
                <w:u w:val="single"/>
              </w:rPr>
              <w:t xml:space="preserve">  </w:t>
            </w:r>
            <w:r>
              <w:rPr>
                <w:sz w:val="24"/>
                <w:u w:val="single"/>
              </w:rPr>
              <w:t xml:space="preserve">       </w:t>
            </w:r>
            <w:r>
              <w:rPr>
                <w:rFonts w:hint="eastAsia"/>
                <w:sz w:val="24"/>
                <w:u w:val="single"/>
              </w:rPr>
              <w:t xml:space="preserve"> </w:t>
            </w:r>
          </w:p>
        </w:tc>
      </w:tr>
    </w:tbl>
    <w:p w14:paraId="1E48747D" w14:textId="77777777" w:rsidR="007E1A15" w:rsidRPr="00567426" w:rsidRDefault="007E1A15" w:rsidP="007E1A15">
      <w:pPr>
        <w:jc w:val="center"/>
      </w:pPr>
    </w:p>
    <w:p w14:paraId="5CA9949C" w14:textId="77777777" w:rsidR="007E1A15" w:rsidRDefault="007E1A15" w:rsidP="007E1A15">
      <w:pPr>
        <w:jc w:val="center"/>
      </w:pPr>
    </w:p>
    <w:p w14:paraId="70B6FD29" w14:textId="77777777" w:rsidR="007E1A15" w:rsidRPr="00567426" w:rsidRDefault="007E1A15" w:rsidP="007E1A15">
      <w:pPr>
        <w:jc w:val="center"/>
      </w:pPr>
    </w:p>
    <w:p w14:paraId="371AFB97" w14:textId="383C11E4" w:rsidR="007E1A15" w:rsidRPr="00262566" w:rsidRDefault="007E1A15" w:rsidP="007E1A15">
      <w:pPr>
        <w:jc w:val="right"/>
        <w:rPr>
          <w:color w:val="000000" w:themeColor="text1"/>
          <w:sz w:val="20"/>
        </w:rPr>
      </w:pPr>
      <w:r w:rsidRPr="00262566">
        <w:rPr>
          <w:rFonts w:hint="eastAsia"/>
          <w:color w:val="000000" w:themeColor="text1"/>
          <w:sz w:val="20"/>
        </w:rPr>
        <w:t>20</w:t>
      </w:r>
      <w:r w:rsidRPr="00262566">
        <w:rPr>
          <w:color w:val="000000" w:themeColor="text1"/>
          <w:sz w:val="20"/>
        </w:rPr>
        <w:t>1</w:t>
      </w:r>
      <w:r w:rsidR="009E28AF">
        <w:rPr>
          <w:rFonts w:hint="eastAsia"/>
          <w:color w:val="000000" w:themeColor="text1"/>
          <w:sz w:val="20"/>
        </w:rPr>
        <w:t>9</w:t>
      </w:r>
      <w:r w:rsidRPr="00262566">
        <w:rPr>
          <w:rFonts w:hint="eastAsia"/>
          <w:color w:val="000000" w:themeColor="text1"/>
          <w:sz w:val="20"/>
        </w:rPr>
        <w:t>年</w:t>
      </w:r>
      <w:r w:rsidRPr="00262566">
        <w:rPr>
          <w:rFonts w:hint="eastAsia"/>
          <w:color w:val="000000" w:themeColor="text1"/>
          <w:sz w:val="20"/>
        </w:rPr>
        <w:t>10</w:t>
      </w:r>
      <w:r w:rsidRPr="00262566">
        <w:rPr>
          <w:rFonts w:hint="eastAsia"/>
          <w:color w:val="000000" w:themeColor="text1"/>
          <w:sz w:val="20"/>
        </w:rPr>
        <w:t>月</w:t>
      </w:r>
      <w:r w:rsidR="009E28AF">
        <w:rPr>
          <w:rFonts w:hint="eastAsia"/>
          <w:color w:val="000000" w:themeColor="text1"/>
          <w:sz w:val="20"/>
        </w:rPr>
        <w:t>19</w:t>
      </w:r>
      <w:r w:rsidRPr="00262566">
        <w:rPr>
          <w:rFonts w:hint="eastAsia"/>
          <w:color w:val="000000" w:themeColor="text1"/>
          <w:sz w:val="20"/>
        </w:rPr>
        <w:t>日</w:t>
      </w:r>
    </w:p>
    <w:p w14:paraId="2132A6B3" w14:textId="77777777"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84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2271"/>
        <w:gridCol w:w="3939"/>
      </w:tblGrid>
      <w:tr w:rsidR="007E1A15" w14:paraId="06E3528A" w14:textId="77777777" w:rsidTr="00AE185F">
        <w:trPr>
          <w:trHeight w:val="375"/>
          <w:jc w:val="center"/>
        </w:trPr>
        <w:tc>
          <w:tcPr>
            <w:tcW w:w="1376" w:type="dxa"/>
            <w:shd w:val="clear" w:color="auto" w:fill="E6E6E6"/>
            <w:vAlign w:val="center"/>
          </w:tcPr>
          <w:p w14:paraId="2F31E883" w14:textId="77777777" w:rsidR="007E1A15" w:rsidRDefault="007E1A15" w:rsidP="00F67111">
            <w:pPr>
              <w:jc w:val="center"/>
              <w:rPr>
                <w:b/>
              </w:rPr>
            </w:pPr>
            <w:r>
              <w:rPr>
                <w:rFonts w:hint="eastAsia"/>
                <w:b/>
              </w:rPr>
              <w:t>日期</w:t>
            </w:r>
          </w:p>
        </w:tc>
        <w:tc>
          <w:tcPr>
            <w:tcW w:w="818" w:type="dxa"/>
            <w:shd w:val="clear" w:color="auto" w:fill="E6E6E6"/>
            <w:vAlign w:val="center"/>
          </w:tcPr>
          <w:p w14:paraId="28B1A802" w14:textId="77777777" w:rsidR="007E1A15" w:rsidRDefault="007E1A15" w:rsidP="00F67111">
            <w:pPr>
              <w:jc w:val="center"/>
              <w:rPr>
                <w:b/>
              </w:rPr>
            </w:pPr>
            <w:r>
              <w:rPr>
                <w:rFonts w:hint="eastAsia"/>
                <w:b/>
              </w:rPr>
              <w:t>版本</w:t>
            </w:r>
          </w:p>
        </w:tc>
        <w:tc>
          <w:tcPr>
            <w:tcW w:w="2271" w:type="dxa"/>
            <w:shd w:val="clear" w:color="auto" w:fill="E6E6E6"/>
            <w:vAlign w:val="center"/>
          </w:tcPr>
          <w:p w14:paraId="428713F7" w14:textId="77777777" w:rsidR="007E1A15" w:rsidRDefault="007E1A15" w:rsidP="00F67111">
            <w:pPr>
              <w:jc w:val="center"/>
              <w:rPr>
                <w:b/>
              </w:rPr>
            </w:pPr>
            <w:r>
              <w:rPr>
                <w:rFonts w:hint="eastAsia"/>
                <w:b/>
              </w:rPr>
              <w:t>作者</w:t>
            </w:r>
          </w:p>
        </w:tc>
        <w:tc>
          <w:tcPr>
            <w:tcW w:w="3939" w:type="dxa"/>
            <w:shd w:val="clear" w:color="auto" w:fill="E6E6E6"/>
            <w:vAlign w:val="center"/>
          </w:tcPr>
          <w:p w14:paraId="5315D042" w14:textId="77777777" w:rsidR="007E1A15" w:rsidRDefault="007E1A15" w:rsidP="00F67111">
            <w:pPr>
              <w:jc w:val="center"/>
              <w:rPr>
                <w:b/>
              </w:rPr>
            </w:pPr>
            <w:r>
              <w:rPr>
                <w:rFonts w:hint="eastAsia"/>
                <w:b/>
              </w:rPr>
              <w:t>修改内容</w:t>
            </w:r>
          </w:p>
        </w:tc>
      </w:tr>
      <w:tr w:rsidR="007E1A15" w14:paraId="7128F299" w14:textId="77777777" w:rsidTr="00AE185F">
        <w:trPr>
          <w:trHeight w:val="375"/>
          <w:jc w:val="center"/>
        </w:trPr>
        <w:tc>
          <w:tcPr>
            <w:tcW w:w="1376" w:type="dxa"/>
            <w:tcBorders>
              <w:bottom w:val="single" w:sz="4" w:space="0" w:color="auto"/>
            </w:tcBorders>
            <w:vAlign w:val="center"/>
          </w:tcPr>
          <w:p w14:paraId="59E23473" w14:textId="570C296F" w:rsidR="007E1A15" w:rsidRDefault="007E1A15" w:rsidP="00F67111">
            <w:pPr>
              <w:jc w:val="center"/>
            </w:pPr>
            <w:r w:rsidRPr="00262566">
              <w:rPr>
                <w:rFonts w:hint="eastAsia"/>
                <w:color w:val="000000" w:themeColor="text1"/>
              </w:rPr>
              <w:t>201</w:t>
            </w:r>
            <w:r w:rsidR="00D20381">
              <w:rPr>
                <w:rFonts w:hint="eastAsia"/>
                <w:color w:val="000000" w:themeColor="text1"/>
              </w:rPr>
              <w:t>9</w:t>
            </w:r>
            <w:r w:rsidRPr="00262566">
              <w:rPr>
                <w:rFonts w:hint="eastAsia"/>
                <w:color w:val="000000" w:themeColor="text1"/>
              </w:rPr>
              <w:t>.10.</w:t>
            </w:r>
            <w:r w:rsidR="00D20381">
              <w:rPr>
                <w:rFonts w:hint="eastAsia"/>
                <w:color w:val="000000" w:themeColor="text1"/>
              </w:rPr>
              <w:t>19</w:t>
            </w:r>
          </w:p>
        </w:tc>
        <w:tc>
          <w:tcPr>
            <w:tcW w:w="818" w:type="dxa"/>
            <w:tcBorders>
              <w:bottom w:val="single" w:sz="4" w:space="0" w:color="auto"/>
            </w:tcBorders>
            <w:vAlign w:val="center"/>
          </w:tcPr>
          <w:p w14:paraId="56030215" w14:textId="77777777" w:rsidR="007E1A15" w:rsidRDefault="007E1A15" w:rsidP="00F67111">
            <w:pPr>
              <w:jc w:val="center"/>
            </w:pPr>
            <w:r>
              <w:rPr>
                <w:rFonts w:hint="eastAsia"/>
              </w:rPr>
              <w:t>1.0</w:t>
            </w:r>
          </w:p>
        </w:tc>
        <w:tc>
          <w:tcPr>
            <w:tcW w:w="2271" w:type="dxa"/>
            <w:tcBorders>
              <w:bottom w:val="single" w:sz="4" w:space="0" w:color="auto"/>
            </w:tcBorders>
            <w:vAlign w:val="center"/>
          </w:tcPr>
          <w:p w14:paraId="4C73C575" w14:textId="6583D581" w:rsidR="007E1A15" w:rsidRDefault="00AE185F" w:rsidP="00F67111">
            <w:r>
              <w:rPr>
                <w:rFonts w:hint="eastAsia"/>
              </w:rPr>
              <w:t>王鹏、陈宇威、彭子帆、杨佳妮、郭于琪、姜运峰</w:t>
            </w:r>
          </w:p>
        </w:tc>
        <w:tc>
          <w:tcPr>
            <w:tcW w:w="3939" w:type="dxa"/>
            <w:tcBorders>
              <w:bottom w:val="single" w:sz="4" w:space="0" w:color="auto"/>
            </w:tcBorders>
            <w:vAlign w:val="center"/>
          </w:tcPr>
          <w:p w14:paraId="106AED94" w14:textId="77777777" w:rsidR="007E1A15" w:rsidRDefault="007E1A15" w:rsidP="00F67111">
            <w:pPr>
              <w:jc w:val="center"/>
            </w:pPr>
            <w:r>
              <w:rPr>
                <w:rFonts w:hint="eastAsia"/>
              </w:rPr>
              <w:t>初稿</w:t>
            </w:r>
          </w:p>
        </w:tc>
      </w:tr>
      <w:tr w:rsidR="007E1A15" w14:paraId="33767FF2" w14:textId="77777777" w:rsidTr="00AE185F">
        <w:trPr>
          <w:trHeight w:val="375"/>
          <w:jc w:val="center"/>
        </w:trPr>
        <w:tc>
          <w:tcPr>
            <w:tcW w:w="1376" w:type="dxa"/>
            <w:tcBorders>
              <w:top w:val="single" w:sz="4" w:space="0" w:color="auto"/>
              <w:bottom w:val="single" w:sz="4" w:space="0" w:color="auto"/>
            </w:tcBorders>
            <w:vAlign w:val="center"/>
          </w:tcPr>
          <w:p w14:paraId="4AEFBB63" w14:textId="77777777" w:rsidR="007E1A15" w:rsidRDefault="007E1A15" w:rsidP="00F67111">
            <w:pPr>
              <w:jc w:val="center"/>
            </w:pPr>
          </w:p>
        </w:tc>
        <w:tc>
          <w:tcPr>
            <w:tcW w:w="818" w:type="dxa"/>
            <w:tcBorders>
              <w:top w:val="single" w:sz="4" w:space="0" w:color="auto"/>
              <w:bottom w:val="single" w:sz="4" w:space="0" w:color="auto"/>
            </w:tcBorders>
            <w:vAlign w:val="center"/>
          </w:tcPr>
          <w:p w14:paraId="69F49CB4" w14:textId="77777777" w:rsidR="007E1A15" w:rsidRDefault="007E1A15" w:rsidP="00F67111">
            <w:pPr>
              <w:jc w:val="center"/>
            </w:pPr>
          </w:p>
        </w:tc>
        <w:tc>
          <w:tcPr>
            <w:tcW w:w="2271" w:type="dxa"/>
            <w:tcBorders>
              <w:top w:val="single" w:sz="4" w:space="0" w:color="auto"/>
              <w:bottom w:val="single" w:sz="4" w:space="0" w:color="auto"/>
            </w:tcBorders>
            <w:vAlign w:val="center"/>
          </w:tcPr>
          <w:p w14:paraId="682C9A20" w14:textId="77777777" w:rsidR="007E1A15" w:rsidRDefault="007E1A15" w:rsidP="00F67111">
            <w:pPr>
              <w:jc w:val="center"/>
            </w:pPr>
          </w:p>
        </w:tc>
        <w:tc>
          <w:tcPr>
            <w:tcW w:w="3939" w:type="dxa"/>
            <w:tcBorders>
              <w:top w:val="single" w:sz="4" w:space="0" w:color="auto"/>
              <w:bottom w:val="single" w:sz="4" w:space="0" w:color="auto"/>
            </w:tcBorders>
            <w:vAlign w:val="center"/>
          </w:tcPr>
          <w:p w14:paraId="1221BDAE" w14:textId="77777777" w:rsidR="007E1A15" w:rsidRDefault="007E1A15" w:rsidP="00F67111">
            <w:pPr>
              <w:jc w:val="center"/>
            </w:pPr>
          </w:p>
        </w:tc>
      </w:tr>
      <w:tr w:rsidR="007E1A15" w14:paraId="74583195" w14:textId="77777777" w:rsidTr="00AE185F">
        <w:trPr>
          <w:trHeight w:val="375"/>
          <w:jc w:val="center"/>
        </w:trPr>
        <w:tc>
          <w:tcPr>
            <w:tcW w:w="1376" w:type="dxa"/>
            <w:tcBorders>
              <w:top w:val="single" w:sz="4" w:space="0" w:color="auto"/>
            </w:tcBorders>
            <w:vAlign w:val="center"/>
          </w:tcPr>
          <w:p w14:paraId="6417488B" w14:textId="77777777" w:rsidR="007E1A15" w:rsidRDefault="007E1A15" w:rsidP="00F67111">
            <w:pPr>
              <w:jc w:val="center"/>
            </w:pPr>
          </w:p>
        </w:tc>
        <w:tc>
          <w:tcPr>
            <w:tcW w:w="818" w:type="dxa"/>
            <w:tcBorders>
              <w:top w:val="single" w:sz="4" w:space="0" w:color="auto"/>
            </w:tcBorders>
            <w:vAlign w:val="center"/>
          </w:tcPr>
          <w:p w14:paraId="6C46F055" w14:textId="77777777" w:rsidR="007E1A15" w:rsidRDefault="007E1A15" w:rsidP="00F67111">
            <w:pPr>
              <w:jc w:val="center"/>
            </w:pPr>
          </w:p>
        </w:tc>
        <w:tc>
          <w:tcPr>
            <w:tcW w:w="2271" w:type="dxa"/>
            <w:tcBorders>
              <w:top w:val="single" w:sz="4" w:space="0" w:color="auto"/>
            </w:tcBorders>
            <w:vAlign w:val="center"/>
          </w:tcPr>
          <w:p w14:paraId="787EE609" w14:textId="77777777" w:rsidR="007E1A15" w:rsidRDefault="007E1A15" w:rsidP="00F67111">
            <w:pPr>
              <w:jc w:val="center"/>
            </w:pPr>
          </w:p>
        </w:tc>
        <w:tc>
          <w:tcPr>
            <w:tcW w:w="3939" w:type="dxa"/>
            <w:tcBorders>
              <w:top w:val="single" w:sz="4" w:space="0" w:color="auto"/>
            </w:tcBorders>
            <w:vAlign w:val="center"/>
          </w:tcPr>
          <w:p w14:paraId="374BDC88" w14:textId="77777777" w:rsidR="007E1A15" w:rsidRDefault="007E1A15" w:rsidP="00F67111">
            <w:pPr>
              <w:jc w:val="center"/>
            </w:pPr>
          </w:p>
        </w:tc>
      </w:tr>
    </w:tbl>
    <w:p w14:paraId="76731BB5" w14:textId="77777777"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714500640"/>
        <w:docPartObj>
          <w:docPartGallery w:val="Table of Contents"/>
          <w:docPartUnique/>
        </w:docPartObj>
      </w:sdtPr>
      <w:sdtEndPr>
        <w:rPr>
          <w:b/>
          <w:bCs/>
        </w:rPr>
      </w:sdtEndPr>
      <w:sdtContent>
        <w:p w14:paraId="38FAF540" w14:textId="77777777" w:rsidR="004F72E5" w:rsidRDefault="004F72E5">
          <w:pPr>
            <w:pStyle w:val="TOC"/>
          </w:pPr>
          <w:r>
            <w:rPr>
              <w:lang w:val="zh-CN"/>
            </w:rPr>
            <w:t>目录</w:t>
          </w:r>
        </w:p>
        <w:p w14:paraId="61CD8A1B" w14:textId="7DC6AC3F" w:rsidR="005315D9" w:rsidRDefault="004F72E5">
          <w:pPr>
            <w:pStyle w:val="TOC1"/>
            <w:rPr>
              <w:rFonts w:asciiTheme="minorHAnsi" w:eastAsiaTheme="minorEastAsia" w:hAnsiTheme="minorHAnsi"/>
              <w:b w:val="0"/>
              <w:bCs w:val="0"/>
              <w:kern w:val="2"/>
            </w:rPr>
          </w:pPr>
          <w:r>
            <w:rPr>
              <w:lang w:val="zh-CN"/>
            </w:rPr>
            <w:fldChar w:fldCharType="begin"/>
          </w:r>
          <w:r>
            <w:rPr>
              <w:lang w:val="zh-CN"/>
            </w:rPr>
            <w:instrText xml:space="preserve"> TOC \o "1-3" \h \z \u </w:instrText>
          </w:r>
          <w:r>
            <w:rPr>
              <w:lang w:val="zh-CN"/>
            </w:rPr>
            <w:fldChar w:fldCharType="separate"/>
          </w:r>
          <w:hyperlink w:anchor="_Toc22392542" w:history="1">
            <w:r w:rsidR="005315D9" w:rsidRPr="0038419A">
              <w:rPr>
                <w:rStyle w:val="a7"/>
              </w:rPr>
              <w:t>1.</w:t>
            </w:r>
            <w:r w:rsidR="005315D9">
              <w:rPr>
                <w:rFonts w:asciiTheme="minorHAnsi" w:eastAsiaTheme="minorEastAsia" w:hAnsiTheme="minorHAnsi"/>
                <w:b w:val="0"/>
                <w:bCs w:val="0"/>
                <w:kern w:val="2"/>
              </w:rPr>
              <w:tab/>
            </w:r>
            <w:r w:rsidR="005315D9" w:rsidRPr="0038419A">
              <w:rPr>
                <w:rStyle w:val="a7"/>
              </w:rPr>
              <w:t>引言</w:t>
            </w:r>
            <w:r w:rsidR="005315D9">
              <w:rPr>
                <w:webHidden/>
              </w:rPr>
              <w:tab/>
            </w:r>
            <w:r w:rsidR="005315D9">
              <w:rPr>
                <w:webHidden/>
              </w:rPr>
              <w:fldChar w:fldCharType="begin"/>
            </w:r>
            <w:r w:rsidR="005315D9">
              <w:rPr>
                <w:webHidden/>
              </w:rPr>
              <w:instrText xml:space="preserve"> PAGEREF _Toc22392542 \h </w:instrText>
            </w:r>
            <w:r w:rsidR="005315D9">
              <w:rPr>
                <w:webHidden/>
              </w:rPr>
            </w:r>
            <w:r w:rsidR="005315D9">
              <w:rPr>
                <w:webHidden/>
              </w:rPr>
              <w:fldChar w:fldCharType="separate"/>
            </w:r>
            <w:r w:rsidR="00247B35">
              <w:rPr>
                <w:webHidden/>
              </w:rPr>
              <w:t>5</w:t>
            </w:r>
            <w:r w:rsidR="005315D9">
              <w:rPr>
                <w:webHidden/>
              </w:rPr>
              <w:fldChar w:fldCharType="end"/>
            </w:r>
          </w:hyperlink>
        </w:p>
        <w:p w14:paraId="2538087A" w14:textId="0AB9A8BA" w:rsidR="005315D9" w:rsidRDefault="00363483">
          <w:pPr>
            <w:pStyle w:val="TOC2"/>
            <w:rPr>
              <w:rFonts w:asciiTheme="minorHAnsi" w:eastAsiaTheme="minorEastAsia" w:hAnsiTheme="minorHAnsi" w:cstheme="minorBidi"/>
              <w:bCs w:val="0"/>
            </w:rPr>
          </w:pPr>
          <w:hyperlink w:anchor="_Toc22392543" w:history="1">
            <w:r w:rsidR="005315D9" w:rsidRPr="0038419A">
              <w:rPr>
                <w:rStyle w:val="a7"/>
              </w:rPr>
              <w:t>1.1.</w:t>
            </w:r>
            <w:r w:rsidR="005315D9">
              <w:rPr>
                <w:rFonts w:asciiTheme="minorHAnsi" w:eastAsiaTheme="minorEastAsia" w:hAnsiTheme="minorHAnsi" w:cstheme="minorBidi"/>
                <w:bCs w:val="0"/>
              </w:rPr>
              <w:tab/>
            </w:r>
            <w:r w:rsidR="005315D9" w:rsidRPr="0038419A">
              <w:rPr>
                <w:rStyle w:val="a7"/>
              </w:rPr>
              <w:t>编写目的</w:t>
            </w:r>
            <w:r w:rsidR="005315D9">
              <w:rPr>
                <w:webHidden/>
              </w:rPr>
              <w:tab/>
            </w:r>
            <w:r w:rsidR="005315D9">
              <w:rPr>
                <w:webHidden/>
              </w:rPr>
              <w:fldChar w:fldCharType="begin"/>
            </w:r>
            <w:r w:rsidR="005315D9">
              <w:rPr>
                <w:webHidden/>
              </w:rPr>
              <w:instrText xml:space="preserve"> PAGEREF _Toc22392543 \h </w:instrText>
            </w:r>
            <w:r w:rsidR="005315D9">
              <w:rPr>
                <w:webHidden/>
              </w:rPr>
            </w:r>
            <w:r w:rsidR="005315D9">
              <w:rPr>
                <w:webHidden/>
              </w:rPr>
              <w:fldChar w:fldCharType="separate"/>
            </w:r>
            <w:r w:rsidR="00247B35">
              <w:rPr>
                <w:webHidden/>
              </w:rPr>
              <w:t>5</w:t>
            </w:r>
            <w:r w:rsidR="005315D9">
              <w:rPr>
                <w:webHidden/>
              </w:rPr>
              <w:fldChar w:fldCharType="end"/>
            </w:r>
          </w:hyperlink>
        </w:p>
        <w:p w14:paraId="71A9F28E" w14:textId="542004E2" w:rsidR="005315D9" w:rsidRDefault="00363483">
          <w:pPr>
            <w:pStyle w:val="TOC2"/>
            <w:rPr>
              <w:rFonts w:asciiTheme="minorHAnsi" w:eastAsiaTheme="minorEastAsia" w:hAnsiTheme="minorHAnsi" w:cstheme="minorBidi"/>
              <w:bCs w:val="0"/>
            </w:rPr>
          </w:pPr>
          <w:hyperlink w:anchor="_Toc22392544" w:history="1">
            <w:r w:rsidR="005315D9" w:rsidRPr="0038419A">
              <w:rPr>
                <w:rStyle w:val="a7"/>
              </w:rPr>
              <w:t>1.2.</w:t>
            </w:r>
            <w:r w:rsidR="005315D9">
              <w:rPr>
                <w:rFonts w:asciiTheme="minorHAnsi" w:eastAsiaTheme="minorEastAsia" w:hAnsiTheme="minorHAnsi" w:cstheme="minorBidi"/>
                <w:bCs w:val="0"/>
              </w:rPr>
              <w:tab/>
            </w:r>
            <w:r w:rsidR="005315D9" w:rsidRPr="0038419A">
              <w:rPr>
                <w:rStyle w:val="a7"/>
              </w:rPr>
              <w:t>业务机遇</w:t>
            </w:r>
            <w:r w:rsidR="005315D9">
              <w:rPr>
                <w:webHidden/>
              </w:rPr>
              <w:tab/>
            </w:r>
            <w:r w:rsidR="005315D9">
              <w:rPr>
                <w:webHidden/>
              </w:rPr>
              <w:fldChar w:fldCharType="begin"/>
            </w:r>
            <w:r w:rsidR="005315D9">
              <w:rPr>
                <w:webHidden/>
              </w:rPr>
              <w:instrText xml:space="preserve"> PAGEREF _Toc22392544 \h </w:instrText>
            </w:r>
            <w:r w:rsidR="005315D9">
              <w:rPr>
                <w:webHidden/>
              </w:rPr>
            </w:r>
            <w:r w:rsidR="005315D9">
              <w:rPr>
                <w:webHidden/>
              </w:rPr>
              <w:fldChar w:fldCharType="separate"/>
            </w:r>
            <w:r w:rsidR="00247B35">
              <w:rPr>
                <w:webHidden/>
              </w:rPr>
              <w:t>5</w:t>
            </w:r>
            <w:r w:rsidR="005315D9">
              <w:rPr>
                <w:webHidden/>
              </w:rPr>
              <w:fldChar w:fldCharType="end"/>
            </w:r>
          </w:hyperlink>
        </w:p>
        <w:p w14:paraId="1FCB214E" w14:textId="17AF5F9D" w:rsidR="005315D9" w:rsidRDefault="00363483">
          <w:pPr>
            <w:pStyle w:val="TOC2"/>
            <w:rPr>
              <w:rFonts w:asciiTheme="minorHAnsi" w:eastAsiaTheme="minorEastAsia" w:hAnsiTheme="minorHAnsi" w:cstheme="minorBidi"/>
              <w:bCs w:val="0"/>
            </w:rPr>
          </w:pPr>
          <w:hyperlink w:anchor="_Toc22392545" w:history="1">
            <w:r w:rsidR="005315D9" w:rsidRPr="0038419A">
              <w:rPr>
                <w:rStyle w:val="a7"/>
              </w:rPr>
              <w:t>1.3.</w:t>
            </w:r>
            <w:r w:rsidR="005315D9">
              <w:rPr>
                <w:rFonts w:asciiTheme="minorHAnsi" w:eastAsiaTheme="minorEastAsia" w:hAnsiTheme="minorHAnsi" w:cstheme="minorBidi"/>
                <w:bCs w:val="0"/>
              </w:rPr>
              <w:tab/>
            </w:r>
            <w:r w:rsidR="005315D9" w:rsidRPr="0038419A">
              <w:rPr>
                <w:rStyle w:val="a7"/>
              </w:rPr>
              <w:t>业务目标</w:t>
            </w:r>
            <w:r w:rsidR="005315D9">
              <w:rPr>
                <w:webHidden/>
              </w:rPr>
              <w:tab/>
            </w:r>
            <w:r w:rsidR="005315D9">
              <w:rPr>
                <w:webHidden/>
              </w:rPr>
              <w:fldChar w:fldCharType="begin"/>
            </w:r>
            <w:r w:rsidR="005315D9">
              <w:rPr>
                <w:webHidden/>
              </w:rPr>
              <w:instrText xml:space="preserve"> PAGEREF _Toc22392545 \h </w:instrText>
            </w:r>
            <w:r w:rsidR="005315D9">
              <w:rPr>
                <w:webHidden/>
              </w:rPr>
            </w:r>
            <w:r w:rsidR="005315D9">
              <w:rPr>
                <w:webHidden/>
              </w:rPr>
              <w:fldChar w:fldCharType="separate"/>
            </w:r>
            <w:r w:rsidR="00247B35">
              <w:rPr>
                <w:webHidden/>
              </w:rPr>
              <w:t>5</w:t>
            </w:r>
            <w:r w:rsidR="005315D9">
              <w:rPr>
                <w:webHidden/>
              </w:rPr>
              <w:fldChar w:fldCharType="end"/>
            </w:r>
          </w:hyperlink>
        </w:p>
        <w:p w14:paraId="4EC98095" w14:textId="49DFA617" w:rsidR="005315D9" w:rsidRDefault="00363483">
          <w:pPr>
            <w:pStyle w:val="TOC1"/>
            <w:rPr>
              <w:rFonts w:asciiTheme="minorHAnsi" w:eastAsiaTheme="minorEastAsia" w:hAnsiTheme="minorHAnsi"/>
              <w:b w:val="0"/>
              <w:bCs w:val="0"/>
              <w:kern w:val="2"/>
            </w:rPr>
          </w:pPr>
          <w:hyperlink w:anchor="_Toc22392546" w:history="1">
            <w:r w:rsidR="005315D9" w:rsidRPr="0038419A">
              <w:rPr>
                <w:rStyle w:val="a7"/>
                <w:rFonts w:ascii="等线" w:eastAsia="等线" w:hAnsi="等线"/>
              </w:rPr>
              <w:t>2.</w:t>
            </w:r>
            <w:r w:rsidR="005315D9">
              <w:rPr>
                <w:rFonts w:asciiTheme="minorHAnsi" w:eastAsiaTheme="minorEastAsia" w:hAnsiTheme="minorHAnsi"/>
                <w:b w:val="0"/>
                <w:bCs w:val="0"/>
                <w:kern w:val="2"/>
              </w:rPr>
              <w:tab/>
            </w:r>
            <w:r w:rsidR="005315D9" w:rsidRPr="0038419A">
              <w:rPr>
                <w:rStyle w:val="a7"/>
                <w:rFonts w:ascii="等线" w:eastAsia="等线" w:hAnsi="等线"/>
              </w:rPr>
              <w:t>项目概述</w:t>
            </w:r>
            <w:r w:rsidR="005315D9">
              <w:rPr>
                <w:webHidden/>
              </w:rPr>
              <w:tab/>
            </w:r>
            <w:r w:rsidR="005315D9">
              <w:rPr>
                <w:webHidden/>
              </w:rPr>
              <w:fldChar w:fldCharType="begin"/>
            </w:r>
            <w:r w:rsidR="005315D9">
              <w:rPr>
                <w:webHidden/>
              </w:rPr>
              <w:instrText xml:space="preserve"> PAGEREF _Toc22392546 \h </w:instrText>
            </w:r>
            <w:r w:rsidR="005315D9">
              <w:rPr>
                <w:webHidden/>
              </w:rPr>
            </w:r>
            <w:r w:rsidR="005315D9">
              <w:rPr>
                <w:webHidden/>
              </w:rPr>
              <w:fldChar w:fldCharType="separate"/>
            </w:r>
            <w:r w:rsidR="00247B35">
              <w:rPr>
                <w:webHidden/>
              </w:rPr>
              <w:t>6</w:t>
            </w:r>
            <w:r w:rsidR="005315D9">
              <w:rPr>
                <w:webHidden/>
              </w:rPr>
              <w:fldChar w:fldCharType="end"/>
            </w:r>
          </w:hyperlink>
        </w:p>
        <w:p w14:paraId="2356A667" w14:textId="544F77BF" w:rsidR="005315D9" w:rsidRDefault="00363483">
          <w:pPr>
            <w:pStyle w:val="TOC2"/>
            <w:rPr>
              <w:rFonts w:asciiTheme="minorHAnsi" w:eastAsiaTheme="minorEastAsia" w:hAnsiTheme="minorHAnsi" w:cstheme="minorBidi"/>
              <w:bCs w:val="0"/>
            </w:rPr>
          </w:pPr>
          <w:hyperlink w:anchor="_Toc22392547" w:history="1">
            <w:r w:rsidR="005315D9" w:rsidRPr="0038419A">
              <w:rPr>
                <w:rStyle w:val="a7"/>
                <w:rFonts w:ascii="等线" w:eastAsia="等线" w:hAnsi="等线"/>
              </w:rPr>
              <w:t>2.1.</w:t>
            </w:r>
            <w:r w:rsidR="005315D9">
              <w:rPr>
                <w:rFonts w:asciiTheme="minorHAnsi" w:eastAsiaTheme="minorEastAsia" w:hAnsiTheme="minorHAnsi" w:cstheme="minorBidi"/>
                <w:bCs w:val="0"/>
              </w:rPr>
              <w:tab/>
            </w:r>
            <w:r w:rsidR="005315D9" w:rsidRPr="0038419A">
              <w:rPr>
                <w:rStyle w:val="a7"/>
                <w:rFonts w:ascii="等线" w:eastAsia="等线" w:hAnsi="等线"/>
              </w:rPr>
              <w:t>工作内容</w:t>
            </w:r>
            <w:r w:rsidR="005315D9">
              <w:rPr>
                <w:webHidden/>
              </w:rPr>
              <w:tab/>
            </w:r>
            <w:r w:rsidR="005315D9">
              <w:rPr>
                <w:webHidden/>
              </w:rPr>
              <w:fldChar w:fldCharType="begin"/>
            </w:r>
            <w:r w:rsidR="005315D9">
              <w:rPr>
                <w:webHidden/>
              </w:rPr>
              <w:instrText xml:space="preserve"> PAGEREF _Toc22392547 \h </w:instrText>
            </w:r>
            <w:r w:rsidR="005315D9">
              <w:rPr>
                <w:webHidden/>
              </w:rPr>
            </w:r>
            <w:r w:rsidR="005315D9">
              <w:rPr>
                <w:webHidden/>
              </w:rPr>
              <w:fldChar w:fldCharType="separate"/>
            </w:r>
            <w:r w:rsidR="00247B35">
              <w:rPr>
                <w:webHidden/>
              </w:rPr>
              <w:t>6</w:t>
            </w:r>
            <w:r w:rsidR="005315D9">
              <w:rPr>
                <w:webHidden/>
              </w:rPr>
              <w:fldChar w:fldCharType="end"/>
            </w:r>
          </w:hyperlink>
        </w:p>
        <w:p w14:paraId="4E3A81D4" w14:textId="4ADCBE64" w:rsidR="005315D9" w:rsidRDefault="00363483">
          <w:pPr>
            <w:pStyle w:val="TOC2"/>
            <w:rPr>
              <w:rFonts w:asciiTheme="minorHAnsi" w:eastAsiaTheme="minorEastAsia" w:hAnsiTheme="minorHAnsi" w:cstheme="minorBidi"/>
              <w:bCs w:val="0"/>
            </w:rPr>
          </w:pPr>
          <w:hyperlink w:anchor="_Toc22392548" w:history="1">
            <w:r w:rsidR="005315D9" w:rsidRPr="0038419A">
              <w:rPr>
                <w:rStyle w:val="a7"/>
                <w:rFonts w:ascii="等线" w:eastAsia="等线" w:hAnsi="等线"/>
              </w:rPr>
              <w:t>2.2.</w:t>
            </w:r>
            <w:r w:rsidR="005315D9">
              <w:rPr>
                <w:rFonts w:asciiTheme="minorHAnsi" w:eastAsiaTheme="minorEastAsia" w:hAnsiTheme="minorHAnsi" w:cstheme="minorBidi"/>
                <w:bCs w:val="0"/>
              </w:rPr>
              <w:tab/>
            </w:r>
            <w:r w:rsidR="005315D9" w:rsidRPr="0038419A">
              <w:rPr>
                <w:rStyle w:val="a7"/>
                <w:rFonts w:ascii="等线" w:eastAsia="等线" w:hAnsi="等线"/>
              </w:rPr>
              <w:t>开发人员</w:t>
            </w:r>
            <w:r w:rsidR="005315D9">
              <w:rPr>
                <w:webHidden/>
              </w:rPr>
              <w:tab/>
            </w:r>
            <w:r w:rsidR="005315D9">
              <w:rPr>
                <w:webHidden/>
              </w:rPr>
              <w:fldChar w:fldCharType="begin"/>
            </w:r>
            <w:r w:rsidR="005315D9">
              <w:rPr>
                <w:webHidden/>
              </w:rPr>
              <w:instrText xml:space="preserve"> PAGEREF _Toc22392548 \h </w:instrText>
            </w:r>
            <w:r w:rsidR="005315D9">
              <w:rPr>
                <w:webHidden/>
              </w:rPr>
            </w:r>
            <w:r w:rsidR="005315D9">
              <w:rPr>
                <w:webHidden/>
              </w:rPr>
              <w:fldChar w:fldCharType="separate"/>
            </w:r>
            <w:r w:rsidR="00247B35">
              <w:rPr>
                <w:webHidden/>
              </w:rPr>
              <w:t>6</w:t>
            </w:r>
            <w:r w:rsidR="005315D9">
              <w:rPr>
                <w:webHidden/>
              </w:rPr>
              <w:fldChar w:fldCharType="end"/>
            </w:r>
          </w:hyperlink>
        </w:p>
        <w:p w14:paraId="359375A3" w14:textId="1A42D000" w:rsidR="005315D9" w:rsidRDefault="00363483">
          <w:pPr>
            <w:pStyle w:val="TOC2"/>
            <w:rPr>
              <w:rFonts w:asciiTheme="minorHAnsi" w:eastAsiaTheme="minorEastAsia" w:hAnsiTheme="minorHAnsi" w:cstheme="minorBidi"/>
              <w:bCs w:val="0"/>
            </w:rPr>
          </w:pPr>
          <w:hyperlink w:anchor="_Toc22392549" w:history="1">
            <w:r w:rsidR="005315D9" w:rsidRPr="0038419A">
              <w:rPr>
                <w:rStyle w:val="a7"/>
                <w:rFonts w:ascii="等线" w:eastAsia="等线" w:hAnsi="等线"/>
              </w:rPr>
              <w:t>2.3.</w:t>
            </w:r>
            <w:r w:rsidR="005315D9">
              <w:rPr>
                <w:rFonts w:asciiTheme="minorHAnsi" w:eastAsiaTheme="minorEastAsia" w:hAnsiTheme="minorHAnsi" w:cstheme="minorBidi"/>
                <w:bCs w:val="0"/>
              </w:rPr>
              <w:tab/>
            </w:r>
            <w:r w:rsidR="005315D9" w:rsidRPr="0038419A">
              <w:rPr>
                <w:rStyle w:val="a7"/>
                <w:rFonts w:ascii="等线" w:eastAsia="等线" w:hAnsi="等线"/>
              </w:rPr>
              <w:t>产品</w:t>
            </w:r>
            <w:r w:rsidR="005315D9">
              <w:rPr>
                <w:webHidden/>
              </w:rPr>
              <w:tab/>
            </w:r>
            <w:r w:rsidR="005315D9">
              <w:rPr>
                <w:webHidden/>
              </w:rPr>
              <w:fldChar w:fldCharType="begin"/>
            </w:r>
            <w:r w:rsidR="005315D9">
              <w:rPr>
                <w:webHidden/>
              </w:rPr>
              <w:instrText xml:space="preserve"> PAGEREF _Toc22392549 \h </w:instrText>
            </w:r>
            <w:r w:rsidR="005315D9">
              <w:rPr>
                <w:webHidden/>
              </w:rPr>
            </w:r>
            <w:r w:rsidR="005315D9">
              <w:rPr>
                <w:webHidden/>
              </w:rPr>
              <w:fldChar w:fldCharType="separate"/>
            </w:r>
            <w:r w:rsidR="00247B35">
              <w:rPr>
                <w:webHidden/>
              </w:rPr>
              <w:t>6</w:t>
            </w:r>
            <w:r w:rsidR="005315D9">
              <w:rPr>
                <w:webHidden/>
              </w:rPr>
              <w:fldChar w:fldCharType="end"/>
            </w:r>
          </w:hyperlink>
        </w:p>
        <w:p w14:paraId="7514BCF6" w14:textId="7347F182" w:rsidR="005315D9" w:rsidRPr="005315D9" w:rsidRDefault="00363483">
          <w:pPr>
            <w:pStyle w:val="TOC3"/>
            <w:rPr>
              <w:rFonts w:eastAsiaTheme="minorEastAsia"/>
              <w:b w:val="0"/>
              <w:bCs w:val="0"/>
              <w:i w:val="0"/>
            </w:rPr>
          </w:pPr>
          <w:hyperlink w:anchor="_Toc22392550" w:history="1">
            <w:r w:rsidR="005315D9" w:rsidRPr="005315D9">
              <w:rPr>
                <w:rStyle w:val="a7"/>
                <w:rFonts w:ascii="等线" w:eastAsia="等线" w:hAnsi="等线"/>
                <w:b w:val="0"/>
                <w:bCs w:val="0"/>
              </w:rPr>
              <w:t>2.3.1.</w:t>
            </w:r>
            <w:r w:rsidR="005315D9" w:rsidRPr="005315D9">
              <w:rPr>
                <w:rFonts w:eastAsiaTheme="minorEastAsia"/>
                <w:b w:val="0"/>
                <w:bCs w:val="0"/>
                <w:i w:val="0"/>
              </w:rPr>
              <w:tab/>
            </w:r>
            <w:r w:rsidR="005315D9" w:rsidRPr="005315D9">
              <w:rPr>
                <w:rStyle w:val="a7"/>
                <w:rFonts w:ascii="等线" w:eastAsia="等线" w:hAnsi="等线"/>
                <w:b w:val="0"/>
                <w:bCs w:val="0"/>
              </w:rPr>
              <w:t>需要移交用户的文件</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_Toc22392550 \h </w:instrText>
            </w:r>
            <w:r w:rsidR="005315D9" w:rsidRPr="005315D9">
              <w:rPr>
                <w:b w:val="0"/>
                <w:bCs w:val="0"/>
                <w:webHidden/>
              </w:rPr>
            </w:r>
            <w:r w:rsidR="005315D9" w:rsidRPr="005315D9">
              <w:rPr>
                <w:b w:val="0"/>
                <w:bCs w:val="0"/>
                <w:webHidden/>
              </w:rPr>
              <w:fldChar w:fldCharType="separate"/>
            </w:r>
            <w:r w:rsidR="00247B35">
              <w:rPr>
                <w:b w:val="0"/>
                <w:bCs w:val="0"/>
                <w:webHidden/>
              </w:rPr>
              <w:t>6</w:t>
            </w:r>
            <w:r w:rsidR="005315D9" w:rsidRPr="005315D9">
              <w:rPr>
                <w:b w:val="0"/>
                <w:bCs w:val="0"/>
                <w:webHidden/>
              </w:rPr>
              <w:fldChar w:fldCharType="end"/>
            </w:r>
          </w:hyperlink>
        </w:p>
        <w:p w14:paraId="37A225E6" w14:textId="343C9C3F" w:rsidR="005315D9" w:rsidRPr="005315D9" w:rsidRDefault="00363483">
          <w:pPr>
            <w:pStyle w:val="TOC3"/>
            <w:rPr>
              <w:rFonts w:eastAsiaTheme="minorEastAsia"/>
              <w:b w:val="0"/>
              <w:bCs w:val="0"/>
              <w:i w:val="0"/>
            </w:rPr>
          </w:pPr>
          <w:hyperlink w:anchor="_Toc22392551" w:history="1">
            <w:r w:rsidR="005315D9" w:rsidRPr="005315D9">
              <w:rPr>
                <w:rStyle w:val="a7"/>
                <w:rFonts w:ascii="等线" w:eastAsia="等线" w:hAnsi="等线"/>
                <w:b w:val="0"/>
                <w:bCs w:val="0"/>
              </w:rPr>
              <w:t>2.3.2.</w:t>
            </w:r>
            <w:r w:rsidR="005315D9" w:rsidRPr="005315D9">
              <w:rPr>
                <w:rFonts w:eastAsiaTheme="minorEastAsia"/>
                <w:b w:val="0"/>
                <w:bCs w:val="0"/>
                <w:i w:val="0"/>
              </w:rPr>
              <w:tab/>
            </w:r>
            <w:r w:rsidR="005315D9" w:rsidRPr="005315D9">
              <w:rPr>
                <w:rStyle w:val="a7"/>
                <w:rFonts w:ascii="等线" w:eastAsia="等线" w:hAnsi="等线"/>
                <w:b w:val="0"/>
                <w:bCs w:val="0"/>
              </w:rPr>
              <w:t>服务</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_Toc22392551 \h </w:instrText>
            </w:r>
            <w:r w:rsidR="005315D9" w:rsidRPr="005315D9">
              <w:rPr>
                <w:b w:val="0"/>
                <w:bCs w:val="0"/>
                <w:webHidden/>
              </w:rPr>
            </w:r>
            <w:r w:rsidR="005315D9" w:rsidRPr="005315D9">
              <w:rPr>
                <w:b w:val="0"/>
                <w:bCs w:val="0"/>
                <w:webHidden/>
              </w:rPr>
              <w:fldChar w:fldCharType="separate"/>
            </w:r>
            <w:r w:rsidR="00247B35">
              <w:rPr>
                <w:b w:val="0"/>
                <w:bCs w:val="0"/>
                <w:webHidden/>
              </w:rPr>
              <w:t>7</w:t>
            </w:r>
            <w:r w:rsidR="005315D9" w:rsidRPr="005315D9">
              <w:rPr>
                <w:b w:val="0"/>
                <w:bCs w:val="0"/>
                <w:webHidden/>
              </w:rPr>
              <w:fldChar w:fldCharType="end"/>
            </w:r>
          </w:hyperlink>
        </w:p>
        <w:p w14:paraId="6294BE32" w14:textId="690B6336" w:rsidR="005315D9" w:rsidRPr="005315D9" w:rsidRDefault="00363483">
          <w:pPr>
            <w:pStyle w:val="TOC3"/>
            <w:rPr>
              <w:rFonts w:eastAsiaTheme="minorEastAsia"/>
              <w:b w:val="0"/>
              <w:bCs w:val="0"/>
              <w:i w:val="0"/>
            </w:rPr>
          </w:pPr>
          <w:hyperlink w:anchor="_Toc22392552" w:history="1">
            <w:r w:rsidR="005315D9" w:rsidRPr="005315D9">
              <w:rPr>
                <w:rStyle w:val="a7"/>
                <w:rFonts w:ascii="等线" w:eastAsia="等线" w:hAnsi="等线"/>
                <w:b w:val="0"/>
                <w:bCs w:val="0"/>
              </w:rPr>
              <w:t>2.3.3.</w:t>
            </w:r>
            <w:r w:rsidR="005315D9" w:rsidRPr="005315D9">
              <w:rPr>
                <w:rFonts w:eastAsiaTheme="minorEastAsia"/>
                <w:b w:val="0"/>
                <w:bCs w:val="0"/>
                <w:i w:val="0"/>
              </w:rPr>
              <w:tab/>
            </w:r>
            <w:r w:rsidR="005315D9" w:rsidRPr="005315D9">
              <w:rPr>
                <w:rStyle w:val="a7"/>
                <w:rFonts w:ascii="等线" w:eastAsia="等线" w:hAnsi="等线"/>
                <w:b w:val="0"/>
                <w:bCs w:val="0"/>
              </w:rPr>
              <w:t>非移交产品</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_Toc22392552 \h </w:instrText>
            </w:r>
            <w:r w:rsidR="005315D9" w:rsidRPr="005315D9">
              <w:rPr>
                <w:b w:val="0"/>
                <w:bCs w:val="0"/>
                <w:webHidden/>
              </w:rPr>
            </w:r>
            <w:r w:rsidR="005315D9" w:rsidRPr="005315D9">
              <w:rPr>
                <w:b w:val="0"/>
                <w:bCs w:val="0"/>
                <w:webHidden/>
              </w:rPr>
              <w:fldChar w:fldCharType="separate"/>
            </w:r>
            <w:r w:rsidR="00247B35">
              <w:rPr>
                <w:b w:val="0"/>
                <w:bCs w:val="0"/>
                <w:webHidden/>
              </w:rPr>
              <w:t>7</w:t>
            </w:r>
            <w:r w:rsidR="005315D9" w:rsidRPr="005315D9">
              <w:rPr>
                <w:b w:val="0"/>
                <w:bCs w:val="0"/>
                <w:webHidden/>
              </w:rPr>
              <w:fldChar w:fldCharType="end"/>
            </w:r>
          </w:hyperlink>
        </w:p>
        <w:p w14:paraId="7F51759A" w14:textId="52448017" w:rsidR="005315D9" w:rsidRDefault="00363483">
          <w:pPr>
            <w:pStyle w:val="TOC2"/>
            <w:rPr>
              <w:rFonts w:asciiTheme="minorHAnsi" w:eastAsiaTheme="minorEastAsia" w:hAnsiTheme="minorHAnsi" w:cstheme="minorBidi"/>
              <w:bCs w:val="0"/>
            </w:rPr>
          </w:pPr>
          <w:hyperlink w:anchor="_Toc22392553" w:history="1">
            <w:r w:rsidR="005315D9" w:rsidRPr="0038419A">
              <w:rPr>
                <w:rStyle w:val="a7"/>
                <w:rFonts w:ascii="等线" w:eastAsia="等线" w:hAnsi="等线"/>
              </w:rPr>
              <w:t>2.4.</w:t>
            </w:r>
            <w:r w:rsidR="005315D9">
              <w:rPr>
                <w:rFonts w:asciiTheme="minorHAnsi" w:eastAsiaTheme="minorEastAsia" w:hAnsiTheme="minorHAnsi" w:cstheme="minorBidi"/>
                <w:bCs w:val="0"/>
              </w:rPr>
              <w:tab/>
            </w:r>
            <w:r w:rsidR="005315D9" w:rsidRPr="0038419A">
              <w:rPr>
                <w:rStyle w:val="a7"/>
                <w:rFonts w:ascii="等线" w:eastAsia="等线" w:hAnsi="等线"/>
              </w:rPr>
              <w:t>验收标准</w:t>
            </w:r>
            <w:r w:rsidR="005315D9">
              <w:rPr>
                <w:webHidden/>
              </w:rPr>
              <w:tab/>
            </w:r>
            <w:r w:rsidR="005315D9">
              <w:rPr>
                <w:webHidden/>
              </w:rPr>
              <w:fldChar w:fldCharType="begin"/>
            </w:r>
            <w:r w:rsidR="005315D9">
              <w:rPr>
                <w:webHidden/>
              </w:rPr>
              <w:instrText xml:space="preserve"> PAGEREF _Toc22392553 \h </w:instrText>
            </w:r>
            <w:r w:rsidR="005315D9">
              <w:rPr>
                <w:webHidden/>
              </w:rPr>
            </w:r>
            <w:r w:rsidR="005315D9">
              <w:rPr>
                <w:webHidden/>
              </w:rPr>
              <w:fldChar w:fldCharType="separate"/>
            </w:r>
            <w:r w:rsidR="00247B35">
              <w:rPr>
                <w:webHidden/>
              </w:rPr>
              <w:t>7</w:t>
            </w:r>
            <w:r w:rsidR="005315D9">
              <w:rPr>
                <w:webHidden/>
              </w:rPr>
              <w:fldChar w:fldCharType="end"/>
            </w:r>
          </w:hyperlink>
        </w:p>
        <w:p w14:paraId="7319954B" w14:textId="06202560" w:rsidR="005315D9" w:rsidRDefault="00363483">
          <w:pPr>
            <w:pStyle w:val="TOC2"/>
            <w:rPr>
              <w:rFonts w:asciiTheme="minorHAnsi" w:eastAsiaTheme="minorEastAsia" w:hAnsiTheme="minorHAnsi" w:cstheme="minorBidi"/>
              <w:bCs w:val="0"/>
            </w:rPr>
          </w:pPr>
          <w:hyperlink w:anchor="_Toc22392554" w:history="1">
            <w:r w:rsidR="005315D9" w:rsidRPr="0038419A">
              <w:rPr>
                <w:rStyle w:val="a7"/>
                <w:rFonts w:ascii="等线" w:eastAsia="等线" w:hAnsi="等线"/>
              </w:rPr>
              <w:t>2.5.</w:t>
            </w:r>
            <w:r w:rsidR="005315D9">
              <w:rPr>
                <w:rFonts w:asciiTheme="minorHAnsi" w:eastAsiaTheme="minorEastAsia" w:hAnsiTheme="minorHAnsi" w:cstheme="minorBidi"/>
                <w:bCs w:val="0"/>
              </w:rPr>
              <w:tab/>
            </w:r>
            <w:r w:rsidR="005315D9" w:rsidRPr="0038419A">
              <w:rPr>
                <w:rStyle w:val="a7"/>
                <w:rFonts w:ascii="等线" w:eastAsia="等线" w:hAnsi="等线"/>
              </w:rPr>
              <w:t>项目相关信息</w:t>
            </w:r>
            <w:r w:rsidR="005315D9">
              <w:rPr>
                <w:webHidden/>
              </w:rPr>
              <w:tab/>
            </w:r>
            <w:r w:rsidR="005315D9">
              <w:rPr>
                <w:webHidden/>
              </w:rPr>
              <w:fldChar w:fldCharType="begin"/>
            </w:r>
            <w:r w:rsidR="005315D9">
              <w:rPr>
                <w:webHidden/>
              </w:rPr>
              <w:instrText xml:space="preserve"> PAGEREF _Toc22392554 \h </w:instrText>
            </w:r>
            <w:r w:rsidR="005315D9">
              <w:rPr>
                <w:webHidden/>
              </w:rPr>
            </w:r>
            <w:r w:rsidR="005315D9">
              <w:rPr>
                <w:webHidden/>
              </w:rPr>
              <w:fldChar w:fldCharType="separate"/>
            </w:r>
            <w:r w:rsidR="00247B35">
              <w:rPr>
                <w:webHidden/>
              </w:rPr>
              <w:t>8</w:t>
            </w:r>
            <w:r w:rsidR="005315D9">
              <w:rPr>
                <w:webHidden/>
              </w:rPr>
              <w:fldChar w:fldCharType="end"/>
            </w:r>
          </w:hyperlink>
        </w:p>
        <w:p w14:paraId="3781644B" w14:textId="1C8FF2B8" w:rsidR="005315D9" w:rsidRDefault="00363483">
          <w:pPr>
            <w:pStyle w:val="TOC2"/>
            <w:rPr>
              <w:rFonts w:asciiTheme="minorHAnsi" w:eastAsiaTheme="minorEastAsia" w:hAnsiTheme="minorHAnsi" w:cstheme="minorBidi"/>
              <w:bCs w:val="0"/>
            </w:rPr>
          </w:pPr>
          <w:hyperlink w:anchor="_Toc22392555" w:history="1">
            <w:r w:rsidR="005315D9" w:rsidRPr="0038419A">
              <w:rPr>
                <w:rStyle w:val="a7"/>
                <w:rFonts w:ascii="等线" w:eastAsia="等线" w:hAnsi="等线"/>
              </w:rPr>
              <w:t>2.6.</w:t>
            </w:r>
            <w:r w:rsidR="005315D9">
              <w:rPr>
                <w:rFonts w:asciiTheme="minorHAnsi" w:eastAsiaTheme="minorEastAsia" w:hAnsiTheme="minorHAnsi" w:cstheme="minorBidi"/>
                <w:bCs w:val="0"/>
              </w:rPr>
              <w:tab/>
            </w:r>
            <w:r w:rsidR="005315D9" w:rsidRPr="0038419A">
              <w:rPr>
                <w:rStyle w:val="a7"/>
                <w:rFonts w:ascii="等线" w:eastAsia="等线" w:hAnsi="等线"/>
              </w:rPr>
              <w:t>系统运行环境</w:t>
            </w:r>
            <w:r w:rsidR="005315D9">
              <w:rPr>
                <w:webHidden/>
              </w:rPr>
              <w:tab/>
            </w:r>
            <w:r w:rsidR="005315D9">
              <w:rPr>
                <w:webHidden/>
              </w:rPr>
              <w:fldChar w:fldCharType="begin"/>
            </w:r>
            <w:r w:rsidR="005315D9">
              <w:rPr>
                <w:webHidden/>
              </w:rPr>
              <w:instrText xml:space="preserve"> PAGEREF _Toc22392555 \h </w:instrText>
            </w:r>
            <w:r w:rsidR="005315D9">
              <w:rPr>
                <w:webHidden/>
              </w:rPr>
            </w:r>
            <w:r w:rsidR="005315D9">
              <w:rPr>
                <w:webHidden/>
              </w:rPr>
              <w:fldChar w:fldCharType="separate"/>
            </w:r>
            <w:r w:rsidR="00247B35">
              <w:rPr>
                <w:webHidden/>
              </w:rPr>
              <w:t>8</w:t>
            </w:r>
            <w:r w:rsidR="005315D9">
              <w:rPr>
                <w:webHidden/>
              </w:rPr>
              <w:fldChar w:fldCharType="end"/>
            </w:r>
          </w:hyperlink>
        </w:p>
        <w:p w14:paraId="79F1696F" w14:textId="340CC89E" w:rsidR="005315D9" w:rsidRDefault="00363483">
          <w:pPr>
            <w:pStyle w:val="TOC1"/>
            <w:rPr>
              <w:rFonts w:asciiTheme="minorHAnsi" w:eastAsiaTheme="minorEastAsia" w:hAnsiTheme="minorHAnsi"/>
              <w:b w:val="0"/>
              <w:bCs w:val="0"/>
              <w:kern w:val="2"/>
            </w:rPr>
          </w:pPr>
          <w:hyperlink w:anchor="_Toc22392556" w:history="1">
            <w:r w:rsidR="005315D9" w:rsidRPr="0038419A">
              <w:rPr>
                <w:rStyle w:val="a7"/>
              </w:rPr>
              <w:t>3.</w:t>
            </w:r>
            <w:r w:rsidR="005315D9">
              <w:rPr>
                <w:rFonts w:asciiTheme="minorHAnsi" w:eastAsiaTheme="minorEastAsia" w:hAnsiTheme="minorHAnsi"/>
                <w:b w:val="0"/>
                <w:bCs w:val="0"/>
                <w:kern w:val="2"/>
              </w:rPr>
              <w:tab/>
            </w:r>
            <w:r w:rsidR="005315D9" w:rsidRPr="0038419A">
              <w:rPr>
                <w:rStyle w:val="a7"/>
              </w:rPr>
              <w:t>时间管理计划</w:t>
            </w:r>
            <w:r w:rsidR="005315D9">
              <w:rPr>
                <w:webHidden/>
              </w:rPr>
              <w:tab/>
            </w:r>
            <w:r w:rsidR="005315D9">
              <w:rPr>
                <w:webHidden/>
              </w:rPr>
              <w:fldChar w:fldCharType="begin"/>
            </w:r>
            <w:r w:rsidR="005315D9">
              <w:rPr>
                <w:webHidden/>
              </w:rPr>
              <w:instrText xml:space="preserve"> PAGEREF _Toc22392556 \h </w:instrText>
            </w:r>
            <w:r w:rsidR="005315D9">
              <w:rPr>
                <w:webHidden/>
              </w:rPr>
            </w:r>
            <w:r w:rsidR="005315D9">
              <w:rPr>
                <w:webHidden/>
              </w:rPr>
              <w:fldChar w:fldCharType="separate"/>
            </w:r>
            <w:r w:rsidR="00247B35">
              <w:rPr>
                <w:webHidden/>
              </w:rPr>
              <w:t>9</w:t>
            </w:r>
            <w:r w:rsidR="005315D9">
              <w:rPr>
                <w:webHidden/>
              </w:rPr>
              <w:fldChar w:fldCharType="end"/>
            </w:r>
          </w:hyperlink>
        </w:p>
        <w:p w14:paraId="3D66BF82" w14:textId="66EE21A9" w:rsidR="005315D9" w:rsidRDefault="00363483">
          <w:pPr>
            <w:pStyle w:val="TOC2"/>
            <w:rPr>
              <w:rFonts w:asciiTheme="minorHAnsi" w:eastAsiaTheme="minorEastAsia" w:hAnsiTheme="minorHAnsi" w:cstheme="minorBidi"/>
              <w:bCs w:val="0"/>
            </w:rPr>
          </w:pPr>
          <w:hyperlink w:anchor="_Toc22392557" w:history="1">
            <w:r w:rsidR="005315D9" w:rsidRPr="0038419A">
              <w:rPr>
                <w:rStyle w:val="a7"/>
              </w:rPr>
              <w:t>3.1.</w:t>
            </w:r>
            <w:r w:rsidR="005315D9">
              <w:rPr>
                <w:rFonts w:asciiTheme="minorHAnsi" w:eastAsiaTheme="minorEastAsia" w:hAnsiTheme="minorHAnsi" w:cstheme="minorBidi"/>
                <w:bCs w:val="0"/>
              </w:rPr>
              <w:tab/>
            </w:r>
            <w:r w:rsidR="005315D9" w:rsidRPr="0038419A">
              <w:rPr>
                <w:rStyle w:val="a7"/>
              </w:rPr>
              <w:t>任务分解</w:t>
            </w:r>
            <w:r w:rsidR="005315D9">
              <w:rPr>
                <w:webHidden/>
              </w:rPr>
              <w:tab/>
            </w:r>
            <w:r w:rsidR="005315D9">
              <w:rPr>
                <w:webHidden/>
              </w:rPr>
              <w:fldChar w:fldCharType="begin"/>
            </w:r>
            <w:r w:rsidR="005315D9">
              <w:rPr>
                <w:webHidden/>
              </w:rPr>
              <w:instrText xml:space="preserve"> PAGEREF _Toc22392557 \h </w:instrText>
            </w:r>
            <w:r w:rsidR="005315D9">
              <w:rPr>
                <w:webHidden/>
              </w:rPr>
            </w:r>
            <w:r w:rsidR="005315D9">
              <w:rPr>
                <w:webHidden/>
              </w:rPr>
              <w:fldChar w:fldCharType="separate"/>
            </w:r>
            <w:r w:rsidR="00247B35">
              <w:rPr>
                <w:webHidden/>
              </w:rPr>
              <w:t>9</w:t>
            </w:r>
            <w:r w:rsidR="005315D9">
              <w:rPr>
                <w:webHidden/>
              </w:rPr>
              <w:fldChar w:fldCharType="end"/>
            </w:r>
          </w:hyperlink>
        </w:p>
        <w:p w14:paraId="29CDC58E" w14:textId="647DA8DC" w:rsidR="005315D9" w:rsidRDefault="00363483">
          <w:pPr>
            <w:pStyle w:val="TOC1"/>
            <w:rPr>
              <w:rFonts w:asciiTheme="minorHAnsi" w:eastAsiaTheme="minorEastAsia" w:hAnsiTheme="minorHAnsi"/>
              <w:b w:val="0"/>
              <w:bCs w:val="0"/>
              <w:kern w:val="2"/>
            </w:rPr>
          </w:pPr>
          <w:hyperlink w:anchor="_Toc22392558" w:history="1">
            <w:r w:rsidR="005315D9" w:rsidRPr="0038419A">
              <w:rPr>
                <w:rStyle w:val="a7"/>
              </w:rPr>
              <w:t>4.</w:t>
            </w:r>
            <w:r w:rsidR="005315D9">
              <w:rPr>
                <w:rFonts w:asciiTheme="minorHAnsi" w:eastAsiaTheme="minorEastAsia" w:hAnsiTheme="minorHAnsi"/>
                <w:b w:val="0"/>
                <w:bCs w:val="0"/>
                <w:kern w:val="2"/>
              </w:rPr>
              <w:tab/>
            </w:r>
            <w:r w:rsidR="005315D9" w:rsidRPr="0038419A">
              <w:rPr>
                <w:rStyle w:val="a7"/>
              </w:rPr>
              <w:t>范围管理计划</w:t>
            </w:r>
            <w:r w:rsidR="005315D9">
              <w:rPr>
                <w:webHidden/>
              </w:rPr>
              <w:tab/>
            </w:r>
            <w:r w:rsidR="005315D9">
              <w:rPr>
                <w:webHidden/>
              </w:rPr>
              <w:fldChar w:fldCharType="begin"/>
            </w:r>
            <w:r w:rsidR="005315D9">
              <w:rPr>
                <w:webHidden/>
              </w:rPr>
              <w:instrText xml:space="preserve"> PAGEREF _Toc22392558 \h </w:instrText>
            </w:r>
            <w:r w:rsidR="005315D9">
              <w:rPr>
                <w:webHidden/>
              </w:rPr>
            </w:r>
            <w:r w:rsidR="005315D9">
              <w:rPr>
                <w:webHidden/>
              </w:rPr>
              <w:fldChar w:fldCharType="separate"/>
            </w:r>
            <w:r w:rsidR="00247B35">
              <w:rPr>
                <w:webHidden/>
              </w:rPr>
              <w:t>10</w:t>
            </w:r>
            <w:r w:rsidR="005315D9">
              <w:rPr>
                <w:webHidden/>
              </w:rPr>
              <w:fldChar w:fldCharType="end"/>
            </w:r>
          </w:hyperlink>
        </w:p>
        <w:p w14:paraId="56209E91" w14:textId="4D014E71" w:rsidR="005315D9" w:rsidRDefault="00363483">
          <w:pPr>
            <w:pStyle w:val="TOC2"/>
            <w:rPr>
              <w:rFonts w:asciiTheme="minorHAnsi" w:eastAsiaTheme="minorEastAsia" w:hAnsiTheme="minorHAnsi" w:cstheme="minorBidi"/>
              <w:bCs w:val="0"/>
            </w:rPr>
          </w:pPr>
          <w:hyperlink w:anchor="_Toc22392559" w:history="1">
            <w:r w:rsidR="005315D9" w:rsidRPr="0038419A">
              <w:rPr>
                <w:rStyle w:val="a7"/>
              </w:rPr>
              <w:t>4.1.</w:t>
            </w:r>
            <w:r w:rsidR="005315D9">
              <w:rPr>
                <w:rFonts w:asciiTheme="minorHAnsi" w:eastAsiaTheme="minorEastAsia" w:hAnsiTheme="minorHAnsi" w:cstheme="minorBidi"/>
                <w:bCs w:val="0"/>
              </w:rPr>
              <w:tab/>
            </w:r>
            <w:r w:rsidR="005315D9" w:rsidRPr="0038419A">
              <w:rPr>
                <w:rStyle w:val="a7"/>
              </w:rPr>
              <w:t>功能范围</w:t>
            </w:r>
            <w:r w:rsidR="005315D9">
              <w:rPr>
                <w:webHidden/>
              </w:rPr>
              <w:tab/>
            </w:r>
            <w:r w:rsidR="005315D9">
              <w:rPr>
                <w:webHidden/>
              </w:rPr>
              <w:fldChar w:fldCharType="begin"/>
            </w:r>
            <w:r w:rsidR="005315D9">
              <w:rPr>
                <w:webHidden/>
              </w:rPr>
              <w:instrText xml:space="preserve"> PAGEREF _Toc22392559 \h </w:instrText>
            </w:r>
            <w:r w:rsidR="005315D9">
              <w:rPr>
                <w:webHidden/>
              </w:rPr>
            </w:r>
            <w:r w:rsidR="005315D9">
              <w:rPr>
                <w:webHidden/>
              </w:rPr>
              <w:fldChar w:fldCharType="separate"/>
            </w:r>
            <w:r w:rsidR="00247B35">
              <w:rPr>
                <w:webHidden/>
              </w:rPr>
              <w:t>10</w:t>
            </w:r>
            <w:r w:rsidR="005315D9">
              <w:rPr>
                <w:webHidden/>
              </w:rPr>
              <w:fldChar w:fldCharType="end"/>
            </w:r>
          </w:hyperlink>
        </w:p>
        <w:p w14:paraId="3C70138B" w14:textId="7E332F2C" w:rsidR="005315D9" w:rsidRDefault="00363483">
          <w:pPr>
            <w:pStyle w:val="TOC2"/>
            <w:rPr>
              <w:rFonts w:asciiTheme="minorHAnsi" w:eastAsiaTheme="minorEastAsia" w:hAnsiTheme="minorHAnsi" w:cstheme="minorBidi"/>
              <w:bCs w:val="0"/>
            </w:rPr>
          </w:pPr>
          <w:hyperlink w:anchor="_Toc22392560" w:history="1">
            <w:r w:rsidR="005315D9" w:rsidRPr="0038419A">
              <w:rPr>
                <w:rStyle w:val="a7"/>
              </w:rPr>
              <w:t>4.2.</w:t>
            </w:r>
            <w:r w:rsidR="005315D9">
              <w:rPr>
                <w:rFonts w:asciiTheme="minorHAnsi" w:eastAsiaTheme="minorEastAsia" w:hAnsiTheme="minorHAnsi" w:cstheme="minorBidi"/>
                <w:bCs w:val="0"/>
              </w:rPr>
              <w:tab/>
            </w:r>
            <w:r w:rsidR="005315D9" w:rsidRPr="0038419A">
              <w:rPr>
                <w:rStyle w:val="a7"/>
              </w:rPr>
              <w:t>开发计划</w:t>
            </w:r>
            <w:r w:rsidR="005315D9">
              <w:rPr>
                <w:webHidden/>
              </w:rPr>
              <w:tab/>
            </w:r>
            <w:r w:rsidR="005315D9">
              <w:rPr>
                <w:webHidden/>
              </w:rPr>
              <w:fldChar w:fldCharType="begin"/>
            </w:r>
            <w:r w:rsidR="005315D9">
              <w:rPr>
                <w:webHidden/>
              </w:rPr>
              <w:instrText xml:space="preserve"> PAGEREF _Toc22392560 \h </w:instrText>
            </w:r>
            <w:r w:rsidR="005315D9">
              <w:rPr>
                <w:webHidden/>
              </w:rPr>
            </w:r>
            <w:r w:rsidR="005315D9">
              <w:rPr>
                <w:webHidden/>
              </w:rPr>
              <w:fldChar w:fldCharType="separate"/>
            </w:r>
            <w:r w:rsidR="00247B35">
              <w:rPr>
                <w:webHidden/>
              </w:rPr>
              <w:t>10</w:t>
            </w:r>
            <w:r w:rsidR="005315D9">
              <w:rPr>
                <w:webHidden/>
              </w:rPr>
              <w:fldChar w:fldCharType="end"/>
            </w:r>
          </w:hyperlink>
        </w:p>
        <w:p w14:paraId="32AA806E" w14:textId="47DC4242" w:rsidR="005315D9" w:rsidRDefault="00363483">
          <w:pPr>
            <w:pStyle w:val="TOC1"/>
            <w:rPr>
              <w:rFonts w:asciiTheme="minorHAnsi" w:eastAsiaTheme="minorEastAsia" w:hAnsiTheme="minorHAnsi"/>
              <w:b w:val="0"/>
              <w:bCs w:val="0"/>
              <w:kern w:val="2"/>
            </w:rPr>
          </w:pPr>
          <w:hyperlink w:anchor="_Toc22392561" w:history="1">
            <w:r w:rsidR="005315D9" w:rsidRPr="0038419A">
              <w:rPr>
                <w:rStyle w:val="a7"/>
              </w:rPr>
              <w:t>5.</w:t>
            </w:r>
            <w:r w:rsidR="005315D9">
              <w:rPr>
                <w:rFonts w:asciiTheme="minorHAnsi" w:eastAsiaTheme="minorEastAsia" w:hAnsiTheme="minorHAnsi"/>
                <w:b w:val="0"/>
                <w:bCs w:val="0"/>
                <w:kern w:val="2"/>
              </w:rPr>
              <w:tab/>
            </w:r>
            <w:r w:rsidR="005315D9" w:rsidRPr="0038419A">
              <w:rPr>
                <w:rStyle w:val="a7"/>
              </w:rPr>
              <w:t>质量管理计划</w:t>
            </w:r>
            <w:r w:rsidR="005315D9">
              <w:rPr>
                <w:webHidden/>
              </w:rPr>
              <w:tab/>
            </w:r>
            <w:r w:rsidR="005315D9">
              <w:rPr>
                <w:webHidden/>
              </w:rPr>
              <w:fldChar w:fldCharType="begin"/>
            </w:r>
            <w:r w:rsidR="005315D9">
              <w:rPr>
                <w:webHidden/>
              </w:rPr>
              <w:instrText xml:space="preserve"> PAGEREF _Toc22392561 \h </w:instrText>
            </w:r>
            <w:r w:rsidR="005315D9">
              <w:rPr>
                <w:webHidden/>
              </w:rPr>
            </w:r>
            <w:r w:rsidR="005315D9">
              <w:rPr>
                <w:webHidden/>
              </w:rPr>
              <w:fldChar w:fldCharType="separate"/>
            </w:r>
            <w:r w:rsidR="00247B35">
              <w:rPr>
                <w:webHidden/>
              </w:rPr>
              <w:t>12</w:t>
            </w:r>
            <w:r w:rsidR="005315D9">
              <w:rPr>
                <w:webHidden/>
              </w:rPr>
              <w:fldChar w:fldCharType="end"/>
            </w:r>
          </w:hyperlink>
        </w:p>
        <w:p w14:paraId="520DD9FF" w14:textId="180FCB25" w:rsidR="005315D9" w:rsidRDefault="00363483">
          <w:pPr>
            <w:pStyle w:val="TOC2"/>
            <w:rPr>
              <w:rFonts w:asciiTheme="minorHAnsi" w:eastAsiaTheme="minorEastAsia" w:hAnsiTheme="minorHAnsi" w:cstheme="minorBidi"/>
              <w:bCs w:val="0"/>
            </w:rPr>
          </w:pPr>
          <w:hyperlink w:anchor="_Toc22392562" w:history="1">
            <w:r w:rsidR="005315D9" w:rsidRPr="0038419A">
              <w:rPr>
                <w:rStyle w:val="a7"/>
              </w:rPr>
              <w:t>5.1.</w:t>
            </w:r>
            <w:r w:rsidR="005315D9">
              <w:rPr>
                <w:rFonts w:asciiTheme="minorHAnsi" w:eastAsiaTheme="minorEastAsia" w:hAnsiTheme="minorHAnsi" w:cstheme="minorBidi"/>
                <w:bCs w:val="0"/>
              </w:rPr>
              <w:tab/>
            </w:r>
            <w:r w:rsidR="005315D9" w:rsidRPr="0038419A">
              <w:rPr>
                <w:rStyle w:val="a7"/>
              </w:rPr>
              <w:t>任课教师需求</w:t>
            </w:r>
            <w:r w:rsidR="005315D9">
              <w:rPr>
                <w:webHidden/>
              </w:rPr>
              <w:tab/>
            </w:r>
            <w:r w:rsidR="005315D9">
              <w:rPr>
                <w:webHidden/>
              </w:rPr>
              <w:fldChar w:fldCharType="begin"/>
            </w:r>
            <w:r w:rsidR="005315D9">
              <w:rPr>
                <w:webHidden/>
              </w:rPr>
              <w:instrText xml:space="preserve"> PAGEREF _Toc22392562 \h </w:instrText>
            </w:r>
            <w:r w:rsidR="005315D9">
              <w:rPr>
                <w:webHidden/>
              </w:rPr>
            </w:r>
            <w:r w:rsidR="005315D9">
              <w:rPr>
                <w:webHidden/>
              </w:rPr>
              <w:fldChar w:fldCharType="separate"/>
            </w:r>
            <w:r w:rsidR="00247B35">
              <w:rPr>
                <w:webHidden/>
              </w:rPr>
              <w:t>12</w:t>
            </w:r>
            <w:r w:rsidR="005315D9">
              <w:rPr>
                <w:webHidden/>
              </w:rPr>
              <w:fldChar w:fldCharType="end"/>
            </w:r>
          </w:hyperlink>
        </w:p>
        <w:p w14:paraId="7870E3E6" w14:textId="2AA2B704" w:rsidR="005315D9" w:rsidRDefault="00363483">
          <w:pPr>
            <w:pStyle w:val="TOC2"/>
            <w:rPr>
              <w:rFonts w:asciiTheme="minorHAnsi" w:eastAsiaTheme="minorEastAsia" w:hAnsiTheme="minorHAnsi" w:cstheme="minorBidi"/>
              <w:bCs w:val="0"/>
            </w:rPr>
          </w:pPr>
          <w:hyperlink w:anchor="_Toc22392563" w:history="1">
            <w:r w:rsidR="005315D9" w:rsidRPr="0038419A">
              <w:rPr>
                <w:rStyle w:val="a7"/>
              </w:rPr>
              <w:t>5.2.</w:t>
            </w:r>
            <w:r w:rsidR="005315D9">
              <w:rPr>
                <w:rFonts w:asciiTheme="minorHAnsi" w:eastAsiaTheme="minorEastAsia" w:hAnsiTheme="minorHAnsi" w:cstheme="minorBidi"/>
                <w:bCs w:val="0"/>
              </w:rPr>
              <w:tab/>
            </w:r>
            <w:r w:rsidR="005315D9" w:rsidRPr="0038419A">
              <w:rPr>
                <w:rStyle w:val="a7"/>
              </w:rPr>
              <w:t>学生需求</w:t>
            </w:r>
            <w:r w:rsidR="005315D9">
              <w:rPr>
                <w:webHidden/>
              </w:rPr>
              <w:tab/>
            </w:r>
            <w:r w:rsidR="005315D9">
              <w:rPr>
                <w:webHidden/>
              </w:rPr>
              <w:fldChar w:fldCharType="begin"/>
            </w:r>
            <w:r w:rsidR="005315D9">
              <w:rPr>
                <w:webHidden/>
              </w:rPr>
              <w:instrText xml:space="preserve"> PAGEREF _Toc22392563 \h </w:instrText>
            </w:r>
            <w:r w:rsidR="005315D9">
              <w:rPr>
                <w:webHidden/>
              </w:rPr>
            </w:r>
            <w:r w:rsidR="005315D9">
              <w:rPr>
                <w:webHidden/>
              </w:rPr>
              <w:fldChar w:fldCharType="separate"/>
            </w:r>
            <w:r w:rsidR="00247B35">
              <w:rPr>
                <w:webHidden/>
              </w:rPr>
              <w:t>13</w:t>
            </w:r>
            <w:r w:rsidR="005315D9">
              <w:rPr>
                <w:webHidden/>
              </w:rPr>
              <w:fldChar w:fldCharType="end"/>
            </w:r>
          </w:hyperlink>
        </w:p>
        <w:p w14:paraId="1DE3EDB6" w14:textId="0F404392" w:rsidR="005315D9" w:rsidRDefault="00363483">
          <w:pPr>
            <w:pStyle w:val="TOC2"/>
            <w:rPr>
              <w:rFonts w:asciiTheme="minorHAnsi" w:eastAsiaTheme="minorEastAsia" w:hAnsiTheme="minorHAnsi" w:cstheme="minorBidi"/>
              <w:bCs w:val="0"/>
            </w:rPr>
          </w:pPr>
          <w:hyperlink w:anchor="_Toc22392564" w:history="1">
            <w:r w:rsidR="005315D9" w:rsidRPr="0038419A">
              <w:rPr>
                <w:rStyle w:val="a7"/>
              </w:rPr>
              <w:t>5.3.</w:t>
            </w:r>
            <w:r w:rsidR="005315D9">
              <w:rPr>
                <w:rFonts w:asciiTheme="minorHAnsi" w:eastAsiaTheme="minorEastAsia" w:hAnsiTheme="minorHAnsi" w:cstheme="minorBidi"/>
                <w:bCs w:val="0"/>
              </w:rPr>
              <w:tab/>
            </w:r>
            <w:r w:rsidR="005315D9" w:rsidRPr="0038419A">
              <w:rPr>
                <w:rStyle w:val="a7"/>
              </w:rPr>
              <w:t>游客需求</w:t>
            </w:r>
            <w:r w:rsidR="005315D9">
              <w:rPr>
                <w:webHidden/>
              </w:rPr>
              <w:tab/>
            </w:r>
            <w:r w:rsidR="005315D9">
              <w:rPr>
                <w:webHidden/>
              </w:rPr>
              <w:fldChar w:fldCharType="begin"/>
            </w:r>
            <w:r w:rsidR="005315D9">
              <w:rPr>
                <w:webHidden/>
              </w:rPr>
              <w:instrText xml:space="preserve"> PAGEREF _Toc22392564 \h </w:instrText>
            </w:r>
            <w:r w:rsidR="005315D9">
              <w:rPr>
                <w:webHidden/>
              </w:rPr>
            </w:r>
            <w:r w:rsidR="005315D9">
              <w:rPr>
                <w:webHidden/>
              </w:rPr>
              <w:fldChar w:fldCharType="separate"/>
            </w:r>
            <w:r w:rsidR="00247B35">
              <w:rPr>
                <w:webHidden/>
              </w:rPr>
              <w:t>13</w:t>
            </w:r>
            <w:r w:rsidR="005315D9">
              <w:rPr>
                <w:webHidden/>
              </w:rPr>
              <w:fldChar w:fldCharType="end"/>
            </w:r>
          </w:hyperlink>
        </w:p>
        <w:p w14:paraId="4C231C09" w14:textId="03263B03" w:rsidR="005315D9" w:rsidRDefault="00363483">
          <w:pPr>
            <w:pStyle w:val="TOC2"/>
            <w:rPr>
              <w:rFonts w:asciiTheme="minorHAnsi" w:eastAsiaTheme="minorEastAsia" w:hAnsiTheme="minorHAnsi" w:cstheme="minorBidi"/>
              <w:bCs w:val="0"/>
            </w:rPr>
          </w:pPr>
          <w:hyperlink w:anchor="_Toc22392565" w:history="1">
            <w:r w:rsidR="005315D9" w:rsidRPr="0038419A">
              <w:rPr>
                <w:rStyle w:val="a7"/>
              </w:rPr>
              <w:t>5.4.</w:t>
            </w:r>
            <w:r w:rsidR="005315D9">
              <w:rPr>
                <w:rFonts w:asciiTheme="minorHAnsi" w:eastAsiaTheme="minorEastAsia" w:hAnsiTheme="minorHAnsi" w:cstheme="minorBidi"/>
                <w:bCs w:val="0"/>
              </w:rPr>
              <w:tab/>
            </w:r>
            <w:r w:rsidR="005315D9" w:rsidRPr="0038419A">
              <w:rPr>
                <w:rStyle w:val="a7"/>
              </w:rPr>
              <w:t>通用需求</w:t>
            </w:r>
            <w:r w:rsidR="005315D9">
              <w:rPr>
                <w:webHidden/>
              </w:rPr>
              <w:tab/>
            </w:r>
            <w:r w:rsidR="005315D9">
              <w:rPr>
                <w:webHidden/>
              </w:rPr>
              <w:fldChar w:fldCharType="begin"/>
            </w:r>
            <w:r w:rsidR="005315D9">
              <w:rPr>
                <w:webHidden/>
              </w:rPr>
              <w:instrText xml:space="preserve"> PAGEREF _Toc22392565 \h </w:instrText>
            </w:r>
            <w:r w:rsidR="005315D9">
              <w:rPr>
                <w:webHidden/>
              </w:rPr>
            </w:r>
            <w:r w:rsidR="005315D9">
              <w:rPr>
                <w:webHidden/>
              </w:rPr>
              <w:fldChar w:fldCharType="separate"/>
            </w:r>
            <w:r w:rsidR="00247B35">
              <w:rPr>
                <w:webHidden/>
              </w:rPr>
              <w:t>13</w:t>
            </w:r>
            <w:r w:rsidR="005315D9">
              <w:rPr>
                <w:webHidden/>
              </w:rPr>
              <w:fldChar w:fldCharType="end"/>
            </w:r>
          </w:hyperlink>
        </w:p>
        <w:p w14:paraId="79F75298" w14:textId="1C5CB39E" w:rsidR="005315D9" w:rsidRDefault="00363483">
          <w:pPr>
            <w:pStyle w:val="TOC1"/>
            <w:rPr>
              <w:rFonts w:asciiTheme="minorHAnsi" w:eastAsiaTheme="minorEastAsia" w:hAnsiTheme="minorHAnsi"/>
              <w:b w:val="0"/>
              <w:bCs w:val="0"/>
              <w:kern w:val="2"/>
            </w:rPr>
          </w:pPr>
          <w:hyperlink w:anchor="_Toc22392566" w:history="1">
            <w:r w:rsidR="005315D9" w:rsidRPr="0038419A">
              <w:rPr>
                <w:rStyle w:val="a7"/>
              </w:rPr>
              <w:t>6.</w:t>
            </w:r>
            <w:r w:rsidR="005315D9">
              <w:rPr>
                <w:rFonts w:asciiTheme="minorHAnsi" w:eastAsiaTheme="minorEastAsia" w:hAnsiTheme="minorHAnsi"/>
                <w:b w:val="0"/>
                <w:bCs w:val="0"/>
                <w:kern w:val="2"/>
              </w:rPr>
              <w:tab/>
            </w:r>
            <w:r w:rsidR="005315D9" w:rsidRPr="0038419A">
              <w:rPr>
                <w:rStyle w:val="a7"/>
              </w:rPr>
              <w:t>沟通管理计划</w:t>
            </w:r>
            <w:r w:rsidR="005315D9">
              <w:rPr>
                <w:webHidden/>
              </w:rPr>
              <w:tab/>
            </w:r>
            <w:r w:rsidR="005315D9">
              <w:rPr>
                <w:webHidden/>
              </w:rPr>
              <w:fldChar w:fldCharType="begin"/>
            </w:r>
            <w:r w:rsidR="005315D9">
              <w:rPr>
                <w:webHidden/>
              </w:rPr>
              <w:instrText xml:space="preserve"> PAGEREF _Toc22392566 \h </w:instrText>
            </w:r>
            <w:r w:rsidR="005315D9">
              <w:rPr>
                <w:webHidden/>
              </w:rPr>
            </w:r>
            <w:r w:rsidR="005315D9">
              <w:rPr>
                <w:webHidden/>
              </w:rPr>
              <w:fldChar w:fldCharType="separate"/>
            </w:r>
            <w:r w:rsidR="00247B35">
              <w:rPr>
                <w:webHidden/>
              </w:rPr>
              <w:t>14</w:t>
            </w:r>
            <w:r w:rsidR="005315D9">
              <w:rPr>
                <w:webHidden/>
              </w:rPr>
              <w:fldChar w:fldCharType="end"/>
            </w:r>
          </w:hyperlink>
        </w:p>
        <w:p w14:paraId="20287C72" w14:textId="20CB4015" w:rsidR="005315D9" w:rsidRPr="005315D9" w:rsidRDefault="00363483">
          <w:pPr>
            <w:pStyle w:val="TOC2"/>
            <w:rPr>
              <w:rFonts w:asciiTheme="minorHAnsi" w:eastAsiaTheme="minorEastAsia" w:hAnsiTheme="minorHAnsi" w:cstheme="minorBidi"/>
            </w:rPr>
          </w:pPr>
          <w:hyperlink w:anchor="_Toc22392567" w:history="1">
            <w:r w:rsidR="005315D9" w:rsidRPr="005315D9">
              <w:rPr>
                <w:rStyle w:val="a7"/>
                <w:rFonts w:asciiTheme="majorHAnsi" w:eastAsiaTheme="majorEastAsia" w:hAnsiTheme="majorHAnsi"/>
              </w:rPr>
              <w:t>6.1.</w:t>
            </w:r>
            <w:r w:rsidR="005315D9" w:rsidRPr="005315D9">
              <w:rPr>
                <w:rFonts w:asciiTheme="minorHAnsi" w:eastAsiaTheme="minorEastAsia" w:hAnsiTheme="minorHAnsi" w:cstheme="minorBidi"/>
              </w:rPr>
              <w:tab/>
            </w:r>
            <w:r w:rsidR="005315D9" w:rsidRPr="005315D9">
              <w:rPr>
                <w:rStyle w:val="a7"/>
                <w:rFonts w:asciiTheme="majorHAnsi" w:eastAsiaTheme="majorEastAsia" w:hAnsiTheme="majorHAnsi"/>
              </w:rPr>
              <w:t>开发者与客户沟通计划</w:t>
            </w:r>
            <w:r w:rsidR="005315D9" w:rsidRPr="005315D9">
              <w:rPr>
                <w:webHidden/>
              </w:rPr>
              <w:tab/>
            </w:r>
            <w:r w:rsidR="005315D9" w:rsidRPr="005315D9">
              <w:rPr>
                <w:webHidden/>
              </w:rPr>
              <w:fldChar w:fldCharType="begin"/>
            </w:r>
            <w:r w:rsidR="005315D9" w:rsidRPr="005315D9">
              <w:rPr>
                <w:webHidden/>
              </w:rPr>
              <w:instrText xml:space="preserve"> PAGEREF _Toc22392567 \h </w:instrText>
            </w:r>
            <w:r w:rsidR="005315D9" w:rsidRPr="005315D9">
              <w:rPr>
                <w:webHidden/>
              </w:rPr>
            </w:r>
            <w:r w:rsidR="005315D9" w:rsidRPr="005315D9">
              <w:rPr>
                <w:webHidden/>
              </w:rPr>
              <w:fldChar w:fldCharType="separate"/>
            </w:r>
            <w:r w:rsidR="00247B35">
              <w:rPr>
                <w:webHidden/>
              </w:rPr>
              <w:t>14</w:t>
            </w:r>
            <w:r w:rsidR="005315D9" w:rsidRPr="005315D9">
              <w:rPr>
                <w:webHidden/>
              </w:rPr>
              <w:fldChar w:fldCharType="end"/>
            </w:r>
          </w:hyperlink>
        </w:p>
        <w:p w14:paraId="4C3AD231" w14:textId="5A1718DF" w:rsidR="005315D9" w:rsidRPr="005315D9" w:rsidRDefault="00363483">
          <w:pPr>
            <w:pStyle w:val="TOC2"/>
            <w:rPr>
              <w:rFonts w:asciiTheme="minorHAnsi" w:eastAsiaTheme="minorEastAsia" w:hAnsiTheme="minorHAnsi" w:cstheme="minorBidi"/>
            </w:rPr>
          </w:pPr>
          <w:hyperlink w:anchor="_Toc22392568" w:history="1">
            <w:r w:rsidR="005315D9" w:rsidRPr="005315D9">
              <w:rPr>
                <w:rStyle w:val="a7"/>
                <w:rFonts w:asciiTheme="majorHAnsi" w:eastAsiaTheme="majorEastAsia" w:hAnsiTheme="majorHAnsi"/>
              </w:rPr>
              <w:t>6.2.</w:t>
            </w:r>
            <w:r w:rsidR="005315D9" w:rsidRPr="005315D9">
              <w:rPr>
                <w:rFonts w:asciiTheme="minorHAnsi" w:eastAsiaTheme="minorEastAsia" w:hAnsiTheme="minorHAnsi" w:cstheme="minorBidi"/>
              </w:rPr>
              <w:tab/>
            </w:r>
            <w:r w:rsidR="005315D9" w:rsidRPr="005315D9">
              <w:rPr>
                <w:rStyle w:val="a7"/>
                <w:rFonts w:asciiTheme="majorHAnsi" w:eastAsiaTheme="majorEastAsia" w:hAnsiTheme="majorHAnsi"/>
              </w:rPr>
              <w:t>开发者内部沟通计划</w:t>
            </w:r>
            <w:r w:rsidR="005315D9" w:rsidRPr="005315D9">
              <w:rPr>
                <w:webHidden/>
              </w:rPr>
              <w:tab/>
            </w:r>
            <w:r w:rsidR="005315D9" w:rsidRPr="005315D9">
              <w:rPr>
                <w:webHidden/>
              </w:rPr>
              <w:fldChar w:fldCharType="begin"/>
            </w:r>
            <w:r w:rsidR="005315D9" w:rsidRPr="005315D9">
              <w:rPr>
                <w:webHidden/>
              </w:rPr>
              <w:instrText xml:space="preserve"> PAGEREF _Toc22392568 \h </w:instrText>
            </w:r>
            <w:r w:rsidR="005315D9" w:rsidRPr="005315D9">
              <w:rPr>
                <w:webHidden/>
              </w:rPr>
            </w:r>
            <w:r w:rsidR="005315D9" w:rsidRPr="005315D9">
              <w:rPr>
                <w:webHidden/>
              </w:rPr>
              <w:fldChar w:fldCharType="separate"/>
            </w:r>
            <w:r w:rsidR="00247B35">
              <w:rPr>
                <w:webHidden/>
              </w:rPr>
              <w:t>15</w:t>
            </w:r>
            <w:r w:rsidR="005315D9" w:rsidRPr="005315D9">
              <w:rPr>
                <w:webHidden/>
              </w:rPr>
              <w:fldChar w:fldCharType="end"/>
            </w:r>
          </w:hyperlink>
        </w:p>
        <w:p w14:paraId="079E8529" w14:textId="0E0FD947" w:rsidR="005315D9" w:rsidRDefault="00363483">
          <w:pPr>
            <w:pStyle w:val="TOC1"/>
            <w:rPr>
              <w:rFonts w:asciiTheme="minorHAnsi" w:eastAsiaTheme="minorEastAsia" w:hAnsiTheme="minorHAnsi"/>
              <w:b w:val="0"/>
              <w:bCs w:val="0"/>
              <w:kern w:val="2"/>
            </w:rPr>
          </w:pPr>
          <w:hyperlink w:anchor="_Toc22392569" w:history="1">
            <w:r w:rsidR="005315D9" w:rsidRPr="0038419A">
              <w:rPr>
                <w:rStyle w:val="a7"/>
              </w:rPr>
              <w:t>7.</w:t>
            </w:r>
            <w:r w:rsidR="005315D9">
              <w:rPr>
                <w:rFonts w:asciiTheme="minorHAnsi" w:eastAsiaTheme="minorEastAsia" w:hAnsiTheme="minorHAnsi"/>
                <w:b w:val="0"/>
                <w:bCs w:val="0"/>
                <w:kern w:val="2"/>
              </w:rPr>
              <w:tab/>
            </w:r>
            <w:r w:rsidR="005315D9" w:rsidRPr="0038419A">
              <w:rPr>
                <w:rStyle w:val="a7"/>
              </w:rPr>
              <w:t>风险管理计划</w:t>
            </w:r>
            <w:r w:rsidR="005315D9">
              <w:rPr>
                <w:webHidden/>
              </w:rPr>
              <w:tab/>
            </w:r>
            <w:r w:rsidR="005315D9">
              <w:rPr>
                <w:webHidden/>
              </w:rPr>
              <w:fldChar w:fldCharType="begin"/>
            </w:r>
            <w:r w:rsidR="005315D9">
              <w:rPr>
                <w:webHidden/>
              </w:rPr>
              <w:instrText xml:space="preserve"> PAGEREF _Toc22392569 \h </w:instrText>
            </w:r>
            <w:r w:rsidR="005315D9">
              <w:rPr>
                <w:webHidden/>
              </w:rPr>
            </w:r>
            <w:r w:rsidR="005315D9">
              <w:rPr>
                <w:webHidden/>
              </w:rPr>
              <w:fldChar w:fldCharType="separate"/>
            </w:r>
            <w:r w:rsidR="00247B35">
              <w:rPr>
                <w:webHidden/>
              </w:rPr>
              <w:t>15</w:t>
            </w:r>
            <w:r w:rsidR="005315D9">
              <w:rPr>
                <w:webHidden/>
              </w:rPr>
              <w:fldChar w:fldCharType="end"/>
            </w:r>
          </w:hyperlink>
        </w:p>
        <w:p w14:paraId="676723D3" w14:textId="10C2C67B" w:rsidR="005315D9" w:rsidRDefault="00363483">
          <w:pPr>
            <w:pStyle w:val="TOC2"/>
            <w:rPr>
              <w:rFonts w:asciiTheme="minorHAnsi" w:eastAsiaTheme="minorEastAsia" w:hAnsiTheme="minorHAnsi" w:cstheme="minorBidi"/>
              <w:bCs w:val="0"/>
            </w:rPr>
          </w:pPr>
          <w:hyperlink w:anchor="_Toc22392570" w:history="1">
            <w:r w:rsidR="005315D9" w:rsidRPr="0038419A">
              <w:rPr>
                <w:rStyle w:val="a7"/>
              </w:rPr>
              <w:t>7.1.</w:t>
            </w:r>
            <w:r w:rsidR="005315D9">
              <w:rPr>
                <w:rFonts w:asciiTheme="minorHAnsi" w:eastAsiaTheme="minorEastAsia" w:hAnsiTheme="minorHAnsi" w:cstheme="minorBidi"/>
                <w:bCs w:val="0"/>
              </w:rPr>
              <w:tab/>
            </w:r>
            <w:r w:rsidR="005315D9" w:rsidRPr="0038419A">
              <w:rPr>
                <w:rStyle w:val="a7"/>
              </w:rPr>
              <w:t>风险评估</w:t>
            </w:r>
            <w:r w:rsidR="005315D9">
              <w:rPr>
                <w:webHidden/>
              </w:rPr>
              <w:tab/>
            </w:r>
            <w:r w:rsidR="005315D9">
              <w:rPr>
                <w:webHidden/>
              </w:rPr>
              <w:fldChar w:fldCharType="begin"/>
            </w:r>
            <w:r w:rsidR="005315D9">
              <w:rPr>
                <w:webHidden/>
              </w:rPr>
              <w:instrText xml:space="preserve"> PAGEREF _Toc22392570 \h </w:instrText>
            </w:r>
            <w:r w:rsidR="005315D9">
              <w:rPr>
                <w:webHidden/>
              </w:rPr>
            </w:r>
            <w:r w:rsidR="005315D9">
              <w:rPr>
                <w:webHidden/>
              </w:rPr>
              <w:fldChar w:fldCharType="separate"/>
            </w:r>
            <w:r w:rsidR="00247B35">
              <w:rPr>
                <w:webHidden/>
              </w:rPr>
              <w:t>15</w:t>
            </w:r>
            <w:r w:rsidR="005315D9">
              <w:rPr>
                <w:webHidden/>
              </w:rPr>
              <w:fldChar w:fldCharType="end"/>
            </w:r>
          </w:hyperlink>
        </w:p>
        <w:p w14:paraId="7AD63CC0" w14:textId="42AF5065" w:rsidR="005315D9" w:rsidRPr="005315D9" w:rsidRDefault="00363483">
          <w:pPr>
            <w:pStyle w:val="TOC3"/>
            <w:rPr>
              <w:rFonts w:eastAsiaTheme="minorEastAsia"/>
              <w:b w:val="0"/>
              <w:bCs w:val="0"/>
              <w:i w:val="0"/>
            </w:rPr>
          </w:pPr>
          <w:hyperlink w:anchor="_Toc22392571" w:history="1">
            <w:r w:rsidR="005315D9" w:rsidRPr="005315D9">
              <w:rPr>
                <w:rStyle w:val="a7"/>
                <w:b w:val="0"/>
                <w:bCs w:val="0"/>
              </w:rPr>
              <w:t>7.1.1.</w:t>
            </w:r>
            <w:r w:rsidR="005315D9" w:rsidRPr="005315D9">
              <w:rPr>
                <w:rFonts w:eastAsiaTheme="minorEastAsia"/>
                <w:b w:val="0"/>
                <w:bCs w:val="0"/>
                <w:i w:val="0"/>
              </w:rPr>
              <w:tab/>
            </w:r>
            <w:r w:rsidR="005315D9" w:rsidRPr="005315D9">
              <w:rPr>
                <w:rStyle w:val="a7"/>
                <w:b w:val="0"/>
                <w:bCs w:val="0"/>
              </w:rPr>
              <w:t>需求获取方面的风险</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_Toc22392571 \h </w:instrText>
            </w:r>
            <w:r w:rsidR="005315D9" w:rsidRPr="005315D9">
              <w:rPr>
                <w:b w:val="0"/>
                <w:bCs w:val="0"/>
                <w:webHidden/>
              </w:rPr>
            </w:r>
            <w:r w:rsidR="005315D9" w:rsidRPr="005315D9">
              <w:rPr>
                <w:b w:val="0"/>
                <w:bCs w:val="0"/>
                <w:webHidden/>
              </w:rPr>
              <w:fldChar w:fldCharType="separate"/>
            </w:r>
            <w:r w:rsidR="00247B35">
              <w:rPr>
                <w:b w:val="0"/>
                <w:bCs w:val="0"/>
                <w:webHidden/>
              </w:rPr>
              <w:t>15</w:t>
            </w:r>
            <w:r w:rsidR="005315D9" w:rsidRPr="005315D9">
              <w:rPr>
                <w:b w:val="0"/>
                <w:bCs w:val="0"/>
                <w:webHidden/>
              </w:rPr>
              <w:fldChar w:fldCharType="end"/>
            </w:r>
          </w:hyperlink>
        </w:p>
        <w:p w14:paraId="07E58F8F" w14:textId="1649C4FE" w:rsidR="005315D9" w:rsidRPr="005315D9" w:rsidRDefault="00363483">
          <w:pPr>
            <w:pStyle w:val="TOC3"/>
            <w:rPr>
              <w:rFonts w:eastAsiaTheme="minorEastAsia"/>
              <w:b w:val="0"/>
              <w:bCs w:val="0"/>
              <w:i w:val="0"/>
            </w:rPr>
          </w:pPr>
          <w:hyperlink w:anchor="_Toc22392572" w:history="1">
            <w:r w:rsidR="005315D9" w:rsidRPr="005315D9">
              <w:rPr>
                <w:rStyle w:val="a7"/>
                <w:b w:val="0"/>
                <w:bCs w:val="0"/>
              </w:rPr>
              <w:t>7.1.2.</w:t>
            </w:r>
            <w:r w:rsidR="005315D9" w:rsidRPr="005315D9">
              <w:rPr>
                <w:rFonts w:eastAsiaTheme="minorEastAsia"/>
                <w:b w:val="0"/>
                <w:bCs w:val="0"/>
                <w:i w:val="0"/>
              </w:rPr>
              <w:tab/>
            </w:r>
            <w:r w:rsidR="005315D9" w:rsidRPr="005315D9">
              <w:rPr>
                <w:rStyle w:val="a7"/>
                <w:b w:val="0"/>
                <w:bCs w:val="0"/>
              </w:rPr>
              <w:t>需求分析方面的风险</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_Toc22392572 \h </w:instrText>
            </w:r>
            <w:r w:rsidR="005315D9" w:rsidRPr="005315D9">
              <w:rPr>
                <w:b w:val="0"/>
                <w:bCs w:val="0"/>
                <w:webHidden/>
              </w:rPr>
            </w:r>
            <w:r w:rsidR="005315D9" w:rsidRPr="005315D9">
              <w:rPr>
                <w:b w:val="0"/>
                <w:bCs w:val="0"/>
                <w:webHidden/>
              </w:rPr>
              <w:fldChar w:fldCharType="separate"/>
            </w:r>
            <w:r w:rsidR="00247B35">
              <w:rPr>
                <w:b w:val="0"/>
                <w:bCs w:val="0"/>
                <w:webHidden/>
              </w:rPr>
              <w:t>16</w:t>
            </w:r>
            <w:r w:rsidR="005315D9" w:rsidRPr="005315D9">
              <w:rPr>
                <w:b w:val="0"/>
                <w:bCs w:val="0"/>
                <w:webHidden/>
              </w:rPr>
              <w:fldChar w:fldCharType="end"/>
            </w:r>
          </w:hyperlink>
        </w:p>
        <w:p w14:paraId="0CC11387" w14:textId="3AAC2A13" w:rsidR="005315D9" w:rsidRPr="005315D9" w:rsidRDefault="00363483">
          <w:pPr>
            <w:pStyle w:val="TOC3"/>
            <w:rPr>
              <w:rFonts w:eastAsiaTheme="minorEastAsia"/>
              <w:b w:val="0"/>
              <w:bCs w:val="0"/>
              <w:i w:val="0"/>
            </w:rPr>
          </w:pPr>
          <w:hyperlink w:anchor="_Toc22392573" w:history="1">
            <w:r w:rsidR="005315D9" w:rsidRPr="005315D9">
              <w:rPr>
                <w:rStyle w:val="a7"/>
                <w:b w:val="0"/>
                <w:bCs w:val="0"/>
              </w:rPr>
              <w:t>7.1.3.</w:t>
            </w:r>
            <w:r w:rsidR="005315D9" w:rsidRPr="005315D9">
              <w:rPr>
                <w:rFonts w:eastAsiaTheme="minorEastAsia"/>
                <w:b w:val="0"/>
                <w:bCs w:val="0"/>
                <w:i w:val="0"/>
              </w:rPr>
              <w:tab/>
            </w:r>
            <w:r w:rsidR="005315D9" w:rsidRPr="005315D9">
              <w:rPr>
                <w:rStyle w:val="a7"/>
                <w:b w:val="0"/>
                <w:bCs w:val="0"/>
              </w:rPr>
              <w:t>编写需求规格说明方面的风险</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_Toc22392573 \h </w:instrText>
            </w:r>
            <w:r w:rsidR="005315D9" w:rsidRPr="005315D9">
              <w:rPr>
                <w:b w:val="0"/>
                <w:bCs w:val="0"/>
                <w:webHidden/>
              </w:rPr>
            </w:r>
            <w:r w:rsidR="005315D9" w:rsidRPr="005315D9">
              <w:rPr>
                <w:b w:val="0"/>
                <w:bCs w:val="0"/>
                <w:webHidden/>
              </w:rPr>
              <w:fldChar w:fldCharType="separate"/>
            </w:r>
            <w:r w:rsidR="00247B35">
              <w:rPr>
                <w:b w:val="0"/>
                <w:bCs w:val="0"/>
                <w:webHidden/>
              </w:rPr>
              <w:t>16</w:t>
            </w:r>
            <w:r w:rsidR="005315D9" w:rsidRPr="005315D9">
              <w:rPr>
                <w:b w:val="0"/>
                <w:bCs w:val="0"/>
                <w:webHidden/>
              </w:rPr>
              <w:fldChar w:fldCharType="end"/>
            </w:r>
          </w:hyperlink>
        </w:p>
        <w:p w14:paraId="6616ECD2" w14:textId="436FD19D" w:rsidR="005315D9" w:rsidRPr="005315D9" w:rsidRDefault="00363483">
          <w:pPr>
            <w:pStyle w:val="TOC3"/>
            <w:rPr>
              <w:rFonts w:eastAsiaTheme="minorEastAsia"/>
              <w:b w:val="0"/>
              <w:bCs w:val="0"/>
              <w:i w:val="0"/>
            </w:rPr>
          </w:pPr>
          <w:hyperlink w:anchor="_Toc22392574" w:history="1">
            <w:r w:rsidR="005315D9" w:rsidRPr="005315D9">
              <w:rPr>
                <w:rStyle w:val="a7"/>
                <w:b w:val="0"/>
                <w:bCs w:val="0"/>
              </w:rPr>
              <w:t>7.1.4.</w:t>
            </w:r>
            <w:r w:rsidR="005315D9" w:rsidRPr="005315D9">
              <w:rPr>
                <w:rFonts w:eastAsiaTheme="minorEastAsia"/>
                <w:b w:val="0"/>
                <w:bCs w:val="0"/>
                <w:i w:val="0"/>
              </w:rPr>
              <w:tab/>
            </w:r>
            <w:r w:rsidR="005315D9" w:rsidRPr="005315D9">
              <w:rPr>
                <w:rStyle w:val="a7"/>
                <w:b w:val="0"/>
                <w:bCs w:val="0"/>
              </w:rPr>
              <w:t>需求确认方面的风险</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_Toc22392574 \h </w:instrText>
            </w:r>
            <w:r w:rsidR="005315D9" w:rsidRPr="005315D9">
              <w:rPr>
                <w:b w:val="0"/>
                <w:bCs w:val="0"/>
                <w:webHidden/>
              </w:rPr>
            </w:r>
            <w:r w:rsidR="005315D9" w:rsidRPr="005315D9">
              <w:rPr>
                <w:b w:val="0"/>
                <w:bCs w:val="0"/>
                <w:webHidden/>
              </w:rPr>
              <w:fldChar w:fldCharType="separate"/>
            </w:r>
            <w:r w:rsidR="00247B35">
              <w:rPr>
                <w:b w:val="0"/>
                <w:bCs w:val="0"/>
                <w:webHidden/>
              </w:rPr>
              <w:t>16</w:t>
            </w:r>
            <w:r w:rsidR="005315D9" w:rsidRPr="005315D9">
              <w:rPr>
                <w:b w:val="0"/>
                <w:bCs w:val="0"/>
                <w:webHidden/>
              </w:rPr>
              <w:fldChar w:fldCharType="end"/>
            </w:r>
          </w:hyperlink>
        </w:p>
        <w:p w14:paraId="188818C5" w14:textId="4CB1DC90" w:rsidR="005315D9" w:rsidRPr="005315D9" w:rsidRDefault="00363483">
          <w:pPr>
            <w:pStyle w:val="TOC3"/>
            <w:rPr>
              <w:rFonts w:eastAsiaTheme="minorEastAsia"/>
              <w:b w:val="0"/>
              <w:bCs w:val="0"/>
              <w:i w:val="0"/>
            </w:rPr>
          </w:pPr>
          <w:hyperlink w:anchor="_Toc22392575" w:history="1">
            <w:r w:rsidR="005315D9" w:rsidRPr="005315D9">
              <w:rPr>
                <w:rStyle w:val="a7"/>
                <w:b w:val="0"/>
                <w:bCs w:val="0"/>
              </w:rPr>
              <w:t>7.1.5.</w:t>
            </w:r>
            <w:r w:rsidR="005315D9" w:rsidRPr="005315D9">
              <w:rPr>
                <w:rFonts w:eastAsiaTheme="minorEastAsia"/>
                <w:b w:val="0"/>
                <w:bCs w:val="0"/>
                <w:i w:val="0"/>
              </w:rPr>
              <w:tab/>
            </w:r>
            <w:r w:rsidR="005315D9" w:rsidRPr="005315D9">
              <w:rPr>
                <w:rStyle w:val="a7"/>
                <w:b w:val="0"/>
                <w:bCs w:val="0"/>
              </w:rPr>
              <w:t>需求管理方面的风险</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_Toc22392575 \h </w:instrText>
            </w:r>
            <w:r w:rsidR="005315D9" w:rsidRPr="005315D9">
              <w:rPr>
                <w:b w:val="0"/>
                <w:bCs w:val="0"/>
                <w:webHidden/>
              </w:rPr>
            </w:r>
            <w:r w:rsidR="005315D9" w:rsidRPr="005315D9">
              <w:rPr>
                <w:b w:val="0"/>
                <w:bCs w:val="0"/>
                <w:webHidden/>
              </w:rPr>
              <w:fldChar w:fldCharType="separate"/>
            </w:r>
            <w:r w:rsidR="00247B35">
              <w:rPr>
                <w:b w:val="0"/>
                <w:bCs w:val="0"/>
                <w:webHidden/>
              </w:rPr>
              <w:t>16</w:t>
            </w:r>
            <w:r w:rsidR="005315D9" w:rsidRPr="005315D9">
              <w:rPr>
                <w:b w:val="0"/>
                <w:bCs w:val="0"/>
                <w:webHidden/>
              </w:rPr>
              <w:fldChar w:fldCharType="end"/>
            </w:r>
          </w:hyperlink>
        </w:p>
        <w:p w14:paraId="382B074C" w14:textId="4061802A" w:rsidR="005315D9" w:rsidRPr="005315D9" w:rsidRDefault="00363483">
          <w:pPr>
            <w:pStyle w:val="TOC3"/>
            <w:rPr>
              <w:rFonts w:eastAsiaTheme="minorEastAsia"/>
              <w:b w:val="0"/>
              <w:bCs w:val="0"/>
              <w:i w:val="0"/>
            </w:rPr>
          </w:pPr>
          <w:hyperlink w:anchor="_Toc22392576" w:history="1">
            <w:r w:rsidR="005315D9" w:rsidRPr="005315D9">
              <w:rPr>
                <w:rStyle w:val="a7"/>
                <w:b w:val="0"/>
                <w:bCs w:val="0"/>
              </w:rPr>
              <w:t>7.1.6.</w:t>
            </w:r>
            <w:r w:rsidR="005315D9" w:rsidRPr="005315D9">
              <w:rPr>
                <w:rFonts w:eastAsiaTheme="minorEastAsia"/>
                <w:b w:val="0"/>
                <w:bCs w:val="0"/>
                <w:i w:val="0"/>
              </w:rPr>
              <w:tab/>
            </w:r>
            <w:r w:rsidR="005315D9" w:rsidRPr="005315D9">
              <w:rPr>
                <w:rStyle w:val="a7"/>
                <w:b w:val="0"/>
                <w:bCs w:val="0"/>
              </w:rPr>
              <w:t>实施周期延期的风险</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_Toc22392576 \h </w:instrText>
            </w:r>
            <w:r w:rsidR="005315D9" w:rsidRPr="005315D9">
              <w:rPr>
                <w:b w:val="0"/>
                <w:bCs w:val="0"/>
                <w:webHidden/>
              </w:rPr>
            </w:r>
            <w:r w:rsidR="005315D9" w:rsidRPr="005315D9">
              <w:rPr>
                <w:b w:val="0"/>
                <w:bCs w:val="0"/>
                <w:webHidden/>
              </w:rPr>
              <w:fldChar w:fldCharType="separate"/>
            </w:r>
            <w:r w:rsidR="00247B35">
              <w:rPr>
                <w:b w:val="0"/>
                <w:bCs w:val="0"/>
                <w:webHidden/>
              </w:rPr>
              <w:t>17</w:t>
            </w:r>
            <w:r w:rsidR="005315D9" w:rsidRPr="005315D9">
              <w:rPr>
                <w:b w:val="0"/>
                <w:bCs w:val="0"/>
                <w:webHidden/>
              </w:rPr>
              <w:fldChar w:fldCharType="end"/>
            </w:r>
          </w:hyperlink>
        </w:p>
        <w:p w14:paraId="65C3BE42" w14:textId="509081C1" w:rsidR="005315D9" w:rsidRPr="005315D9" w:rsidRDefault="00363483">
          <w:pPr>
            <w:pStyle w:val="TOC3"/>
            <w:rPr>
              <w:rFonts w:eastAsiaTheme="minorEastAsia"/>
              <w:b w:val="0"/>
              <w:bCs w:val="0"/>
              <w:i w:val="0"/>
            </w:rPr>
          </w:pPr>
          <w:hyperlink w:anchor="_Toc22392577" w:history="1">
            <w:r w:rsidR="005315D9" w:rsidRPr="005315D9">
              <w:rPr>
                <w:rStyle w:val="a7"/>
                <w:b w:val="0"/>
                <w:bCs w:val="0"/>
              </w:rPr>
              <w:t>7.1.7.</w:t>
            </w:r>
            <w:r w:rsidR="005315D9" w:rsidRPr="005315D9">
              <w:rPr>
                <w:rFonts w:eastAsiaTheme="minorEastAsia"/>
                <w:b w:val="0"/>
                <w:bCs w:val="0"/>
                <w:i w:val="0"/>
              </w:rPr>
              <w:tab/>
            </w:r>
            <w:r w:rsidR="005315D9" w:rsidRPr="005315D9">
              <w:rPr>
                <w:rStyle w:val="a7"/>
                <w:b w:val="0"/>
                <w:bCs w:val="0"/>
              </w:rPr>
              <w:t>实施范围风险</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_Toc22392577 \h </w:instrText>
            </w:r>
            <w:r w:rsidR="005315D9" w:rsidRPr="005315D9">
              <w:rPr>
                <w:b w:val="0"/>
                <w:bCs w:val="0"/>
                <w:webHidden/>
              </w:rPr>
            </w:r>
            <w:r w:rsidR="005315D9" w:rsidRPr="005315D9">
              <w:rPr>
                <w:b w:val="0"/>
                <w:bCs w:val="0"/>
                <w:webHidden/>
              </w:rPr>
              <w:fldChar w:fldCharType="separate"/>
            </w:r>
            <w:r w:rsidR="00247B35">
              <w:rPr>
                <w:b w:val="0"/>
                <w:bCs w:val="0"/>
                <w:webHidden/>
              </w:rPr>
              <w:t>17</w:t>
            </w:r>
            <w:r w:rsidR="005315D9" w:rsidRPr="005315D9">
              <w:rPr>
                <w:b w:val="0"/>
                <w:bCs w:val="0"/>
                <w:webHidden/>
              </w:rPr>
              <w:fldChar w:fldCharType="end"/>
            </w:r>
          </w:hyperlink>
        </w:p>
        <w:p w14:paraId="2166C70A" w14:textId="5C42BCD4" w:rsidR="005315D9" w:rsidRPr="005315D9" w:rsidRDefault="00363483">
          <w:pPr>
            <w:pStyle w:val="TOC3"/>
            <w:rPr>
              <w:rFonts w:eastAsiaTheme="minorEastAsia"/>
              <w:b w:val="0"/>
              <w:bCs w:val="0"/>
              <w:i w:val="0"/>
            </w:rPr>
          </w:pPr>
          <w:hyperlink w:anchor="_Toc22392578" w:history="1">
            <w:r w:rsidR="005315D9" w:rsidRPr="005315D9">
              <w:rPr>
                <w:rStyle w:val="a7"/>
                <w:b w:val="0"/>
                <w:bCs w:val="0"/>
              </w:rPr>
              <w:t>7.1.8.</w:t>
            </w:r>
            <w:r w:rsidR="005315D9" w:rsidRPr="005315D9">
              <w:rPr>
                <w:rFonts w:eastAsiaTheme="minorEastAsia"/>
                <w:b w:val="0"/>
                <w:bCs w:val="0"/>
                <w:i w:val="0"/>
              </w:rPr>
              <w:tab/>
            </w:r>
            <w:r w:rsidR="005315D9" w:rsidRPr="005315D9">
              <w:rPr>
                <w:rStyle w:val="a7"/>
                <w:b w:val="0"/>
                <w:bCs w:val="0"/>
              </w:rPr>
              <w:t>人员的风险</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_Toc22392578 \h </w:instrText>
            </w:r>
            <w:r w:rsidR="005315D9" w:rsidRPr="005315D9">
              <w:rPr>
                <w:b w:val="0"/>
                <w:bCs w:val="0"/>
                <w:webHidden/>
              </w:rPr>
            </w:r>
            <w:r w:rsidR="005315D9" w:rsidRPr="005315D9">
              <w:rPr>
                <w:b w:val="0"/>
                <w:bCs w:val="0"/>
                <w:webHidden/>
              </w:rPr>
              <w:fldChar w:fldCharType="separate"/>
            </w:r>
            <w:r w:rsidR="00247B35">
              <w:rPr>
                <w:b w:val="0"/>
                <w:bCs w:val="0"/>
                <w:webHidden/>
              </w:rPr>
              <w:t>17</w:t>
            </w:r>
            <w:r w:rsidR="005315D9" w:rsidRPr="005315D9">
              <w:rPr>
                <w:b w:val="0"/>
                <w:bCs w:val="0"/>
                <w:webHidden/>
              </w:rPr>
              <w:fldChar w:fldCharType="end"/>
            </w:r>
          </w:hyperlink>
        </w:p>
        <w:p w14:paraId="7EEE9508" w14:textId="156FC98F" w:rsidR="005315D9" w:rsidRDefault="00363483">
          <w:pPr>
            <w:pStyle w:val="TOC2"/>
            <w:rPr>
              <w:rFonts w:asciiTheme="minorHAnsi" w:eastAsiaTheme="minorEastAsia" w:hAnsiTheme="minorHAnsi" w:cstheme="minorBidi"/>
              <w:bCs w:val="0"/>
            </w:rPr>
          </w:pPr>
          <w:hyperlink w:anchor="_Toc22392579" w:history="1">
            <w:r w:rsidR="005315D9" w:rsidRPr="0038419A">
              <w:rPr>
                <w:rStyle w:val="a7"/>
                <w:rFonts w:asciiTheme="majorHAnsi" w:eastAsiaTheme="majorEastAsia" w:hAnsiTheme="majorHAnsi"/>
                <w:b/>
              </w:rPr>
              <w:t>7.2.</w:t>
            </w:r>
            <w:r w:rsidR="005315D9">
              <w:rPr>
                <w:rFonts w:asciiTheme="minorHAnsi" w:eastAsiaTheme="minorEastAsia" w:hAnsiTheme="minorHAnsi" w:cstheme="minorBidi"/>
                <w:bCs w:val="0"/>
              </w:rPr>
              <w:tab/>
            </w:r>
            <w:r w:rsidR="005315D9" w:rsidRPr="0038419A">
              <w:rPr>
                <w:rStyle w:val="a7"/>
                <w:rFonts w:asciiTheme="majorHAnsi" w:eastAsiaTheme="majorEastAsia" w:hAnsiTheme="majorHAnsi"/>
                <w:b/>
              </w:rPr>
              <w:t>风险控制</w:t>
            </w:r>
            <w:r w:rsidR="005315D9">
              <w:rPr>
                <w:webHidden/>
              </w:rPr>
              <w:tab/>
            </w:r>
            <w:r w:rsidR="005315D9">
              <w:rPr>
                <w:webHidden/>
              </w:rPr>
              <w:fldChar w:fldCharType="begin"/>
            </w:r>
            <w:r w:rsidR="005315D9">
              <w:rPr>
                <w:webHidden/>
              </w:rPr>
              <w:instrText xml:space="preserve"> PAGEREF _Toc22392579 \h </w:instrText>
            </w:r>
            <w:r w:rsidR="005315D9">
              <w:rPr>
                <w:webHidden/>
              </w:rPr>
            </w:r>
            <w:r w:rsidR="005315D9">
              <w:rPr>
                <w:webHidden/>
              </w:rPr>
              <w:fldChar w:fldCharType="separate"/>
            </w:r>
            <w:r w:rsidR="00247B35">
              <w:rPr>
                <w:webHidden/>
              </w:rPr>
              <w:t>17</w:t>
            </w:r>
            <w:r w:rsidR="005315D9">
              <w:rPr>
                <w:webHidden/>
              </w:rPr>
              <w:fldChar w:fldCharType="end"/>
            </w:r>
          </w:hyperlink>
        </w:p>
        <w:p w14:paraId="21D86246" w14:textId="5A92F545" w:rsidR="005315D9" w:rsidRPr="005315D9" w:rsidRDefault="00363483">
          <w:pPr>
            <w:pStyle w:val="TOC3"/>
            <w:rPr>
              <w:rFonts w:eastAsiaTheme="minorEastAsia"/>
              <w:b w:val="0"/>
              <w:bCs w:val="0"/>
              <w:i w:val="0"/>
            </w:rPr>
          </w:pPr>
          <w:hyperlink w:anchor="_Toc22392580" w:history="1">
            <w:r w:rsidR="005315D9" w:rsidRPr="005315D9">
              <w:rPr>
                <w:rStyle w:val="a7"/>
                <w:b w:val="0"/>
                <w:bCs w:val="0"/>
              </w:rPr>
              <w:t>7.2.1.</w:t>
            </w:r>
            <w:r w:rsidR="005315D9" w:rsidRPr="005315D9">
              <w:rPr>
                <w:rFonts w:eastAsiaTheme="minorEastAsia"/>
                <w:b w:val="0"/>
                <w:bCs w:val="0"/>
                <w:i w:val="0"/>
              </w:rPr>
              <w:tab/>
            </w:r>
            <w:r w:rsidR="005315D9" w:rsidRPr="005315D9">
              <w:rPr>
                <w:rStyle w:val="a7"/>
                <w:b w:val="0"/>
                <w:bCs w:val="0"/>
              </w:rPr>
              <w:t>需求获取方面的控制</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_Toc22392580 \h </w:instrText>
            </w:r>
            <w:r w:rsidR="005315D9" w:rsidRPr="005315D9">
              <w:rPr>
                <w:b w:val="0"/>
                <w:bCs w:val="0"/>
                <w:webHidden/>
              </w:rPr>
            </w:r>
            <w:r w:rsidR="005315D9" w:rsidRPr="005315D9">
              <w:rPr>
                <w:b w:val="0"/>
                <w:bCs w:val="0"/>
                <w:webHidden/>
              </w:rPr>
              <w:fldChar w:fldCharType="separate"/>
            </w:r>
            <w:r w:rsidR="00247B35">
              <w:rPr>
                <w:b w:val="0"/>
                <w:bCs w:val="0"/>
                <w:webHidden/>
              </w:rPr>
              <w:t>17</w:t>
            </w:r>
            <w:r w:rsidR="005315D9" w:rsidRPr="005315D9">
              <w:rPr>
                <w:b w:val="0"/>
                <w:bCs w:val="0"/>
                <w:webHidden/>
              </w:rPr>
              <w:fldChar w:fldCharType="end"/>
            </w:r>
          </w:hyperlink>
        </w:p>
        <w:p w14:paraId="053ECF68" w14:textId="4AF3E378" w:rsidR="005315D9" w:rsidRPr="005315D9" w:rsidRDefault="00363483">
          <w:pPr>
            <w:pStyle w:val="TOC3"/>
            <w:rPr>
              <w:rFonts w:eastAsiaTheme="minorEastAsia"/>
              <w:b w:val="0"/>
              <w:bCs w:val="0"/>
              <w:i w:val="0"/>
            </w:rPr>
          </w:pPr>
          <w:hyperlink w:anchor="_Toc22392581" w:history="1">
            <w:r w:rsidR="005315D9" w:rsidRPr="005315D9">
              <w:rPr>
                <w:rStyle w:val="a7"/>
                <w:b w:val="0"/>
                <w:bCs w:val="0"/>
              </w:rPr>
              <w:t>7.2.2.</w:t>
            </w:r>
            <w:r w:rsidR="005315D9" w:rsidRPr="005315D9">
              <w:rPr>
                <w:rFonts w:eastAsiaTheme="minorEastAsia"/>
                <w:b w:val="0"/>
                <w:bCs w:val="0"/>
                <w:i w:val="0"/>
              </w:rPr>
              <w:tab/>
            </w:r>
            <w:r w:rsidR="005315D9" w:rsidRPr="005315D9">
              <w:rPr>
                <w:rStyle w:val="a7"/>
                <w:b w:val="0"/>
                <w:bCs w:val="0"/>
              </w:rPr>
              <w:t>需求分析方面的控制</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_Toc22392581 \h </w:instrText>
            </w:r>
            <w:r w:rsidR="005315D9" w:rsidRPr="005315D9">
              <w:rPr>
                <w:b w:val="0"/>
                <w:bCs w:val="0"/>
                <w:webHidden/>
              </w:rPr>
            </w:r>
            <w:r w:rsidR="005315D9" w:rsidRPr="005315D9">
              <w:rPr>
                <w:b w:val="0"/>
                <w:bCs w:val="0"/>
                <w:webHidden/>
              </w:rPr>
              <w:fldChar w:fldCharType="separate"/>
            </w:r>
            <w:r w:rsidR="00247B35">
              <w:rPr>
                <w:b w:val="0"/>
                <w:bCs w:val="0"/>
                <w:webHidden/>
              </w:rPr>
              <w:t>18</w:t>
            </w:r>
            <w:r w:rsidR="005315D9" w:rsidRPr="005315D9">
              <w:rPr>
                <w:b w:val="0"/>
                <w:bCs w:val="0"/>
                <w:webHidden/>
              </w:rPr>
              <w:fldChar w:fldCharType="end"/>
            </w:r>
          </w:hyperlink>
        </w:p>
        <w:p w14:paraId="55A77031" w14:textId="506A3452" w:rsidR="005315D9" w:rsidRPr="005315D9" w:rsidRDefault="00363483">
          <w:pPr>
            <w:pStyle w:val="TOC3"/>
            <w:rPr>
              <w:rFonts w:eastAsiaTheme="minorEastAsia"/>
              <w:b w:val="0"/>
              <w:bCs w:val="0"/>
              <w:i w:val="0"/>
            </w:rPr>
          </w:pPr>
          <w:hyperlink w:anchor="_Toc22392582" w:history="1">
            <w:r w:rsidR="005315D9" w:rsidRPr="005315D9">
              <w:rPr>
                <w:rStyle w:val="a7"/>
                <w:b w:val="0"/>
                <w:bCs w:val="0"/>
              </w:rPr>
              <w:t>7.2.3.</w:t>
            </w:r>
            <w:r w:rsidR="005315D9" w:rsidRPr="005315D9">
              <w:rPr>
                <w:rFonts w:eastAsiaTheme="minorEastAsia"/>
                <w:b w:val="0"/>
                <w:bCs w:val="0"/>
                <w:i w:val="0"/>
              </w:rPr>
              <w:tab/>
            </w:r>
            <w:r w:rsidR="005315D9" w:rsidRPr="005315D9">
              <w:rPr>
                <w:rStyle w:val="a7"/>
                <w:b w:val="0"/>
                <w:bCs w:val="0"/>
              </w:rPr>
              <w:t>编写需求规格说明方面的控制</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_Toc22392582 \h </w:instrText>
            </w:r>
            <w:r w:rsidR="005315D9" w:rsidRPr="005315D9">
              <w:rPr>
                <w:b w:val="0"/>
                <w:bCs w:val="0"/>
                <w:webHidden/>
              </w:rPr>
            </w:r>
            <w:r w:rsidR="005315D9" w:rsidRPr="005315D9">
              <w:rPr>
                <w:b w:val="0"/>
                <w:bCs w:val="0"/>
                <w:webHidden/>
              </w:rPr>
              <w:fldChar w:fldCharType="separate"/>
            </w:r>
            <w:r w:rsidR="00247B35">
              <w:rPr>
                <w:b w:val="0"/>
                <w:bCs w:val="0"/>
                <w:webHidden/>
              </w:rPr>
              <w:t>18</w:t>
            </w:r>
            <w:r w:rsidR="005315D9" w:rsidRPr="005315D9">
              <w:rPr>
                <w:b w:val="0"/>
                <w:bCs w:val="0"/>
                <w:webHidden/>
              </w:rPr>
              <w:fldChar w:fldCharType="end"/>
            </w:r>
          </w:hyperlink>
        </w:p>
        <w:p w14:paraId="1387F679" w14:textId="063F7D2A" w:rsidR="005315D9" w:rsidRPr="005315D9" w:rsidRDefault="00363483">
          <w:pPr>
            <w:pStyle w:val="TOC3"/>
            <w:rPr>
              <w:rFonts w:eastAsiaTheme="minorEastAsia"/>
              <w:b w:val="0"/>
              <w:bCs w:val="0"/>
              <w:i w:val="0"/>
            </w:rPr>
          </w:pPr>
          <w:hyperlink w:anchor="_Toc22392583" w:history="1">
            <w:r w:rsidR="005315D9" w:rsidRPr="005315D9">
              <w:rPr>
                <w:rStyle w:val="a7"/>
                <w:b w:val="0"/>
                <w:bCs w:val="0"/>
              </w:rPr>
              <w:t>7.2.4.</w:t>
            </w:r>
            <w:r w:rsidR="005315D9" w:rsidRPr="005315D9">
              <w:rPr>
                <w:rFonts w:eastAsiaTheme="minorEastAsia"/>
                <w:b w:val="0"/>
                <w:bCs w:val="0"/>
                <w:i w:val="0"/>
              </w:rPr>
              <w:tab/>
            </w:r>
            <w:r w:rsidR="005315D9" w:rsidRPr="005315D9">
              <w:rPr>
                <w:rStyle w:val="a7"/>
                <w:b w:val="0"/>
                <w:bCs w:val="0"/>
              </w:rPr>
              <w:t>需求确认方面的控制</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_Toc22392583 \h </w:instrText>
            </w:r>
            <w:r w:rsidR="005315D9" w:rsidRPr="005315D9">
              <w:rPr>
                <w:b w:val="0"/>
                <w:bCs w:val="0"/>
                <w:webHidden/>
              </w:rPr>
            </w:r>
            <w:r w:rsidR="005315D9" w:rsidRPr="005315D9">
              <w:rPr>
                <w:b w:val="0"/>
                <w:bCs w:val="0"/>
                <w:webHidden/>
              </w:rPr>
              <w:fldChar w:fldCharType="separate"/>
            </w:r>
            <w:r w:rsidR="00247B35">
              <w:rPr>
                <w:b w:val="0"/>
                <w:bCs w:val="0"/>
                <w:webHidden/>
              </w:rPr>
              <w:t>19</w:t>
            </w:r>
            <w:r w:rsidR="005315D9" w:rsidRPr="005315D9">
              <w:rPr>
                <w:b w:val="0"/>
                <w:bCs w:val="0"/>
                <w:webHidden/>
              </w:rPr>
              <w:fldChar w:fldCharType="end"/>
            </w:r>
          </w:hyperlink>
        </w:p>
        <w:p w14:paraId="62073E4C" w14:textId="4CD429BF" w:rsidR="005315D9" w:rsidRPr="005315D9" w:rsidRDefault="00363483">
          <w:pPr>
            <w:pStyle w:val="TOC3"/>
            <w:rPr>
              <w:rFonts w:eastAsiaTheme="minorEastAsia"/>
              <w:b w:val="0"/>
              <w:bCs w:val="0"/>
              <w:i w:val="0"/>
            </w:rPr>
          </w:pPr>
          <w:hyperlink w:anchor="_Toc22392584" w:history="1">
            <w:r w:rsidR="005315D9" w:rsidRPr="005315D9">
              <w:rPr>
                <w:rStyle w:val="a7"/>
                <w:b w:val="0"/>
                <w:bCs w:val="0"/>
              </w:rPr>
              <w:t>7.2.5.</w:t>
            </w:r>
            <w:r w:rsidR="005315D9" w:rsidRPr="005315D9">
              <w:rPr>
                <w:rFonts w:eastAsiaTheme="minorEastAsia"/>
                <w:b w:val="0"/>
                <w:bCs w:val="0"/>
                <w:i w:val="0"/>
              </w:rPr>
              <w:tab/>
            </w:r>
            <w:r w:rsidR="005315D9" w:rsidRPr="005315D9">
              <w:rPr>
                <w:rStyle w:val="a7"/>
                <w:b w:val="0"/>
                <w:bCs w:val="0"/>
              </w:rPr>
              <w:t>需求管理方面的控制</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_Toc22392584 \h </w:instrText>
            </w:r>
            <w:r w:rsidR="005315D9" w:rsidRPr="005315D9">
              <w:rPr>
                <w:b w:val="0"/>
                <w:bCs w:val="0"/>
                <w:webHidden/>
              </w:rPr>
            </w:r>
            <w:r w:rsidR="005315D9" w:rsidRPr="005315D9">
              <w:rPr>
                <w:b w:val="0"/>
                <w:bCs w:val="0"/>
                <w:webHidden/>
              </w:rPr>
              <w:fldChar w:fldCharType="separate"/>
            </w:r>
            <w:r w:rsidR="00247B35">
              <w:rPr>
                <w:b w:val="0"/>
                <w:bCs w:val="0"/>
                <w:webHidden/>
              </w:rPr>
              <w:t>19</w:t>
            </w:r>
            <w:r w:rsidR="005315D9" w:rsidRPr="005315D9">
              <w:rPr>
                <w:b w:val="0"/>
                <w:bCs w:val="0"/>
                <w:webHidden/>
              </w:rPr>
              <w:fldChar w:fldCharType="end"/>
            </w:r>
          </w:hyperlink>
        </w:p>
        <w:p w14:paraId="4AEDC83E" w14:textId="2AD9410F" w:rsidR="005315D9" w:rsidRPr="005315D9" w:rsidRDefault="00363483">
          <w:pPr>
            <w:pStyle w:val="TOC3"/>
            <w:rPr>
              <w:rFonts w:eastAsiaTheme="minorEastAsia"/>
              <w:b w:val="0"/>
              <w:bCs w:val="0"/>
              <w:i w:val="0"/>
            </w:rPr>
          </w:pPr>
          <w:hyperlink w:anchor="_Toc22392585" w:history="1">
            <w:r w:rsidR="005315D9" w:rsidRPr="005315D9">
              <w:rPr>
                <w:rStyle w:val="a7"/>
                <w:b w:val="0"/>
                <w:bCs w:val="0"/>
              </w:rPr>
              <w:t>7.2.6.</w:t>
            </w:r>
            <w:r w:rsidR="005315D9" w:rsidRPr="005315D9">
              <w:rPr>
                <w:rFonts w:eastAsiaTheme="minorEastAsia"/>
                <w:b w:val="0"/>
                <w:bCs w:val="0"/>
                <w:i w:val="0"/>
              </w:rPr>
              <w:tab/>
            </w:r>
            <w:r w:rsidR="005315D9" w:rsidRPr="005315D9">
              <w:rPr>
                <w:rStyle w:val="a7"/>
                <w:b w:val="0"/>
                <w:bCs w:val="0"/>
              </w:rPr>
              <w:t>实施周期延期的控制</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_Toc22392585 \h </w:instrText>
            </w:r>
            <w:r w:rsidR="005315D9" w:rsidRPr="005315D9">
              <w:rPr>
                <w:b w:val="0"/>
                <w:bCs w:val="0"/>
                <w:webHidden/>
              </w:rPr>
            </w:r>
            <w:r w:rsidR="005315D9" w:rsidRPr="005315D9">
              <w:rPr>
                <w:b w:val="0"/>
                <w:bCs w:val="0"/>
                <w:webHidden/>
              </w:rPr>
              <w:fldChar w:fldCharType="separate"/>
            </w:r>
            <w:r w:rsidR="00247B35">
              <w:rPr>
                <w:b w:val="0"/>
                <w:bCs w:val="0"/>
                <w:webHidden/>
              </w:rPr>
              <w:t>19</w:t>
            </w:r>
            <w:r w:rsidR="005315D9" w:rsidRPr="005315D9">
              <w:rPr>
                <w:b w:val="0"/>
                <w:bCs w:val="0"/>
                <w:webHidden/>
              </w:rPr>
              <w:fldChar w:fldCharType="end"/>
            </w:r>
          </w:hyperlink>
        </w:p>
        <w:p w14:paraId="1F27DC2D" w14:textId="3129939E" w:rsidR="005315D9" w:rsidRPr="005315D9" w:rsidRDefault="00363483">
          <w:pPr>
            <w:pStyle w:val="TOC3"/>
            <w:rPr>
              <w:rFonts w:eastAsiaTheme="minorEastAsia"/>
              <w:b w:val="0"/>
              <w:bCs w:val="0"/>
              <w:i w:val="0"/>
            </w:rPr>
          </w:pPr>
          <w:hyperlink w:anchor="_Toc22392586" w:history="1">
            <w:r w:rsidR="005315D9" w:rsidRPr="005315D9">
              <w:rPr>
                <w:rStyle w:val="a7"/>
                <w:b w:val="0"/>
                <w:bCs w:val="0"/>
              </w:rPr>
              <w:t>7.2.7.</w:t>
            </w:r>
            <w:r w:rsidR="005315D9" w:rsidRPr="005315D9">
              <w:rPr>
                <w:rFonts w:eastAsiaTheme="minorEastAsia"/>
                <w:b w:val="0"/>
                <w:bCs w:val="0"/>
                <w:i w:val="0"/>
              </w:rPr>
              <w:tab/>
            </w:r>
            <w:r w:rsidR="005315D9" w:rsidRPr="005315D9">
              <w:rPr>
                <w:rStyle w:val="a7"/>
                <w:b w:val="0"/>
                <w:bCs w:val="0"/>
              </w:rPr>
              <w:t>实施范围的控制</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_Toc22392586 \h </w:instrText>
            </w:r>
            <w:r w:rsidR="005315D9" w:rsidRPr="005315D9">
              <w:rPr>
                <w:b w:val="0"/>
                <w:bCs w:val="0"/>
                <w:webHidden/>
              </w:rPr>
            </w:r>
            <w:r w:rsidR="005315D9" w:rsidRPr="005315D9">
              <w:rPr>
                <w:b w:val="0"/>
                <w:bCs w:val="0"/>
                <w:webHidden/>
              </w:rPr>
              <w:fldChar w:fldCharType="separate"/>
            </w:r>
            <w:r w:rsidR="00247B35">
              <w:rPr>
                <w:b w:val="0"/>
                <w:bCs w:val="0"/>
                <w:webHidden/>
              </w:rPr>
              <w:t>20</w:t>
            </w:r>
            <w:r w:rsidR="005315D9" w:rsidRPr="005315D9">
              <w:rPr>
                <w:b w:val="0"/>
                <w:bCs w:val="0"/>
                <w:webHidden/>
              </w:rPr>
              <w:fldChar w:fldCharType="end"/>
            </w:r>
          </w:hyperlink>
        </w:p>
        <w:p w14:paraId="5736622B" w14:textId="59968298" w:rsidR="005315D9" w:rsidRPr="005315D9" w:rsidRDefault="00363483">
          <w:pPr>
            <w:pStyle w:val="TOC3"/>
            <w:rPr>
              <w:rFonts w:eastAsiaTheme="minorEastAsia"/>
              <w:b w:val="0"/>
              <w:bCs w:val="0"/>
              <w:i w:val="0"/>
            </w:rPr>
          </w:pPr>
          <w:hyperlink w:anchor="_Toc22392587" w:history="1">
            <w:r w:rsidR="005315D9" w:rsidRPr="005315D9">
              <w:rPr>
                <w:rStyle w:val="a7"/>
                <w:b w:val="0"/>
                <w:bCs w:val="0"/>
              </w:rPr>
              <w:t>7.2.8.</w:t>
            </w:r>
            <w:r w:rsidR="005315D9" w:rsidRPr="005315D9">
              <w:rPr>
                <w:rFonts w:eastAsiaTheme="minorEastAsia"/>
                <w:b w:val="0"/>
                <w:bCs w:val="0"/>
                <w:i w:val="0"/>
              </w:rPr>
              <w:tab/>
            </w:r>
            <w:r w:rsidR="005315D9" w:rsidRPr="005315D9">
              <w:rPr>
                <w:rStyle w:val="a7"/>
                <w:b w:val="0"/>
                <w:bCs w:val="0"/>
              </w:rPr>
              <w:t>人员的控制</w:t>
            </w:r>
            <w:r w:rsidR="005315D9" w:rsidRPr="005315D9">
              <w:rPr>
                <w:b w:val="0"/>
                <w:bCs w:val="0"/>
                <w:webHidden/>
              </w:rPr>
              <w:tab/>
            </w:r>
            <w:r w:rsidR="005315D9" w:rsidRPr="005315D9">
              <w:rPr>
                <w:b w:val="0"/>
                <w:bCs w:val="0"/>
                <w:webHidden/>
              </w:rPr>
              <w:fldChar w:fldCharType="begin"/>
            </w:r>
            <w:r w:rsidR="005315D9" w:rsidRPr="005315D9">
              <w:rPr>
                <w:b w:val="0"/>
                <w:bCs w:val="0"/>
                <w:webHidden/>
              </w:rPr>
              <w:instrText xml:space="preserve"> PAGEREF _Toc22392587 \h </w:instrText>
            </w:r>
            <w:r w:rsidR="005315D9" w:rsidRPr="005315D9">
              <w:rPr>
                <w:b w:val="0"/>
                <w:bCs w:val="0"/>
                <w:webHidden/>
              </w:rPr>
            </w:r>
            <w:r w:rsidR="005315D9" w:rsidRPr="005315D9">
              <w:rPr>
                <w:b w:val="0"/>
                <w:bCs w:val="0"/>
                <w:webHidden/>
              </w:rPr>
              <w:fldChar w:fldCharType="separate"/>
            </w:r>
            <w:r w:rsidR="00247B35">
              <w:rPr>
                <w:b w:val="0"/>
                <w:bCs w:val="0"/>
                <w:webHidden/>
              </w:rPr>
              <w:t>20</w:t>
            </w:r>
            <w:r w:rsidR="005315D9" w:rsidRPr="005315D9">
              <w:rPr>
                <w:b w:val="0"/>
                <w:bCs w:val="0"/>
                <w:webHidden/>
              </w:rPr>
              <w:fldChar w:fldCharType="end"/>
            </w:r>
          </w:hyperlink>
        </w:p>
        <w:p w14:paraId="5C60F1D2" w14:textId="3371671B" w:rsidR="005315D9" w:rsidRDefault="00363483">
          <w:pPr>
            <w:pStyle w:val="TOC1"/>
            <w:rPr>
              <w:rFonts w:asciiTheme="minorHAnsi" w:eastAsiaTheme="minorEastAsia" w:hAnsiTheme="minorHAnsi"/>
              <w:b w:val="0"/>
              <w:bCs w:val="0"/>
              <w:kern w:val="2"/>
            </w:rPr>
          </w:pPr>
          <w:hyperlink w:anchor="_Toc22392588" w:history="1">
            <w:r w:rsidR="005315D9" w:rsidRPr="0038419A">
              <w:rPr>
                <w:rStyle w:val="a7"/>
              </w:rPr>
              <w:t>8.</w:t>
            </w:r>
            <w:r w:rsidR="005315D9">
              <w:rPr>
                <w:rFonts w:asciiTheme="minorHAnsi" w:eastAsiaTheme="minorEastAsia" w:hAnsiTheme="minorHAnsi"/>
                <w:b w:val="0"/>
                <w:bCs w:val="0"/>
                <w:kern w:val="2"/>
              </w:rPr>
              <w:tab/>
            </w:r>
            <w:r w:rsidR="005315D9" w:rsidRPr="0038419A">
              <w:rPr>
                <w:rStyle w:val="a7"/>
              </w:rPr>
              <w:t>配置系统管理指南</w:t>
            </w:r>
            <w:r w:rsidR="005315D9">
              <w:rPr>
                <w:webHidden/>
              </w:rPr>
              <w:tab/>
            </w:r>
            <w:r w:rsidR="005315D9">
              <w:rPr>
                <w:webHidden/>
              </w:rPr>
              <w:fldChar w:fldCharType="begin"/>
            </w:r>
            <w:r w:rsidR="005315D9">
              <w:rPr>
                <w:webHidden/>
              </w:rPr>
              <w:instrText xml:space="preserve"> PAGEREF _Toc22392588 \h </w:instrText>
            </w:r>
            <w:r w:rsidR="005315D9">
              <w:rPr>
                <w:webHidden/>
              </w:rPr>
            </w:r>
            <w:r w:rsidR="005315D9">
              <w:rPr>
                <w:webHidden/>
              </w:rPr>
              <w:fldChar w:fldCharType="separate"/>
            </w:r>
            <w:r w:rsidR="00247B35">
              <w:rPr>
                <w:webHidden/>
              </w:rPr>
              <w:t>20</w:t>
            </w:r>
            <w:r w:rsidR="005315D9">
              <w:rPr>
                <w:webHidden/>
              </w:rPr>
              <w:fldChar w:fldCharType="end"/>
            </w:r>
          </w:hyperlink>
        </w:p>
        <w:p w14:paraId="0E29FC34" w14:textId="67254FF1" w:rsidR="005315D9" w:rsidRPr="005315D9" w:rsidRDefault="00363483">
          <w:pPr>
            <w:pStyle w:val="TOC2"/>
            <w:rPr>
              <w:rFonts w:asciiTheme="minorHAnsi" w:eastAsiaTheme="minorEastAsia" w:hAnsiTheme="minorHAnsi" w:cstheme="minorBidi"/>
            </w:rPr>
          </w:pPr>
          <w:hyperlink w:anchor="_Toc22392589" w:history="1">
            <w:r w:rsidR="005315D9" w:rsidRPr="005315D9">
              <w:rPr>
                <w:rStyle w:val="a7"/>
                <w:rFonts w:asciiTheme="majorHAnsi" w:eastAsiaTheme="majorEastAsia" w:hAnsiTheme="majorHAnsi"/>
              </w:rPr>
              <w:t>8.1.</w:t>
            </w:r>
            <w:r w:rsidR="005315D9" w:rsidRPr="005315D9">
              <w:rPr>
                <w:rFonts w:asciiTheme="minorHAnsi" w:eastAsiaTheme="minorEastAsia" w:hAnsiTheme="minorHAnsi" w:cstheme="minorBidi"/>
              </w:rPr>
              <w:tab/>
            </w:r>
            <w:r w:rsidR="005315D9" w:rsidRPr="005315D9">
              <w:rPr>
                <w:rStyle w:val="a7"/>
                <w:rFonts w:asciiTheme="majorHAnsi" w:eastAsiaTheme="majorEastAsia" w:hAnsiTheme="majorHAnsi"/>
              </w:rPr>
              <w:t>配置标志</w:t>
            </w:r>
            <w:r w:rsidR="005315D9" w:rsidRPr="005315D9">
              <w:rPr>
                <w:webHidden/>
              </w:rPr>
              <w:tab/>
            </w:r>
            <w:r w:rsidR="005315D9" w:rsidRPr="005315D9">
              <w:rPr>
                <w:webHidden/>
              </w:rPr>
              <w:fldChar w:fldCharType="begin"/>
            </w:r>
            <w:r w:rsidR="005315D9" w:rsidRPr="005315D9">
              <w:rPr>
                <w:webHidden/>
              </w:rPr>
              <w:instrText xml:space="preserve"> PAGEREF _Toc22392589 \h </w:instrText>
            </w:r>
            <w:r w:rsidR="005315D9" w:rsidRPr="005315D9">
              <w:rPr>
                <w:webHidden/>
              </w:rPr>
            </w:r>
            <w:r w:rsidR="005315D9" w:rsidRPr="005315D9">
              <w:rPr>
                <w:webHidden/>
              </w:rPr>
              <w:fldChar w:fldCharType="separate"/>
            </w:r>
            <w:r w:rsidR="00247B35">
              <w:rPr>
                <w:webHidden/>
              </w:rPr>
              <w:t>20</w:t>
            </w:r>
            <w:r w:rsidR="005315D9" w:rsidRPr="005315D9">
              <w:rPr>
                <w:webHidden/>
              </w:rPr>
              <w:fldChar w:fldCharType="end"/>
            </w:r>
          </w:hyperlink>
        </w:p>
        <w:p w14:paraId="7BBD147A" w14:textId="3C91A8F2" w:rsidR="005315D9" w:rsidRPr="005315D9" w:rsidRDefault="00363483">
          <w:pPr>
            <w:pStyle w:val="TOC2"/>
            <w:rPr>
              <w:rFonts w:asciiTheme="minorHAnsi" w:eastAsiaTheme="minorEastAsia" w:hAnsiTheme="minorHAnsi" w:cstheme="minorBidi"/>
            </w:rPr>
          </w:pPr>
          <w:hyperlink w:anchor="_Toc22392590" w:history="1">
            <w:r w:rsidR="005315D9" w:rsidRPr="005315D9">
              <w:rPr>
                <w:rStyle w:val="a7"/>
                <w:rFonts w:asciiTheme="majorHAnsi" w:eastAsiaTheme="majorEastAsia" w:hAnsiTheme="majorHAnsi"/>
              </w:rPr>
              <w:t>8.2.</w:t>
            </w:r>
            <w:r w:rsidR="005315D9" w:rsidRPr="005315D9">
              <w:rPr>
                <w:rFonts w:asciiTheme="minorHAnsi" w:eastAsiaTheme="minorEastAsia" w:hAnsiTheme="minorHAnsi" w:cstheme="minorBidi"/>
              </w:rPr>
              <w:tab/>
            </w:r>
            <w:r w:rsidR="005315D9" w:rsidRPr="005315D9">
              <w:rPr>
                <w:rStyle w:val="a7"/>
                <w:rFonts w:asciiTheme="majorHAnsi" w:eastAsiaTheme="majorEastAsia" w:hAnsiTheme="majorHAnsi"/>
              </w:rPr>
              <w:t>版本管理</w:t>
            </w:r>
            <w:r w:rsidR="005315D9" w:rsidRPr="005315D9">
              <w:rPr>
                <w:webHidden/>
              </w:rPr>
              <w:tab/>
            </w:r>
            <w:r w:rsidR="005315D9" w:rsidRPr="005315D9">
              <w:rPr>
                <w:webHidden/>
              </w:rPr>
              <w:fldChar w:fldCharType="begin"/>
            </w:r>
            <w:r w:rsidR="005315D9" w:rsidRPr="005315D9">
              <w:rPr>
                <w:webHidden/>
              </w:rPr>
              <w:instrText xml:space="preserve"> PAGEREF _Toc22392590 \h </w:instrText>
            </w:r>
            <w:r w:rsidR="005315D9" w:rsidRPr="005315D9">
              <w:rPr>
                <w:webHidden/>
              </w:rPr>
            </w:r>
            <w:r w:rsidR="005315D9" w:rsidRPr="005315D9">
              <w:rPr>
                <w:webHidden/>
              </w:rPr>
              <w:fldChar w:fldCharType="separate"/>
            </w:r>
            <w:r w:rsidR="00247B35">
              <w:rPr>
                <w:webHidden/>
              </w:rPr>
              <w:t>20</w:t>
            </w:r>
            <w:r w:rsidR="005315D9" w:rsidRPr="005315D9">
              <w:rPr>
                <w:webHidden/>
              </w:rPr>
              <w:fldChar w:fldCharType="end"/>
            </w:r>
          </w:hyperlink>
        </w:p>
        <w:p w14:paraId="1C424DFF" w14:textId="0200551A" w:rsidR="004F72E5" w:rsidRDefault="004F72E5">
          <w:r>
            <w:rPr>
              <w:b/>
              <w:bCs/>
              <w:lang w:val="zh-CN"/>
            </w:rPr>
            <w:fldChar w:fldCharType="end"/>
          </w:r>
        </w:p>
      </w:sdtContent>
    </w:sdt>
    <w:p w14:paraId="36B6FD30" w14:textId="77777777" w:rsidR="007E1A15" w:rsidRDefault="007E1A15">
      <w:pPr>
        <w:widowControl/>
        <w:jc w:val="left"/>
      </w:pPr>
      <w:r>
        <w:br w:type="page"/>
      </w:r>
    </w:p>
    <w:p w14:paraId="0C70D44A" w14:textId="4FBDDFBD" w:rsidR="00B82C49" w:rsidRPr="00B82C49" w:rsidRDefault="00B82C49" w:rsidP="00B82C49">
      <w:pPr>
        <w:pStyle w:val="1"/>
        <w:numPr>
          <w:ilvl w:val="0"/>
          <w:numId w:val="30"/>
        </w:numPr>
      </w:pPr>
      <w:bookmarkStart w:id="7" w:name="_Toc22392542"/>
      <w:bookmarkStart w:id="8" w:name="_Toc497525789"/>
      <w:r w:rsidRPr="00B82C49">
        <w:rPr>
          <w:rFonts w:hint="eastAsia"/>
        </w:rPr>
        <w:lastRenderedPageBreak/>
        <w:t>引言</w:t>
      </w:r>
      <w:bookmarkEnd w:id="7"/>
    </w:p>
    <w:p w14:paraId="5F8CC451" w14:textId="7DABA66D" w:rsidR="00B82C49" w:rsidRDefault="00B82C49" w:rsidP="00B82C49">
      <w:pPr>
        <w:pStyle w:val="2"/>
        <w:numPr>
          <w:ilvl w:val="1"/>
          <w:numId w:val="30"/>
        </w:numPr>
      </w:pPr>
      <w:bookmarkStart w:id="9" w:name="_Toc22392543"/>
      <w:r>
        <w:rPr>
          <w:rFonts w:hint="eastAsia"/>
        </w:rPr>
        <w:t>编写目的</w:t>
      </w:r>
      <w:bookmarkEnd w:id="9"/>
    </w:p>
    <w:p w14:paraId="3654426D" w14:textId="77777777" w:rsidR="00B82C49" w:rsidRDefault="00B82C49" w:rsidP="00B82C49">
      <w:pPr>
        <w:ind w:firstLine="375"/>
        <w:rPr>
          <w:rFonts w:ascii="等线" w:eastAsia="等线" w:hAnsi="等线"/>
        </w:rPr>
      </w:pPr>
      <w:r>
        <w:rPr>
          <w:rFonts w:ascii="等线" w:eastAsia="等线" w:hAnsi="等线" w:hint="eastAsia"/>
        </w:rPr>
        <w:t>软件开发项目的需求是整个工程最重要的其中一部分。将软件工程化能更有效开发需求，并实现软件的管理。软件的需求包括功能性的需求和非功能性的需求。前者包括整个相关用户对使用软件的一切可能功能需求；后者则包含对项目开发的性能要求、质量要求、或是一切的限制。</w:t>
      </w:r>
      <w:r>
        <w:rPr>
          <w:rFonts w:ascii="等线" w:eastAsia="等线" w:hAnsi="等线"/>
        </w:rPr>
        <w:tab/>
      </w:r>
    </w:p>
    <w:p w14:paraId="598511C2" w14:textId="77777777" w:rsidR="00B82C49" w:rsidRDefault="00B82C49" w:rsidP="00B82C49">
      <w:pPr>
        <w:ind w:firstLine="375"/>
        <w:rPr>
          <w:rFonts w:ascii="等线" w:eastAsia="等线" w:hAnsi="等线"/>
        </w:rPr>
      </w:pPr>
      <w:r>
        <w:rPr>
          <w:rFonts w:ascii="等线" w:eastAsia="等线" w:hAnsi="等线" w:hint="eastAsia"/>
        </w:rPr>
        <w:t>本小组所开发项目是一个供学生、教师以及其他</w:t>
      </w:r>
      <w:proofErr w:type="gramStart"/>
      <w:r>
        <w:rPr>
          <w:rFonts w:ascii="等线" w:eastAsia="等线" w:hAnsi="等线" w:hint="eastAsia"/>
        </w:rPr>
        <w:t>欲访问</w:t>
      </w:r>
      <w:proofErr w:type="gramEnd"/>
      <w:r>
        <w:rPr>
          <w:rFonts w:ascii="等线" w:eastAsia="等线" w:hAnsi="等线" w:hint="eastAsia"/>
        </w:rPr>
        <w:t>网页人员使用的高校教学平台。身处在以网络串联我们生活的世代，将传统的书本、课堂教育整合到网络平台已是一个趋势和</w:t>
      </w:r>
      <w:proofErr w:type="gramStart"/>
      <w:r>
        <w:rPr>
          <w:rFonts w:ascii="等线" w:eastAsia="等线" w:hAnsi="等线" w:hint="eastAsia"/>
        </w:rPr>
        <w:t>众所</w:t>
      </w:r>
      <w:proofErr w:type="gramEnd"/>
      <w:r>
        <w:rPr>
          <w:rFonts w:ascii="等线" w:eastAsia="等线" w:hAnsi="等线" w:hint="eastAsia"/>
        </w:rPr>
        <w:t>期望的成果。早在本世纪初，美国教育部就提交了打算以网络化学习提高年青一代世纪能力素质的根本措施。由此可见，将教育结合网络的应用是改革教育和人才培养十分重要的一个途径。</w:t>
      </w:r>
    </w:p>
    <w:p w14:paraId="6107283A" w14:textId="77777777" w:rsidR="00B82C49" w:rsidRPr="00E72230" w:rsidRDefault="00B82C49" w:rsidP="00B82C49">
      <w:pPr>
        <w:ind w:firstLine="480"/>
        <w:rPr>
          <w:rFonts w:ascii="等线" w:eastAsia="等线" w:hAnsi="等线"/>
        </w:rPr>
      </w:pPr>
      <w:r>
        <w:rPr>
          <w:rFonts w:ascii="等线" w:eastAsia="等线" w:hAnsi="等线" w:hint="eastAsia"/>
        </w:rPr>
        <w:t>网络化学习，借由现代信息技术所带来的丰富资源学习环境，可以提供全新的沟通方式和改变传统教学中教师仅能在授课时间为学生授课解惑，如此限于时间、地点的教学模式。网络化学习作为新颖的学习交流方式，不只是使教学质量更上一层楼，实为根本的改变师生之间的关系和教学结构，是教育本质上的重大改变。</w:t>
      </w:r>
    </w:p>
    <w:p w14:paraId="6A9F105C" w14:textId="4BF10775" w:rsidR="00B82C49" w:rsidRDefault="00B82C49" w:rsidP="00AF1A85">
      <w:pPr>
        <w:pStyle w:val="2"/>
        <w:numPr>
          <w:ilvl w:val="1"/>
          <w:numId w:val="30"/>
        </w:numPr>
      </w:pPr>
      <w:bookmarkStart w:id="10" w:name="_Toc22392544"/>
      <w:r>
        <w:rPr>
          <w:rFonts w:hint="eastAsia"/>
        </w:rPr>
        <w:t>业务机遇</w:t>
      </w:r>
      <w:bookmarkEnd w:id="10"/>
    </w:p>
    <w:p w14:paraId="73438AB6" w14:textId="77777777" w:rsidR="00B82C49" w:rsidRDefault="00B82C49" w:rsidP="00B82C49">
      <w:pPr>
        <w:ind w:firstLine="375"/>
        <w:rPr>
          <w:rFonts w:ascii="等线" w:eastAsia="等线" w:hAnsi="等线"/>
        </w:rPr>
      </w:pPr>
      <w:r>
        <w:rPr>
          <w:rFonts w:ascii="等线" w:eastAsia="等线" w:hAnsi="等线" w:hint="eastAsia"/>
        </w:rPr>
        <w:t>鉴于互联网的发展，教育信息化的改革发展是不可免的趋势。平台的搭建不止能方便教学相关资讯的查询，更能基于这个平台，系统化的提供师生之间沟通的渠道，增进师生沟通联系，提升教学品质。除此之外，其他想了解本校教学资讯的游客也能借由访问本网站，一览师资信息、相关链接、反馈消息等操作，有提升对本校好感度的作用。综合上述，如是搭建一个系统化的高校教学平台，将是一举多得的实用项目。</w:t>
      </w:r>
    </w:p>
    <w:p w14:paraId="012D5A89" w14:textId="77777777" w:rsidR="00B82C49" w:rsidRDefault="00B82C49" w:rsidP="004B452A">
      <w:pPr>
        <w:ind w:firstLine="375"/>
        <w:rPr>
          <w:rFonts w:ascii="等线" w:eastAsia="等线" w:hAnsi="等线"/>
        </w:rPr>
      </w:pPr>
      <w:bookmarkStart w:id="11" w:name="_GoBack"/>
      <w:bookmarkEnd w:id="11"/>
      <w:r>
        <w:rPr>
          <w:rFonts w:eastAsia="等线" w:hint="eastAsia"/>
        </w:rPr>
        <w:t>超文本的特性实现了对教学信息有效的组织管理。网络化提供学习者们互相交互共享的平台，有助学生更多的学习意愿，并且能根据学生自身的空闲时间安排学习计划。另一方面，教师者可以充分利用网络特性，在平台上分配、批改作业，通知、和学生交流，实现完全透明化的教学管理，又或是完全匿名的留言回复交流平台。</w:t>
      </w:r>
    </w:p>
    <w:p w14:paraId="43F6FB55" w14:textId="417DF872" w:rsidR="00B82C49" w:rsidRDefault="00B82C49" w:rsidP="00AF1A85">
      <w:pPr>
        <w:pStyle w:val="2"/>
        <w:numPr>
          <w:ilvl w:val="1"/>
          <w:numId w:val="30"/>
        </w:numPr>
      </w:pPr>
      <w:bookmarkStart w:id="12" w:name="_Toc22392545"/>
      <w:r>
        <w:rPr>
          <w:rFonts w:hint="eastAsia"/>
        </w:rPr>
        <w:t>业务目标</w:t>
      </w:r>
      <w:bookmarkEnd w:id="12"/>
    </w:p>
    <w:p w14:paraId="7514C33E" w14:textId="77777777" w:rsidR="00B82C49" w:rsidRDefault="00B82C49" w:rsidP="00B82C49">
      <w:pPr>
        <w:ind w:firstLine="480"/>
        <w:rPr>
          <w:rFonts w:ascii="等线" w:eastAsia="等线" w:hAnsi="等线"/>
        </w:rPr>
      </w:pPr>
      <w:r>
        <w:rPr>
          <w:rFonts w:ascii="等线" w:eastAsia="等线" w:hAnsi="等线" w:hint="eastAsia"/>
        </w:rPr>
        <w:t>本项目目标是打造一个供师生、游客，查询、交流的高校教学平台。借由平台希望能提升在教学方面各种的效率和质量：</w:t>
      </w:r>
    </w:p>
    <w:p w14:paraId="38932540"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a</w:t>
      </w:r>
      <w:proofErr w:type="gramStart"/>
      <w:r>
        <w:rPr>
          <w:rFonts w:ascii="等线" w:eastAsia="等线" w:hAnsi="等线" w:hint="eastAsia"/>
        </w:rPr>
        <w:t>》</w:t>
      </w:r>
      <w:proofErr w:type="gramEnd"/>
      <w:r>
        <w:rPr>
          <w:rFonts w:ascii="等线" w:eastAsia="等线" w:hAnsi="等线" w:hint="eastAsia"/>
        </w:rPr>
        <w:t>教师可在平台上搜集学生更多的反馈。</w:t>
      </w:r>
    </w:p>
    <w:p w14:paraId="0008C851"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b</w:t>
      </w:r>
      <w:proofErr w:type="gramStart"/>
      <w:r>
        <w:rPr>
          <w:rFonts w:ascii="等线" w:eastAsia="等线" w:hAnsi="等线" w:hint="eastAsia"/>
        </w:rPr>
        <w:t>》</w:t>
      </w:r>
      <w:proofErr w:type="gramEnd"/>
      <w:r>
        <w:rPr>
          <w:rFonts w:ascii="等线" w:eastAsia="等线" w:hAnsi="等线" w:hint="eastAsia"/>
        </w:rPr>
        <w:t>教师可更省时的清点学生作业情况、批改作业。</w:t>
      </w:r>
    </w:p>
    <w:p w14:paraId="6BF98A83"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c</w:t>
      </w:r>
      <w:proofErr w:type="gramStart"/>
      <w:r>
        <w:rPr>
          <w:rFonts w:ascii="等线" w:eastAsia="等线" w:hAnsi="等线" w:hint="eastAsia"/>
        </w:rPr>
        <w:t>》</w:t>
      </w:r>
      <w:proofErr w:type="gramEnd"/>
      <w:r>
        <w:rPr>
          <w:rFonts w:ascii="等线" w:eastAsia="等线" w:hAnsi="等线" w:hint="eastAsia"/>
        </w:rPr>
        <w:t>学生能在平台快速查找到教师信息、联系方式。</w:t>
      </w:r>
    </w:p>
    <w:p w14:paraId="5F43C18B"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d</w:t>
      </w:r>
      <w:proofErr w:type="gramStart"/>
      <w:r>
        <w:rPr>
          <w:rFonts w:ascii="等线" w:eastAsia="等线" w:hAnsi="等线" w:hint="eastAsia"/>
        </w:rPr>
        <w:t>》</w:t>
      </w:r>
      <w:proofErr w:type="gramEnd"/>
      <w:r>
        <w:rPr>
          <w:rFonts w:ascii="等线" w:eastAsia="等线" w:hAnsi="等线" w:hint="eastAsia"/>
        </w:rPr>
        <w:t>学生能自行实现其大部分缺席课堂的补课，或是课后再次学习巩固知识。</w:t>
      </w:r>
    </w:p>
    <w:p w14:paraId="4564E602"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e</w:t>
      </w:r>
      <w:proofErr w:type="gramStart"/>
      <w:r>
        <w:rPr>
          <w:rFonts w:ascii="等线" w:eastAsia="等线" w:hAnsi="等线" w:hint="eastAsia"/>
        </w:rPr>
        <w:t>》</w:t>
      </w:r>
      <w:proofErr w:type="gramEnd"/>
      <w:r>
        <w:rPr>
          <w:rFonts w:ascii="等线" w:eastAsia="等线" w:hAnsi="等线" w:hint="eastAsia"/>
        </w:rPr>
        <w:t>学生在平台上针对课堂的发问，或是私下和教师的沟通，能在一天之内得到回复或是已被浏览标识。</w:t>
      </w:r>
    </w:p>
    <w:p w14:paraId="4AD8C5E0"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f</w:t>
      </w:r>
      <w:proofErr w:type="gramStart"/>
      <w:r>
        <w:rPr>
          <w:rFonts w:ascii="等线" w:eastAsia="等线" w:hAnsi="等线" w:hint="eastAsia"/>
        </w:rPr>
        <w:t>》</w:t>
      </w:r>
      <w:proofErr w:type="gramEnd"/>
      <w:r>
        <w:rPr>
          <w:rFonts w:ascii="等线" w:eastAsia="等线" w:hAnsi="等线" w:hint="eastAsia"/>
        </w:rPr>
        <w:t>游客可以在平台上易懂如何搜寻本校开课情况、教师情况。</w:t>
      </w:r>
    </w:p>
    <w:p w14:paraId="792BF278" w14:textId="77777777" w:rsidR="00B82C49" w:rsidRPr="00E72230" w:rsidRDefault="00B82C49" w:rsidP="00B82C49">
      <w:pPr>
        <w:rPr>
          <w:rFonts w:ascii="等线" w:eastAsia="等线" w:hAnsi="等线"/>
        </w:rPr>
      </w:pPr>
      <w:r>
        <w:rPr>
          <w:rFonts w:ascii="等线" w:eastAsia="等线" w:hAnsi="等线"/>
        </w:rPr>
        <w:lastRenderedPageBreak/>
        <w:tab/>
      </w:r>
      <w:r>
        <w:rPr>
          <w:rFonts w:ascii="等线" w:eastAsia="等线" w:hAnsi="等线" w:hint="eastAsia"/>
        </w:rPr>
        <w:t>g</w:t>
      </w:r>
      <w:proofErr w:type="gramStart"/>
      <w:r>
        <w:rPr>
          <w:rFonts w:ascii="等线" w:eastAsia="等线" w:hAnsi="等线" w:hint="eastAsia"/>
        </w:rPr>
        <w:t>》</w:t>
      </w:r>
      <w:proofErr w:type="gramEnd"/>
      <w:r>
        <w:rPr>
          <w:rFonts w:ascii="等线" w:eastAsia="等线" w:hAnsi="等线" w:hint="eastAsia"/>
        </w:rPr>
        <w:t>游客可以在留言板提问、反馈，但系统有审核机制，禁止不雅文字或辱骂性字眼。</w:t>
      </w:r>
    </w:p>
    <w:p w14:paraId="2601EC77" w14:textId="5A701A49" w:rsidR="00B82C49" w:rsidRDefault="00B82C49" w:rsidP="00AF1A85">
      <w:pPr>
        <w:pStyle w:val="1"/>
        <w:numPr>
          <w:ilvl w:val="0"/>
          <w:numId w:val="30"/>
        </w:numPr>
        <w:rPr>
          <w:rFonts w:ascii="等线" w:eastAsia="等线" w:hAnsi="等线"/>
        </w:rPr>
      </w:pPr>
      <w:bookmarkStart w:id="13" w:name="_Toc22392546"/>
      <w:r>
        <w:rPr>
          <w:rFonts w:ascii="等线" w:eastAsia="等线" w:hAnsi="等线" w:hint="eastAsia"/>
        </w:rPr>
        <w:t>项目概述</w:t>
      </w:r>
      <w:bookmarkEnd w:id="13"/>
    </w:p>
    <w:p w14:paraId="32D96946" w14:textId="0D5D36FF" w:rsidR="00B82C49" w:rsidRDefault="00B82C49" w:rsidP="005315D9">
      <w:pPr>
        <w:pStyle w:val="2"/>
        <w:numPr>
          <w:ilvl w:val="1"/>
          <w:numId w:val="30"/>
        </w:numPr>
      </w:pPr>
      <w:bookmarkStart w:id="14" w:name="_Toc22392547"/>
      <w:r>
        <w:rPr>
          <w:rFonts w:hint="eastAsia"/>
        </w:rPr>
        <w:t>工作内容</w:t>
      </w:r>
      <w:bookmarkEnd w:id="14"/>
    </w:p>
    <w:p w14:paraId="59A86650"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一个软件之所以被开发的理由就是为了解决用户的需求。软件系统是一项包括需求捕捉、分析、设计、实现、测试等一系列步骤的系统工程。</w:t>
      </w:r>
    </w:p>
    <w:p w14:paraId="2C69FAA2"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系统的需求并不是在第一时刻就可以完全确定的过程，因此需要快速原型模型辅助开发，并通过和用户之间不断的需求确认，捕捉更完整的需求。并且在开发中，针对需求对所要开发的系统分析与设想，也就是需求的分析。是项目人员对用户的需求筛选、理解、规格化成开发语言的过程。</w:t>
      </w:r>
    </w:p>
    <w:p w14:paraId="78C0DE15"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本小组将重点在需求的获取与分析，也就是针对需求，安排项目的进度、估算，并且设计建立相应的软件系统成品。成品将由多各子系统完成，并且在整合成完整系统后对项目部署，后期维护。</w:t>
      </w:r>
    </w:p>
    <w:p w14:paraId="1A14C58A" w14:textId="6FDEC0D9" w:rsidR="00B82C49" w:rsidRDefault="00B82C49" w:rsidP="00AF1A85">
      <w:pPr>
        <w:pStyle w:val="2"/>
        <w:numPr>
          <w:ilvl w:val="1"/>
          <w:numId w:val="30"/>
        </w:numPr>
        <w:rPr>
          <w:rFonts w:ascii="等线" w:eastAsia="等线" w:hAnsi="等线"/>
        </w:rPr>
      </w:pPr>
      <w:bookmarkStart w:id="15" w:name="_Toc22392548"/>
      <w:r>
        <w:rPr>
          <w:rFonts w:ascii="等线" w:eastAsia="等线" w:hAnsi="等线" w:hint="eastAsia"/>
        </w:rPr>
        <w:t>开发人员</w:t>
      </w:r>
      <w:bookmarkEnd w:id="15"/>
    </w:p>
    <w:p w14:paraId="29EB06FE" w14:textId="77777777" w:rsidR="00B82C49" w:rsidRDefault="00B82C49" w:rsidP="00B82C49">
      <w:pPr>
        <w:rPr>
          <w:rFonts w:ascii="等线" w:eastAsia="等线" w:hAnsi="等线"/>
        </w:rPr>
      </w:pPr>
      <w:r>
        <w:rPr>
          <w:rFonts w:ascii="等线" w:eastAsia="等线" w:hAnsi="等线"/>
        </w:rPr>
        <w:tab/>
      </w:r>
      <w:r>
        <w:rPr>
          <w:rFonts w:ascii="等线" w:eastAsia="等线" w:hAnsi="等线" w:hint="eastAsia"/>
        </w:rPr>
        <w:t>本项目的开发人员信息一览表：</w:t>
      </w:r>
    </w:p>
    <w:tbl>
      <w:tblPr>
        <w:tblStyle w:val="a9"/>
        <w:tblW w:w="0" w:type="auto"/>
        <w:tblLook w:val="04A0" w:firstRow="1" w:lastRow="0" w:firstColumn="1" w:lastColumn="0" w:noHBand="0" w:noVBand="1"/>
      </w:tblPr>
      <w:tblGrid>
        <w:gridCol w:w="1271"/>
        <w:gridCol w:w="3969"/>
        <w:gridCol w:w="1559"/>
        <w:gridCol w:w="1276"/>
      </w:tblGrid>
      <w:tr w:rsidR="00B82C49" w14:paraId="24B8360E" w14:textId="77777777" w:rsidTr="00B82C49">
        <w:tc>
          <w:tcPr>
            <w:tcW w:w="1271" w:type="dxa"/>
          </w:tcPr>
          <w:p w14:paraId="3877F92B" w14:textId="77777777" w:rsidR="00B82C49" w:rsidRPr="0001364A" w:rsidRDefault="00B82C49" w:rsidP="00B82C49">
            <w:pPr>
              <w:rPr>
                <w:rFonts w:ascii="等线" w:eastAsia="等线" w:hAnsi="等线"/>
                <w:b/>
              </w:rPr>
            </w:pPr>
            <w:r w:rsidRPr="0001364A">
              <w:rPr>
                <w:rFonts w:ascii="等线" w:eastAsia="等线" w:hAnsi="等线" w:hint="eastAsia"/>
                <w:b/>
              </w:rPr>
              <w:t>开发人员</w:t>
            </w:r>
          </w:p>
        </w:tc>
        <w:tc>
          <w:tcPr>
            <w:tcW w:w="3969" w:type="dxa"/>
          </w:tcPr>
          <w:p w14:paraId="6D9EB79E" w14:textId="77777777" w:rsidR="00B82C49" w:rsidRPr="0001364A" w:rsidRDefault="00B82C49" w:rsidP="00B82C49">
            <w:pPr>
              <w:rPr>
                <w:rFonts w:ascii="等线" w:eastAsia="等线" w:hAnsi="等线"/>
                <w:b/>
              </w:rPr>
            </w:pPr>
            <w:r w:rsidRPr="0001364A">
              <w:rPr>
                <w:rFonts w:ascii="等线" w:eastAsia="等线" w:hAnsi="等线" w:hint="eastAsia"/>
                <w:b/>
              </w:rPr>
              <w:t>所属院系</w:t>
            </w:r>
          </w:p>
        </w:tc>
        <w:tc>
          <w:tcPr>
            <w:tcW w:w="1559" w:type="dxa"/>
          </w:tcPr>
          <w:p w14:paraId="7CF70FCC" w14:textId="77777777" w:rsidR="00B82C49" w:rsidRPr="0001364A" w:rsidRDefault="00B82C49" w:rsidP="00B82C49">
            <w:pPr>
              <w:rPr>
                <w:rFonts w:ascii="等线" w:eastAsia="等线" w:hAnsi="等线"/>
                <w:b/>
              </w:rPr>
            </w:pPr>
            <w:r w:rsidRPr="0001364A">
              <w:rPr>
                <w:rFonts w:ascii="等线" w:eastAsia="等线" w:hAnsi="等线" w:hint="eastAsia"/>
                <w:b/>
              </w:rPr>
              <w:t>专业</w:t>
            </w:r>
          </w:p>
        </w:tc>
        <w:tc>
          <w:tcPr>
            <w:tcW w:w="1276" w:type="dxa"/>
          </w:tcPr>
          <w:p w14:paraId="2D25F86D" w14:textId="77777777" w:rsidR="00B82C49" w:rsidRPr="0001364A" w:rsidRDefault="00B82C49" w:rsidP="00B82C49">
            <w:pPr>
              <w:rPr>
                <w:rFonts w:ascii="等线" w:eastAsia="等线" w:hAnsi="等线"/>
                <w:b/>
              </w:rPr>
            </w:pPr>
            <w:r w:rsidRPr="0001364A">
              <w:rPr>
                <w:rFonts w:ascii="等线" w:eastAsia="等线" w:hAnsi="等线" w:hint="eastAsia"/>
                <w:b/>
              </w:rPr>
              <w:t>组内角色</w:t>
            </w:r>
          </w:p>
        </w:tc>
      </w:tr>
      <w:tr w:rsidR="00B82C49" w14:paraId="11DFB567" w14:textId="77777777" w:rsidTr="00B82C49">
        <w:tc>
          <w:tcPr>
            <w:tcW w:w="1271" w:type="dxa"/>
          </w:tcPr>
          <w:p w14:paraId="49FE835D" w14:textId="77777777" w:rsidR="00B82C49" w:rsidRDefault="00B82C49" w:rsidP="00B82C49">
            <w:pPr>
              <w:rPr>
                <w:rFonts w:ascii="等线" w:eastAsia="等线" w:hAnsi="等线"/>
              </w:rPr>
            </w:pPr>
            <w:r>
              <w:rPr>
                <w:rFonts w:ascii="等线" w:eastAsia="等线" w:hAnsi="等线" w:hint="eastAsia"/>
              </w:rPr>
              <w:t>王鹏</w:t>
            </w:r>
          </w:p>
        </w:tc>
        <w:tc>
          <w:tcPr>
            <w:tcW w:w="3969" w:type="dxa"/>
          </w:tcPr>
          <w:p w14:paraId="44025D2D" w14:textId="77777777" w:rsidR="00B82C49" w:rsidRDefault="00B82C49" w:rsidP="00B82C49">
            <w:pPr>
              <w:rPr>
                <w:rFonts w:ascii="等线" w:eastAsia="等线" w:hAnsi="等线"/>
              </w:rPr>
            </w:pPr>
            <w:r>
              <w:rPr>
                <w:rFonts w:ascii="等线" w:eastAsia="等线" w:hAnsi="等线" w:hint="eastAsia"/>
              </w:rPr>
              <w:t>浙江大学计算机科学与技术学院</w:t>
            </w:r>
          </w:p>
        </w:tc>
        <w:tc>
          <w:tcPr>
            <w:tcW w:w="1559" w:type="dxa"/>
          </w:tcPr>
          <w:p w14:paraId="29BD71BF" w14:textId="77777777" w:rsidR="00B82C49" w:rsidRDefault="00B82C49" w:rsidP="00B82C49">
            <w:pPr>
              <w:rPr>
                <w:rFonts w:ascii="等线" w:eastAsia="等线" w:hAnsi="等线"/>
              </w:rPr>
            </w:pPr>
            <w:r>
              <w:rPr>
                <w:rFonts w:ascii="等线" w:eastAsia="等线" w:hAnsi="等线" w:hint="eastAsia"/>
              </w:rPr>
              <w:t>软件工程</w:t>
            </w:r>
          </w:p>
        </w:tc>
        <w:tc>
          <w:tcPr>
            <w:tcW w:w="1276" w:type="dxa"/>
          </w:tcPr>
          <w:p w14:paraId="63C18387" w14:textId="77777777" w:rsidR="00B82C49" w:rsidRDefault="00B82C49" w:rsidP="00B82C49">
            <w:pPr>
              <w:rPr>
                <w:rFonts w:ascii="等线" w:eastAsia="等线" w:hAnsi="等线"/>
              </w:rPr>
            </w:pPr>
            <w:r>
              <w:rPr>
                <w:rFonts w:ascii="等线" w:eastAsia="等线" w:hAnsi="等线" w:hint="eastAsia"/>
              </w:rPr>
              <w:t>组长</w:t>
            </w:r>
          </w:p>
        </w:tc>
      </w:tr>
      <w:tr w:rsidR="00B82C49" w14:paraId="4BFF3E59" w14:textId="77777777" w:rsidTr="00B82C49">
        <w:tc>
          <w:tcPr>
            <w:tcW w:w="1271" w:type="dxa"/>
          </w:tcPr>
          <w:p w14:paraId="4E3EDE59" w14:textId="77777777" w:rsidR="00B82C49" w:rsidRDefault="00B82C49" w:rsidP="00B82C49">
            <w:pPr>
              <w:rPr>
                <w:rFonts w:ascii="等线" w:eastAsia="等线" w:hAnsi="等线"/>
              </w:rPr>
            </w:pPr>
            <w:r>
              <w:rPr>
                <w:rFonts w:ascii="等线" w:eastAsia="等线" w:hAnsi="等线" w:hint="eastAsia"/>
              </w:rPr>
              <w:t>杨佳妮</w:t>
            </w:r>
          </w:p>
        </w:tc>
        <w:tc>
          <w:tcPr>
            <w:tcW w:w="3969" w:type="dxa"/>
          </w:tcPr>
          <w:p w14:paraId="5CE4E36F" w14:textId="77777777" w:rsidR="00B82C49" w:rsidRDefault="00B82C49" w:rsidP="00B82C49">
            <w:pPr>
              <w:rPr>
                <w:rFonts w:ascii="等线" w:eastAsia="等线" w:hAnsi="等线"/>
              </w:rPr>
            </w:pPr>
            <w:r>
              <w:rPr>
                <w:rFonts w:ascii="等线" w:eastAsia="等线" w:hAnsi="等线" w:hint="eastAsia"/>
              </w:rPr>
              <w:t>浙江大学计算机科学与技术学院</w:t>
            </w:r>
          </w:p>
        </w:tc>
        <w:tc>
          <w:tcPr>
            <w:tcW w:w="1559" w:type="dxa"/>
          </w:tcPr>
          <w:p w14:paraId="53F5F0C4" w14:textId="77777777" w:rsidR="00B82C49" w:rsidRDefault="00B82C49" w:rsidP="00B82C49">
            <w:pPr>
              <w:rPr>
                <w:rFonts w:ascii="等线" w:eastAsia="等线" w:hAnsi="等线"/>
              </w:rPr>
            </w:pPr>
            <w:r>
              <w:rPr>
                <w:rFonts w:ascii="等线" w:eastAsia="等线" w:hAnsi="等线" w:hint="eastAsia"/>
              </w:rPr>
              <w:t>软件工程</w:t>
            </w:r>
          </w:p>
        </w:tc>
        <w:tc>
          <w:tcPr>
            <w:tcW w:w="1276" w:type="dxa"/>
          </w:tcPr>
          <w:p w14:paraId="1D226812" w14:textId="77777777" w:rsidR="00B82C49" w:rsidRDefault="00B82C49" w:rsidP="00B82C49">
            <w:pPr>
              <w:rPr>
                <w:rFonts w:ascii="等线" w:eastAsia="等线" w:hAnsi="等线"/>
              </w:rPr>
            </w:pPr>
            <w:r>
              <w:rPr>
                <w:rFonts w:ascii="等线" w:eastAsia="等线" w:hAnsi="等线" w:hint="eastAsia"/>
              </w:rPr>
              <w:t>组员</w:t>
            </w:r>
          </w:p>
        </w:tc>
      </w:tr>
      <w:tr w:rsidR="00B82C49" w14:paraId="10317851" w14:textId="77777777" w:rsidTr="00B82C49">
        <w:tc>
          <w:tcPr>
            <w:tcW w:w="1271" w:type="dxa"/>
          </w:tcPr>
          <w:p w14:paraId="1A07C4EF" w14:textId="77777777" w:rsidR="00B82C49" w:rsidRDefault="00B82C49" w:rsidP="00B82C49">
            <w:pPr>
              <w:rPr>
                <w:rFonts w:ascii="等线" w:eastAsia="等线" w:hAnsi="等线"/>
              </w:rPr>
            </w:pPr>
            <w:r>
              <w:rPr>
                <w:rFonts w:ascii="等线" w:eastAsia="等线" w:hAnsi="等线" w:hint="eastAsia"/>
              </w:rPr>
              <w:t>郭于琪</w:t>
            </w:r>
          </w:p>
        </w:tc>
        <w:tc>
          <w:tcPr>
            <w:tcW w:w="3969" w:type="dxa"/>
          </w:tcPr>
          <w:p w14:paraId="371ACE2E" w14:textId="77777777" w:rsidR="00B82C49" w:rsidRDefault="00B82C49" w:rsidP="00B82C49">
            <w:pPr>
              <w:rPr>
                <w:rFonts w:ascii="等线" w:eastAsia="等线" w:hAnsi="等线"/>
              </w:rPr>
            </w:pPr>
            <w:r>
              <w:rPr>
                <w:rFonts w:ascii="等线" w:eastAsia="等线" w:hAnsi="等线" w:hint="eastAsia"/>
              </w:rPr>
              <w:t>浙江大学计算机科学与技术学院</w:t>
            </w:r>
          </w:p>
        </w:tc>
        <w:tc>
          <w:tcPr>
            <w:tcW w:w="1559" w:type="dxa"/>
          </w:tcPr>
          <w:p w14:paraId="1A648DE2" w14:textId="77777777" w:rsidR="00B82C49" w:rsidRDefault="00B82C49" w:rsidP="00B82C49">
            <w:pPr>
              <w:rPr>
                <w:rFonts w:ascii="等线" w:eastAsia="等线" w:hAnsi="等线"/>
              </w:rPr>
            </w:pPr>
            <w:r>
              <w:rPr>
                <w:rFonts w:ascii="等线" w:eastAsia="等线" w:hAnsi="等线" w:hint="eastAsia"/>
              </w:rPr>
              <w:t>软件工程</w:t>
            </w:r>
          </w:p>
        </w:tc>
        <w:tc>
          <w:tcPr>
            <w:tcW w:w="1276" w:type="dxa"/>
          </w:tcPr>
          <w:p w14:paraId="1EA3E268" w14:textId="77777777" w:rsidR="00B82C49" w:rsidRDefault="00B82C49" w:rsidP="00B82C49">
            <w:pPr>
              <w:rPr>
                <w:rFonts w:ascii="等线" w:eastAsia="等线" w:hAnsi="等线"/>
              </w:rPr>
            </w:pPr>
            <w:r>
              <w:rPr>
                <w:rFonts w:ascii="等线" w:eastAsia="等线" w:hAnsi="等线" w:hint="eastAsia"/>
              </w:rPr>
              <w:t>组员</w:t>
            </w:r>
          </w:p>
        </w:tc>
      </w:tr>
      <w:tr w:rsidR="00B82C49" w14:paraId="5114C1D1" w14:textId="77777777" w:rsidTr="00B82C49">
        <w:tc>
          <w:tcPr>
            <w:tcW w:w="1271" w:type="dxa"/>
          </w:tcPr>
          <w:p w14:paraId="54E1684F" w14:textId="77777777" w:rsidR="00B82C49" w:rsidRDefault="00B82C49" w:rsidP="00B82C49">
            <w:pPr>
              <w:rPr>
                <w:rFonts w:ascii="等线" w:eastAsia="等线" w:hAnsi="等线"/>
              </w:rPr>
            </w:pPr>
            <w:r>
              <w:rPr>
                <w:rFonts w:ascii="等线" w:eastAsia="等线" w:hAnsi="等线" w:hint="eastAsia"/>
              </w:rPr>
              <w:t>彭子帆</w:t>
            </w:r>
          </w:p>
        </w:tc>
        <w:tc>
          <w:tcPr>
            <w:tcW w:w="3969" w:type="dxa"/>
          </w:tcPr>
          <w:p w14:paraId="666B70F8" w14:textId="77777777" w:rsidR="00B82C49" w:rsidRDefault="00B82C49" w:rsidP="00B82C49">
            <w:pPr>
              <w:rPr>
                <w:rFonts w:ascii="等线" w:eastAsia="等线" w:hAnsi="等线"/>
              </w:rPr>
            </w:pPr>
            <w:r>
              <w:rPr>
                <w:rFonts w:ascii="等线" w:eastAsia="等线" w:hAnsi="等线" w:hint="eastAsia"/>
              </w:rPr>
              <w:t>浙江大学计算机科学与技术学院</w:t>
            </w:r>
          </w:p>
        </w:tc>
        <w:tc>
          <w:tcPr>
            <w:tcW w:w="1559" w:type="dxa"/>
          </w:tcPr>
          <w:p w14:paraId="42D9C4DE" w14:textId="77777777" w:rsidR="00B82C49" w:rsidRDefault="00B82C49" w:rsidP="00B82C49">
            <w:pPr>
              <w:rPr>
                <w:rFonts w:ascii="等线" w:eastAsia="等线" w:hAnsi="等线"/>
              </w:rPr>
            </w:pPr>
            <w:r>
              <w:rPr>
                <w:rFonts w:ascii="等线" w:eastAsia="等线" w:hAnsi="等线" w:hint="eastAsia"/>
              </w:rPr>
              <w:t>软件工程</w:t>
            </w:r>
          </w:p>
        </w:tc>
        <w:tc>
          <w:tcPr>
            <w:tcW w:w="1276" w:type="dxa"/>
          </w:tcPr>
          <w:p w14:paraId="37624C45" w14:textId="77777777" w:rsidR="00B82C49" w:rsidRDefault="00B82C49" w:rsidP="00B82C49">
            <w:pPr>
              <w:rPr>
                <w:rFonts w:ascii="等线" w:eastAsia="等线" w:hAnsi="等线"/>
              </w:rPr>
            </w:pPr>
            <w:r>
              <w:rPr>
                <w:rFonts w:ascii="等线" w:eastAsia="等线" w:hAnsi="等线" w:hint="eastAsia"/>
              </w:rPr>
              <w:t>组员</w:t>
            </w:r>
          </w:p>
        </w:tc>
      </w:tr>
      <w:tr w:rsidR="00B82C49" w14:paraId="06A970A1" w14:textId="77777777" w:rsidTr="00B82C49">
        <w:tc>
          <w:tcPr>
            <w:tcW w:w="1271" w:type="dxa"/>
          </w:tcPr>
          <w:p w14:paraId="245C4518" w14:textId="77777777" w:rsidR="00B82C49" w:rsidRDefault="00B82C49" w:rsidP="00B82C49">
            <w:pPr>
              <w:rPr>
                <w:rFonts w:ascii="等线" w:eastAsia="等线" w:hAnsi="等线"/>
              </w:rPr>
            </w:pPr>
            <w:r>
              <w:rPr>
                <w:rFonts w:ascii="等线" w:eastAsia="等线" w:hAnsi="等线" w:hint="eastAsia"/>
              </w:rPr>
              <w:t>陈宇威</w:t>
            </w:r>
          </w:p>
        </w:tc>
        <w:tc>
          <w:tcPr>
            <w:tcW w:w="3969" w:type="dxa"/>
          </w:tcPr>
          <w:p w14:paraId="02D37F37" w14:textId="77777777" w:rsidR="00B82C49" w:rsidRDefault="00B82C49" w:rsidP="00B82C49">
            <w:pPr>
              <w:rPr>
                <w:rFonts w:ascii="等线" w:eastAsia="等线" w:hAnsi="等线"/>
              </w:rPr>
            </w:pPr>
            <w:r>
              <w:rPr>
                <w:rFonts w:ascii="等线" w:eastAsia="等线" w:hAnsi="等线" w:hint="eastAsia"/>
              </w:rPr>
              <w:t>浙江大学计算机科学与技术学院</w:t>
            </w:r>
          </w:p>
        </w:tc>
        <w:tc>
          <w:tcPr>
            <w:tcW w:w="1559" w:type="dxa"/>
          </w:tcPr>
          <w:p w14:paraId="06C41E20" w14:textId="77777777" w:rsidR="00B82C49" w:rsidRDefault="00B82C49" w:rsidP="00B82C49">
            <w:pPr>
              <w:rPr>
                <w:rFonts w:ascii="等线" w:eastAsia="等线" w:hAnsi="等线"/>
              </w:rPr>
            </w:pPr>
            <w:r>
              <w:rPr>
                <w:rFonts w:ascii="等线" w:eastAsia="等线" w:hAnsi="等线" w:hint="eastAsia"/>
              </w:rPr>
              <w:t>软件工程</w:t>
            </w:r>
          </w:p>
        </w:tc>
        <w:tc>
          <w:tcPr>
            <w:tcW w:w="1276" w:type="dxa"/>
          </w:tcPr>
          <w:p w14:paraId="2CC46D7F" w14:textId="77777777" w:rsidR="00B82C49" w:rsidRDefault="00B82C49" w:rsidP="00B82C49">
            <w:pPr>
              <w:rPr>
                <w:rFonts w:ascii="等线" w:eastAsia="等线" w:hAnsi="等线"/>
              </w:rPr>
            </w:pPr>
            <w:r>
              <w:rPr>
                <w:rFonts w:ascii="等线" w:eastAsia="等线" w:hAnsi="等线" w:hint="eastAsia"/>
              </w:rPr>
              <w:t>组员</w:t>
            </w:r>
          </w:p>
        </w:tc>
      </w:tr>
      <w:tr w:rsidR="00B82C49" w14:paraId="3F2717DB" w14:textId="77777777" w:rsidTr="00B82C49">
        <w:tc>
          <w:tcPr>
            <w:tcW w:w="1271" w:type="dxa"/>
          </w:tcPr>
          <w:p w14:paraId="2D52905E" w14:textId="77777777" w:rsidR="00B82C49" w:rsidRDefault="00B82C49" w:rsidP="00B82C49">
            <w:pPr>
              <w:rPr>
                <w:rFonts w:ascii="等线" w:eastAsia="等线" w:hAnsi="等线"/>
              </w:rPr>
            </w:pPr>
            <w:r>
              <w:rPr>
                <w:rFonts w:ascii="等线" w:eastAsia="等线" w:hAnsi="等线" w:hint="eastAsia"/>
              </w:rPr>
              <w:t>姜运峰</w:t>
            </w:r>
          </w:p>
        </w:tc>
        <w:tc>
          <w:tcPr>
            <w:tcW w:w="3969" w:type="dxa"/>
          </w:tcPr>
          <w:p w14:paraId="537926FF" w14:textId="77777777" w:rsidR="00B82C49" w:rsidRDefault="00B82C49" w:rsidP="00B82C49">
            <w:pPr>
              <w:rPr>
                <w:rFonts w:ascii="等线" w:eastAsia="等线" w:hAnsi="等线"/>
              </w:rPr>
            </w:pPr>
            <w:r>
              <w:rPr>
                <w:rFonts w:ascii="等线" w:eastAsia="等线" w:hAnsi="等线" w:hint="eastAsia"/>
              </w:rPr>
              <w:t>浙江大学计算机科学与技术学院</w:t>
            </w:r>
          </w:p>
        </w:tc>
        <w:tc>
          <w:tcPr>
            <w:tcW w:w="1559" w:type="dxa"/>
          </w:tcPr>
          <w:p w14:paraId="69D9F9B6" w14:textId="77777777" w:rsidR="00B82C49" w:rsidRDefault="00B82C49" w:rsidP="00B82C49">
            <w:pPr>
              <w:rPr>
                <w:rFonts w:ascii="等线" w:eastAsia="等线" w:hAnsi="等线"/>
              </w:rPr>
            </w:pPr>
            <w:r>
              <w:rPr>
                <w:rFonts w:ascii="等线" w:eastAsia="等线" w:hAnsi="等线" w:hint="eastAsia"/>
              </w:rPr>
              <w:t>软件工程</w:t>
            </w:r>
          </w:p>
        </w:tc>
        <w:tc>
          <w:tcPr>
            <w:tcW w:w="1276" w:type="dxa"/>
          </w:tcPr>
          <w:p w14:paraId="6A4DA104" w14:textId="77777777" w:rsidR="00B82C49" w:rsidRDefault="00B82C49" w:rsidP="00B82C49">
            <w:pPr>
              <w:rPr>
                <w:rFonts w:ascii="等线" w:eastAsia="等线" w:hAnsi="等线"/>
              </w:rPr>
            </w:pPr>
            <w:r>
              <w:rPr>
                <w:rFonts w:ascii="等线" w:eastAsia="等线" w:hAnsi="等线" w:hint="eastAsia"/>
              </w:rPr>
              <w:t>组员</w:t>
            </w:r>
          </w:p>
        </w:tc>
      </w:tr>
    </w:tbl>
    <w:p w14:paraId="59CAFAA2" w14:textId="77777777" w:rsidR="00B82C49" w:rsidRDefault="00B82C49" w:rsidP="00B82C49">
      <w:pPr>
        <w:rPr>
          <w:rFonts w:ascii="等线" w:eastAsia="等线" w:hAnsi="等线"/>
        </w:rPr>
      </w:pPr>
    </w:p>
    <w:p w14:paraId="5AFDFD08" w14:textId="5F9667E9" w:rsidR="00B82C49" w:rsidRDefault="00B82C49" w:rsidP="00AF1A85">
      <w:pPr>
        <w:pStyle w:val="2"/>
        <w:numPr>
          <w:ilvl w:val="1"/>
          <w:numId w:val="30"/>
        </w:numPr>
        <w:rPr>
          <w:rFonts w:ascii="等线" w:eastAsia="等线" w:hAnsi="等线"/>
        </w:rPr>
      </w:pPr>
      <w:bookmarkStart w:id="16" w:name="_Toc22392549"/>
      <w:r>
        <w:rPr>
          <w:rFonts w:ascii="等线" w:eastAsia="等线" w:hAnsi="等线" w:hint="eastAsia"/>
        </w:rPr>
        <w:t>产品</w:t>
      </w:r>
      <w:bookmarkEnd w:id="16"/>
    </w:p>
    <w:p w14:paraId="5CE0F020" w14:textId="50627BFF" w:rsidR="00B82C49" w:rsidRDefault="00B82C49" w:rsidP="00AF1A85">
      <w:pPr>
        <w:pStyle w:val="3"/>
        <w:numPr>
          <w:ilvl w:val="2"/>
          <w:numId w:val="30"/>
        </w:numPr>
        <w:rPr>
          <w:rFonts w:ascii="等线" w:eastAsia="等线" w:hAnsi="等线"/>
        </w:rPr>
      </w:pPr>
      <w:bookmarkStart w:id="17" w:name="_Toc22392550"/>
      <w:r>
        <w:rPr>
          <w:rFonts w:ascii="等线" w:eastAsia="等线" w:hAnsi="等线" w:hint="eastAsia"/>
        </w:rPr>
        <w:t>需要移交用户的文件</w:t>
      </w:r>
      <w:bookmarkEnd w:id="17"/>
    </w:p>
    <w:tbl>
      <w:tblPr>
        <w:tblStyle w:val="a9"/>
        <w:tblW w:w="0" w:type="auto"/>
        <w:tblInd w:w="421" w:type="dxa"/>
        <w:tblLook w:val="04A0" w:firstRow="1" w:lastRow="0" w:firstColumn="1" w:lastColumn="0" w:noHBand="0" w:noVBand="1"/>
      </w:tblPr>
      <w:tblGrid>
        <w:gridCol w:w="7875"/>
      </w:tblGrid>
      <w:tr w:rsidR="00B82C49" w14:paraId="1DC37D0B" w14:textId="77777777" w:rsidTr="00B82C49">
        <w:tc>
          <w:tcPr>
            <w:tcW w:w="7875" w:type="dxa"/>
          </w:tcPr>
          <w:p w14:paraId="3C68DBC2" w14:textId="77777777" w:rsidR="00B82C49" w:rsidRDefault="00B82C49" w:rsidP="00B82C49">
            <w:pPr>
              <w:spacing w:line="360" w:lineRule="auto"/>
            </w:pPr>
            <w:r>
              <w:t>《可行性分析报告》</w:t>
            </w:r>
          </w:p>
        </w:tc>
      </w:tr>
      <w:tr w:rsidR="00B82C49" w14:paraId="051DAFF6" w14:textId="77777777" w:rsidTr="00B82C49">
        <w:tc>
          <w:tcPr>
            <w:tcW w:w="7875" w:type="dxa"/>
          </w:tcPr>
          <w:p w14:paraId="6FA0C11F" w14:textId="77777777" w:rsidR="00B82C49" w:rsidRDefault="00B82C49" w:rsidP="00B82C49">
            <w:pPr>
              <w:spacing w:line="360" w:lineRule="auto"/>
            </w:pPr>
            <w:r>
              <w:t>《项目章程》</w:t>
            </w:r>
          </w:p>
        </w:tc>
      </w:tr>
      <w:tr w:rsidR="00B82C49" w14:paraId="569CEC50" w14:textId="77777777" w:rsidTr="00B82C49">
        <w:tc>
          <w:tcPr>
            <w:tcW w:w="7875" w:type="dxa"/>
          </w:tcPr>
          <w:p w14:paraId="5EF420D8" w14:textId="77777777" w:rsidR="00B82C49" w:rsidRDefault="00B82C49" w:rsidP="00B82C49">
            <w:pPr>
              <w:spacing w:line="360" w:lineRule="auto"/>
            </w:pPr>
            <w:r>
              <w:t>《总体项目计划》</w:t>
            </w:r>
          </w:p>
        </w:tc>
      </w:tr>
      <w:tr w:rsidR="00B82C49" w14:paraId="140E26B6" w14:textId="77777777" w:rsidTr="00B82C49">
        <w:tc>
          <w:tcPr>
            <w:tcW w:w="7875" w:type="dxa"/>
          </w:tcPr>
          <w:p w14:paraId="5D229DD7" w14:textId="77777777" w:rsidR="00B82C49" w:rsidRDefault="00B82C49" w:rsidP="00B82C49">
            <w:pPr>
              <w:spacing w:line="360" w:lineRule="auto"/>
            </w:pPr>
            <w:r>
              <w:t>《需求开发计划》</w:t>
            </w:r>
          </w:p>
        </w:tc>
      </w:tr>
      <w:tr w:rsidR="00B82C49" w14:paraId="74894FB6" w14:textId="77777777" w:rsidTr="00B82C49">
        <w:tc>
          <w:tcPr>
            <w:tcW w:w="7875" w:type="dxa"/>
          </w:tcPr>
          <w:p w14:paraId="7DEFD347" w14:textId="77777777" w:rsidR="00B82C49" w:rsidRDefault="00B82C49" w:rsidP="00B82C49">
            <w:pPr>
              <w:spacing w:line="360" w:lineRule="auto"/>
            </w:pPr>
            <w:r>
              <w:t>《需求变更控制文档》</w:t>
            </w:r>
          </w:p>
        </w:tc>
      </w:tr>
      <w:tr w:rsidR="00B82C49" w14:paraId="44998104" w14:textId="77777777" w:rsidTr="00B82C49">
        <w:tc>
          <w:tcPr>
            <w:tcW w:w="7875" w:type="dxa"/>
          </w:tcPr>
          <w:p w14:paraId="52C4024F" w14:textId="77777777" w:rsidR="00B82C49" w:rsidRDefault="00B82C49" w:rsidP="00B82C49">
            <w:pPr>
              <w:spacing w:line="360" w:lineRule="auto"/>
            </w:pPr>
            <w:r>
              <w:lastRenderedPageBreak/>
              <w:t>《需求规格说明书》</w:t>
            </w:r>
          </w:p>
        </w:tc>
      </w:tr>
      <w:tr w:rsidR="00B82C49" w14:paraId="5F6B2C6C" w14:textId="77777777" w:rsidTr="00B82C49">
        <w:tc>
          <w:tcPr>
            <w:tcW w:w="7875" w:type="dxa"/>
          </w:tcPr>
          <w:p w14:paraId="4FF75B02" w14:textId="77777777" w:rsidR="00B82C49" w:rsidRDefault="00B82C49" w:rsidP="00B82C49">
            <w:pPr>
              <w:spacing w:line="360" w:lineRule="auto"/>
            </w:pPr>
            <w:r>
              <w:t>《系统设计计划》</w:t>
            </w:r>
          </w:p>
        </w:tc>
      </w:tr>
      <w:tr w:rsidR="00B82C49" w14:paraId="262E3210" w14:textId="77777777" w:rsidTr="00B82C49">
        <w:tc>
          <w:tcPr>
            <w:tcW w:w="7875" w:type="dxa"/>
          </w:tcPr>
          <w:p w14:paraId="2D941D20" w14:textId="77777777" w:rsidR="00B82C49" w:rsidRDefault="00B82C49" w:rsidP="00B82C49">
            <w:pPr>
              <w:spacing w:line="360" w:lineRule="auto"/>
            </w:pPr>
            <w:r>
              <w:t>《概要设计说明》</w:t>
            </w:r>
          </w:p>
        </w:tc>
      </w:tr>
      <w:tr w:rsidR="00B82C49" w14:paraId="1361BE10" w14:textId="77777777" w:rsidTr="00B82C49">
        <w:tc>
          <w:tcPr>
            <w:tcW w:w="7875" w:type="dxa"/>
          </w:tcPr>
          <w:p w14:paraId="554356B2" w14:textId="77777777" w:rsidR="00B82C49" w:rsidRDefault="00B82C49" w:rsidP="00B82C49">
            <w:pPr>
              <w:spacing w:line="360" w:lineRule="auto"/>
            </w:pPr>
            <w:r>
              <w:t>《质量保证计划》</w:t>
            </w:r>
          </w:p>
        </w:tc>
      </w:tr>
      <w:tr w:rsidR="00B82C49" w14:paraId="51428090" w14:textId="77777777" w:rsidTr="00B82C49">
        <w:tc>
          <w:tcPr>
            <w:tcW w:w="7875" w:type="dxa"/>
          </w:tcPr>
          <w:p w14:paraId="27C525A9" w14:textId="77777777" w:rsidR="00B82C49" w:rsidRDefault="00B82C49" w:rsidP="00B82C49">
            <w:pPr>
              <w:spacing w:line="360" w:lineRule="auto"/>
            </w:pPr>
            <w:r>
              <w:t>《编码与系统实现计划》</w:t>
            </w:r>
          </w:p>
        </w:tc>
      </w:tr>
      <w:tr w:rsidR="00B82C49" w14:paraId="77CD4947" w14:textId="77777777" w:rsidTr="00B82C49">
        <w:tc>
          <w:tcPr>
            <w:tcW w:w="7875" w:type="dxa"/>
          </w:tcPr>
          <w:p w14:paraId="7F4AE8AE" w14:textId="77777777" w:rsidR="00B82C49" w:rsidRDefault="00B82C49" w:rsidP="00B82C49">
            <w:pPr>
              <w:spacing w:line="360" w:lineRule="auto"/>
            </w:pPr>
            <w:r>
              <w:t>《测试计划》</w:t>
            </w:r>
          </w:p>
        </w:tc>
      </w:tr>
      <w:tr w:rsidR="00B82C49" w14:paraId="0A175B82" w14:textId="77777777" w:rsidTr="00B82C49">
        <w:tc>
          <w:tcPr>
            <w:tcW w:w="7875" w:type="dxa"/>
          </w:tcPr>
          <w:p w14:paraId="1981228E" w14:textId="77777777" w:rsidR="00B82C49" w:rsidRDefault="00B82C49" w:rsidP="00B82C49">
            <w:pPr>
              <w:spacing w:line="360" w:lineRule="auto"/>
            </w:pPr>
            <w:r>
              <w:t>《测试报告》</w:t>
            </w:r>
          </w:p>
        </w:tc>
      </w:tr>
      <w:tr w:rsidR="00B82C49" w14:paraId="4E8AB908" w14:textId="77777777" w:rsidTr="00B82C49">
        <w:tc>
          <w:tcPr>
            <w:tcW w:w="7875" w:type="dxa"/>
          </w:tcPr>
          <w:p w14:paraId="3D1E4D5D" w14:textId="77777777" w:rsidR="00B82C49" w:rsidRDefault="00B82C49" w:rsidP="00B82C49">
            <w:pPr>
              <w:spacing w:line="360" w:lineRule="auto"/>
            </w:pPr>
            <w:r>
              <w:t>《工程部署计划》</w:t>
            </w:r>
          </w:p>
        </w:tc>
      </w:tr>
      <w:tr w:rsidR="00B82C49" w14:paraId="24A28A7F" w14:textId="77777777" w:rsidTr="00B82C49">
        <w:tc>
          <w:tcPr>
            <w:tcW w:w="7875" w:type="dxa"/>
          </w:tcPr>
          <w:p w14:paraId="3AE9565A" w14:textId="77777777" w:rsidR="00B82C49" w:rsidRDefault="00B82C49" w:rsidP="00B82C49">
            <w:pPr>
              <w:spacing w:line="360" w:lineRule="auto"/>
            </w:pPr>
            <w:r>
              <w:t>《培训计划》</w:t>
            </w:r>
          </w:p>
        </w:tc>
      </w:tr>
      <w:tr w:rsidR="00B82C49" w14:paraId="677FE417" w14:textId="77777777" w:rsidTr="00B82C49">
        <w:tc>
          <w:tcPr>
            <w:tcW w:w="7875" w:type="dxa"/>
          </w:tcPr>
          <w:p w14:paraId="0AA7EEC6" w14:textId="77777777" w:rsidR="00B82C49" w:rsidRDefault="00B82C49" w:rsidP="00B82C49">
            <w:pPr>
              <w:spacing w:line="360" w:lineRule="auto"/>
            </w:pPr>
            <w:r>
              <w:t>《系统维护计划》</w:t>
            </w:r>
          </w:p>
        </w:tc>
      </w:tr>
      <w:tr w:rsidR="00B82C49" w14:paraId="2841F61A" w14:textId="77777777" w:rsidTr="00B82C49">
        <w:tc>
          <w:tcPr>
            <w:tcW w:w="7875" w:type="dxa"/>
          </w:tcPr>
          <w:p w14:paraId="305E2F1B" w14:textId="77777777" w:rsidR="00B82C49" w:rsidRDefault="00B82C49" w:rsidP="00B82C49">
            <w:pPr>
              <w:spacing w:line="360" w:lineRule="auto"/>
            </w:pPr>
            <w:r>
              <w:t>《项目总结报告》</w:t>
            </w:r>
          </w:p>
        </w:tc>
      </w:tr>
    </w:tbl>
    <w:p w14:paraId="058B0E61" w14:textId="77777777" w:rsidR="00B82C49" w:rsidRDefault="00B82C49" w:rsidP="00B82C49">
      <w:pPr>
        <w:rPr>
          <w:rFonts w:ascii="等线" w:eastAsia="等线" w:hAnsi="等线"/>
        </w:rPr>
      </w:pPr>
    </w:p>
    <w:p w14:paraId="42B344ED" w14:textId="6CFC3522" w:rsidR="00B82C49" w:rsidRDefault="00B82C49" w:rsidP="00AF1A85">
      <w:pPr>
        <w:pStyle w:val="3"/>
        <w:numPr>
          <w:ilvl w:val="2"/>
          <w:numId w:val="30"/>
        </w:numPr>
        <w:rPr>
          <w:rFonts w:ascii="等线" w:eastAsia="等线" w:hAnsi="等线"/>
        </w:rPr>
      </w:pPr>
      <w:bookmarkStart w:id="18" w:name="_Toc22392551"/>
      <w:r>
        <w:rPr>
          <w:rFonts w:ascii="等线" w:eastAsia="等线" w:hAnsi="等线" w:hint="eastAsia"/>
        </w:rPr>
        <w:t>服务</w:t>
      </w:r>
      <w:bookmarkEnd w:id="18"/>
    </w:p>
    <w:p w14:paraId="72681FF2" w14:textId="77777777" w:rsidR="00B82C49" w:rsidRDefault="00B82C49" w:rsidP="00B82C49">
      <w:pPr>
        <w:rPr>
          <w:rFonts w:ascii="等线" w:eastAsia="等线" w:hAnsi="等线"/>
        </w:rPr>
      </w:pPr>
      <w:r>
        <w:rPr>
          <w:rFonts w:ascii="等线" w:eastAsia="等线" w:hAnsi="等线" w:hint="eastAsia"/>
        </w:rPr>
        <w:t>开发团队对用户所提供的软件系统服务：</w:t>
      </w:r>
    </w:p>
    <w:tbl>
      <w:tblPr>
        <w:tblStyle w:val="a9"/>
        <w:tblW w:w="0" w:type="auto"/>
        <w:tblLook w:val="04A0" w:firstRow="1" w:lastRow="0" w:firstColumn="1" w:lastColumn="0" w:noHBand="0" w:noVBand="1"/>
      </w:tblPr>
      <w:tblGrid>
        <w:gridCol w:w="1838"/>
        <w:gridCol w:w="4820"/>
        <w:gridCol w:w="1638"/>
      </w:tblGrid>
      <w:tr w:rsidR="00B82C49" w14:paraId="62463F87" w14:textId="77777777" w:rsidTr="00B82C49">
        <w:tc>
          <w:tcPr>
            <w:tcW w:w="1838" w:type="dxa"/>
          </w:tcPr>
          <w:p w14:paraId="1F9E7DAD" w14:textId="77777777" w:rsidR="00B82C49" w:rsidRPr="0001364A" w:rsidRDefault="00B82C49" w:rsidP="00B82C49">
            <w:pPr>
              <w:rPr>
                <w:rFonts w:ascii="等线" w:eastAsia="等线" w:hAnsi="等线"/>
                <w:b/>
              </w:rPr>
            </w:pPr>
            <w:r w:rsidRPr="0001364A">
              <w:rPr>
                <w:rFonts w:ascii="等线" w:eastAsia="等线" w:hAnsi="等线" w:hint="eastAsia"/>
                <w:b/>
              </w:rPr>
              <w:t>服务项目</w:t>
            </w:r>
          </w:p>
        </w:tc>
        <w:tc>
          <w:tcPr>
            <w:tcW w:w="4820" w:type="dxa"/>
          </w:tcPr>
          <w:p w14:paraId="1E482BF1" w14:textId="77777777" w:rsidR="00B82C49" w:rsidRPr="0001364A" w:rsidRDefault="00B82C49" w:rsidP="00B82C49">
            <w:pPr>
              <w:rPr>
                <w:rFonts w:ascii="等线" w:eastAsia="等线" w:hAnsi="等线"/>
                <w:b/>
              </w:rPr>
            </w:pPr>
            <w:r w:rsidRPr="0001364A">
              <w:rPr>
                <w:rFonts w:ascii="等线" w:eastAsia="等线" w:hAnsi="等线" w:hint="eastAsia"/>
                <w:b/>
              </w:rPr>
              <w:t>服务内容</w:t>
            </w:r>
          </w:p>
        </w:tc>
        <w:tc>
          <w:tcPr>
            <w:tcW w:w="1638" w:type="dxa"/>
          </w:tcPr>
          <w:p w14:paraId="51CA8B13" w14:textId="77777777" w:rsidR="00B82C49" w:rsidRPr="0001364A" w:rsidRDefault="00B82C49" w:rsidP="00B82C49">
            <w:pPr>
              <w:rPr>
                <w:rFonts w:ascii="等线" w:eastAsia="等线" w:hAnsi="等线"/>
                <w:b/>
              </w:rPr>
            </w:pPr>
            <w:r w:rsidRPr="0001364A">
              <w:rPr>
                <w:rFonts w:ascii="等线" w:eastAsia="等线" w:hAnsi="等线" w:hint="eastAsia"/>
                <w:b/>
              </w:rPr>
              <w:t>服务期限</w:t>
            </w:r>
          </w:p>
        </w:tc>
      </w:tr>
      <w:tr w:rsidR="00B82C49" w14:paraId="440128B6" w14:textId="77777777" w:rsidTr="00B82C49">
        <w:tc>
          <w:tcPr>
            <w:tcW w:w="1838" w:type="dxa"/>
          </w:tcPr>
          <w:p w14:paraId="3BFFFFE6" w14:textId="77777777" w:rsidR="00B82C49" w:rsidRDefault="00B82C49" w:rsidP="00B82C49">
            <w:pPr>
              <w:rPr>
                <w:rFonts w:ascii="等线" w:eastAsia="等线" w:hAnsi="等线"/>
              </w:rPr>
            </w:pPr>
            <w:r>
              <w:rPr>
                <w:rFonts w:ascii="等线" w:eastAsia="等线" w:hAnsi="等线" w:hint="eastAsia"/>
              </w:rPr>
              <w:t>系统指导</w:t>
            </w:r>
          </w:p>
        </w:tc>
        <w:tc>
          <w:tcPr>
            <w:tcW w:w="4820" w:type="dxa"/>
          </w:tcPr>
          <w:p w14:paraId="6708FCEF" w14:textId="77777777" w:rsidR="00B82C49" w:rsidRDefault="00B82C49" w:rsidP="00B82C49">
            <w:pPr>
              <w:rPr>
                <w:rFonts w:ascii="等线" w:eastAsia="等线" w:hAnsi="等线"/>
              </w:rPr>
            </w:pPr>
            <w:r>
              <w:rPr>
                <w:rFonts w:ascii="等线" w:eastAsia="等线" w:hAnsi="等线" w:hint="eastAsia"/>
              </w:rPr>
              <w:t>开发者当面、</w:t>
            </w:r>
            <w:proofErr w:type="gramStart"/>
            <w:r>
              <w:rPr>
                <w:rFonts w:ascii="等线" w:eastAsia="等线" w:hAnsi="等线" w:hint="eastAsia"/>
              </w:rPr>
              <w:t>远程对</w:t>
            </w:r>
            <w:proofErr w:type="gramEnd"/>
            <w:r>
              <w:rPr>
                <w:rFonts w:ascii="等线" w:eastAsia="等线" w:hAnsi="等线" w:hint="eastAsia"/>
              </w:rPr>
              <w:t>用户提供软件使用指导</w:t>
            </w:r>
          </w:p>
        </w:tc>
        <w:tc>
          <w:tcPr>
            <w:tcW w:w="1638" w:type="dxa"/>
          </w:tcPr>
          <w:p w14:paraId="5EDC499E" w14:textId="77777777" w:rsidR="00B82C49" w:rsidRDefault="00B82C49" w:rsidP="00B82C49">
            <w:pPr>
              <w:rPr>
                <w:rFonts w:ascii="等线" w:eastAsia="等线" w:hAnsi="等线"/>
              </w:rPr>
            </w:pPr>
            <w:r>
              <w:rPr>
                <w:rFonts w:ascii="等线" w:eastAsia="等线" w:hAnsi="等线" w:hint="eastAsia"/>
              </w:rPr>
              <w:t>一学期</w:t>
            </w:r>
          </w:p>
        </w:tc>
      </w:tr>
      <w:tr w:rsidR="00B82C49" w14:paraId="45FE6796" w14:textId="77777777" w:rsidTr="00B82C49">
        <w:tc>
          <w:tcPr>
            <w:tcW w:w="1838" w:type="dxa"/>
          </w:tcPr>
          <w:p w14:paraId="7B83A0AF" w14:textId="77777777" w:rsidR="00B82C49" w:rsidRDefault="00B82C49" w:rsidP="00B82C49">
            <w:pPr>
              <w:rPr>
                <w:rFonts w:ascii="等线" w:eastAsia="等线" w:hAnsi="等线"/>
              </w:rPr>
            </w:pPr>
            <w:r>
              <w:rPr>
                <w:rFonts w:ascii="等线" w:eastAsia="等线" w:hAnsi="等线" w:hint="eastAsia"/>
              </w:rPr>
              <w:t>系统维护</w:t>
            </w:r>
          </w:p>
        </w:tc>
        <w:tc>
          <w:tcPr>
            <w:tcW w:w="4820" w:type="dxa"/>
          </w:tcPr>
          <w:p w14:paraId="03B86039" w14:textId="77777777" w:rsidR="00B82C49" w:rsidRDefault="00B82C49" w:rsidP="00B82C49">
            <w:pPr>
              <w:rPr>
                <w:rFonts w:ascii="等线" w:eastAsia="等线" w:hAnsi="等线"/>
              </w:rPr>
            </w:pPr>
            <w:r>
              <w:rPr>
                <w:rFonts w:ascii="等线" w:eastAsia="等线" w:hAnsi="等线" w:hint="eastAsia"/>
              </w:rPr>
              <w:t>开发者定期对系统维护更新</w:t>
            </w:r>
          </w:p>
        </w:tc>
        <w:tc>
          <w:tcPr>
            <w:tcW w:w="1638" w:type="dxa"/>
          </w:tcPr>
          <w:p w14:paraId="53502DEB" w14:textId="77777777" w:rsidR="00B82C49" w:rsidRDefault="00B82C49" w:rsidP="00B82C49">
            <w:pPr>
              <w:rPr>
                <w:rFonts w:ascii="等线" w:eastAsia="等线" w:hAnsi="等线"/>
              </w:rPr>
            </w:pPr>
            <w:r>
              <w:rPr>
                <w:rFonts w:ascii="等线" w:eastAsia="等线" w:hAnsi="等线" w:hint="eastAsia"/>
              </w:rPr>
              <w:t>一年</w:t>
            </w:r>
          </w:p>
        </w:tc>
      </w:tr>
    </w:tbl>
    <w:p w14:paraId="4BD8CFD1" w14:textId="77777777" w:rsidR="00B82C49" w:rsidRDefault="00B82C49" w:rsidP="00B82C49">
      <w:pPr>
        <w:rPr>
          <w:rFonts w:ascii="等线" w:eastAsia="等线" w:hAnsi="等线"/>
        </w:rPr>
      </w:pPr>
    </w:p>
    <w:p w14:paraId="57A95519" w14:textId="2C4DD061" w:rsidR="00B82C49" w:rsidRDefault="00B82C49" w:rsidP="00AF1A85">
      <w:pPr>
        <w:pStyle w:val="3"/>
        <w:numPr>
          <w:ilvl w:val="2"/>
          <w:numId w:val="30"/>
        </w:numPr>
        <w:rPr>
          <w:rFonts w:ascii="等线" w:eastAsia="等线" w:hAnsi="等线"/>
        </w:rPr>
      </w:pPr>
      <w:bookmarkStart w:id="19" w:name="_Toc22392552"/>
      <w:r>
        <w:rPr>
          <w:rFonts w:ascii="等线" w:eastAsia="等线" w:hAnsi="等线" w:hint="eastAsia"/>
        </w:rPr>
        <w:t>非移交产品</w:t>
      </w:r>
      <w:bookmarkEnd w:id="19"/>
    </w:p>
    <w:p w14:paraId="16328790" w14:textId="77777777" w:rsidR="00B82C49" w:rsidRDefault="00B82C49" w:rsidP="00B82C49">
      <w:pPr>
        <w:rPr>
          <w:rFonts w:ascii="等线" w:eastAsia="等线" w:hAnsi="等线"/>
        </w:rPr>
      </w:pPr>
      <w:r>
        <w:rPr>
          <w:rFonts w:ascii="等线" w:eastAsia="等线" w:hAnsi="等线" w:hint="eastAsia"/>
        </w:rPr>
        <w:t>在项目开发过程中，不需要提交给用户，但必须有所记录的文档：</w:t>
      </w:r>
    </w:p>
    <w:p w14:paraId="2B874CDF" w14:textId="77777777" w:rsidR="00B82C49" w:rsidRDefault="00B82C49" w:rsidP="00B82C49">
      <w:pPr>
        <w:rPr>
          <w:rFonts w:ascii="等线" w:eastAsia="等线" w:hAnsi="等线"/>
        </w:rPr>
      </w:pPr>
      <w:r>
        <w:rPr>
          <w:rFonts w:ascii="等线" w:eastAsia="等线" w:hAnsi="等线" w:hint="eastAsia"/>
        </w:rPr>
        <w:t>1.《人员分组表》</w:t>
      </w:r>
    </w:p>
    <w:p w14:paraId="009CCB47" w14:textId="77777777" w:rsidR="00B82C49" w:rsidRDefault="00B82C49" w:rsidP="00B82C49">
      <w:pPr>
        <w:rPr>
          <w:rFonts w:ascii="等线" w:eastAsia="等线" w:hAnsi="等线"/>
        </w:rPr>
      </w:pPr>
      <w:r>
        <w:rPr>
          <w:rFonts w:ascii="等线" w:eastAsia="等线" w:hAnsi="等线" w:hint="eastAsia"/>
        </w:rPr>
        <w:t>2.《源代码文档》</w:t>
      </w:r>
    </w:p>
    <w:p w14:paraId="1A2F021E" w14:textId="77777777" w:rsidR="00B82C49" w:rsidRDefault="00B82C49" w:rsidP="00B82C49">
      <w:pPr>
        <w:rPr>
          <w:rFonts w:ascii="等线" w:eastAsia="等线" w:hAnsi="等线"/>
        </w:rPr>
      </w:pPr>
      <w:r>
        <w:rPr>
          <w:rFonts w:ascii="等线" w:eastAsia="等线" w:hAnsi="等线" w:hint="eastAsia"/>
        </w:rPr>
        <w:t>3.《数据库设计手册》</w:t>
      </w:r>
    </w:p>
    <w:p w14:paraId="1870E988" w14:textId="77777777" w:rsidR="00B82C49" w:rsidRDefault="00B82C49" w:rsidP="00B82C49">
      <w:pPr>
        <w:rPr>
          <w:rFonts w:ascii="等线" w:eastAsia="等线" w:hAnsi="等线"/>
        </w:rPr>
      </w:pPr>
      <w:r>
        <w:rPr>
          <w:rFonts w:ascii="等线" w:eastAsia="等线" w:hAnsi="等线" w:hint="eastAsia"/>
        </w:rPr>
        <w:t>4.《</w:t>
      </w:r>
      <w:r>
        <w:rPr>
          <w:rFonts w:ascii="等线" w:eastAsia="等线" w:hAnsi="等线"/>
        </w:rPr>
        <w:t>E</w:t>
      </w:r>
      <w:r>
        <w:rPr>
          <w:rFonts w:ascii="等线" w:eastAsia="等线" w:hAnsi="等线" w:hint="eastAsia"/>
        </w:rPr>
        <w:t>arth小组会议记录》</w:t>
      </w:r>
    </w:p>
    <w:p w14:paraId="3EBBC0F7" w14:textId="24B9ADE5" w:rsidR="00B82C49" w:rsidRDefault="00B82C49" w:rsidP="00AF1A85">
      <w:pPr>
        <w:pStyle w:val="2"/>
        <w:numPr>
          <w:ilvl w:val="1"/>
          <w:numId w:val="30"/>
        </w:numPr>
        <w:rPr>
          <w:rFonts w:ascii="等线" w:eastAsia="等线" w:hAnsi="等线"/>
        </w:rPr>
      </w:pPr>
      <w:bookmarkStart w:id="20" w:name="_Toc22392553"/>
      <w:r>
        <w:rPr>
          <w:rFonts w:ascii="等线" w:eastAsia="等线" w:hAnsi="等线" w:hint="eastAsia"/>
        </w:rPr>
        <w:t>验收标准</w:t>
      </w:r>
      <w:bookmarkEnd w:id="20"/>
    </w:p>
    <w:p w14:paraId="43E6888D" w14:textId="77777777" w:rsidR="00B82C49" w:rsidRPr="007A3F04" w:rsidRDefault="00B82C49" w:rsidP="00B82C49">
      <w:pPr>
        <w:rPr>
          <w:rFonts w:eastAsia="等线"/>
        </w:rPr>
      </w:pPr>
      <w:r>
        <w:rPr>
          <w:rFonts w:eastAsia="等线" w:hint="eastAsia"/>
        </w:rPr>
        <w:t>本软件系统开发的验收内容：</w:t>
      </w:r>
    </w:p>
    <w:tbl>
      <w:tblPr>
        <w:tblStyle w:val="a9"/>
        <w:tblW w:w="0" w:type="auto"/>
        <w:tblLook w:val="04A0" w:firstRow="1" w:lastRow="0" w:firstColumn="1" w:lastColumn="0" w:noHBand="0" w:noVBand="1"/>
      </w:tblPr>
      <w:tblGrid>
        <w:gridCol w:w="4257"/>
        <w:gridCol w:w="4039"/>
      </w:tblGrid>
      <w:tr w:rsidR="00B82C49" w:rsidRPr="00F101AD" w14:paraId="6623B398" w14:textId="77777777" w:rsidTr="00B82C49">
        <w:trPr>
          <w:tblHeader/>
        </w:trPr>
        <w:tc>
          <w:tcPr>
            <w:tcW w:w="4257" w:type="dxa"/>
          </w:tcPr>
          <w:p w14:paraId="7E117005" w14:textId="77777777" w:rsidR="00B82C49" w:rsidRPr="0001364A" w:rsidRDefault="00B82C49" w:rsidP="00B82C49">
            <w:pPr>
              <w:spacing w:line="360" w:lineRule="auto"/>
              <w:jc w:val="center"/>
              <w:rPr>
                <w:rFonts w:ascii="黑体" w:hAnsi="黑体"/>
                <w:b/>
              </w:rPr>
            </w:pPr>
            <w:r w:rsidRPr="00F101AD">
              <w:rPr>
                <w:rFonts w:ascii="黑体" w:eastAsia="黑体" w:hAnsi="黑体"/>
                <w:b/>
              </w:rPr>
              <w:t>文档</w:t>
            </w:r>
          </w:p>
        </w:tc>
        <w:tc>
          <w:tcPr>
            <w:tcW w:w="4039" w:type="dxa"/>
          </w:tcPr>
          <w:p w14:paraId="7E03781C" w14:textId="77777777" w:rsidR="00B82C49" w:rsidRPr="00F101AD" w:rsidRDefault="00B82C49" w:rsidP="00B82C49">
            <w:pPr>
              <w:spacing w:line="360" w:lineRule="auto"/>
              <w:jc w:val="center"/>
              <w:rPr>
                <w:rFonts w:ascii="黑体" w:eastAsia="黑体" w:hAnsi="黑体"/>
                <w:b/>
              </w:rPr>
            </w:pPr>
            <w:r w:rsidRPr="00F101AD">
              <w:rPr>
                <w:rFonts w:ascii="黑体" w:eastAsia="黑体" w:hAnsi="黑体"/>
                <w:b/>
              </w:rPr>
              <w:t>验收标准</w:t>
            </w:r>
          </w:p>
        </w:tc>
      </w:tr>
      <w:tr w:rsidR="00B82C49" w:rsidRPr="00FE1D6F" w14:paraId="1BC25BBB" w14:textId="77777777" w:rsidTr="00B82C49">
        <w:tc>
          <w:tcPr>
            <w:tcW w:w="4257" w:type="dxa"/>
          </w:tcPr>
          <w:p w14:paraId="02ADBDF1" w14:textId="77777777" w:rsidR="00B82C49" w:rsidRPr="00FE1D6F" w:rsidRDefault="00B82C49" w:rsidP="00B82C49">
            <w:pPr>
              <w:spacing w:line="360" w:lineRule="auto"/>
              <w:jc w:val="center"/>
            </w:pPr>
            <w:r w:rsidRPr="00FE1D6F">
              <w:t>《可行性分析报告》</w:t>
            </w:r>
          </w:p>
        </w:tc>
        <w:tc>
          <w:tcPr>
            <w:tcW w:w="4039" w:type="dxa"/>
          </w:tcPr>
          <w:p w14:paraId="5E5C735B" w14:textId="77777777" w:rsidR="00B82C49" w:rsidRPr="00FE1D6F" w:rsidRDefault="00B82C49" w:rsidP="00B82C49">
            <w:pPr>
              <w:spacing w:line="360" w:lineRule="auto"/>
              <w:jc w:val="center"/>
            </w:pPr>
            <w:r w:rsidRPr="00FE1D6F">
              <w:t>文档规范，内容属实</w:t>
            </w:r>
          </w:p>
        </w:tc>
      </w:tr>
      <w:tr w:rsidR="00B82C49" w:rsidRPr="00FE1D6F" w14:paraId="3BD2DC02" w14:textId="77777777" w:rsidTr="00B82C49">
        <w:tc>
          <w:tcPr>
            <w:tcW w:w="4257" w:type="dxa"/>
          </w:tcPr>
          <w:p w14:paraId="0A45CE1C" w14:textId="77777777" w:rsidR="00B82C49" w:rsidRPr="00FE1D6F" w:rsidRDefault="00B82C49" w:rsidP="00B82C49">
            <w:pPr>
              <w:spacing w:line="360" w:lineRule="auto"/>
              <w:jc w:val="center"/>
            </w:pPr>
            <w:r w:rsidRPr="00FE1D6F">
              <w:t>《项目章程》</w:t>
            </w:r>
          </w:p>
        </w:tc>
        <w:tc>
          <w:tcPr>
            <w:tcW w:w="4039" w:type="dxa"/>
          </w:tcPr>
          <w:p w14:paraId="3300ABFD" w14:textId="77777777" w:rsidR="00B82C49" w:rsidRPr="00FE1D6F" w:rsidRDefault="00B82C49" w:rsidP="00B82C49">
            <w:pPr>
              <w:spacing w:line="360" w:lineRule="auto"/>
              <w:jc w:val="center"/>
            </w:pPr>
            <w:r w:rsidRPr="00FE1D6F">
              <w:t>文档规范，内容属实</w:t>
            </w:r>
          </w:p>
        </w:tc>
      </w:tr>
      <w:tr w:rsidR="00B82C49" w:rsidRPr="00FE1D6F" w14:paraId="7DDD7719" w14:textId="77777777" w:rsidTr="00B82C49">
        <w:tc>
          <w:tcPr>
            <w:tcW w:w="4257" w:type="dxa"/>
          </w:tcPr>
          <w:p w14:paraId="234EFD10" w14:textId="77777777" w:rsidR="00B82C49" w:rsidRPr="00FE1D6F" w:rsidRDefault="00B82C49" w:rsidP="00B82C49">
            <w:pPr>
              <w:spacing w:line="360" w:lineRule="auto"/>
              <w:jc w:val="center"/>
            </w:pPr>
            <w:r w:rsidRPr="00FE1D6F">
              <w:lastRenderedPageBreak/>
              <w:t>《总体项目计划》</w:t>
            </w:r>
          </w:p>
        </w:tc>
        <w:tc>
          <w:tcPr>
            <w:tcW w:w="4039" w:type="dxa"/>
          </w:tcPr>
          <w:p w14:paraId="284F1B77" w14:textId="77777777" w:rsidR="00B82C49" w:rsidRPr="00FE1D6F" w:rsidRDefault="00B82C49" w:rsidP="00B82C49">
            <w:pPr>
              <w:spacing w:line="360" w:lineRule="auto"/>
              <w:jc w:val="center"/>
            </w:pPr>
            <w:r w:rsidRPr="00FE1D6F">
              <w:t>文档规范，内容属实</w:t>
            </w:r>
          </w:p>
        </w:tc>
      </w:tr>
      <w:tr w:rsidR="00B82C49" w:rsidRPr="00FE1D6F" w14:paraId="641E7EF7" w14:textId="77777777" w:rsidTr="00B82C49">
        <w:tc>
          <w:tcPr>
            <w:tcW w:w="4257" w:type="dxa"/>
          </w:tcPr>
          <w:p w14:paraId="342EF63D" w14:textId="77777777" w:rsidR="00B82C49" w:rsidRPr="00FE1D6F" w:rsidRDefault="00B82C49" w:rsidP="00B82C49">
            <w:pPr>
              <w:spacing w:line="360" w:lineRule="auto"/>
              <w:jc w:val="center"/>
            </w:pPr>
            <w:r w:rsidRPr="00FE1D6F">
              <w:t>《需求开发计划》</w:t>
            </w:r>
          </w:p>
        </w:tc>
        <w:tc>
          <w:tcPr>
            <w:tcW w:w="4039" w:type="dxa"/>
          </w:tcPr>
          <w:p w14:paraId="08A95B41" w14:textId="77777777" w:rsidR="00B82C49" w:rsidRPr="00FE1D6F" w:rsidRDefault="00B82C49" w:rsidP="00B82C49">
            <w:pPr>
              <w:spacing w:line="360" w:lineRule="auto"/>
              <w:jc w:val="center"/>
            </w:pPr>
            <w:r w:rsidRPr="00FE1D6F">
              <w:t>文档规范，内容属实</w:t>
            </w:r>
          </w:p>
        </w:tc>
      </w:tr>
      <w:tr w:rsidR="00B82C49" w:rsidRPr="00FE1D6F" w14:paraId="14540103" w14:textId="77777777" w:rsidTr="00B82C49">
        <w:tc>
          <w:tcPr>
            <w:tcW w:w="4257" w:type="dxa"/>
          </w:tcPr>
          <w:p w14:paraId="00F9A5F9" w14:textId="77777777" w:rsidR="00B82C49" w:rsidRPr="00FE1D6F" w:rsidRDefault="00B82C49" w:rsidP="00B82C49">
            <w:pPr>
              <w:spacing w:line="360" w:lineRule="auto"/>
              <w:jc w:val="center"/>
            </w:pPr>
            <w:r w:rsidRPr="00FE1D6F">
              <w:t>《需求变更控制文档》</w:t>
            </w:r>
          </w:p>
        </w:tc>
        <w:tc>
          <w:tcPr>
            <w:tcW w:w="4039" w:type="dxa"/>
          </w:tcPr>
          <w:p w14:paraId="0460E594" w14:textId="77777777" w:rsidR="00B82C49" w:rsidRPr="00FE1D6F" w:rsidRDefault="00B82C49" w:rsidP="00B82C49">
            <w:pPr>
              <w:spacing w:line="360" w:lineRule="auto"/>
              <w:jc w:val="center"/>
            </w:pPr>
            <w:r w:rsidRPr="00FE1D6F">
              <w:t>文档规范，内容属实</w:t>
            </w:r>
          </w:p>
        </w:tc>
      </w:tr>
      <w:tr w:rsidR="00B82C49" w:rsidRPr="00FE1D6F" w14:paraId="7CF03DC8" w14:textId="77777777" w:rsidTr="00B82C49">
        <w:tc>
          <w:tcPr>
            <w:tcW w:w="4257" w:type="dxa"/>
          </w:tcPr>
          <w:p w14:paraId="75B78F6F" w14:textId="77777777" w:rsidR="00B82C49" w:rsidRPr="00FE1D6F" w:rsidRDefault="00B82C49" w:rsidP="00B82C49">
            <w:pPr>
              <w:spacing w:line="360" w:lineRule="auto"/>
              <w:jc w:val="center"/>
            </w:pPr>
            <w:r w:rsidRPr="00FE1D6F">
              <w:t>《需求规格说明书》</w:t>
            </w:r>
          </w:p>
        </w:tc>
        <w:tc>
          <w:tcPr>
            <w:tcW w:w="4039" w:type="dxa"/>
          </w:tcPr>
          <w:p w14:paraId="1E0690DD" w14:textId="77777777" w:rsidR="00B82C49" w:rsidRPr="00FE1D6F" w:rsidRDefault="00B82C49" w:rsidP="00B82C49">
            <w:pPr>
              <w:spacing w:line="360" w:lineRule="auto"/>
              <w:jc w:val="center"/>
            </w:pPr>
            <w:r w:rsidRPr="00FE1D6F">
              <w:t>文档规范，内容属实</w:t>
            </w:r>
          </w:p>
        </w:tc>
      </w:tr>
      <w:tr w:rsidR="00B82C49" w:rsidRPr="00FE1D6F" w14:paraId="2A74683F" w14:textId="77777777" w:rsidTr="00B82C49">
        <w:tc>
          <w:tcPr>
            <w:tcW w:w="4257" w:type="dxa"/>
          </w:tcPr>
          <w:p w14:paraId="277F1725" w14:textId="77777777" w:rsidR="00B82C49" w:rsidRPr="00FE1D6F" w:rsidRDefault="00B82C49" w:rsidP="00B82C49">
            <w:pPr>
              <w:spacing w:line="360" w:lineRule="auto"/>
              <w:jc w:val="center"/>
            </w:pPr>
            <w:r w:rsidRPr="00FE1D6F">
              <w:t>《系统设计计划》</w:t>
            </w:r>
          </w:p>
        </w:tc>
        <w:tc>
          <w:tcPr>
            <w:tcW w:w="4039" w:type="dxa"/>
          </w:tcPr>
          <w:p w14:paraId="51A7B916" w14:textId="77777777" w:rsidR="00B82C49" w:rsidRPr="00FE1D6F" w:rsidRDefault="00B82C49" w:rsidP="00B82C49">
            <w:pPr>
              <w:spacing w:line="360" w:lineRule="auto"/>
              <w:jc w:val="center"/>
            </w:pPr>
            <w:r w:rsidRPr="00FE1D6F">
              <w:t>文档规范，内容属实</w:t>
            </w:r>
          </w:p>
        </w:tc>
      </w:tr>
      <w:tr w:rsidR="00B82C49" w:rsidRPr="00FE1D6F" w14:paraId="39547E0E" w14:textId="77777777" w:rsidTr="00B82C49">
        <w:tc>
          <w:tcPr>
            <w:tcW w:w="4257" w:type="dxa"/>
          </w:tcPr>
          <w:p w14:paraId="4ECFF7E7" w14:textId="77777777" w:rsidR="00B82C49" w:rsidRPr="00FE1D6F" w:rsidRDefault="00B82C49" w:rsidP="00B82C49">
            <w:pPr>
              <w:spacing w:line="360" w:lineRule="auto"/>
              <w:jc w:val="center"/>
            </w:pPr>
            <w:r w:rsidRPr="00FE1D6F">
              <w:t>《概要设计说明》</w:t>
            </w:r>
          </w:p>
        </w:tc>
        <w:tc>
          <w:tcPr>
            <w:tcW w:w="4039" w:type="dxa"/>
          </w:tcPr>
          <w:p w14:paraId="1B66298B" w14:textId="77777777" w:rsidR="00B82C49" w:rsidRPr="00FE1D6F" w:rsidRDefault="00B82C49" w:rsidP="00B82C49">
            <w:pPr>
              <w:spacing w:line="360" w:lineRule="auto"/>
              <w:jc w:val="center"/>
            </w:pPr>
            <w:r w:rsidRPr="00FE1D6F">
              <w:t>文档规范，内容属实</w:t>
            </w:r>
          </w:p>
        </w:tc>
      </w:tr>
      <w:tr w:rsidR="00B82C49" w:rsidRPr="00FE1D6F" w14:paraId="572852C5" w14:textId="77777777" w:rsidTr="00B82C49">
        <w:tc>
          <w:tcPr>
            <w:tcW w:w="4257" w:type="dxa"/>
          </w:tcPr>
          <w:p w14:paraId="7974C0A4" w14:textId="77777777" w:rsidR="00B82C49" w:rsidRPr="00FE1D6F" w:rsidRDefault="00B82C49" w:rsidP="00B82C49">
            <w:pPr>
              <w:spacing w:line="360" w:lineRule="auto"/>
              <w:jc w:val="center"/>
            </w:pPr>
            <w:r w:rsidRPr="00FE1D6F">
              <w:t>《质量保证计划》</w:t>
            </w:r>
          </w:p>
        </w:tc>
        <w:tc>
          <w:tcPr>
            <w:tcW w:w="4039" w:type="dxa"/>
          </w:tcPr>
          <w:p w14:paraId="0F0F4074" w14:textId="77777777" w:rsidR="00B82C49" w:rsidRPr="00FE1D6F" w:rsidRDefault="00B82C49" w:rsidP="00B82C49">
            <w:pPr>
              <w:spacing w:line="360" w:lineRule="auto"/>
              <w:jc w:val="center"/>
            </w:pPr>
            <w:r w:rsidRPr="00FE1D6F">
              <w:t>文档规范，内容属实</w:t>
            </w:r>
          </w:p>
        </w:tc>
      </w:tr>
      <w:tr w:rsidR="00B82C49" w:rsidRPr="00FE1D6F" w14:paraId="08C06FFC" w14:textId="77777777" w:rsidTr="00B82C49">
        <w:tc>
          <w:tcPr>
            <w:tcW w:w="4257" w:type="dxa"/>
          </w:tcPr>
          <w:p w14:paraId="40FC24FC" w14:textId="77777777" w:rsidR="00B82C49" w:rsidRPr="00FE1D6F" w:rsidRDefault="00B82C49" w:rsidP="00B82C49">
            <w:pPr>
              <w:spacing w:line="360" w:lineRule="auto"/>
              <w:jc w:val="center"/>
            </w:pPr>
            <w:r w:rsidRPr="00FE1D6F">
              <w:t>《编码与系统实现计划》</w:t>
            </w:r>
          </w:p>
        </w:tc>
        <w:tc>
          <w:tcPr>
            <w:tcW w:w="4039" w:type="dxa"/>
          </w:tcPr>
          <w:p w14:paraId="2423B416" w14:textId="77777777" w:rsidR="00B82C49" w:rsidRPr="00FE1D6F" w:rsidRDefault="00B82C49" w:rsidP="00B82C49">
            <w:pPr>
              <w:spacing w:line="360" w:lineRule="auto"/>
              <w:jc w:val="center"/>
            </w:pPr>
            <w:r w:rsidRPr="00FE1D6F">
              <w:t>文档规范，内容属实</w:t>
            </w:r>
          </w:p>
        </w:tc>
      </w:tr>
      <w:tr w:rsidR="00B82C49" w:rsidRPr="00FE1D6F" w14:paraId="12553ECF" w14:textId="77777777" w:rsidTr="00B82C49">
        <w:tc>
          <w:tcPr>
            <w:tcW w:w="4257" w:type="dxa"/>
          </w:tcPr>
          <w:p w14:paraId="5994CEAB" w14:textId="77777777" w:rsidR="00B82C49" w:rsidRPr="00FE1D6F" w:rsidRDefault="00B82C49" w:rsidP="00B82C49">
            <w:pPr>
              <w:spacing w:line="360" w:lineRule="auto"/>
              <w:jc w:val="center"/>
            </w:pPr>
            <w:r w:rsidRPr="00FE1D6F">
              <w:t>《测试计划》</w:t>
            </w:r>
          </w:p>
        </w:tc>
        <w:tc>
          <w:tcPr>
            <w:tcW w:w="4039" w:type="dxa"/>
          </w:tcPr>
          <w:p w14:paraId="3CC951D5" w14:textId="77777777" w:rsidR="00B82C49" w:rsidRPr="00FE1D6F" w:rsidRDefault="00B82C49" w:rsidP="00B82C49">
            <w:pPr>
              <w:spacing w:line="360" w:lineRule="auto"/>
              <w:jc w:val="center"/>
            </w:pPr>
            <w:r w:rsidRPr="00FE1D6F">
              <w:t>文档规范，内容属实</w:t>
            </w:r>
          </w:p>
        </w:tc>
      </w:tr>
      <w:tr w:rsidR="00B82C49" w:rsidRPr="00FE1D6F" w14:paraId="6F4F98D5" w14:textId="77777777" w:rsidTr="00B82C49">
        <w:tc>
          <w:tcPr>
            <w:tcW w:w="4257" w:type="dxa"/>
          </w:tcPr>
          <w:p w14:paraId="6B574A49" w14:textId="77777777" w:rsidR="00B82C49" w:rsidRPr="00FE1D6F" w:rsidRDefault="00B82C49" w:rsidP="00B82C49">
            <w:pPr>
              <w:spacing w:line="360" w:lineRule="auto"/>
              <w:jc w:val="center"/>
            </w:pPr>
            <w:r w:rsidRPr="00FE1D6F">
              <w:t>《测试报告》</w:t>
            </w:r>
          </w:p>
        </w:tc>
        <w:tc>
          <w:tcPr>
            <w:tcW w:w="4039" w:type="dxa"/>
          </w:tcPr>
          <w:p w14:paraId="0EC9D07A" w14:textId="77777777" w:rsidR="00B82C49" w:rsidRPr="00FE1D6F" w:rsidRDefault="00B82C49" w:rsidP="00B82C49">
            <w:pPr>
              <w:spacing w:line="360" w:lineRule="auto"/>
              <w:jc w:val="center"/>
            </w:pPr>
            <w:r w:rsidRPr="00FE1D6F">
              <w:t>文档规范，内容属实</w:t>
            </w:r>
          </w:p>
        </w:tc>
      </w:tr>
      <w:tr w:rsidR="00B82C49" w:rsidRPr="00FE1D6F" w14:paraId="2EF4D9DE" w14:textId="77777777" w:rsidTr="00B82C49">
        <w:tc>
          <w:tcPr>
            <w:tcW w:w="4257" w:type="dxa"/>
          </w:tcPr>
          <w:p w14:paraId="5BA70C47" w14:textId="77777777" w:rsidR="00B82C49" w:rsidRPr="00FE1D6F" w:rsidRDefault="00B82C49" w:rsidP="00B82C49">
            <w:pPr>
              <w:spacing w:line="360" w:lineRule="auto"/>
              <w:jc w:val="center"/>
            </w:pPr>
            <w:r w:rsidRPr="00FE1D6F">
              <w:t>《工程部署计划》</w:t>
            </w:r>
          </w:p>
        </w:tc>
        <w:tc>
          <w:tcPr>
            <w:tcW w:w="4039" w:type="dxa"/>
          </w:tcPr>
          <w:p w14:paraId="328EE506" w14:textId="77777777" w:rsidR="00B82C49" w:rsidRPr="00FE1D6F" w:rsidRDefault="00B82C49" w:rsidP="00B82C49">
            <w:pPr>
              <w:spacing w:line="360" w:lineRule="auto"/>
              <w:jc w:val="center"/>
            </w:pPr>
            <w:r w:rsidRPr="00FE1D6F">
              <w:t>文档规范，内容属实</w:t>
            </w:r>
          </w:p>
        </w:tc>
      </w:tr>
      <w:tr w:rsidR="00B82C49" w:rsidRPr="00FE1D6F" w14:paraId="05440A0D" w14:textId="77777777" w:rsidTr="00B82C49">
        <w:tc>
          <w:tcPr>
            <w:tcW w:w="4257" w:type="dxa"/>
          </w:tcPr>
          <w:p w14:paraId="0256E674" w14:textId="77777777" w:rsidR="00B82C49" w:rsidRPr="00FE1D6F" w:rsidRDefault="00B82C49" w:rsidP="00B82C49">
            <w:pPr>
              <w:spacing w:line="360" w:lineRule="auto"/>
              <w:jc w:val="center"/>
            </w:pPr>
            <w:r w:rsidRPr="00FE1D6F">
              <w:t>《培训计划》</w:t>
            </w:r>
          </w:p>
        </w:tc>
        <w:tc>
          <w:tcPr>
            <w:tcW w:w="4039" w:type="dxa"/>
          </w:tcPr>
          <w:p w14:paraId="5AD3AA95" w14:textId="77777777" w:rsidR="00B82C49" w:rsidRPr="00FE1D6F" w:rsidRDefault="00B82C49" w:rsidP="00B82C49">
            <w:pPr>
              <w:spacing w:line="360" w:lineRule="auto"/>
              <w:jc w:val="center"/>
            </w:pPr>
            <w:r w:rsidRPr="00FE1D6F">
              <w:t>文档规范，内容属实</w:t>
            </w:r>
          </w:p>
        </w:tc>
      </w:tr>
      <w:tr w:rsidR="00B82C49" w:rsidRPr="00FE1D6F" w14:paraId="2790AE71" w14:textId="77777777" w:rsidTr="00B82C49">
        <w:tc>
          <w:tcPr>
            <w:tcW w:w="4257" w:type="dxa"/>
          </w:tcPr>
          <w:p w14:paraId="1E4238C4" w14:textId="77777777" w:rsidR="00B82C49" w:rsidRPr="00FE1D6F" w:rsidRDefault="00B82C49" w:rsidP="00B82C49">
            <w:pPr>
              <w:spacing w:line="360" w:lineRule="auto"/>
              <w:jc w:val="center"/>
            </w:pPr>
            <w:r w:rsidRPr="00FE1D6F">
              <w:t>《系统维护计划》</w:t>
            </w:r>
          </w:p>
        </w:tc>
        <w:tc>
          <w:tcPr>
            <w:tcW w:w="4039" w:type="dxa"/>
          </w:tcPr>
          <w:p w14:paraId="6D8878D6" w14:textId="77777777" w:rsidR="00B82C49" w:rsidRPr="00FE1D6F" w:rsidRDefault="00B82C49" w:rsidP="00B82C49">
            <w:pPr>
              <w:spacing w:line="360" w:lineRule="auto"/>
              <w:jc w:val="center"/>
            </w:pPr>
            <w:r w:rsidRPr="00FE1D6F">
              <w:t>文档规范，内容属实</w:t>
            </w:r>
          </w:p>
        </w:tc>
      </w:tr>
      <w:tr w:rsidR="00B82C49" w:rsidRPr="00FE1D6F" w14:paraId="3F64D389" w14:textId="77777777" w:rsidTr="00B82C49">
        <w:tc>
          <w:tcPr>
            <w:tcW w:w="4257" w:type="dxa"/>
          </w:tcPr>
          <w:p w14:paraId="7480F2E6" w14:textId="77777777" w:rsidR="00B82C49" w:rsidRPr="00FE1D6F" w:rsidRDefault="00B82C49" w:rsidP="00B82C49">
            <w:pPr>
              <w:spacing w:line="360" w:lineRule="auto"/>
              <w:jc w:val="center"/>
            </w:pPr>
            <w:r w:rsidRPr="00FE1D6F">
              <w:t>《项目总结报告》</w:t>
            </w:r>
          </w:p>
        </w:tc>
        <w:tc>
          <w:tcPr>
            <w:tcW w:w="4039" w:type="dxa"/>
          </w:tcPr>
          <w:p w14:paraId="11F35732" w14:textId="77777777" w:rsidR="00B82C49" w:rsidRPr="00FE1D6F" w:rsidRDefault="00B82C49" w:rsidP="00B82C49">
            <w:pPr>
              <w:spacing w:line="360" w:lineRule="auto"/>
              <w:jc w:val="center"/>
            </w:pPr>
            <w:r w:rsidRPr="00FE1D6F">
              <w:t>文档规范，内容属实</w:t>
            </w:r>
          </w:p>
        </w:tc>
      </w:tr>
    </w:tbl>
    <w:p w14:paraId="1A13F55B" w14:textId="77777777" w:rsidR="00B82C49" w:rsidRDefault="00B82C49" w:rsidP="00B82C49">
      <w:pPr>
        <w:rPr>
          <w:rFonts w:ascii="等线" w:eastAsia="等线" w:hAnsi="等线"/>
        </w:rPr>
      </w:pPr>
    </w:p>
    <w:p w14:paraId="0AB85B96" w14:textId="3DB6AF8C" w:rsidR="00B82C49" w:rsidRDefault="00B82C49" w:rsidP="00AF1A85">
      <w:pPr>
        <w:pStyle w:val="2"/>
        <w:numPr>
          <w:ilvl w:val="1"/>
          <w:numId w:val="30"/>
        </w:numPr>
        <w:rPr>
          <w:rFonts w:ascii="等线" w:eastAsia="等线" w:hAnsi="等线"/>
        </w:rPr>
      </w:pPr>
      <w:bookmarkStart w:id="21" w:name="_Toc22392554"/>
      <w:r>
        <w:rPr>
          <w:rFonts w:ascii="等线" w:eastAsia="等线" w:hAnsi="等线" w:hint="eastAsia"/>
        </w:rPr>
        <w:t>项目相关信息</w:t>
      </w:r>
      <w:bookmarkEnd w:id="21"/>
    </w:p>
    <w:p w14:paraId="5D9E2D75" w14:textId="77777777" w:rsidR="00B82C49" w:rsidRDefault="00B82C49" w:rsidP="00B82C49">
      <w:pPr>
        <w:rPr>
          <w:rFonts w:ascii="等线" w:eastAsia="等线" w:hAnsi="等线"/>
        </w:rPr>
      </w:pPr>
      <w:r>
        <w:rPr>
          <w:rFonts w:ascii="等线" w:eastAsia="等线" w:hAnsi="等线" w:hint="eastAsia"/>
        </w:rPr>
        <w:t>项目提出者：软件需求工程指导老师</w:t>
      </w:r>
    </w:p>
    <w:p w14:paraId="1842C28A" w14:textId="77777777" w:rsidR="00B82C49" w:rsidRDefault="00B82C49" w:rsidP="00B82C49">
      <w:pPr>
        <w:rPr>
          <w:rFonts w:ascii="等线" w:eastAsia="等线" w:hAnsi="等线"/>
        </w:rPr>
      </w:pPr>
      <w:r>
        <w:rPr>
          <w:rFonts w:ascii="等线" w:eastAsia="等线" w:hAnsi="等线" w:hint="eastAsia"/>
        </w:rPr>
        <w:t>项目执行者：软件需求工程课程E</w:t>
      </w:r>
      <w:r>
        <w:rPr>
          <w:rFonts w:ascii="等线" w:eastAsia="等线" w:hAnsi="等线"/>
        </w:rPr>
        <w:t>arth</w:t>
      </w:r>
      <w:r>
        <w:rPr>
          <w:rFonts w:ascii="等线" w:eastAsia="等线" w:hAnsi="等线" w:hint="eastAsia"/>
        </w:rPr>
        <w:t>小组</w:t>
      </w:r>
    </w:p>
    <w:p w14:paraId="542DE439" w14:textId="77777777" w:rsidR="00B82C49" w:rsidRDefault="00B82C49" w:rsidP="00B82C49">
      <w:pPr>
        <w:rPr>
          <w:rFonts w:ascii="等线" w:eastAsia="等线" w:hAnsi="等线"/>
        </w:rPr>
      </w:pPr>
      <w:r>
        <w:rPr>
          <w:rFonts w:ascii="等线" w:eastAsia="等线" w:hAnsi="等线" w:hint="eastAsia"/>
        </w:rPr>
        <w:t>项目开启时间：</w:t>
      </w:r>
      <w:r>
        <w:rPr>
          <w:rFonts w:ascii="等线" w:eastAsia="等线" w:hAnsi="等线"/>
        </w:rPr>
        <w:t>2019年10月</w:t>
      </w:r>
    </w:p>
    <w:p w14:paraId="7F995278" w14:textId="77777777" w:rsidR="00B82C49" w:rsidRDefault="00B82C49" w:rsidP="00B82C49">
      <w:pPr>
        <w:rPr>
          <w:rFonts w:ascii="等线" w:eastAsia="等线" w:hAnsi="等线"/>
        </w:rPr>
      </w:pPr>
      <w:r>
        <w:rPr>
          <w:rFonts w:ascii="等线" w:eastAsia="等线" w:hAnsi="等线" w:hint="eastAsia"/>
        </w:rPr>
        <w:t>项目截止时间：2020年1月</w:t>
      </w:r>
    </w:p>
    <w:p w14:paraId="37FDB7C9" w14:textId="330570D5" w:rsidR="00B82C49" w:rsidRDefault="00B82C49" w:rsidP="00AF1A85">
      <w:pPr>
        <w:pStyle w:val="2"/>
        <w:numPr>
          <w:ilvl w:val="1"/>
          <w:numId w:val="30"/>
        </w:numPr>
        <w:rPr>
          <w:rFonts w:ascii="等线" w:eastAsia="等线" w:hAnsi="等线"/>
        </w:rPr>
      </w:pPr>
      <w:bookmarkStart w:id="22" w:name="_Toc22392555"/>
      <w:r>
        <w:rPr>
          <w:rFonts w:ascii="等线" w:eastAsia="等线" w:hAnsi="等线" w:hint="eastAsia"/>
        </w:rPr>
        <w:t>系统运行环境</w:t>
      </w:r>
      <w:bookmarkEnd w:id="22"/>
    </w:p>
    <w:p w14:paraId="1B806CF8" w14:textId="77777777" w:rsidR="00B82C49" w:rsidRDefault="00B82C49" w:rsidP="00B82C49">
      <w:pPr>
        <w:rPr>
          <w:rFonts w:eastAsia="等线"/>
        </w:rPr>
      </w:pPr>
      <w:r>
        <w:rPr>
          <w:rFonts w:eastAsia="等线" w:hint="eastAsia"/>
        </w:rPr>
        <w:t>本软件项目开发为一网站系统，要求所有</w:t>
      </w:r>
      <w:proofErr w:type="gramStart"/>
      <w:r>
        <w:rPr>
          <w:rFonts w:eastAsia="等线" w:hint="eastAsia"/>
        </w:rPr>
        <w:t>有</w:t>
      </w:r>
      <w:proofErr w:type="gramEnd"/>
      <w:r>
        <w:rPr>
          <w:rFonts w:eastAsia="等线" w:hint="eastAsia"/>
        </w:rPr>
        <w:t>正常连线网路用户皆可访问网站。主要面向为浙江大学的老师、学生，以及欲查找浙江大学教务信息的游客在网站实施相关操作。</w:t>
      </w:r>
    </w:p>
    <w:p w14:paraId="28E11C7E" w14:textId="19DDAD1D" w:rsidR="00B82C49" w:rsidRDefault="00B82C49" w:rsidP="00B82C49">
      <w:pPr>
        <w:rPr>
          <w:rFonts w:eastAsia="等线"/>
        </w:rPr>
      </w:pPr>
      <w:r>
        <w:rPr>
          <w:rFonts w:eastAsia="等线"/>
        </w:rPr>
        <w:tab/>
      </w:r>
      <w:r>
        <w:rPr>
          <w:rFonts w:eastAsia="等线" w:hint="eastAsia"/>
        </w:rPr>
        <w:t>服务器选用本机或云服务器；提供对外服务所要求的相应安全保障。</w:t>
      </w:r>
    </w:p>
    <w:p w14:paraId="6846EB4E" w14:textId="5F002624" w:rsidR="00DB5F80" w:rsidRDefault="00DB5F80" w:rsidP="00B82C49">
      <w:pPr>
        <w:rPr>
          <w:rFonts w:eastAsia="等线"/>
        </w:rPr>
      </w:pPr>
    </w:p>
    <w:p w14:paraId="4D61BA54" w14:textId="77777777" w:rsidR="00DB5F80" w:rsidRDefault="00DB5F80" w:rsidP="00DB5F80">
      <w:pPr>
        <w:pStyle w:val="1"/>
        <w:numPr>
          <w:ilvl w:val="0"/>
          <w:numId w:val="1"/>
        </w:numPr>
      </w:pPr>
      <w:bookmarkStart w:id="23" w:name="_Toc497525799"/>
      <w:bookmarkStart w:id="24" w:name="_Toc22392556"/>
      <w:r>
        <w:rPr>
          <w:rFonts w:hint="eastAsia"/>
        </w:rPr>
        <w:lastRenderedPageBreak/>
        <w:t>时间管理计划</w:t>
      </w:r>
      <w:bookmarkEnd w:id="23"/>
      <w:bookmarkEnd w:id="24"/>
    </w:p>
    <w:p w14:paraId="39360713" w14:textId="77777777" w:rsidR="00DB5F80" w:rsidRDefault="00DB5F80" w:rsidP="00DB5F80">
      <w:pPr>
        <w:pStyle w:val="2"/>
        <w:numPr>
          <w:ilvl w:val="1"/>
          <w:numId w:val="1"/>
        </w:numPr>
        <w:spacing w:before="60" w:after="60" w:line="360" w:lineRule="auto"/>
      </w:pPr>
      <w:bookmarkStart w:id="25" w:name="_Toc497525800"/>
      <w:bookmarkStart w:id="26" w:name="_Toc22392557"/>
      <w:r>
        <w:rPr>
          <w:rFonts w:hint="eastAsia"/>
        </w:rPr>
        <w:t>任务分解</w:t>
      </w:r>
      <w:bookmarkEnd w:id="25"/>
      <w:bookmarkEnd w:id="26"/>
    </w:p>
    <w:p w14:paraId="68BA4695" w14:textId="65D1DED1" w:rsidR="00DB5F80" w:rsidRDefault="00DB5F80" w:rsidP="00DB5F80">
      <w:pPr>
        <w:pStyle w:val="aa"/>
        <w:keepNext/>
        <w:spacing w:line="360" w:lineRule="auto"/>
        <w:jc w:val="center"/>
        <w:rPr>
          <w:rFonts w:ascii="Times New Roman" w:eastAsia="宋体" w:hAnsi="Times New Roman" w:cs="Times New Roman"/>
        </w:rPr>
      </w:pPr>
      <w:r w:rsidRPr="00F101AD">
        <w:rPr>
          <w:rFonts w:ascii="Times New Roman" w:eastAsia="宋体" w:hAnsi="Times New Roman" w:cs="Times New Roman"/>
        </w:rPr>
        <w:t>表</w:t>
      </w:r>
      <w:r w:rsidRPr="00F101AD">
        <w:rPr>
          <w:rFonts w:ascii="Times New Roman" w:eastAsia="宋体" w:hAnsi="Times New Roman" w:cs="Times New Roman"/>
        </w:rPr>
        <w:t xml:space="preserve"> </w:t>
      </w:r>
      <w:r w:rsidRPr="00F101AD">
        <w:rPr>
          <w:rFonts w:ascii="Times New Roman" w:eastAsia="宋体" w:hAnsi="Times New Roman" w:cs="Times New Roman"/>
        </w:rPr>
        <w:fldChar w:fldCharType="begin"/>
      </w:r>
      <w:r w:rsidRPr="00F101AD">
        <w:rPr>
          <w:rFonts w:ascii="Times New Roman" w:eastAsia="宋体" w:hAnsi="Times New Roman" w:cs="Times New Roman"/>
        </w:rPr>
        <w:instrText xml:space="preserve"> SEQ </w:instrText>
      </w:r>
      <w:r w:rsidRPr="00F101AD">
        <w:rPr>
          <w:rFonts w:ascii="Times New Roman" w:eastAsia="宋体" w:hAnsi="Times New Roman" w:cs="Times New Roman"/>
        </w:rPr>
        <w:instrText>表</w:instrText>
      </w:r>
      <w:r w:rsidRPr="00F101AD">
        <w:rPr>
          <w:rFonts w:ascii="Times New Roman" w:eastAsia="宋体" w:hAnsi="Times New Roman" w:cs="Times New Roman"/>
        </w:rPr>
        <w:instrText xml:space="preserve"> \* ARABIC </w:instrText>
      </w:r>
      <w:r w:rsidRPr="00F101AD">
        <w:rPr>
          <w:rFonts w:ascii="Times New Roman" w:eastAsia="宋体" w:hAnsi="Times New Roman" w:cs="Times New Roman"/>
        </w:rPr>
        <w:fldChar w:fldCharType="separate"/>
      </w:r>
      <w:r w:rsidR="00247B35">
        <w:rPr>
          <w:rFonts w:ascii="Times New Roman" w:eastAsia="宋体" w:hAnsi="Times New Roman" w:cs="Times New Roman"/>
          <w:noProof/>
        </w:rPr>
        <w:t>1</w:t>
      </w:r>
      <w:r w:rsidRPr="00F101AD">
        <w:rPr>
          <w:rFonts w:ascii="Times New Roman" w:eastAsia="宋体" w:hAnsi="Times New Roman" w:cs="Times New Roman"/>
        </w:rPr>
        <w:fldChar w:fldCharType="end"/>
      </w:r>
      <w:r w:rsidRPr="00F101AD">
        <w:rPr>
          <w:rFonts w:ascii="Times New Roman" w:eastAsia="宋体" w:hAnsi="Times New Roman" w:cs="Times New Roman"/>
        </w:rPr>
        <w:t xml:space="preserve">   </w:t>
      </w:r>
      <w:r w:rsidRPr="00F101AD">
        <w:rPr>
          <w:rFonts w:ascii="Times New Roman" w:eastAsia="宋体" w:hAnsi="Times New Roman" w:cs="Times New Roman"/>
        </w:rPr>
        <w:t>任务</w:t>
      </w:r>
      <w:r>
        <w:rPr>
          <w:rFonts w:ascii="Times New Roman" w:eastAsia="宋体" w:hAnsi="Times New Roman" w:cs="Times New Roman" w:hint="eastAsia"/>
        </w:rPr>
        <w:t>分解</w:t>
      </w:r>
      <w:r w:rsidRPr="00F101AD">
        <w:rPr>
          <w:rFonts w:ascii="Times New Roman" w:eastAsia="宋体" w:hAnsi="Times New Roman" w:cs="Times New Roman"/>
        </w:rPr>
        <w:t>表</w:t>
      </w:r>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DB5F80" w:rsidRPr="00B765E7" w14:paraId="6F740206" w14:textId="77777777" w:rsidTr="0090701E">
        <w:trPr>
          <w:trHeight w:val="454"/>
          <w:jc w:val="center"/>
        </w:trPr>
        <w:tc>
          <w:tcPr>
            <w:tcW w:w="1985" w:type="dxa"/>
            <w:shd w:val="clear" w:color="auto" w:fill="auto"/>
            <w:vAlign w:val="center"/>
            <w:hideMark/>
          </w:tcPr>
          <w:p w14:paraId="4D32A46F" w14:textId="77777777" w:rsidR="00DB5F80" w:rsidRPr="00B765E7" w:rsidRDefault="00DB5F80" w:rsidP="0090701E">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r>
              <w:rPr>
                <w:rFonts w:ascii="黑体" w:eastAsia="黑体" w:hAnsi="黑体" w:cs="宋体" w:hint="eastAsia"/>
                <w:b/>
                <w:bCs/>
                <w:color w:val="000000"/>
                <w:kern w:val="0"/>
                <w:szCs w:val="21"/>
              </w:rPr>
              <w:t>名称</w:t>
            </w:r>
          </w:p>
        </w:tc>
        <w:tc>
          <w:tcPr>
            <w:tcW w:w="1134" w:type="dxa"/>
            <w:shd w:val="clear" w:color="auto" w:fill="auto"/>
            <w:vAlign w:val="center"/>
            <w:hideMark/>
          </w:tcPr>
          <w:p w14:paraId="2ADB1C27" w14:textId="77777777" w:rsidR="00DB5F80" w:rsidRDefault="00DB5F80" w:rsidP="0090701E">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p>
          <w:p w14:paraId="32D3D83D" w14:textId="77777777" w:rsidR="00DB5F80" w:rsidRPr="00B765E7" w:rsidRDefault="00DB5F80" w:rsidP="0090701E">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14:paraId="041B6E5C" w14:textId="77777777" w:rsidR="00DB5F80" w:rsidRPr="00B765E7" w:rsidRDefault="00DB5F80" w:rsidP="0090701E">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14:paraId="2B657CDD" w14:textId="77777777" w:rsidR="00DB5F80" w:rsidRPr="00B765E7" w:rsidRDefault="00DB5F80" w:rsidP="0090701E">
            <w:pPr>
              <w:widowControl/>
              <w:spacing w:line="360" w:lineRule="auto"/>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DB5F80" w:rsidRPr="00121848" w14:paraId="47F495A8" w14:textId="77777777" w:rsidTr="0090701E">
        <w:trPr>
          <w:trHeight w:val="397"/>
          <w:jc w:val="center"/>
        </w:trPr>
        <w:tc>
          <w:tcPr>
            <w:tcW w:w="1985" w:type="dxa"/>
            <w:shd w:val="clear" w:color="auto" w:fill="auto"/>
            <w:vAlign w:val="center"/>
          </w:tcPr>
          <w:p w14:paraId="507E94EB" w14:textId="77777777" w:rsidR="00DB5F80" w:rsidRPr="00B765E7" w:rsidRDefault="00DB5F80" w:rsidP="0090701E">
            <w:pPr>
              <w:widowControl/>
              <w:spacing w:line="360" w:lineRule="auto"/>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14:paraId="2323D536" w14:textId="77777777" w:rsidR="00DB5F80" w:rsidRPr="00121848" w:rsidRDefault="00DB5F80" w:rsidP="0090701E">
            <w:pPr>
              <w:widowControl/>
              <w:spacing w:line="360" w:lineRule="auto"/>
              <w:jc w:val="center"/>
              <w:rPr>
                <w:rFonts w:ascii="宋体" w:hAnsi="宋体" w:cs="宋体"/>
                <w:color w:val="000000"/>
                <w:kern w:val="0"/>
                <w:szCs w:val="21"/>
              </w:rPr>
            </w:pPr>
            <w:r w:rsidRPr="00121848">
              <w:rPr>
                <w:rFonts w:eastAsia="等线" w:cs="Times New Roman" w:hint="eastAsia"/>
                <w:color w:val="000000"/>
                <w:kern w:val="0"/>
                <w:szCs w:val="21"/>
              </w:rPr>
              <w:t>10.</w:t>
            </w:r>
            <w:r>
              <w:rPr>
                <w:rFonts w:eastAsia="等线" w:cs="Times New Roman" w:hint="eastAsia"/>
                <w:color w:val="000000"/>
                <w:kern w:val="0"/>
                <w:szCs w:val="21"/>
              </w:rPr>
              <w:t>7</w:t>
            </w:r>
          </w:p>
        </w:tc>
        <w:tc>
          <w:tcPr>
            <w:tcW w:w="1559" w:type="dxa"/>
            <w:shd w:val="clear" w:color="auto" w:fill="auto"/>
            <w:vAlign w:val="center"/>
          </w:tcPr>
          <w:p w14:paraId="30B74A4A" w14:textId="77777777" w:rsidR="00DB5F80" w:rsidRPr="00121848"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14:paraId="02A9D247" w14:textId="77777777" w:rsidR="00DB5F80" w:rsidRPr="00121848"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DB5F80" w:rsidRPr="00570D24" w14:paraId="61C399A2" w14:textId="77777777" w:rsidTr="0090701E">
        <w:trPr>
          <w:trHeight w:val="397"/>
          <w:jc w:val="center"/>
        </w:trPr>
        <w:tc>
          <w:tcPr>
            <w:tcW w:w="1985" w:type="dxa"/>
            <w:shd w:val="clear" w:color="auto" w:fill="auto"/>
            <w:vAlign w:val="center"/>
            <w:hideMark/>
          </w:tcPr>
          <w:p w14:paraId="0D1E19CA"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可行性分析</w:t>
            </w:r>
          </w:p>
        </w:tc>
        <w:tc>
          <w:tcPr>
            <w:tcW w:w="1134" w:type="dxa"/>
            <w:shd w:val="clear" w:color="auto" w:fill="auto"/>
            <w:vAlign w:val="center"/>
            <w:hideMark/>
          </w:tcPr>
          <w:p w14:paraId="56D01700"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color w:val="000000"/>
                <w:kern w:val="0"/>
                <w:szCs w:val="21"/>
              </w:rPr>
              <w:t>10.</w:t>
            </w:r>
            <w:r>
              <w:rPr>
                <w:rFonts w:eastAsia="等线" w:cs="Times New Roman" w:hint="eastAsia"/>
                <w:color w:val="000000"/>
                <w:kern w:val="0"/>
                <w:szCs w:val="21"/>
              </w:rPr>
              <w:t>7</w:t>
            </w:r>
          </w:p>
        </w:tc>
        <w:tc>
          <w:tcPr>
            <w:tcW w:w="1559" w:type="dxa"/>
            <w:shd w:val="clear" w:color="auto" w:fill="auto"/>
            <w:vAlign w:val="center"/>
            <w:hideMark/>
          </w:tcPr>
          <w:p w14:paraId="080F32D2"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14:paraId="4A1D5145"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评估可行性报告的合理性</w:t>
            </w:r>
          </w:p>
        </w:tc>
      </w:tr>
      <w:tr w:rsidR="00DB5F80" w:rsidRPr="00570D24" w14:paraId="24569F1F" w14:textId="77777777" w:rsidTr="0090701E">
        <w:trPr>
          <w:trHeight w:val="397"/>
          <w:jc w:val="center"/>
        </w:trPr>
        <w:tc>
          <w:tcPr>
            <w:tcW w:w="1985" w:type="dxa"/>
            <w:shd w:val="clear" w:color="auto" w:fill="auto"/>
            <w:vAlign w:val="center"/>
            <w:hideMark/>
          </w:tcPr>
          <w:p w14:paraId="27E9C654"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14:paraId="4E6A3C43"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color w:val="000000"/>
                <w:kern w:val="0"/>
                <w:szCs w:val="21"/>
              </w:rPr>
              <w:t>10.</w:t>
            </w:r>
            <w:r>
              <w:rPr>
                <w:rFonts w:eastAsia="等线" w:cs="Times New Roman" w:hint="eastAsia"/>
                <w:color w:val="000000"/>
                <w:kern w:val="0"/>
                <w:szCs w:val="21"/>
              </w:rPr>
              <w:t>7</w:t>
            </w:r>
          </w:p>
        </w:tc>
        <w:tc>
          <w:tcPr>
            <w:tcW w:w="1559" w:type="dxa"/>
            <w:shd w:val="clear" w:color="auto" w:fill="auto"/>
            <w:vAlign w:val="center"/>
            <w:hideMark/>
          </w:tcPr>
          <w:p w14:paraId="5C96B593"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14:paraId="1CC09D13"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评估进度安排、项目规划情况</w:t>
            </w:r>
          </w:p>
        </w:tc>
      </w:tr>
      <w:tr w:rsidR="00DB5F80" w:rsidRPr="00570D24" w14:paraId="041375A6" w14:textId="77777777" w:rsidTr="0090701E">
        <w:trPr>
          <w:trHeight w:val="397"/>
          <w:jc w:val="center"/>
        </w:trPr>
        <w:tc>
          <w:tcPr>
            <w:tcW w:w="1985" w:type="dxa"/>
            <w:shd w:val="clear" w:color="auto" w:fill="auto"/>
            <w:vAlign w:val="center"/>
            <w:hideMark/>
          </w:tcPr>
          <w:p w14:paraId="2A232B19"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编写质量保证计划</w:t>
            </w:r>
          </w:p>
        </w:tc>
        <w:tc>
          <w:tcPr>
            <w:tcW w:w="1134" w:type="dxa"/>
            <w:shd w:val="clear" w:color="auto" w:fill="auto"/>
            <w:vAlign w:val="center"/>
            <w:hideMark/>
          </w:tcPr>
          <w:p w14:paraId="223938D3" w14:textId="77777777" w:rsidR="00DB5F80" w:rsidRPr="00271EB2" w:rsidRDefault="00DB5F80" w:rsidP="0090701E">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10.</w:t>
            </w:r>
            <w:r>
              <w:rPr>
                <w:rFonts w:eastAsia="等线" w:cs="Times New Roman" w:hint="eastAsia"/>
                <w:color w:val="000000"/>
                <w:kern w:val="0"/>
                <w:szCs w:val="21"/>
              </w:rPr>
              <w:t>13</w:t>
            </w:r>
          </w:p>
        </w:tc>
        <w:tc>
          <w:tcPr>
            <w:tcW w:w="1559" w:type="dxa"/>
            <w:shd w:val="clear" w:color="auto" w:fill="auto"/>
            <w:vAlign w:val="center"/>
            <w:hideMark/>
          </w:tcPr>
          <w:p w14:paraId="0845A8DC"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14:paraId="736BA7DB"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w:t>
            </w:r>
            <w:r w:rsidRPr="00570D24">
              <w:rPr>
                <w:rFonts w:cs="Times New Roman"/>
                <w:color w:val="000000"/>
                <w:szCs w:val="21"/>
              </w:rPr>
              <w:t>QA</w:t>
            </w:r>
            <w:r w:rsidRPr="00570D24">
              <w:rPr>
                <w:rFonts w:cs="Times New Roman"/>
                <w:color w:val="000000"/>
                <w:szCs w:val="21"/>
              </w:rPr>
              <w:t>计划的合理性</w:t>
            </w:r>
          </w:p>
        </w:tc>
      </w:tr>
      <w:tr w:rsidR="00DB5F80" w:rsidRPr="00570D24" w14:paraId="4129A934" w14:textId="77777777" w:rsidTr="0090701E">
        <w:trPr>
          <w:trHeight w:val="397"/>
          <w:jc w:val="center"/>
        </w:trPr>
        <w:tc>
          <w:tcPr>
            <w:tcW w:w="1985" w:type="dxa"/>
            <w:shd w:val="clear" w:color="auto" w:fill="auto"/>
            <w:vAlign w:val="center"/>
            <w:hideMark/>
          </w:tcPr>
          <w:p w14:paraId="799502CB"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14:paraId="64992D5D"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color w:val="000000"/>
                <w:kern w:val="0"/>
                <w:szCs w:val="21"/>
              </w:rPr>
              <w:t>10.2</w:t>
            </w:r>
            <w:r>
              <w:rPr>
                <w:rFonts w:eastAsia="等线" w:cs="Times New Roman" w:hint="eastAsia"/>
                <w:color w:val="000000"/>
                <w:kern w:val="0"/>
                <w:szCs w:val="21"/>
              </w:rPr>
              <w:t>0</w:t>
            </w:r>
          </w:p>
        </w:tc>
        <w:tc>
          <w:tcPr>
            <w:tcW w:w="1559" w:type="dxa"/>
            <w:shd w:val="clear" w:color="auto" w:fill="auto"/>
            <w:vAlign w:val="center"/>
            <w:hideMark/>
          </w:tcPr>
          <w:p w14:paraId="636E404B"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需求工程</w:t>
            </w:r>
            <w:r w:rsidRPr="00271EB2">
              <w:rPr>
                <w:rFonts w:ascii="宋体" w:hAnsi="宋体" w:cs="宋体" w:hint="eastAsia"/>
                <w:color w:val="000000"/>
                <w:kern w:val="0"/>
                <w:szCs w:val="21"/>
              </w:rPr>
              <w:t>计划</w:t>
            </w:r>
          </w:p>
        </w:tc>
        <w:tc>
          <w:tcPr>
            <w:tcW w:w="3827" w:type="dxa"/>
            <w:shd w:val="clear" w:color="auto" w:fill="auto"/>
            <w:vAlign w:val="center"/>
          </w:tcPr>
          <w:p w14:paraId="17A57296"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评估需求是否合理可行</w:t>
            </w:r>
          </w:p>
        </w:tc>
      </w:tr>
      <w:tr w:rsidR="00DB5F80" w:rsidRPr="00570D24" w14:paraId="792E630C" w14:textId="77777777" w:rsidTr="0090701E">
        <w:trPr>
          <w:trHeight w:val="397"/>
          <w:jc w:val="center"/>
        </w:trPr>
        <w:tc>
          <w:tcPr>
            <w:tcW w:w="1985" w:type="dxa"/>
            <w:shd w:val="clear" w:color="auto" w:fill="auto"/>
            <w:vAlign w:val="center"/>
            <w:hideMark/>
          </w:tcPr>
          <w:p w14:paraId="764CF905"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14:paraId="01FA1973"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12.1</w:t>
            </w:r>
          </w:p>
        </w:tc>
        <w:tc>
          <w:tcPr>
            <w:tcW w:w="1559" w:type="dxa"/>
            <w:shd w:val="clear" w:color="auto" w:fill="auto"/>
            <w:vAlign w:val="center"/>
            <w:hideMark/>
          </w:tcPr>
          <w:p w14:paraId="72AF0227"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14:paraId="3EF286E9"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评估需求是否符合客户要求</w:t>
            </w:r>
          </w:p>
        </w:tc>
      </w:tr>
      <w:tr w:rsidR="00DB5F80" w:rsidRPr="00570D24" w14:paraId="56E927B7" w14:textId="77777777" w:rsidTr="0090701E">
        <w:trPr>
          <w:trHeight w:val="397"/>
          <w:jc w:val="center"/>
        </w:trPr>
        <w:tc>
          <w:tcPr>
            <w:tcW w:w="1985" w:type="dxa"/>
            <w:shd w:val="clear" w:color="auto" w:fill="auto"/>
            <w:vAlign w:val="center"/>
            <w:hideMark/>
          </w:tcPr>
          <w:p w14:paraId="039AAB5D" w14:textId="77777777" w:rsidR="00DB5F80"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14:paraId="5FACC6C1"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14:paraId="0251CE42" w14:textId="77777777" w:rsidR="00DB5F80" w:rsidRPr="00271EB2" w:rsidRDefault="00DB5F80" w:rsidP="0090701E">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w:t>
            </w:r>
            <w:r>
              <w:rPr>
                <w:rFonts w:eastAsia="等线" w:cs="Times New Roman" w:hint="eastAsia"/>
                <w:color w:val="000000"/>
                <w:kern w:val="0"/>
                <w:szCs w:val="21"/>
              </w:rPr>
              <w:t>2.8</w:t>
            </w:r>
          </w:p>
        </w:tc>
        <w:tc>
          <w:tcPr>
            <w:tcW w:w="1559" w:type="dxa"/>
            <w:shd w:val="clear" w:color="auto" w:fill="auto"/>
            <w:vAlign w:val="center"/>
            <w:hideMark/>
          </w:tcPr>
          <w:p w14:paraId="17625BEC"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14:paraId="336D2B14" w14:textId="77777777" w:rsidR="00DB5F80" w:rsidRDefault="00DB5F80" w:rsidP="0090701E">
            <w:pPr>
              <w:widowControl/>
              <w:spacing w:line="360" w:lineRule="auto"/>
              <w:jc w:val="center"/>
              <w:rPr>
                <w:rFonts w:cs="Times New Roman"/>
                <w:color w:val="000000"/>
                <w:szCs w:val="21"/>
              </w:rPr>
            </w:pPr>
            <w:r w:rsidRPr="00570D24">
              <w:rPr>
                <w:rFonts w:cs="Times New Roman"/>
                <w:color w:val="000000"/>
                <w:szCs w:val="21"/>
              </w:rPr>
              <w:t>评估计划是否具有阶段性、</w:t>
            </w:r>
          </w:p>
          <w:p w14:paraId="7E1A6D89"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全面性、客观可行性</w:t>
            </w:r>
          </w:p>
        </w:tc>
      </w:tr>
      <w:tr w:rsidR="00DB5F80" w:rsidRPr="00570D24" w14:paraId="243B9458" w14:textId="77777777" w:rsidTr="0090701E">
        <w:trPr>
          <w:trHeight w:val="397"/>
          <w:jc w:val="center"/>
        </w:trPr>
        <w:tc>
          <w:tcPr>
            <w:tcW w:w="1985" w:type="dxa"/>
            <w:shd w:val="clear" w:color="auto" w:fill="auto"/>
            <w:vAlign w:val="center"/>
          </w:tcPr>
          <w:p w14:paraId="49A57690"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需求变更控制</w:t>
            </w:r>
          </w:p>
        </w:tc>
        <w:tc>
          <w:tcPr>
            <w:tcW w:w="1134" w:type="dxa"/>
            <w:shd w:val="clear" w:color="auto" w:fill="auto"/>
            <w:vAlign w:val="center"/>
          </w:tcPr>
          <w:p w14:paraId="6BC25F68"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12.8</w:t>
            </w:r>
          </w:p>
        </w:tc>
        <w:tc>
          <w:tcPr>
            <w:tcW w:w="1559" w:type="dxa"/>
            <w:shd w:val="clear" w:color="auto" w:fill="auto"/>
            <w:vAlign w:val="center"/>
          </w:tcPr>
          <w:p w14:paraId="1AD3049B"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需求变更控制会规程</w:t>
            </w:r>
          </w:p>
        </w:tc>
        <w:tc>
          <w:tcPr>
            <w:tcW w:w="3827" w:type="dxa"/>
            <w:shd w:val="clear" w:color="auto" w:fill="auto"/>
            <w:vAlign w:val="center"/>
          </w:tcPr>
          <w:p w14:paraId="2C647079" w14:textId="77777777" w:rsidR="00DB5F80" w:rsidRPr="00570D24" w:rsidRDefault="00DB5F80" w:rsidP="0090701E">
            <w:pPr>
              <w:widowControl/>
              <w:spacing w:line="360" w:lineRule="auto"/>
              <w:jc w:val="center"/>
              <w:rPr>
                <w:rFonts w:cs="Times New Roman"/>
                <w:color w:val="000000"/>
                <w:kern w:val="0"/>
                <w:szCs w:val="21"/>
              </w:rPr>
            </w:pPr>
            <w:r>
              <w:rPr>
                <w:rFonts w:cs="Times New Roman" w:hint="eastAsia"/>
                <w:color w:val="000000"/>
                <w:kern w:val="0"/>
                <w:szCs w:val="21"/>
              </w:rPr>
              <w:t>进行需求变更的控制，制定一定章程来控制需求的变更带来的影响</w:t>
            </w:r>
          </w:p>
        </w:tc>
      </w:tr>
      <w:tr w:rsidR="00DB5F80" w:rsidRPr="00570D24" w14:paraId="46640326" w14:textId="77777777" w:rsidTr="0090701E">
        <w:trPr>
          <w:trHeight w:val="397"/>
          <w:jc w:val="center"/>
        </w:trPr>
        <w:tc>
          <w:tcPr>
            <w:tcW w:w="1985" w:type="dxa"/>
            <w:shd w:val="clear" w:color="auto" w:fill="auto"/>
            <w:vAlign w:val="center"/>
            <w:hideMark/>
          </w:tcPr>
          <w:p w14:paraId="1CB6CB43"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编码</w:t>
            </w:r>
            <w:r w:rsidRPr="00271EB2">
              <w:rPr>
                <w:rFonts w:ascii="宋体" w:hAnsi="宋体" w:cs="宋体" w:hint="eastAsia"/>
                <w:color w:val="000000"/>
                <w:kern w:val="0"/>
                <w:szCs w:val="21"/>
              </w:rPr>
              <w:t>计划与方案</w:t>
            </w:r>
          </w:p>
        </w:tc>
        <w:tc>
          <w:tcPr>
            <w:tcW w:w="1134" w:type="dxa"/>
            <w:shd w:val="clear" w:color="auto" w:fill="auto"/>
            <w:vAlign w:val="center"/>
            <w:hideMark/>
          </w:tcPr>
          <w:p w14:paraId="2BA09445" w14:textId="77777777" w:rsidR="00DB5F80" w:rsidRPr="00271EB2" w:rsidRDefault="00DB5F80" w:rsidP="0090701E">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hint="eastAsia"/>
                <w:color w:val="000000"/>
                <w:kern w:val="0"/>
                <w:szCs w:val="21"/>
              </w:rPr>
              <w:t>15</w:t>
            </w:r>
          </w:p>
        </w:tc>
        <w:tc>
          <w:tcPr>
            <w:tcW w:w="1559" w:type="dxa"/>
            <w:shd w:val="clear" w:color="auto" w:fill="auto"/>
            <w:vAlign w:val="center"/>
            <w:hideMark/>
          </w:tcPr>
          <w:p w14:paraId="4A64E71E"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系统</w:t>
            </w:r>
            <w:r w:rsidRPr="00271EB2">
              <w:rPr>
                <w:rFonts w:ascii="宋体" w:hAnsi="宋体" w:cs="宋体" w:hint="eastAsia"/>
                <w:color w:val="000000"/>
                <w:kern w:val="0"/>
                <w:szCs w:val="21"/>
              </w:rPr>
              <w:t>编码与实现计划</w:t>
            </w:r>
          </w:p>
        </w:tc>
        <w:tc>
          <w:tcPr>
            <w:tcW w:w="3827" w:type="dxa"/>
            <w:shd w:val="clear" w:color="auto" w:fill="auto"/>
            <w:vAlign w:val="center"/>
          </w:tcPr>
          <w:p w14:paraId="1C0351C0"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评估集成计划的全面性与合理性</w:t>
            </w:r>
          </w:p>
        </w:tc>
      </w:tr>
      <w:tr w:rsidR="00DB5F80" w:rsidRPr="00570D24" w14:paraId="44879296" w14:textId="77777777" w:rsidTr="0090701E">
        <w:trPr>
          <w:trHeight w:val="397"/>
          <w:jc w:val="center"/>
        </w:trPr>
        <w:tc>
          <w:tcPr>
            <w:tcW w:w="1985" w:type="dxa"/>
            <w:shd w:val="clear" w:color="auto" w:fill="auto"/>
            <w:vAlign w:val="center"/>
            <w:hideMark/>
          </w:tcPr>
          <w:p w14:paraId="05D99ED4"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w:t>
            </w:r>
            <w:r>
              <w:rPr>
                <w:rFonts w:ascii="宋体" w:hAnsi="宋体" w:cs="宋体" w:hint="eastAsia"/>
                <w:color w:val="000000"/>
                <w:kern w:val="0"/>
                <w:szCs w:val="21"/>
              </w:rPr>
              <w:t>计划</w:t>
            </w:r>
          </w:p>
        </w:tc>
        <w:tc>
          <w:tcPr>
            <w:tcW w:w="1134" w:type="dxa"/>
            <w:shd w:val="clear" w:color="auto" w:fill="auto"/>
            <w:vAlign w:val="center"/>
            <w:hideMark/>
          </w:tcPr>
          <w:p w14:paraId="08AECC36" w14:textId="77777777" w:rsidR="00DB5F80" w:rsidRPr="00271EB2" w:rsidRDefault="00DB5F80" w:rsidP="0090701E">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hint="eastAsia"/>
                <w:color w:val="000000"/>
                <w:kern w:val="0"/>
                <w:szCs w:val="21"/>
              </w:rPr>
              <w:t>15</w:t>
            </w:r>
          </w:p>
        </w:tc>
        <w:tc>
          <w:tcPr>
            <w:tcW w:w="1559" w:type="dxa"/>
            <w:shd w:val="clear" w:color="auto" w:fill="auto"/>
            <w:vAlign w:val="center"/>
            <w:hideMark/>
          </w:tcPr>
          <w:p w14:paraId="34DCF900"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14:paraId="1C49567C"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评估测试计划是否具有完整性与有效性</w:t>
            </w:r>
          </w:p>
        </w:tc>
      </w:tr>
      <w:tr w:rsidR="00DB5F80" w:rsidRPr="00570D24" w14:paraId="0E06E434" w14:textId="77777777" w:rsidTr="0090701E">
        <w:trPr>
          <w:trHeight w:val="397"/>
          <w:jc w:val="center"/>
        </w:trPr>
        <w:tc>
          <w:tcPr>
            <w:tcW w:w="1985" w:type="dxa"/>
            <w:shd w:val="clear" w:color="auto" w:fill="auto"/>
            <w:vAlign w:val="center"/>
          </w:tcPr>
          <w:p w14:paraId="200F5F88" w14:textId="77777777" w:rsidR="00DB5F80" w:rsidRPr="00684D48"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tcPr>
          <w:p w14:paraId="08D0B27C"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color w:val="000000"/>
                <w:kern w:val="0"/>
                <w:szCs w:val="21"/>
              </w:rPr>
              <w:t>1</w:t>
            </w:r>
            <w:r>
              <w:rPr>
                <w:rFonts w:eastAsia="等线" w:cs="Times New Roman" w:hint="eastAsia"/>
                <w:color w:val="000000"/>
                <w:kern w:val="0"/>
                <w:szCs w:val="21"/>
              </w:rPr>
              <w:t>2</w:t>
            </w:r>
            <w:r w:rsidRPr="00271EB2">
              <w:rPr>
                <w:rFonts w:eastAsia="等线" w:cs="Times New Roman"/>
                <w:color w:val="000000"/>
                <w:kern w:val="0"/>
                <w:szCs w:val="21"/>
              </w:rPr>
              <w:t>.</w:t>
            </w:r>
            <w:r>
              <w:rPr>
                <w:rFonts w:eastAsia="等线" w:cs="Times New Roman"/>
                <w:color w:val="000000"/>
                <w:kern w:val="0"/>
                <w:szCs w:val="21"/>
              </w:rPr>
              <w:t>1</w:t>
            </w:r>
            <w:r>
              <w:rPr>
                <w:rFonts w:eastAsia="等线" w:cs="Times New Roman" w:hint="eastAsia"/>
                <w:color w:val="000000"/>
                <w:kern w:val="0"/>
                <w:szCs w:val="21"/>
              </w:rPr>
              <w:t>5</w:t>
            </w:r>
          </w:p>
        </w:tc>
        <w:tc>
          <w:tcPr>
            <w:tcW w:w="1559" w:type="dxa"/>
            <w:shd w:val="clear" w:color="auto" w:fill="auto"/>
            <w:vAlign w:val="center"/>
          </w:tcPr>
          <w:p w14:paraId="495BFCDD"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高校教学平台</w:t>
            </w:r>
            <w:r w:rsidRPr="005A2B62">
              <w:rPr>
                <w:rFonts w:ascii="宋体" w:hAnsi="宋体" w:cs="宋体" w:hint="eastAsia"/>
                <w:color w:val="000000"/>
                <w:kern w:val="0"/>
                <w:szCs w:val="21"/>
              </w:rPr>
              <w:t>系统</w:t>
            </w:r>
            <w:r w:rsidRPr="00271EB2">
              <w:rPr>
                <w:rFonts w:ascii="宋体" w:hAnsi="宋体" w:cs="宋体" w:hint="eastAsia"/>
                <w:color w:val="000000"/>
                <w:kern w:val="0"/>
                <w:szCs w:val="21"/>
              </w:rPr>
              <w:t>代码</w:t>
            </w:r>
          </w:p>
        </w:tc>
        <w:tc>
          <w:tcPr>
            <w:tcW w:w="3827" w:type="dxa"/>
            <w:shd w:val="clear" w:color="auto" w:fill="auto"/>
            <w:vAlign w:val="center"/>
          </w:tcPr>
          <w:p w14:paraId="69007E81" w14:textId="77777777" w:rsidR="00DB5F80" w:rsidRDefault="00DB5F80" w:rsidP="0090701E">
            <w:pPr>
              <w:widowControl/>
              <w:spacing w:line="360" w:lineRule="auto"/>
              <w:jc w:val="center"/>
              <w:rPr>
                <w:rFonts w:cs="Times New Roman"/>
                <w:color w:val="000000"/>
                <w:szCs w:val="21"/>
              </w:rPr>
            </w:pPr>
            <w:r w:rsidRPr="00570D24">
              <w:rPr>
                <w:rFonts w:cs="Times New Roman"/>
                <w:color w:val="000000"/>
                <w:szCs w:val="21"/>
              </w:rPr>
              <w:t>评估代码是否符合预先计划，</w:t>
            </w:r>
          </w:p>
          <w:p w14:paraId="5301FAFF" w14:textId="77777777" w:rsidR="00DB5F80" w:rsidRPr="00570D24" w:rsidRDefault="00DB5F80" w:rsidP="0090701E">
            <w:pPr>
              <w:widowControl/>
              <w:spacing w:line="360" w:lineRule="auto"/>
              <w:jc w:val="center"/>
              <w:rPr>
                <w:rFonts w:cs="Times New Roman"/>
                <w:color w:val="000000"/>
                <w:szCs w:val="21"/>
              </w:rPr>
            </w:pPr>
            <w:r w:rsidRPr="00570D24">
              <w:rPr>
                <w:rFonts w:cs="Times New Roman"/>
                <w:color w:val="000000"/>
                <w:szCs w:val="21"/>
              </w:rPr>
              <w:t>以及程序是否可以正常运行</w:t>
            </w:r>
          </w:p>
        </w:tc>
      </w:tr>
      <w:tr w:rsidR="00DB5F80" w:rsidRPr="00570D24" w14:paraId="52293ACC" w14:textId="77777777" w:rsidTr="0090701E">
        <w:trPr>
          <w:trHeight w:val="397"/>
          <w:jc w:val="center"/>
        </w:trPr>
        <w:tc>
          <w:tcPr>
            <w:tcW w:w="1985" w:type="dxa"/>
            <w:shd w:val="clear" w:color="auto" w:fill="auto"/>
            <w:vAlign w:val="center"/>
          </w:tcPr>
          <w:p w14:paraId="396D5105"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14:paraId="31C9F426"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12.22</w:t>
            </w:r>
          </w:p>
        </w:tc>
        <w:tc>
          <w:tcPr>
            <w:tcW w:w="1559" w:type="dxa"/>
            <w:shd w:val="clear" w:color="auto" w:fill="auto"/>
            <w:vAlign w:val="center"/>
          </w:tcPr>
          <w:p w14:paraId="2BA82CA6"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14:paraId="6DC5A3C9" w14:textId="77777777" w:rsidR="00DB5F80" w:rsidRPr="00570D24" w:rsidRDefault="00DB5F80" w:rsidP="0090701E">
            <w:pPr>
              <w:widowControl/>
              <w:spacing w:line="360" w:lineRule="auto"/>
              <w:jc w:val="center"/>
              <w:rPr>
                <w:rFonts w:cs="Times New Roman"/>
                <w:color w:val="000000"/>
                <w:kern w:val="0"/>
                <w:szCs w:val="21"/>
              </w:rPr>
            </w:pPr>
            <w:r>
              <w:rPr>
                <w:rFonts w:cs="Times New Roman" w:hint="eastAsia"/>
                <w:color w:val="000000"/>
                <w:szCs w:val="21"/>
              </w:rPr>
              <w:t>评估用户手册的可使用性</w:t>
            </w:r>
          </w:p>
        </w:tc>
      </w:tr>
      <w:tr w:rsidR="00DB5F80" w:rsidRPr="00570D24" w14:paraId="411B5D61" w14:textId="77777777" w:rsidTr="0090701E">
        <w:trPr>
          <w:trHeight w:val="397"/>
          <w:jc w:val="center"/>
        </w:trPr>
        <w:tc>
          <w:tcPr>
            <w:tcW w:w="1985" w:type="dxa"/>
            <w:shd w:val="clear" w:color="auto" w:fill="auto"/>
            <w:vAlign w:val="center"/>
            <w:hideMark/>
          </w:tcPr>
          <w:p w14:paraId="12C189CA"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14:paraId="25CFD085"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22</w:t>
            </w:r>
          </w:p>
        </w:tc>
        <w:tc>
          <w:tcPr>
            <w:tcW w:w="1559" w:type="dxa"/>
            <w:vMerge w:val="restart"/>
            <w:shd w:val="clear" w:color="auto" w:fill="auto"/>
            <w:vAlign w:val="center"/>
            <w:hideMark/>
          </w:tcPr>
          <w:p w14:paraId="307F3265"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高校教学平台</w:t>
            </w:r>
            <w:r w:rsidRPr="005A2B62">
              <w:rPr>
                <w:rFonts w:ascii="宋体" w:hAnsi="宋体" w:cs="宋体" w:hint="eastAsia"/>
                <w:color w:val="000000"/>
                <w:kern w:val="0"/>
                <w:szCs w:val="21"/>
              </w:rPr>
              <w:t>系统</w:t>
            </w:r>
            <w:r w:rsidRPr="00271EB2">
              <w:rPr>
                <w:rFonts w:ascii="宋体" w:hAnsi="宋体" w:cs="宋体" w:hint="eastAsia"/>
                <w:color w:val="000000"/>
                <w:kern w:val="0"/>
                <w:szCs w:val="21"/>
              </w:rPr>
              <w:t>代码</w:t>
            </w:r>
          </w:p>
          <w:p w14:paraId="1ABD0963" w14:textId="77777777" w:rsidR="00DB5F80" w:rsidRPr="00271EB2" w:rsidRDefault="00DB5F80" w:rsidP="0090701E">
            <w:pPr>
              <w:widowControl/>
              <w:spacing w:line="360" w:lineRule="auto"/>
              <w:jc w:val="center"/>
              <w:rPr>
                <w:rFonts w:ascii="宋体" w:hAnsi="宋体" w:cs="宋体"/>
                <w:color w:val="000000"/>
                <w:kern w:val="0"/>
                <w:szCs w:val="21"/>
              </w:rPr>
            </w:pPr>
          </w:p>
        </w:tc>
        <w:tc>
          <w:tcPr>
            <w:tcW w:w="3827" w:type="dxa"/>
            <w:vMerge w:val="restart"/>
            <w:vAlign w:val="center"/>
          </w:tcPr>
          <w:p w14:paraId="611DD362" w14:textId="77777777" w:rsidR="00DB5F80" w:rsidRDefault="00DB5F80" w:rsidP="0090701E">
            <w:pPr>
              <w:widowControl/>
              <w:spacing w:line="360" w:lineRule="auto"/>
              <w:jc w:val="center"/>
              <w:rPr>
                <w:rFonts w:cs="Times New Roman"/>
                <w:color w:val="000000"/>
                <w:szCs w:val="21"/>
              </w:rPr>
            </w:pPr>
            <w:r w:rsidRPr="00570D24">
              <w:rPr>
                <w:rFonts w:cs="Times New Roman"/>
                <w:color w:val="000000"/>
                <w:szCs w:val="21"/>
              </w:rPr>
              <w:t>评估代码是否符合预先计划，</w:t>
            </w:r>
          </w:p>
          <w:p w14:paraId="50434E30"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以及程序是否可以正常运行</w:t>
            </w:r>
          </w:p>
        </w:tc>
      </w:tr>
      <w:tr w:rsidR="00DB5F80" w:rsidRPr="00570D24" w14:paraId="2FA1909A" w14:textId="77777777" w:rsidTr="0090701E">
        <w:trPr>
          <w:trHeight w:val="397"/>
          <w:jc w:val="center"/>
        </w:trPr>
        <w:tc>
          <w:tcPr>
            <w:tcW w:w="1985" w:type="dxa"/>
            <w:shd w:val="clear" w:color="auto" w:fill="auto"/>
            <w:vAlign w:val="center"/>
            <w:hideMark/>
          </w:tcPr>
          <w:p w14:paraId="51DA3930"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进行集成</w:t>
            </w:r>
          </w:p>
        </w:tc>
        <w:tc>
          <w:tcPr>
            <w:tcW w:w="1134" w:type="dxa"/>
            <w:shd w:val="clear" w:color="auto" w:fill="auto"/>
            <w:vAlign w:val="center"/>
            <w:hideMark/>
          </w:tcPr>
          <w:p w14:paraId="3BD0D64E" w14:textId="77777777" w:rsidR="00DB5F80" w:rsidRPr="00271EB2" w:rsidRDefault="00DB5F80" w:rsidP="0090701E">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hint="eastAsia"/>
                <w:color w:val="000000"/>
                <w:kern w:val="0"/>
                <w:szCs w:val="21"/>
              </w:rPr>
              <w:t>22</w:t>
            </w:r>
          </w:p>
        </w:tc>
        <w:tc>
          <w:tcPr>
            <w:tcW w:w="1559" w:type="dxa"/>
            <w:vMerge/>
            <w:shd w:val="clear" w:color="auto" w:fill="auto"/>
            <w:vAlign w:val="center"/>
            <w:hideMark/>
          </w:tcPr>
          <w:p w14:paraId="55BA4F71" w14:textId="77777777" w:rsidR="00DB5F80" w:rsidRPr="00271EB2" w:rsidRDefault="00DB5F80" w:rsidP="0090701E">
            <w:pPr>
              <w:widowControl/>
              <w:spacing w:line="360" w:lineRule="auto"/>
              <w:jc w:val="center"/>
              <w:rPr>
                <w:rFonts w:ascii="宋体" w:hAnsi="宋体" w:cs="宋体"/>
                <w:color w:val="000000"/>
                <w:kern w:val="0"/>
                <w:szCs w:val="21"/>
              </w:rPr>
            </w:pPr>
          </w:p>
        </w:tc>
        <w:tc>
          <w:tcPr>
            <w:tcW w:w="3827" w:type="dxa"/>
            <w:vMerge/>
            <w:vAlign w:val="center"/>
          </w:tcPr>
          <w:p w14:paraId="67868B79" w14:textId="77777777" w:rsidR="00DB5F80" w:rsidRPr="00570D24" w:rsidRDefault="00DB5F80" w:rsidP="0090701E">
            <w:pPr>
              <w:widowControl/>
              <w:spacing w:line="360" w:lineRule="auto"/>
              <w:jc w:val="center"/>
              <w:rPr>
                <w:rFonts w:cs="Times New Roman"/>
                <w:color w:val="000000"/>
                <w:kern w:val="0"/>
                <w:szCs w:val="21"/>
              </w:rPr>
            </w:pPr>
          </w:p>
        </w:tc>
      </w:tr>
      <w:tr w:rsidR="00DB5F80" w:rsidRPr="00570D24" w14:paraId="1AEE81CA" w14:textId="77777777" w:rsidTr="0090701E">
        <w:trPr>
          <w:trHeight w:val="397"/>
          <w:jc w:val="center"/>
        </w:trPr>
        <w:tc>
          <w:tcPr>
            <w:tcW w:w="1985" w:type="dxa"/>
            <w:shd w:val="clear" w:color="auto" w:fill="auto"/>
            <w:vAlign w:val="center"/>
            <w:hideMark/>
          </w:tcPr>
          <w:p w14:paraId="64353025"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lastRenderedPageBreak/>
              <w:t>进行测试</w:t>
            </w:r>
          </w:p>
        </w:tc>
        <w:tc>
          <w:tcPr>
            <w:tcW w:w="1134" w:type="dxa"/>
            <w:shd w:val="clear" w:color="auto" w:fill="auto"/>
            <w:vAlign w:val="center"/>
            <w:hideMark/>
          </w:tcPr>
          <w:p w14:paraId="6784F13A"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12.25</w:t>
            </w:r>
          </w:p>
        </w:tc>
        <w:tc>
          <w:tcPr>
            <w:tcW w:w="1559" w:type="dxa"/>
            <w:vMerge/>
            <w:shd w:val="clear" w:color="auto" w:fill="auto"/>
            <w:vAlign w:val="center"/>
            <w:hideMark/>
          </w:tcPr>
          <w:p w14:paraId="72272C96" w14:textId="77777777" w:rsidR="00DB5F80" w:rsidRPr="00271EB2" w:rsidRDefault="00DB5F80" w:rsidP="0090701E">
            <w:pPr>
              <w:widowControl/>
              <w:spacing w:line="360" w:lineRule="auto"/>
              <w:jc w:val="center"/>
              <w:rPr>
                <w:rFonts w:ascii="宋体" w:hAnsi="宋体" w:cs="宋体"/>
                <w:color w:val="000000"/>
                <w:kern w:val="0"/>
                <w:szCs w:val="21"/>
              </w:rPr>
            </w:pPr>
          </w:p>
        </w:tc>
        <w:tc>
          <w:tcPr>
            <w:tcW w:w="3827" w:type="dxa"/>
            <w:vMerge/>
            <w:shd w:val="clear" w:color="auto" w:fill="auto"/>
            <w:vAlign w:val="center"/>
          </w:tcPr>
          <w:p w14:paraId="63E6739F" w14:textId="77777777" w:rsidR="00DB5F80" w:rsidRPr="00570D24" w:rsidRDefault="00DB5F80" w:rsidP="0090701E">
            <w:pPr>
              <w:widowControl/>
              <w:spacing w:line="360" w:lineRule="auto"/>
              <w:jc w:val="center"/>
              <w:rPr>
                <w:rFonts w:cs="Times New Roman"/>
                <w:color w:val="000000"/>
                <w:kern w:val="0"/>
                <w:szCs w:val="21"/>
              </w:rPr>
            </w:pPr>
          </w:p>
        </w:tc>
      </w:tr>
      <w:tr w:rsidR="00DB5F80" w:rsidRPr="00570D24" w14:paraId="0AB8FF1D" w14:textId="77777777" w:rsidTr="0090701E">
        <w:trPr>
          <w:trHeight w:val="397"/>
          <w:jc w:val="center"/>
        </w:trPr>
        <w:tc>
          <w:tcPr>
            <w:tcW w:w="1985" w:type="dxa"/>
            <w:shd w:val="clear" w:color="auto" w:fill="auto"/>
            <w:vAlign w:val="center"/>
          </w:tcPr>
          <w:p w14:paraId="4AF5F2DB"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tcPr>
          <w:p w14:paraId="5872988B"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color w:val="000000"/>
                <w:kern w:val="0"/>
                <w:szCs w:val="21"/>
              </w:rPr>
              <w:t>1</w:t>
            </w:r>
            <w:r>
              <w:rPr>
                <w:rFonts w:eastAsia="等线" w:cs="Times New Roman" w:hint="eastAsia"/>
                <w:color w:val="000000"/>
                <w:kern w:val="0"/>
                <w:szCs w:val="21"/>
              </w:rPr>
              <w:t>2</w:t>
            </w:r>
            <w:r w:rsidRPr="00271EB2">
              <w:rPr>
                <w:rFonts w:eastAsia="等线" w:cs="Times New Roman"/>
                <w:color w:val="000000"/>
                <w:kern w:val="0"/>
                <w:szCs w:val="21"/>
              </w:rPr>
              <w:t>.</w:t>
            </w:r>
            <w:r>
              <w:rPr>
                <w:rFonts w:eastAsia="等线" w:cs="Times New Roman" w:hint="eastAsia"/>
                <w:color w:val="000000"/>
                <w:kern w:val="0"/>
                <w:szCs w:val="21"/>
              </w:rPr>
              <w:t>29</w:t>
            </w:r>
          </w:p>
        </w:tc>
        <w:tc>
          <w:tcPr>
            <w:tcW w:w="1559" w:type="dxa"/>
            <w:shd w:val="clear" w:color="auto" w:fill="auto"/>
            <w:vAlign w:val="center"/>
          </w:tcPr>
          <w:p w14:paraId="3F52F64C"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软件</w:t>
            </w:r>
            <w:r w:rsidRPr="00271EB2">
              <w:rPr>
                <w:rFonts w:ascii="宋体" w:hAnsi="宋体" w:cs="宋体" w:hint="eastAsia"/>
                <w:color w:val="000000"/>
                <w:kern w:val="0"/>
                <w:szCs w:val="21"/>
              </w:rPr>
              <w:t>概要设计说明</w:t>
            </w:r>
            <w:r>
              <w:rPr>
                <w:rFonts w:ascii="宋体" w:hAnsi="宋体" w:cs="宋体" w:hint="eastAsia"/>
                <w:color w:val="000000"/>
                <w:kern w:val="0"/>
                <w:szCs w:val="21"/>
              </w:rPr>
              <w:t>书</w:t>
            </w:r>
          </w:p>
        </w:tc>
        <w:tc>
          <w:tcPr>
            <w:tcW w:w="3827" w:type="dxa"/>
            <w:shd w:val="clear" w:color="auto" w:fill="auto"/>
            <w:vAlign w:val="center"/>
          </w:tcPr>
          <w:p w14:paraId="6CBF875D"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评估系统结构的合理性</w:t>
            </w:r>
          </w:p>
        </w:tc>
      </w:tr>
      <w:tr w:rsidR="00DB5F80" w:rsidRPr="00570D24" w14:paraId="6FAAFF99" w14:textId="77777777" w:rsidTr="0090701E">
        <w:trPr>
          <w:trHeight w:val="397"/>
          <w:jc w:val="center"/>
        </w:trPr>
        <w:tc>
          <w:tcPr>
            <w:tcW w:w="1985" w:type="dxa"/>
            <w:shd w:val="clear" w:color="auto" w:fill="auto"/>
            <w:vAlign w:val="center"/>
          </w:tcPr>
          <w:p w14:paraId="761FA69E"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tcPr>
          <w:p w14:paraId="3747E63F"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.29</w:t>
            </w:r>
          </w:p>
        </w:tc>
        <w:tc>
          <w:tcPr>
            <w:tcW w:w="1559" w:type="dxa"/>
            <w:shd w:val="clear" w:color="auto" w:fill="auto"/>
            <w:vAlign w:val="center"/>
          </w:tcPr>
          <w:p w14:paraId="5C58D9A0"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14:paraId="57A1A7B0"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评估测试情形的合理性</w:t>
            </w:r>
          </w:p>
        </w:tc>
      </w:tr>
      <w:tr w:rsidR="00DB5F80" w:rsidRPr="00570D24" w14:paraId="03DD357C" w14:textId="77777777" w:rsidTr="0090701E">
        <w:trPr>
          <w:trHeight w:val="397"/>
          <w:jc w:val="center"/>
        </w:trPr>
        <w:tc>
          <w:tcPr>
            <w:tcW w:w="1985" w:type="dxa"/>
            <w:shd w:val="clear" w:color="auto" w:fill="auto"/>
            <w:vAlign w:val="center"/>
          </w:tcPr>
          <w:p w14:paraId="0E1C89AB"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14:paraId="77DA2CF9"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12.29</w:t>
            </w:r>
          </w:p>
        </w:tc>
        <w:tc>
          <w:tcPr>
            <w:tcW w:w="1559" w:type="dxa"/>
            <w:shd w:val="clear" w:color="auto" w:fill="auto"/>
            <w:vAlign w:val="center"/>
          </w:tcPr>
          <w:p w14:paraId="07FC5415"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14:paraId="76325469" w14:textId="77777777" w:rsidR="00DB5F80" w:rsidRPr="00570D24" w:rsidRDefault="00DB5F80" w:rsidP="0090701E">
            <w:pPr>
              <w:widowControl/>
              <w:spacing w:line="360" w:lineRule="auto"/>
              <w:jc w:val="center"/>
              <w:rPr>
                <w:rFonts w:cs="Times New Roman"/>
                <w:color w:val="000000"/>
                <w:kern w:val="0"/>
                <w:szCs w:val="21"/>
              </w:rPr>
            </w:pPr>
            <w:r>
              <w:rPr>
                <w:rFonts w:cs="Times New Roman" w:hint="eastAsia"/>
                <w:color w:val="000000"/>
                <w:szCs w:val="21"/>
              </w:rPr>
              <w:t>评估部署计划的合理性</w:t>
            </w:r>
          </w:p>
        </w:tc>
      </w:tr>
      <w:tr w:rsidR="00DB5F80" w:rsidRPr="00570D24" w14:paraId="4D45B83E" w14:textId="77777777" w:rsidTr="0090701E">
        <w:trPr>
          <w:trHeight w:val="397"/>
          <w:jc w:val="center"/>
        </w:trPr>
        <w:tc>
          <w:tcPr>
            <w:tcW w:w="1985" w:type="dxa"/>
            <w:shd w:val="clear" w:color="auto" w:fill="auto"/>
            <w:vAlign w:val="center"/>
          </w:tcPr>
          <w:p w14:paraId="58599AE8" w14:textId="77777777" w:rsidR="00DB5F80" w:rsidRPr="00684D48"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14:paraId="00988D5A"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12.29</w:t>
            </w:r>
          </w:p>
        </w:tc>
        <w:tc>
          <w:tcPr>
            <w:tcW w:w="1559" w:type="dxa"/>
            <w:shd w:val="clear" w:color="auto" w:fill="auto"/>
            <w:vAlign w:val="center"/>
          </w:tcPr>
          <w:p w14:paraId="77736BB7" w14:textId="77777777" w:rsidR="00DB5F80"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14:paraId="21F84A43" w14:textId="77777777" w:rsidR="00DB5F80" w:rsidRPr="00570D24" w:rsidRDefault="00DB5F80" w:rsidP="0090701E">
            <w:pPr>
              <w:widowControl/>
              <w:spacing w:line="360" w:lineRule="auto"/>
              <w:jc w:val="center"/>
              <w:rPr>
                <w:rFonts w:cs="Times New Roman"/>
                <w:color w:val="000000"/>
                <w:szCs w:val="21"/>
              </w:rPr>
            </w:pPr>
            <w:r>
              <w:rPr>
                <w:rFonts w:cs="Times New Roman" w:hint="eastAsia"/>
                <w:color w:val="000000"/>
                <w:szCs w:val="21"/>
              </w:rPr>
              <w:t>培训受众的反馈</w:t>
            </w:r>
          </w:p>
        </w:tc>
      </w:tr>
      <w:tr w:rsidR="00DB5F80" w:rsidRPr="00570D24" w14:paraId="6B759911" w14:textId="77777777" w:rsidTr="0090701E">
        <w:trPr>
          <w:trHeight w:val="397"/>
          <w:jc w:val="center"/>
        </w:trPr>
        <w:tc>
          <w:tcPr>
            <w:tcW w:w="1985" w:type="dxa"/>
            <w:shd w:val="clear" w:color="auto" w:fill="auto"/>
            <w:vAlign w:val="center"/>
            <w:hideMark/>
          </w:tcPr>
          <w:p w14:paraId="06B9FC71"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hideMark/>
          </w:tcPr>
          <w:p w14:paraId="28162D54"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12.29</w:t>
            </w:r>
          </w:p>
        </w:tc>
        <w:tc>
          <w:tcPr>
            <w:tcW w:w="1559" w:type="dxa"/>
            <w:shd w:val="clear" w:color="auto" w:fill="auto"/>
            <w:vAlign w:val="center"/>
            <w:hideMark/>
          </w:tcPr>
          <w:p w14:paraId="75D5C4C8" w14:textId="77777777" w:rsidR="00DB5F80" w:rsidRPr="00271EB2" w:rsidRDefault="00DB5F80" w:rsidP="0090701E">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14:paraId="24EB219F" w14:textId="77777777" w:rsidR="00DB5F80" w:rsidRPr="00570D24" w:rsidRDefault="00DB5F80" w:rsidP="0090701E">
            <w:pPr>
              <w:widowControl/>
              <w:spacing w:line="360" w:lineRule="auto"/>
              <w:jc w:val="center"/>
              <w:rPr>
                <w:rFonts w:cs="Times New Roman"/>
                <w:color w:val="000000"/>
                <w:kern w:val="0"/>
                <w:szCs w:val="21"/>
              </w:rPr>
            </w:pPr>
            <w:r>
              <w:rPr>
                <w:rFonts w:cs="Times New Roman" w:hint="eastAsia"/>
                <w:color w:val="000000"/>
                <w:szCs w:val="21"/>
              </w:rPr>
              <w:t>评估维护计划的合理性</w:t>
            </w:r>
          </w:p>
        </w:tc>
      </w:tr>
      <w:tr w:rsidR="00DB5F80" w:rsidRPr="00570D24" w14:paraId="23C6D578" w14:textId="77777777" w:rsidTr="0090701E">
        <w:trPr>
          <w:trHeight w:val="397"/>
          <w:jc w:val="center"/>
        </w:trPr>
        <w:tc>
          <w:tcPr>
            <w:tcW w:w="1985" w:type="dxa"/>
            <w:shd w:val="clear" w:color="auto" w:fill="auto"/>
            <w:vAlign w:val="center"/>
          </w:tcPr>
          <w:p w14:paraId="197E05E2"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tcPr>
          <w:p w14:paraId="12B46760"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color w:val="000000"/>
                <w:kern w:val="0"/>
                <w:szCs w:val="21"/>
              </w:rPr>
              <w:t>1</w:t>
            </w:r>
            <w:r>
              <w:rPr>
                <w:rFonts w:eastAsia="等线" w:cs="Times New Roman" w:hint="eastAsia"/>
                <w:color w:val="000000"/>
                <w:kern w:val="0"/>
                <w:szCs w:val="21"/>
              </w:rPr>
              <w:t>2.29</w:t>
            </w:r>
          </w:p>
        </w:tc>
        <w:tc>
          <w:tcPr>
            <w:tcW w:w="1559" w:type="dxa"/>
            <w:shd w:val="clear" w:color="auto" w:fill="auto"/>
            <w:vAlign w:val="center"/>
          </w:tcPr>
          <w:p w14:paraId="2DEE9129"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14:paraId="3443B015"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评估总结计划是否完整全面</w:t>
            </w:r>
          </w:p>
        </w:tc>
      </w:tr>
      <w:tr w:rsidR="00DB5F80" w:rsidRPr="00570D24" w14:paraId="2D571691" w14:textId="77777777" w:rsidTr="0090701E">
        <w:trPr>
          <w:trHeight w:val="397"/>
          <w:jc w:val="center"/>
        </w:trPr>
        <w:tc>
          <w:tcPr>
            <w:tcW w:w="1985" w:type="dxa"/>
            <w:shd w:val="clear" w:color="auto" w:fill="auto"/>
            <w:vAlign w:val="center"/>
            <w:hideMark/>
          </w:tcPr>
          <w:p w14:paraId="1DF82D25" w14:textId="77777777" w:rsidR="00DB5F80" w:rsidRPr="00271EB2" w:rsidRDefault="00DB5F80" w:rsidP="0090701E">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完成验收</w:t>
            </w:r>
          </w:p>
        </w:tc>
        <w:tc>
          <w:tcPr>
            <w:tcW w:w="1134" w:type="dxa"/>
            <w:shd w:val="clear" w:color="auto" w:fill="auto"/>
            <w:vAlign w:val="center"/>
            <w:hideMark/>
          </w:tcPr>
          <w:p w14:paraId="54E8A208" w14:textId="77777777" w:rsidR="00DB5F80" w:rsidRPr="00271EB2" w:rsidRDefault="00DB5F80" w:rsidP="0090701E">
            <w:pPr>
              <w:widowControl/>
              <w:spacing w:line="360" w:lineRule="auto"/>
              <w:jc w:val="center"/>
              <w:rPr>
                <w:rFonts w:eastAsia="等线" w:cs="Times New Roman"/>
                <w:color w:val="000000"/>
                <w:kern w:val="0"/>
                <w:szCs w:val="21"/>
              </w:rPr>
            </w:pPr>
            <w:r>
              <w:rPr>
                <w:rFonts w:eastAsia="等线" w:cs="Times New Roman"/>
                <w:color w:val="000000"/>
                <w:kern w:val="0"/>
                <w:szCs w:val="21"/>
              </w:rPr>
              <w:t>1.</w:t>
            </w:r>
            <w:r>
              <w:rPr>
                <w:rFonts w:eastAsia="等线" w:cs="Times New Roman" w:hint="eastAsia"/>
                <w:color w:val="000000"/>
                <w:kern w:val="0"/>
                <w:szCs w:val="21"/>
              </w:rPr>
              <w:t>3</w:t>
            </w:r>
          </w:p>
        </w:tc>
        <w:tc>
          <w:tcPr>
            <w:tcW w:w="1559" w:type="dxa"/>
            <w:shd w:val="clear" w:color="auto" w:fill="auto"/>
            <w:vAlign w:val="center"/>
            <w:hideMark/>
          </w:tcPr>
          <w:p w14:paraId="7B9CF295" w14:textId="77777777" w:rsidR="00DB5F80" w:rsidRPr="00271EB2" w:rsidRDefault="00DB5F80" w:rsidP="0090701E">
            <w:pPr>
              <w:widowControl/>
              <w:spacing w:line="360" w:lineRule="auto"/>
              <w:jc w:val="center"/>
              <w:rPr>
                <w:rFonts w:ascii="宋体" w:hAnsi="宋体" w:cs="宋体"/>
                <w:color w:val="000000"/>
                <w:kern w:val="0"/>
                <w:szCs w:val="21"/>
              </w:rPr>
            </w:pPr>
          </w:p>
        </w:tc>
        <w:tc>
          <w:tcPr>
            <w:tcW w:w="3827" w:type="dxa"/>
            <w:shd w:val="clear" w:color="auto" w:fill="auto"/>
            <w:vAlign w:val="center"/>
          </w:tcPr>
          <w:p w14:paraId="4F132AA0" w14:textId="77777777" w:rsidR="00DB5F80" w:rsidRPr="00570D24" w:rsidRDefault="00DB5F80" w:rsidP="0090701E">
            <w:pPr>
              <w:widowControl/>
              <w:spacing w:line="360" w:lineRule="auto"/>
              <w:jc w:val="center"/>
              <w:rPr>
                <w:rFonts w:cs="Times New Roman"/>
                <w:color w:val="000000"/>
                <w:kern w:val="0"/>
                <w:szCs w:val="21"/>
              </w:rPr>
            </w:pPr>
            <w:r w:rsidRPr="00570D24">
              <w:rPr>
                <w:rFonts w:cs="Times New Roman"/>
                <w:color w:val="000000"/>
                <w:szCs w:val="21"/>
              </w:rPr>
              <w:t>验收是否顺利</w:t>
            </w:r>
          </w:p>
        </w:tc>
      </w:tr>
    </w:tbl>
    <w:p w14:paraId="0109755F" w14:textId="77777777" w:rsidR="00DB5F80" w:rsidRPr="00942A63" w:rsidRDefault="00DB5F80" w:rsidP="00DB5F80">
      <w:pPr>
        <w:spacing w:line="360" w:lineRule="auto"/>
      </w:pPr>
    </w:p>
    <w:p w14:paraId="62E875EE" w14:textId="77777777" w:rsidR="00DB5F80" w:rsidRPr="00250A43" w:rsidRDefault="00DB5F80" w:rsidP="00DB5F80">
      <w:pPr>
        <w:pStyle w:val="1"/>
        <w:numPr>
          <w:ilvl w:val="0"/>
          <w:numId w:val="1"/>
        </w:numPr>
        <w:spacing w:line="360" w:lineRule="auto"/>
      </w:pPr>
      <w:bookmarkStart w:id="27" w:name="_Toc22392558"/>
      <w:r>
        <w:rPr>
          <w:rFonts w:hint="eastAsia"/>
        </w:rPr>
        <w:t>范围管理计划</w:t>
      </w:r>
      <w:bookmarkEnd w:id="27"/>
    </w:p>
    <w:p w14:paraId="0B01230D" w14:textId="77777777" w:rsidR="00DB5F80" w:rsidRDefault="00DB5F80" w:rsidP="00DB5F80">
      <w:pPr>
        <w:pStyle w:val="2"/>
        <w:numPr>
          <w:ilvl w:val="1"/>
          <w:numId w:val="1"/>
        </w:numPr>
        <w:spacing w:line="360" w:lineRule="auto"/>
      </w:pPr>
      <w:bookmarkStart w:id="28" w:name="_Toc22392559"/>
      <w:r>
        <w:rPr>
          <w:rFonts w:hint="eastAsia"/>
        </w:rPr>
        <w:t>功能范围</w:t>
      </w:r>
      <w:bookmarkEnd w:id="28"/>
    </w:p>
    <w:p w14:paraId="45AA64C4" w14:textId="77777777" w:rsidR="00DB5F80" w:rsidRDefault="00DB5F80" w:rsidP="00DB5F80">
      <w:pPr>
        <w:spacing w:line="360" w:lineRule="auto"/>
      </w:pPr>
      <w:r>
        <w:rPr>
          <w:rFonts w:hint="eastAsia"/>
        </w:rPr>
        <w:t>1</w:t>
      </w:r>
      <w:r>
        <w:rPr>
          <w:rFonts w:hint="eastAsia"/>
        </w:rPr>
        <w:t>、云端服务</w:t>
      </w:r>
    </w:p>
    <w:p w14:paraId="34E89223" w14:textId="77777777" w:rsidR="00DB5F80" w:rsidRDefault="00DB5F80" w:rsidP="00DB5F80">
      <w:pPr>
        <w:spacing w:line="360" w:lineRule="auto"/>
      </w:pPr>
      <w:r>
        <w:rPr>
          <w:rFonts w:hint="eastAsia"/>
        </w:rPr>
        <w:t>2</w:t>
      </w:r>
      <w:r>
        <w:rPr>
          <w:rFonts w:hint="eastAsia"/>
        </w:rPr>
        <w:t>、课程与教学信息管理</w:t>
      </w:r>
    </w:p>
    <w:p w14:paraId="593B27DF" w14:textId="77777777" w:rsidR="00DB5F80" w:rsidRDefault="00DB5F80" w:rsidP="00DB5F80">
      <w:pPr>
        <w:spacing w:line="360" w:lineRule="auto"/>
      </w:pPr>
      <w:r>
        <w:rPr>
          <w:rFonts w:hint="eastAsia"/>
        </w:rPr>
        <w:t>3</w:t>
      </w:r>
      <w:r>
        <w:rPr>
          <w:rFonts w:hint="eastAsia"/>
        </w:rPr>
        <w:t>、维护</w:t>
      </w:r>
    </w:p>
    <w:p w14:paraId="4D758A13" w14:textId="77777777" w:rsidR="00DB5F80" w:rsidRDefault="00DB5F80" w:rsidP="00DB5F80">
      <w:pPr>
        <w:spacing w:line="360" w:lineRule="auto"/>
      </w:pPr>
      <w:r>
        <w:rPr>
          <w:rFonts w:hint="eastAsia"/>
        </w:rPr>
        <w:t>4</w:t>
      </w:r>
      <w:r>
        <w:rPr>
          <w:rFonts w:hint="eastAsia"/>
        </w:rPr>
        <w:t>、学生与成绩信息管理</w:t>
      </w:r>
    </w:p>
    <w:p w14:paraId="313EE29B" w14:textId="77777777" w:rsidR="00DB5F80" w:rsidRDefault="00DB5F80" w:rsidP="00DB5F80">
      <w:pPr>
        <w:pStyle w:val="2"/>
        <w:numPr>
          <w:ilvl w:val="1"/>
          <w:numId w:val="1"/>
        </w:numPr>
        <w:spacing w:line="360" w:lineRule="auto"/>
      </w:pPr>
      <w:bookmarkStart w:id="29" w:name="_Toc22392560"/>
      <w:r>
        <w:rPr>
          <w:rFonts w:hint="eastAsia"/>
        </w:rPr>
        <w:t>开发计划</w:t>
      </w:r>
      <w:bookmarkEnd w:id="29"/>
    </w:p>
    <w:p w14:paraId="548816C5" w14:textId="37BB5F74" w:rsidR="00DB5F80" w:rsidRPr="00160F5D" w:rsidRDefault="00DB5F80" w:rsidP="00DB5F80">
      <w:pPr>
        <w:pStyle w:val="aa"/>
        <w:keepNext/>
        <w:spacing w:line="360" w:lineRule="auto"/>
        <w:jc w:val="center"/>
        <w:rPr>
          <w:rFonts w:ascii="Times New Roman" w:eastAsia="宋体" w:hAnsi="Times New Roman" w:cs="Times New Roman"/>
        </w:rPr>
      </w:pPr>
      <w:r w:rsidRPr="00160F5D">
        <w:rPr>
          <w:rFonts w:ascii="Times New Roman" w:eastAsia="宋体" w:hAnsi="Times New Roman" w:cs="Times New Roman"/>
        </w:rPr>
        <w:t>表</w:t>
      </w:r>
      <w:r w:rsidRPr="00160F5D">
        <w:rPr>
          <w:rFonts w:ascii="Times New Roman" w:eastAsia="宋体" w:hAnsi="Times New Roman" w:cs="Times New Roman"/>
        </w:rPr>
        <w:t xml:space="preserve"> </w:t>
      </w:r>
      <w:r w:rsidRPr="00160F5D">
        <w:rPr>
          <w:rFonts w:ascii="Times New Roman" w:eastAsia="宋体" w:hAnsi="Times New Roman" w:cs="Times New Roman"/>
        </w:rPr>
        <w:fldChar w:fldCharType="begin"/>
      </w:r>
      <w:r w:rsidRPr="00160F5D">
        <w:rPr>
          <w:rFonts w:ascii="Times New Roman" w:eastAsia="宋体" w:hAnsi="Times New Roman" w:cs="Times New Roman"/>
        </w:rPr>
        <w:instrText xml:space="preserve"> SEQ </w:instrText>
      </w:r>
      <w:r w:rsidRPr="00160F5D">
        <w:rPr>
          <w:rFonts w:ascii="Times New Roman" w:eastAsia="宋体" w:hAnsi="Times New Roman" w:cs="Times New Roman"/>
        </w:rPr>
        <w:instrText>表</w:instrText>
      </w:r>
      <w:r w:rsidRPr="00160F5D">
        <w:rPr>
          <w:rFonts w:ascii="Times New Roman" w:eastAsia="宋体" w:hAnsi="Times New Roman" w:cs="Times New Roman"/>
        </w:rPr>
        <w:instrText xml:space="preserve"> \* ARABIC </w:instrText>
      </w:r>
      <w:r w:rsidRPr="00160F5D">
        <w:rPr>
          <w:rFonts w:ascii="Times New Roman" w:eastAsia="宋体" w:hAnsi="Times New Roman" w:cs="Times New Roman"/>
        </w:rPr>
        <w:fldChar w:fldCharType="separate"/>
      </w:r>
      <w:r w:rsidR="00247B35">
        <w:rPr>
          <w:rFonts w:ascii="Times New Roman" w:eastAsia="宋体" w:hAnsi="Times New Roman" w:cs="Times New Roman"/>
          <w:noProof/>
        </w:rPr>
        <w:t>2</w:t>
      </w:r>
      <w:r w:rsidRPr="00160F5D">
        <w:rPr>
          <w:rFonts w:ascii="Times New Roman" w:eastAsia="宋体" w:hAnsi="Times New Roman" w:cs="Times New Roman"/>
        </w:rPr>
        <w:fldChar w:fldCharType="end"/>
      </w:r>
      <w:r w:rsidRPr="00160F5D">
        <w:rPr>
          <w:rFonts w:ascii="Times New Roman" w:eastAsia="宋体" w:hAnsi="Times New Roman" w:cs="Times New Roman"/>
        </w:rPr>
        <w:t xml:space="preserve">   </w:t>
      </w:r>
      <w:r w:rsidRPr="00160F5D">
        <w:rPr>
          <w:rFonts w:ascii="Times New Roman" w:eastAsia="宋体" w:hAnsi="Times New Roman" w:cs="Times New Roman"/>
        </w:rPr>
        <w:t>开发阶段计划</w:t>
      </w:r>
    </w:p>
    <w:tbl>
      <w:tblPr>
        <w:tblStyle w:val="a9"/>
        <w:tblW w:w="0" w:type="auto"/>
        <w:tblInd w:w="421" w:type="dxa"/>
        <w:tblLook w:val="04A0" w:firstRow="1" w:lastRow="0" w:firstColumn="1" w:lastColumn="0" w:noHBand="0" w:noVBand="1"/>
      </w:tblPr>
      <w:tblGrid>
        <w:gridCol w:w="2268"/>
        <w:gridCol w:w="5607"/>
      </w:tblGrid>
      <w:tr w:rsidR="00DB5F80" w:rsidRPr="00CC3891" w14:paraId="2D341315" w14:textId="77777777" w:rsidTr="0090701E">
        <w:trPr>
          <w:tblHeader/>
        </w:trPr>
        <w:tc>
          <w:tcPr>
            <w:tcW w:w="2268" w:type="dxa"/>
          </w:tcPr>
          <w:p w14:paraId="03DE61D5" w14:textId="77777777" w:rsidR="00DB5F80" w:rsidRPr="00CC3891" w:rsidRDefault="00DB5F80" w:rsidP="0090701E">
            <w:pPr>
              <w:spacing w:beforeLines="10" w:before="31" w:afterLines="10" w:after="31" w:line="360" w:lineRule="auto"/>
              <w:jc w:val="center"/>
              <w:rPr>
                <w:rFonts w:ascii="黑体" w:eastAsia="黑体" w:hAnsi="黑体"/>
                <w:b/>
              </w:rPr>
            </w:pPr>
            <w:r w:rsidRPr="00CC3891">
              <w:rPr>
                <w:rFonts w:ascii="黑体" w:eastAsia="黑体" w:hAnsi="黑体" w:hint="eastAsia"/>
                <w:b/>
              </w:rPr>
              <w:t>开发阶段</w:t>
            </w:r>
          </w:p>
        </w:tc>
        <w:tc>
          <w:tcPr>
            <w:tcW w:w="5607" w:type="dxa"/>
          </w:tcPr>
          <w:p w14:paraId="055BC8D4" w14:textId="77777777" w:rsidR="00DB5F80" w:rsidRPr="00CC3891" w:rsidRDefault="00DB5F80" w:rsidP="0090701E">
            <w:pPr>
              <w:spacing w:beforeLines="10" w:before="31" w:afterLines="10" w:after="31" w:line="360" w:lineRule="auto"/>
              <w:jc w:val="center"/>
              <w:rPr>
                <w:rFonts w:ascii="黑体" w:eastAsia="黑体" w:hAnsi="黑体"/>
                <w:b/>
              </w:rPr>
            </w:pPr>
            <w:r w:rsidRPr="00CC3891">
              <w:rPr>
                <w:rFonts w:ascii="黑体" w:eastAsia="黑体" w:hAnsi="黑体" w:hint="eastAsia"/>
                <w:b/>
              </w:rPr>
              <w:t>具体内容</w:t>
            </w:r>
          </w:p>
        </w:tc>
      </w:tr>
      <w:tr w:rsidR="00DB5F80" w14:paraId="7D3EF083" w14:textId="77777777" w:rsidTr="0090701E">
        <w:tc>
          <w:tcPr>
            <w:tcW w:w="2268" w:type="dxa"/>
            <w:vAlign w:val="center"/>
          </w:tcPr>
          <w:p w14:paraId="41CCCA98" w14:textId="77777777" w:rsidR="00DB5F80" w:rsidRDefault="00DB5F80" w:rsidP="0090701E">
            <w:pPr>
              <w:spacing w:beforeLines="10" w:before="31" w:afterLines="10" w:after="31" w:line="360" w:lineRule="auto"/>
              <w:jc w:val="center"/>
            </w:pPr>
            <w:r>
              <w:rPr>
                <w:rFonts w:hint="eastAsia"/>
              </w:rPr>
              <w:t>知识技能培训</w:t>
            </w:r>
          </w:p>
        </w:tc>
        <w:tc>
          <w:tcPr>
            <w:tcW w:w="5607" w:type="dxa"/>
          </w:tcPr>
          <w:p w14:paraId="68850B5F" w14:textId="77777777" w:rsidR="00DB5F80" w:rsidRDefault="00DB5F80" w:rsidP="0090701E">
            <w:pPr>
              <w:spacing w:beforeLines="10" w:before="31" w:afterLines="10" w:after="31" w:line="360" w:lineRule="auto"/>
            </w:pPr>
            <w:r>
              <w:rPr>
                <w:rFonts w:hint="eastAsia"/>
              </w:rPr>
              <w:t>培训开发人员</w:t>
            </w:r>
          </w:p>
          <w:p w14:paraId="531239C4" w14:textId="77777777" w:rsidR="00DB5F80" w:rsidRDefault="00DB5F80" w:rsidP="0090701E">
            <w:pPr>
              <w:spacing w:beforeLines="10" w:before="31" w:afterLines="10" w:after="31" w:line="360" w:lineRule="auto"/>
            </w:pPr>
            <w:r>
              <w:rPr>
                <w:rFonts w:hint="eastAsia"/>
              </w:rPr>
              <w:t>创建项目术语表</w:t>
            </w:r>
          </w:p>
        </w:tc>
      </w:tr>
      <w:tr w:rsidR="00DB5F80" w14:paraId="1BFA6A46" w14:textId="77777777" w:rsidTr="0090701E">
        <w:tc>
          <w:tcPr>
            <w:tcW w:w="2268" w:type="dxa"/>
            <w:vAlign w:val="center"/>
          </w:tcPr>
          <w:p w14:paraId="729DC966" w14:textId="77777777" w:rsidR="00DB5F80" w:rsidRDefault="00DB5F80" w:rsidP="0090701E">
            <w:pPr>
              <w:spacing w:beforeLines="10" w:before="31" w:afterLines="10" w:after="31" w:line="360" w:lineRule="auto"/>
              <w:jc w:val="center"/>
            </w:pPr>
            <w:r>
              <w:rPr>
                <w:rFonts w:hint="eastAsia"/>
              </w:rPr>
              <w:t>需求获取</w:t>
            </w:r>
          </w:p>
        </w:tc>
        <w:tc>
          <w:tcPr>
            <w:tcW w:w="5607" w:type="dxa"/>
          </w:tcPr>
          <w:p w14:paraId="2A4438FB" w14:textId="77777777" w:rsidR="00DB5F80" w:rsidRDefault="00DB5F80" w:rsidP="0090701E">
            <w:pPr>
              <w:spacing w:beforeLines="10" w:before="31" w:afterLines="10" w:after="31" w:line="360" w:lineRule="auto"/>
            </w:pPr>
            <w:r>
              <w:rPr>
                <w:rFonts w:hint="eastAsia"/>
              </w:rPr>
              <w:t>定义需求开发过程</w:t>
            </w:r>
          </w:p>
          <w:p w14:paraId="164AB074" w14:textId="77777777" w:rsidR="00DB5F80" w:rsidRDefault="00DB5F80" w:rsidP="0090701E">
            <w:pPr>
              <w:spacing w:beforeLines="10" w:before="31" w:afterLines="10" w:after="31" w:line="360" w:lineRule="auto"/>
            </w:pPr>
            <w:r>
              <w:rPr>
                <w:rFonts w:hint="eastAsia"/>
              </w:rPr>
              <w:t>确定用户群及用户画像</w:t>
            </w:r>
          </w:p>
          <w:p w14:paraId="4A601F9E" w14:textId="77777777" w:rsidR="00DB5F80" w:rsidRDefault="00DB5F80" w:rsidP="0090701E">
            <w:pPr>
              <w:spacing w:beforeLines="10" w:before="31" w:afterLines="10" w:after="31" w:line="360" w:lineRule="auto"/>
            </w:pPr>
            <w:r>
              <w:rPr>
                <w:rFonts w:hint="eastAsia"/>
              </w:rPr>
              <w:lastRenderedPageBreak/>
              <w:t>撰写前景和范围文档</w:t>
            </w:r>
          </w:p>
          <w:p w14:paraId="64A9C331" w14:textId="77777777" w:rsidR="00DB5F80" w:rsidRDefault="00DB5F80" w:rsidP="0090701E">
            <w:pPr>
              <w:spacing w:beforeLines="10" w:before="31" w:afterLines="10" w:after="31" w:line="360" w:lineRule="auto"/>
            </w:pPr>
            <w:r>
              <w:rPr>
                <w:rFonts w:hint="eastAsia"/>
              </w:rPr>
              <w:t>为每类用户选择代言人</w:t>
            </w:r>
          </w:p>
          <w:p w14:paraId="5FB223FD" w14:textId="77777777" w:rsidR="00DB5F80" w:rsidRDefault="00DB5F80" w:rsidP="0090701E">
            <w:pPr>
              <w:spacing w:beforeLines="10" w:before="31" w:afterLines="10" w:after="31" w:line="360" w:lineRule="auto"/>
            </w:pPr>
            <w:r>
              <w:rPr>
                <w:rFonts w:hint="eastAsia"/>
              </w:rPr>
              <w:t>与用户代表沟通以确定用例</w:t>
            </w:r>
          </w:p>
          <w:p w14:paraId="501B7E0C" w14:textId="77777777" w:rsidR="00DB5F80" w:rsidRDefault="00DB5F80" w:rsidP="0090701E">
            <w:pPr>
              <w:spacing w:beforeLines="10" w:before="31" w:afterLines="10" w:after="31" w:line="360" w:lineRule="auto"/>
            </w:pPr>
            <w:r>
              <w:rPr>
                <w:rFonts w:hint="eastAsia"/>
              </w:rPr>
              <w:t>召开讨论会分析需求</w:t>
            </w:r>
          </w:p>
          <w:p w14:paraId="49BF63BB" w14:textId="77777777" w:rsidR="00DB5F80" w:rsidRDefault="00DB5F80" w:rsidP="0090701E">
            <w:pPr>
              <w:spacing w:beforeLines="10" w:before="31" w:afterLines="10" w:after="31" w:line="360" w:lineRule="auto"/>
            </w:pPr>
            <w:r>
              <w:rPr>
                <w:rFonts w:hint="eastAsia"/>
              </w:rPr>
              <w:t>观察用户工作过程</w:t>
            </w:r>
          </w:p>
          <w:p w14:paraId="4E61E0D0" w14:textId="77777777" w:rsidR="00DB5F80" w:rsidRPr="00CC3891" w:rsidRDefault="00DB5F80" w:rsidP="0090701E">
            <w:pPr>
              <w:spacing w:beforeLines="10" w:before="31" w:afterLines="10" w:after="31" w:line="360" w:lineRule="auto"/>
            </w:pPr>
            <w:r>
              <w:rPr>
                <w:rFonts w:hint="eastAsia"/>
              </w:rPr>
              <w:t>检查当前系统的问题报告以完善需求</w:t>
            </w:r>
          </w:p>
        </w:tc>
      </w:tr>
      <w:tr w:rsidR="00DB5F80" w14:paraId="5DCF2545" w14:textId="77777777" w:rsidTr="0090701E">
        <w:tc>
          <w:tcPr>
            <w:tcW w:w="2268" w:type="dxa"/>
            <w:vAlign w:val="center"/>
          </w:tcPr>
          <w:p w14:paraId="70CBC9AE" w14:textId="77777777" w:rsidR="00DB5F80" w:rsidRDefault="00DB5F80" w:rsidP="0090701E">
            <w:pPr>
              <w:spacing w:beforeLines="10" w:before="31" w:afterLines="10" w:after="31" w:line="360" w:lineRule="auto"/>
              <w:jc w:val="center"/>
            </w:pPr>
            <w:r>
              <w:rPr>
                <w:rFonts w:hint="eastAsia"/>
              </w:rPr>
              <w:lastRenderedPageBreak/>
              <w:t>需求分析</w:t>
            </w:r>
          </w:p>
        </w:tc>
        <w:tc>
          <w:tcPr>
            <w:tcW w:w="5607" w:type="dxa"/>
          </w:tcPr>
          <w:p w14:paraId="550518A3" w14:textId="77777777" w:rsidR="00DB5F80" w:rsidRDefault="00DB5F80" w:rsidP="0090701E">
            <w:pPr>
              <w:spacing w:beforeLines="10" w:before="31" w:afterLines="10" w:after="31" w:line="360" w:lineRule="auto"/>
            </w:pPr>
            <w:r>
              <w:rPr>
                <w:rFonts w:hint="eastAsia"/>
              </w:rPr>
              <w:t>绘制需求依赖关联图</w:t>
            </w:r>
          </w:p>
          <w:p w14:paraId="3F8F0BF1" w14:textId="77777777" w:rsidR="00DB5F80" w:rsidRDefault="00DB5F80" w:rsidP="0090701E">
            <w:pPr>
              <w:spacing w:beforeLines="10" w:before="31" w:afterLines="10" w:after="31" w:line="360" w:lineRule="auto"/>
            </w:pPr>
            <w:r>
              <w:rPr>
                <w:rFonts w:hint="eastAsia"/>
              </w:rPr>
              <w:t>创建</w:t>
            </w:r>
            <w:r>
              <w:rPr>
                <w:rFonts w:hint="eastAsia"/>
              </w:rPr>
              <w:t>UI</w:t>
            </w:r>
            <w:r>
              <w:rPr>
                <w:rFonts w:hint="eastAsia"/>
              </w:rPr>
              <w:t>和技术原型</w:t>
            </w:r>
          </w:p>
          <w:p w14:paraId="6DC9F783" w14:textId="77777777" w:rsidR="00DB5F80" w:rsidRDefault="00DB5F80" w:rsidP="0090701E">
            <w:pPr>
              <w:spacing w:beforeLines="10" w:before="31" w:afterLines="10" w:after="31" w:line="360" w:lineRule="auto"/>
            </w:pPr>
            <w:r>
              <w:rPr>
                <w:rFonts w:hint="eastAsia"/>
              </w:rPr>
              <w:t>分析需求可行性</w:t>
            </w:r>
          </w:p>
          <w:p w14:paraId="78294A0F" w14:textId="77777777" w:rsidR="00DB5F80" w:rsidRDefault="00DB5F80" w:rsidP="0090701E">
            <w:pPr>
              <w:spacing w:beforeLines="10" w:before="31" w:afterLines="10" w:after="31" w:line="360" w:lineRule="auto"/>
            </w:pPr>
            <w:r>
              <w:rPr>
                <w:rFonts w:hint="eastAsia"/>
              </w:rPr>
              <w:t>确定需求优先级</w:t>
            </w:r>
          </w:p>
          <w:p w14:paraId="630B09D3" w14:textId="77777777" w:rsidR="00DB5F80" w:rsidRDefault="00DB5F80" w:rsidP="0090701E">
            <w:pPr>
              <w:spacing w:beforeLines="10" w:before="31" w:afterLines="10" w:after="31" w:line="360" w:lineRule="auto"/>
            </w:pPr>
            <w:r>
              <w:rPr>
                <w:rFonts w:hint="eastAsia"/>
              </w:rPr>
              <w:t>为需求建模</w:t>
            </w:r>
          </w:p>
          <w:p w14:paraId="3984BE8B" w14:textId="77777777" w:rsidR="00DB5F80" w:rsidRDefault="00DB5F80" w:rsidP="0090701E">
            <w:pPr>
              <w:spacing w:beforeLines="10" w:before="31" w:afterLines="10" w:after="31" w:line="360" w:lineRule="auto"/>
            </w:pPr>
            <w:r>
              <w:rPr>
                <w:rFonts w:hint="eastAsia"/>
              </w:rPr>
              <w:t>创建数据字典，确定逻辑数据结构</w:t>
            </w:r>
          </w:p>
          <w:p w14:paraId="348E9AA3" w14:textId="77777777" w:rsidR="00DB5F80" w:rsidRDefault="00DB5F80" w:rsidP="0090701E">
            <w:pPr>
              <w:spacing w:beforeLines="10" w:before="31" w:afterLines="10" w:after="31" w:line="360" w:lineRule="auto"/>
            </w:pPr>
            <w:proofErr w:type="gramStart"/>
            <w:r>
              <w:rPr>
                <w:rFonts w:hint="eastAsia"/>
              </w:rPr>
              <w:t>讲需求</w:t>
            </w:r>
            <w:proofErr w:type="gramEnd"/>
            <w:r>
              <w:rPr>
                <w:rFonts w:hint="eastAsia"/>
              </w:rPr>
              <w:t>映射到子系统</w:t>
            </w:r>
          </w:p>
        </w:tc>
      </w:tr>
      <w:tr w:rsidR="00DB5F80" w14:paraId="6201B15F" w14:textId="77777777" w:rsidTr="0090701E">
        <w:tc>
          <w:tcPr>
            <w:tcW w:w="2268" w:type="dxa"/>
            <w:vAlign w:val="center"/>
          </w:tcPr>
          <w:p w14:paraId="6ED5C1E6" w14:textId="77777777" w:rsidR="00DB5F80" w:rsidRDefault="00DB5F80" w:rsidP="0090701E">
            <w:pPr>
              <w:spacing w:beforeLines="10" w:before="31" w:afterLines="10" w:after="31" w:line="360" w:lineRule="auto"/>
              <w:jc w:val="center"/>
            </w:pPr>
            <w:r>
              <w:rPr>
                <w:rFonts w:hint="eastAsia"/>
              </w:rPr>
              <w:t>规格说明</w:t>
            </w:r>
          </w:p>
        </w:tc>
        <w:tc>
          <w:tcPr>
            <w:tcW w:w="5607" w:type="dxa"/>
          </w:tcPr>
          <w:p w14:paraId="197C7BBC" w14:textId="77777777" w:rsidR="00DB5F80" w:rsidRDefault="00DB5F80" w:rsidP="0090701E">
            <w:pPr>
              <w:spacing w:beforeLines="10" w:before="31" w:afterLines="10" w:after="31" w:line="360" w:lineRule="auto"/>
            </w:pPr>
            <w:r>
              <w:rPr>
                <w:rFonts w:hint="eastAsia"/>
              </w:rPr>
              <w:t>采用</w:t>
            </w:r>
            <w:r>
              <w:rPr>
                <w:rFonts w:hint="eastAsia"/>
              </w:rPr>
              <w:t>SRS</w:t>
            </w:r>
            <w:r>
              <w:rPr>
                <w:rFonts w:hint="eastAsia"/>
              </w:rPr>
              <w:t>模板</w:t>
            </w:r>
          </w:p>
          <w:p w14:paraId="57A3936B" w14:textId="77777777" w:rsidR="00DB5F80" w:rsidRDefault="00DB5F80" w:rsidP="0090701E">
            <w:pPr>
              <w:spacing w:beforeLines="10" w:before="31" w:afterLines="10" w:after="31" w:line="360" w:lineRule="auto"/>
            </w:pPr>
            <w:r>
              <w:rPr>
                <w:rFonts w:hint="eastAsia"/>
              </w:rPr>
              <w:t>确定需求来源</w:t>
            </w:r>
          </w:p>
          <w:p w14:paraId="395B4B96" w14:textId="77777777" w:rsidR="00DB5F80" w:rsidRDefault="00DB5F80" w:rsidP="0090701E">
            <w:pPr>
              <w:spacing w:beforeLines="10" w:before="31" w:afterLines="10" w:after="31" w:line="360" w:lineRule="auto"/>
            </w:pPr>
            <w:r>
              <w:rPr>
                <w:rFonts w:hint="eastAsia"/>
              </w:rPr>
              <w:t>为需求分配唯一编号</w:t>
            </w:r>
          </w:p>
          <w:p w14:paraId="7E6F798D" w14:textId="77777777" w:rsidR="00DB5F80" w:rsidRDefault="00DB5F80" w:rsidP="0090701E">
            <w:pPr>
              <w:spacing w:beforeLines="10" w:before="31" w:afterLines="10" w:after="31" w:line="360" w:lineRule="auto"/>
            </w:pPr>
            <w:r>
              <w:rPr>
                <w:rFonts w:hint="eastAsia"/>
              </w:rPr>
              <w:t>记录业务规则</w:t>
            </w:r>
          </w:p>
          <w:p w14:paraId="1597220B" w14:textId="77777777" w:rsidR="00DB5F80" w:rsidRDefault="00DB5F80" w:rsidP="0090701E">
            <w:pPr>
              <w:spacing w:beforeLines="10" w:before="31" w:afterLines="10" w:after="31" w:line="360" w:lineRule="auto"/>
            </w:pPr>
            <w:r>
              <w:rPr>
                <w:rFonts w:hint="eastAsia"/>
              </w:rPr>
              <w:t>定义质量要求</w:t>
            </w:r>
          </w:p>
        </w:tc>
      </w:tr>
      <w:tr w:rsidR="00DB5F80" w14:paraId="1111108A" w14:textId="77777777" w:rsidTr="0090701E">
        <w:tc>
          <w:tcPr>
            <w:tcW w:w="2268" w:type="dxa"/>
            <w:vAlign w:val="center"/>
          </w:tcPr>
          <w:p w14:paraId="75FE7E3F" w14:textId="77777777" w:rsidR="00DB5F80" w:rsidRDefault="00DB5F80" w:rsidP="0090701E">
            <w:pPr>
              <w:spacing w:beforeLines="10" w:before="31" w:afterLines="10" w:after="31" w:line="360" w:lineRule="auto"/>
              <w:jc w:val="center"/>
            </w:pPr>
            <w:r>
              <w:rPr>
                <w:rFonts w:hint="eastAsia"/>
              </w:rPr>
              <w:t>需求验证</w:t>
            </w:r>
          </w:p>
        </w:tc>
        <w:tc>
          <w:tcPr>
            <w:tcW w:w="5607" w:type="dxa"/>
          </w:tcPr>
          <w:p w14:paraId="3F3E36F1" w14:textId="77777777" w:rsidR="00DB5F80" w:rsidRDefault="00DB5F80" w:rsidP="0090701E">
            <w:pPr>
              <w:spacing w:beforeLines="10" w:before="31" w:afterLines="10" w:after="31" w:line="360" w:lineRule="auto"/>
            </w:pPr>
            <w:r>
              <w:rPr>
                <w:rFonts w:hint="eastAsia"/>
              </w:rPr>
              <w:t>审查需求文档与代码</w:t>
            </w:r>
          </w:p>
          <w:p w14:paraId="50CE7F5C" w14:textId="77777777" w:rsidR="00DB5F80" w:rsidRDefault="00DB5F80" w:rsidP="0090701E">
            <w:pPr>
              <w:spacing w:beforeLines="10" w:before="31" w:afterLines="10" w:after="31" w:line="360" w:lineRule="auto"/>
            </w:pPr>
            <w:r>
              <w:rPr>
                <w:rFonts w:hint="eastAsia"/>
              </w:rPr>
              <w:t>测试需求</w:t>
            </w:r>
          </w:p>
          <w:p w14:paraId="1CF8D506" w14:textId="77777777" w:rsidR="00DB5F80" w:rsidRDefault="00DB5F80" w:rsidP="0090701E">
            <w:pPr>
              <w:spacing w:beforeLines="10" w:before="31" w:afterLines="10" w:after="31" w:line="360" w:lineRule="auto"/>
            </w:pPr>
            <w:r>
              <w:rPr>
                <w:rFonts w:hint="eastAsia"/>
              </w:rPr>
              <w:t>定义合格标准</w:t>
            </w:r>
          </w:p>
        </w:tc>
      </w:tr>
      <w:tr w:rsidR="00DB5F80" w14:paraId="2A29B387" w14:textId="77777777" w:rsidTr="0090701E">
        <w:tc>
          <w:tcPr>
            <w:tcW w:w="2268" w:type="dxa"/>
            <w:vAlign w:val="center"/>
          </w:tcPr>
          <w:p w14:paraId="56B42AF0" w14:textId="77777777" w:rsidR="00DB5F80" w:rsidRDefault="00DB5F80" w:rsidP="0090701E">
            <w:pPr>
              <w:spacing w:beforeLines="10" w:before="31" w:afterLines="10" w:after="31" w:line="360" w:lineRule="auto"/>
              <w:jc w:val="center"/>
            </w:pPr>
            <w:r>
              <w:rPr>
                <w:rFonts w:hint="eastAsia"/>
              </w:rPr>
              <w:t>需求管理</w:t>
            </w:r>
          </w:p>
        </w:tc>
        <w:tc>
          <w:tcPr>
            <w:tcW w:w="5607" w:type="dxa"/>
          </w:tcPr>
          <w:p w14:paraId="58E02ADA" w14:textId="77777777" w:rsidR="00DB5F80" w:rsidRDefault="00DB5F80" w:rsidP="0090701E">
            <w:pPr>
              <w:spacing w:beforeLines="10" w:before="31" w:afterLines="10" w:after="31" w:line="360" w:lineRule="auto"/>
            </w:pPr>
            <w:r>
              <w:rPr>
                <w:rFonts w:hint="eastAsia"/>
              </w:rPr>
              <w:t>定义需求变更控制过程</w:t>
            </w:r>
          </w:p>
          <w:p w14:paraId="2AD8DC17" w14:textId="77777777" w:rsidR="00DB5F80" w:rsidRDefault="00DB5F80" w:rsidP="0090701E">
            <w:pPr>
              <w:spacing w:beforeLines="10" w:before="31" w:afterLines="10" w:after="31" w:line="360" w:lineRule="auto"/>
            </w:pPr>
            <w:r>
              <w:rPr>
                <w:rFonts w:hint="eastAsia"/>
              </w:rPr>
              <w:t>分析需求变更的影响</w:t>
            </w:r>
          </w:p>
          <w:p w14:paraId="5C803199" w14:textId="77777777" w:rsidR="00DB5F80" w:rsidRDefault="00DB5F80" w:rsidP="0090701E">
            <w:pPr>
              <w:spacing w:beforeLines="10" w:before="31" w:afterLines="10" w:after="31" w:line="360" w:lineRule="auto"/>
            </w:pPr>
            <w:r>
              <w:rPr>
                <w:rFonts w:hint="eastAsia"/>
              </w:rPr>
              <w:t>建立基线和控制需求文档的版本</w:t>
            </w:r>
          </w:p>
          <w:p w14:paraId="3CFBB338" w14:textId="77777777" w:rsidR="00DB5F80" w:rsidRDefault="00DB5F80" w:rsidP="0090701E">
            <w:pPr>
              <w:spacing w:beforeLines="10" w:before="31" w:afterLines="10" w:after="31" w:line="360" w:lineRule="auto"/>
            </w:pPr>
            <w:r>
              <w:rPr>
                <w:rFonts w:hint="eastAsia"/>
              </w:rPr>
              <w:t>维护需求变更的历史记录</w:t>
            </w:r>
          </w:p>
          <w:p w14:paraId="1F172FC1" w14:textId="77777777" w:rsidR="00DB5F80" w:rsidRDefault="00DB5F80" w:rsidP="0090701E">
            <w:pPr>
              <w:spacing w:beforeLines="10" w:before="31" w:afterLines="10" w:after="31" w:line="360" w:lineRule="auto"/>
            </w:pPr>
            <w:r>
              <w:rPr>
                <w:rFonts w:hint="eastAsia"/>
              </w:rPr>
              <w:t>跟踪每项需求的状态</w:t>
            </w:r>
          </w:p>
          <w:p w14:paraId="578FD2BB" w14:textId="77777777" w:rsidR="00DB5F80" w:rsidRDefault="00DB5F80" w:rsidP="0090701E">
            <w:pPr>
              <w:spacing w:beforeLines="10" w:before="31" w:afterLines="10" w:after="31" w:line="360" w:lineRule="auto"/>
            </w:pPr>
            <w:r>
              <w:rPr>
                <w:rFonts w:hint="eastAsia"/>
              </w:rPr>
              <w:lastRenderedPageBreak/>
              <w:t>衡量需求稳定性</w:t>
            </w:r>
          </w:p>
          <w:p w14:paraId="4394450C" w14:textId="77777777" w:rsidR="00DB5F80" w:rsidRDefault="00DB5F80" w:rsidP="0090701E">
            <w:pPr>
              <w:spacing w:beforeLines="10" w:before="31" w:afterLines="10" w:after="31" w:line="360" w:lineRule="auto"/>
            </w:pPr>
            <w:r>
              <w:rPr>
                <w:rFonts w:hint="eastAsia"/>
              </w:rPr>
              <w:t>使用需求管理工具</w:t>
            </w:r>
          </w:p>
        </w:tc>
      </w:tr>
      <w:tr w:rsidR="00DB5F80" w14:paraId="171CA493" w14:textId="77777777" w:rsidTr="0090701E">
        <w:tc>
          <w:tcPr>
            <w:tcW w:w="2268" w:type="dxa"/>
            <w:vAlign w:val="center"/>
          </w:tcPr>
          <w:p w14:paraId="1CD9178A" w14:textId="77777777" w:rsidR="00DB5F80" w:rsidRDefault="00DB5F80" w:rsidP="0090701E">
            <w:pPr>
              <w:spacing w:beforeLines="10" w:before="31" w:afterLines="10" w:after="31" w:line="360" w:lineRule="auto"/>
              <w:jc w:val="center"/>
            </w:pPr>
            <w:r>
              <w:rPr>
                <w:rFonts w:hint="eastAsia"/>
              </w:rPr>
              <w:lastRenderedPageBreak/>
              <w:t>项目管理</w:t>
            </w:r>
          </w:p>
        </w:tc>
        <w:tc>
          <w:tcPr>
            <w:tcW w:w="5607" w:type="dxa"/>
          </w:tcPr>
          <w:p w14:paraId="4F68C646" w14:textId="77777777" w:rsidR="00DB5F80" w:rsidRDefault="00DB5F80" w:rsidP="0090701E">
            <w:pPr>
              <w:spacing w:beforeLines="10" w:before="31" w:afterLines="10" w:after="31" w:line="360" w:lineRule="auto"/>
            </w:pPr>
            <w:r>
              <w:rPr>
                <w:rFonts w:hint="eastAsia"/>
              </w:rPr>
              <w:t>选择合适的软件开发生命周期</w:t>
            </w:r>
          </w:p>
          <w:p w14:paraId="018B4DAA" w14:textId="77777777" w:rsidR="00DB5F80" w:rsidRDefault="00DB5F80" w:rsidP="0090701E">
            <w:pPr>
              <w:spacing w:beforeLines="10" w:before="31" w:afterLines="10" w:after="31" w:line="360" w:lineRule="auto"/>
            </w:pPr>
            <w:r>
              <w:rPr>
                <w:rFonts w:hint="eastAsia"/>
              </w:rPr>
              <w:t>根据需求制定项目计划</w:t>
            </w:r>
          </w:p>
          <w:p w14:paraId="582F2B41" w14:textId="77777777" w:rsidR="00DB5F80" w:rsidRDefault="00DB5F80" w:rsidP="0090701E">
            <w:pPr>
              <w:spacing w:beforeLines="10" w:before="31" w:afterLines="10" w:after="31" w:line="360" w:lineRule="auto"/>
            </w:pPr>
            <w:r>
              <w:rPr>
                <w:rFonts w:hint="eastAsia"/>
              </w:rPr>
              <w:t>需求变更时更新讨论项目承诺</w:t>
            </w:r>
          </w:p>
          <w:p w14:paraId="249B34CF" w14:textId="77777777" w:rsidR="00DB5F80" w:rsidRDefault="00DB5F80" w:rsidP="0090701E">
            <w:pPr>
              <w:spacing w:beforeLines="10" w:before="31" w:afterLines="10" w:after="31" w:line="360" w:lineRule="auto"/>
            </w:pPr>
            <w:r>
              <w:rPr>
                <w:rFonts w:hint="eastAsia"/>
              </w:rPr>
              <w:t>管理与需求相关的风险以及编写风险文档</w:t>
            </w:r>
          </w:p>
          <w:p w14:paraId="7145A01E" w14:textId="77777777" w:rsidR="00DB5F80" w:rsidRDefault="00DB5F80" w:rsidP="0090701E">
            <w:pPr>
              <w:spacing w:beforeLines="10" w:before="31" w:afterLines="10" w:after="31" w:line="360" w:lineRule="auto"/>
            </w:pPr>
            <w:r>
              <w:rPr>
                <w:rFonts w:hint="eastAsia"/>
              </w:rPr>
              <w:t>从其他项目的需求中积累经验</w:t>
            </w:r>
          </w:p>
        </w:tc>
      </w:tr>
    </w:tbl>
    <w:p w14:paraId="40E250AD" w14:textId="77777777" w:rsidR="00DB5F80" w:rsidRPr="00F67111" w:rsidRDefault="00DB5F80" w:rsidP="00DB5F80">
      <w:pPr>
        <w:spacing w:line="360" w:lineRule="auto"/>
      </w:pPr>
    </w:p>
    <w:p w14:paraId="453DDC4E" w14:textId="77777777" w:rsidR="00DB5F80" w:rsidRPr="00975465" w:rsidRDefault="00DB5F80" w:rsidP="00DB5F80">
      <w:pPr>
        <w:spacing w:line="360" w:lineRule="auto"/>
        <w:ind w:left="993" w:hanging="426"/>
      </w:pPr>
    </w:p>
    <w:p w14:paraId="439E305D" w14:textId="77777777" w:rsidR="00AF264E" w:rsidRDefault="00AF264E" w:rsidP="00AF264E">
      <w:pPr>
        <w:pStyle w:val="1"/>
        <w:numPr>
          <w:ilvl w:val="0"/>
          <w:numId w:val="1"/>
        </w:numPr>
      </w:pPr>
      <w:bookmarkStart w:id="30" w:name="_Toc497525802"/>
      <w:bookmarkStart w:id="31" w:name="_Toc22392561"/>
      <w:r>
        <w:rPr>
          <w:rFonts w:hint="eastAsia"/>
        </w:rPr>
        <w:t>质量管理计划</w:t>
      </w:r>
      <w:bookmarkEnd w:id="30"/>
      <w:bookmarkEnd w:id="31"/>
    </w:p>
    <w:p w14:paraId="26B23ECC" w14:textId="77777777" w:rsidR="00AF264E" w:rsidRDefault="00AF264E" w:rsidP="00AF264E">
      <w:pPr>
        <w:pStyle w:val="2"/>
        <w:numPr>
          <w:ilvl w:val="1"/>
          <w:numId w:val="1"/>
        </w:numPr>
        <w:spacing w:line="360" w:lineRule="auto"/>
      </w:pPr>
      <w:bookmarkStart w:id="32" w:name="_Toc22392562"/>
      <w:r>
        <w:rPr>
          <w:rFonts w:hint="eastAsia"/>
        </w:rPr>
        <w:t>任课教师需求</w:t>
      </w:r>
      <w:bookmarkEnd w:id="32"/>
    </w:p>
    <w:p w14:paraId="1F1FD7E0" w14:textId="4305CC08" w:rsidR="00AF264E" w:rsidRPr="00160F5D" w:rsidRDefault="00AF264E" w:rsidP="00AF264E">
      <w:pPr>
        <w:pStyle w:val="aa"/>
        <w:keepNext/>
        <w:spacing w:line="360" w:lineRule="auto"/>
        <w:jc w:val="center"/>
        <w:rPr>
          <w:rFonts w:ascii="Times New Roman" w:eastAsia="宋体" w:hAnsi="Times New Roman" w:cs="Times New Roman"/>
        </w:rPr>
      </w:pPr>
      <w:r w:rsidRPr="00160F5D">
        <w:rPr>
          <w:rFonts w:ascii="Times New Roman" w:eastAsia="宋体" w:hAnsi="Times New Roman" w:cs="Times New Roman"/>
        </w:rPr>
        <w:t>表</w:t>
      </w:r>
      <w:r w:rsidRPr="00160F5D">
        <w:rPr>
          <w:rFonts w:ascii="Times New Roman" w:eastAsia="宋体" w:hAnsi="Times New Roman" w:cs="Times New Roman"/>
        </w:rPr>
        <w:t xml:space="preserve"> </w:t>
      </w:r>
      <w:r w:rsidRPr="00160F5D">
        <w:rPr>
          <w:rFonts w:ascii="Times New Roman" w:eastAsia="宋体" w:hAnsi="Times New Roman" w:cs="Times New Roman"/>
        </w:rPr>
        <w:fldChar w:fldCharType="begin"/>
      </w:r>
      <w:r w:rsidRPr="00160F5D">
        <w:rPr>
          <w:rFonts w:ascii="Times New Roman" w:eastAsia="宋体" w:hAnsi="Times New Roman" w:cs="Times New Roman"/>
        </w:rPr>
        <w:instrText xml:space="preserve"> SEQ </w:instrText>
      </w:r>
      <w:r w:rsidRPr="00160F5D">
        <w:rPr>
          <w:rFonts w:ascii="Times New Roman" w:eastAsia="宋体" w:hAnsi="Times New Roman" w:cs="Times New Roman"/>
        </w:rPr>
        <w:instrText>表</w:instrText>
      </w:r>
      <w:r w:rsidRPr="00160F5D">
        <w:rPr>
          <w:rFonts w:ascii="Times New Roman" w:eastAsia="宋体" w:hAnsi="Times New Roman" w:cs="Times New Roman"/>
        </w:rPr>
        <w:instrText xml:space="preserve"> \* ARABIC </w:instrText>
      </w:r>
      <w:r w:rsidRPr="00160F5D">
        <w:rPr>
          <w:rFonts w:ascii="Times New Roman" w:eastAsia="宋体" w:hAnsi="Times New Roman" w:cs="Times New Roman"/>
        </w:rPr>
        <w:fldChar w:fldCharType="separate"/>
      </w:r>
      <w:r w:rsidR="00247B35">
        <w:rPr>
          <w:rFonts w:ascii="Times New Roman" w:eastAsia="宋体" w:hAnsi="Times New Roman" w:cs="Times New Roman"/>
          <w:noProof/>
        </w:rPr>
        <w:t>3</w:t>
      </w:r>
      <w:r w:rsidRPr="00160F5D">
        <w:rPr>
          <w:rFonts w:ascii="Times New Roman" w:eastAsia="宋体" w:hAnsi="Times New Roman" w:cs="Times New Roman"/>
        </w:rPr>
        <w:fldChar w:fldCharType="end"/>
      </w:r>
      <w:r w:rsidRPr="00160F5D">
        <w:rPr>
          <w:rFonts w:ascii="Times New Roman" w:eastAsia="宋体" w:hAnsi="Times New Roman" w:cs="Times New Roman"/>
        </w:rPr>
        <w:t xml:space="preserve">   </w:t>
      </w:r>
      <w:r>
        <w:rPr>
          <w:rFonts w:ascii="Times New Roman" w:eastAsia="宋体" w:hAnsi="Times New Roman" w:cs="Times New Roman" w:hint="eastAsia"/>
        </w:rPr>
        <w:t>任课教师</w:t>
      </w:r>
      <w:r w:rsidRPr="00160F5D">
        <w:rPr>
          <w:rFonts w:ascii="Times New Roman" w:eastAsia="宋体" w:hAnsi="Times New Roman" w:cs="Times New Roman"/>
        </w:rPr>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912"/>
        <w:gridCol w:w="6600"/>
      </w:tblGrid>
      <w:tr w:rsidR="00AF264E" w:rsidRPr="00BB2CC0" w14:paraId="60FCD6AC" w14:textId="77777777" w:rsidTr="0090701E">
        <w:trPr>
          <w:tblHeader/>
        </w:trPr>
        <w:tc>
          <w:tcPr>
            <w:tcW w:w="784" w:type="dxa"/>
            <w:shd w:val="clear" w:color="auto" w:fill="auto"/>
          </w:tcPr>
          <w:p w14:paraId="23A975F5"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序号</w:t>
            </w:r>
          </w:p>
        </w:tc>
        <w:tc>
          <w:tcPr>
            <w:tcW w:w="912" w:type="dxa"/>
            <w:shd w:val="clear" w:color="auto" w:fill="auto"/>
          </w:tcPr>
          <w:p w14:paraId="371EF9B8"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优先级</w:t>
            </w:r>
          </w:p>
        </w:tc>
        <w:tc>
          <w:tcPr>
            <w:tcW w:w="6600" w:type="dxa"/>
            <w:shd w:val="clear" w:color="auto" w:fill="auto"/>
          </w:tcPr>
          <w:p w14:paraId="3A5EC6C9"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需求内容</w:t>
            </w:r>
          </w:p>
        </w:tc>
      </w:tr>
      <w:tr w:rsidR="00AF264E" w14:paraId="6179949A" w14:textId="77777777" w:rsidTr="0090701E">
        <w:tc>
          <w:tcPr>
            <w:tcW w:w="784" w:type="dxa"/>
            <w:shd w:val="clear" w:color="auto" w:fill="auto"/>
          </w:tcPr>
          <w:p w14:paraId="5EC47387" w14:textId="77777777" w:rsidR="00AF264E" w:rsidRDefault="00AF264E" w:rsidP="0090701E">
            <w:pPr>
              <w:spacing w:beforeLines="10" w:before="31" w:afterLines="10" w:after="31" w:line="360" w:lineRule="auto"/>
              <w:jc w:val="center"/>
            </w:pPr>
            <w:r>
              <w:rPr>
                <w:rFonts w:hint="eastAsia"/>
              </w:rPr>
              <w:t>1</w:t>
            </w:r>
          </w:p>
        </w:tc>
        <w:tc>
          <w:tcPr>
            <w:tcW w:w="912" w:type="dxa"/>
            <w:shd w:val="clear" w:color="auto" w:fill="auto"/>
          </w:tcPr>
          <w:p w14:paraId="3190E33A" w14:textId="77777777" w:rsidR="00AF264E" w:rsidRDefault="00AF264E" w:rsidP="0090701E">
            <w:pPr>
              <w:spacing w:beforeLines="10" w:before="31" w:afterLines="10" w:after="31" w:line="360" w:lineRule="auto"/>
              <w:jc w:val="center"/>
            </w:pPr>
            <w:r>
              <w:t>高</w:t>
            </w:r>
          </w:p>
        </w:tc>
        <w:tc>
          <w:tcPr>
            <w:tcW w:w="6600" w:type="dxa"/>
            <w:shd w:val="clear" w:color="auto" w:fill="auto"/>
            <w:vAlign w:val="center"/>
          </w:tcPr>
          <w:p w14:paraId="1E69F21A" w14:textId="77777777" w:rsidR="00AF264E" w:rsidRDefault="00AF264E" w:rsidP="0090701E">
            <w:pPr>
              <w:spacing w:beforeLines="10" w:before="31" w:afterLines="10" w:after="31" w:line="360" w:lineRule="auto"/>
            </w:pPr>
            <w:r>
              <w:rPr>
                <w:rFonts w:ascii="宋体" w:hAnsi="宋体" w:hint="eastAsia"/>
                <w:szCs w:val="21"/>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tc>
      </w:tr>
      <w:tr w:rsidR="00AF264E" w14:paraId="27FBB074" w14:textId="77777777" w:rsidTr="0090701E">
        <w:tc>
          <w:tcPr>
            <w:tcW w:w="784" w:type="dxa"/>
            <w:shd w:val="clear" w:color="auto" w:fill="auto"/>
          </w:tcPr>
          <w:p w14:paraId="1046CAE3" w14:textId="77777777" w:rsidR="00AF264E" w:rsidRDefault="00AF264E" w:rsidP="0090701E">
            <w:pPr>
              <w:spacing w:beforeLines="10" w:before="31" w:afterLines="10" w:after="31" w:line="360" w:lineRule="auto"/>
              <w:jc w:val="center"/>
            </w:pPr>
            <w:r>
              <w:rPr>
                <w:rFonts w:hint="eastAsia"/>
              </w:rPr>
              <w:t>2</w:t>
            </w:r>
          </w:p>
        </w:tc>
        <w:tc>
          <w:tcPr>
            <w:tcW w:w="912" w:type="dxa"/>
            <w:shd w:val="clear" w:color="auto" w:fill="auto"/>
          </w:tcPr>
          <w:p w14:paraId="06E2325F" w14:textId="77777777" w:rsidR="00AF264E" w:rsidRDefault="00AF264E" w:rsidP="0090701E">
            <w:pPr>
              <w:spacing w:beforeLines="10" w:before="31" w:afterLines="10" w:after="31" w:line="360" w:lineRule="auto"/>
              <w:jc w:val="center"/>
            </w:pPr>
            <w:r>
              <w:rPr>
                <w:rFonts w:hint="eastAsia"/>
              </w:rPr>
              <w:t>高</w:t>
            </w:r>
          </w:p>
        </w:tc>
        <w:tc>
          <w:tcPr>
            <w:tcW w:w="6600" w:type="dxa"/>
            <w:shd w:val="clear" w:color="auto" w:fill="auto"/>
          </w:tcPr>
          <w:p w14:paraId="2EB31A10" w14:textId="77777777" w:rsidR="00AF264E" w:rsidRDefault="00AF264E" w:rsidP="0090701E">
            <w:pPr>
              <w:spacing w:beforeLines="10" w:before="31" w:afterLines="10" w:after="31" w:line="360" w:lineRule="auto"/>
            </w:pPr>
            <w:r>
              <w:rPr>
                <w:rFonts w:ascii="宋体" w:hAnsi="宋体" w:hint="eastAsia"/>
                <w:szCs w:val="21"/>
              </w:rPr>
              <w:t>课件、模板、参考资料、以往优秀作业、教学视频、音频资料下载，可以及时更新。本班老师同学可以通过账号下载，其他用户可以在线浏览简化版课件。</w:t>
            </w:r>
          </w:p>
        </w:tc>
      </w:tr>
      <w:tr w:rsidR="00AF264E" w14:paraId="4F9FF314" w14:textId="77777777" w:rsidTr="0090701E">
        <w:tc>
          <w:tcPr>
            <w:tcW w:w="784" w:type="dxa"/>
            <w:shd w:val="clear" w:color="auto" w:fill="auto"/>
          </w:tcPr>
          <w:p w14:paraId="7DAD2768" w14:textId="77777777" w:rsidR="00AF264E" w:rsidRDefault="00AF264E" w:rsidP="0090701E">
            <w:pPr>
              <w:spacing w:beforeLines="10" w:before="31" w:afterLines="10" w:after="31" w:line="360" w:lineRule="auto"/>
              <w:jc w:val="center"/>
            </w:pPr>
            <w:r>
              <w:t>3</w:t>
            </w:r>
          </w:p>
        </w:tc>
        <w:tc>
          <w:tcPr>
            <w:tcW w:w="912" w:type="dxa"/>
            <w:shd w:val="clear" w:color="auto" w:fill="auto"/>
          </w:tcPr>
          <w:p w14:paraId="76CDB5BE" w14:textId="77777777" w:rsidR="00AF264E" w:rsidRDefault="00AF264E" w:rsidP="0090701E">
            <w:pPr>
              <w:spacing w:beforeLines="10" w:before="31" w:afterLines="10" w:after="31" w:line="360" w:lineRule="auto"/>
              <w:jc w:val="center"/>
            </w:pPr>
            <w:r>
              <w:rPr>
                <w:rFonts w:hint="eastAsia"/>
              </w:rPr>
              <w:t>中</w:t>
            </w:r>
          </w:p>
        </w:tc>
        <w:tc>
          <w:tcPr>
            <w:tcW w:w="6600" w:type="dxa"/>
            <w:shd w:val="clear" w:color="auto" w:fill="auto"/>
          </w:tcPr>
          <w:p w14:paraId="4CC228B1" w14:textId="77777777" w:rsidR="00AF264E" w:rsidRDefault="00AF264E" w:rsidP="0090701E">
            <w:pPr>
              <w:spacing w:beforeLines="10" w:before="31" w:afterLines="10" w:after="31" w:line="360" w:lineRule="auto"/>
            </w:pPr>
            <w:r>
              <w:rPr>
                <w:rFonts w:ascii="宋体" w:hAnsi="宋体" w:hint="eastAsia"/>
                <w:szCs w:val="21"/>
              </w:rPr>
              <w:t>网站要有教师介绍，对任课老师的以往教学、科研成果、及其教学风格，出版书籍,所获荣誉的详细介绍。</w:t>
            </w:r>
          </w:p>
        </w:tc>
      </w:tr>
      <w:tr w:rsidR="00AF264E" w14:paraId="368223F6" w14:textId="77777777" w:rsidTr="0090701E">
        <w:tc>
          <w:tcPr>
            <w:tcW w:w="784" w:type="dxa"/>
            <w:shd w:val="clear" w:color="auto" w:fill="auto"/>
          </w:tcPr>
          <w:p w14:paraId="463D2BDE" w14:textId="77777777" w:rsidR="00AF264E" w:rsidRDefault="00AF264E" w:rsidP="0090701E">
            <w:pPr>
              <w:spacing w:beforeLines="10" w:before="31" w:afterLines="10" w:after="31" w:line="360" w:lineRule="auto"/>
              <w:jc w:val="center"/>
            </w:pPr>
            <w:r>
              <w:t>4</w:t>
            </w:r>
          </w:p>
        </w:tc>
        <w:tc>
          <w:tcPr>
            <w:tcW w:w="912" w:type="dxa"/>
            <w:shd w:val="clear" w:color="auto" w:fill="auto"/>
          </w:tcPr>
          <w:p w14:paraId="33C8C92D" w14:textId="77777777" w:rsidR="00AF264E" w:rsidRDefault="00AF264E" w:rsidP="0090701E">
            <w:pPr>
              <w:spacing w:beforeLines="10" w:before="31" w:afterLines="10" w:after="31" w:line="360" w:lineRule="auto"/>
              <w:jc w:val="center"/>
            </w:pPr>
            <w:r>
              <w:rPr>
                <w:rFonts w:hint="eastAsia"/>
              </w:rPr>
              <w:t>中</w:t>
            </w:r>
          </w:p>
        </w:tc>
        <w:tc>
          <w:tcPr>
            <w:tcW w:w="6600" w:type="dxa"/>
            <w:shd w:val="clear" w:color="auto" w:fill="auto"/>
            <w:vAlign w:val="center"/>
          </w:tcPr>
          <w:p w14:paraId="38DAA1E8" w14:textId="77777777" w:rsidR="00AF264E" w:rsidRDefault="00AF264E" w:rsidP="0090701E">
            <w:pPr>
              <w:spacing w:beforeLines="10" w:before="31" w:afterLines="10" w:after="31" w:line="360" w:lineRule="auto"/>
            </w:pPr>
            <w:r>
              <w:rPr>
                <w:rFonts w:ascii="宋体" w:hAnsi="宋体" w:hint="eastAsia"/>
                <w:szCs w:val="21"/>
              </w:rPr>
              <w:t>教师消息发布栏，用于教师发布作业点评、临时课程变更等通知。</w:t>
            </w:r>
          </w:p>
        </w:tc>
      </w:tr>
    </w:tbl>
    <w:p w14:paraId="39AA76AC" w14:textId="77777777" w:rsidR="00AF264E" w:rsidRDefault="00AF264E" w:rsidP="00AF264E">
      <w:pPr>
        <w:pStyle w:val="2"/>
        <w:numPr>
          <w:ilvl w:val="1"/>
          <w:numId w:val="1"/>
        </w:numPr>
        <w:spacing w:line="360" w:lineRule="auto"/>
      </w:pPr>
      <w:bookmarkStart w:id="33" w:name="_Toc22392563"/>
      <w:r>
        <w:rPr>
          <w:rFonts w:hint="eastAsia"/>
        </w:rPr>
        <w:lastRenderedPageBreak/>
        <w:t>学生需求</w:t>
      </w:r>
      <w:bookmarkEnd w:id="33"/>
    </w:p>
    <w:p w14:paraId="5B978A50" w14:textId="77777777" w:rsidR="00AF264E" w:rsidRPr="00160F5D" w:rsidRDefault="00AF264E" w:rsidP="00AF264E">
      <w:pPr>
        <w:pStyle w:val="aa"/>
        <w:keepNext/>
        <w:spacing w:line="360" w:lineRule="auto"/>
        <w:jc w:val="center"/>
        <w:rPr>
          <w:rFonts w:ascii="Times New Roman" w:eastAsia="宋体" w:hAnsi="Times New Roman" w:cs="Times New Roman"/>
        </w:rPr>
      </w:pPr>
      <w:r w:rsidRPr="00160F5D">
        <w:rPr>
          <w:rFonts w:ascii="Times New Roman" w:eastAsia="宋体" w:hAnsi="Times New Roman" w:cs="Times New Roman"/>
        </w:rPr>
        <w:t>表</w:t>
      </w:r>
      <w:r w:rsidRPr="00160F5D">
        <w:rPr>
          <w:rFonts w:ascii="Times New Roman" w:eastAsia="宋体" w:hAnsi="Times New Roman" w:cs="Times New Roman"/>
        </w:rPr>
        <w:t xml:space="preserve"> </w:t>
      </w:r>
      <w:r>
        <w:rPr>
          <w:rFonts w:ascii="Times New Roman" w:eastAsia="宋体" w:hAnsi="Times New Roman" w:cs="Times New Roman"/>
        </w:rPr>
        <w:t>8</w:t>
      </w:r>
      <w:r w:rsidRPr="00160F5D">
        <w:rPr>
          <w:rFonts w:ascii="Times New Roman" w:eastAsia="宋体" w:hAnsi="Times New Roman" w:cs="Times New Roman"/>
        </w:rPr>
        <w:t xml:space="preserve">   </w:t>
      </w:r>
      <w:r>
        <w:rPr>
          <w:rFonts w:ascii="Times New Roman" w:eastAsia="宋体" w:hAnsi="Times New Roman" w:cs="Times New Roman" w:hint="eastAsia"/>
        </w:rPr>
        <w:t>学生</w:t>
      </w:r>
      <w:r w:rsidRPr="00160F5D">
        <w:rPr>
          <w:rFonts w:ascii="Times New Roman" w:eastAsia="宋体" w:hAnsi="Times New Roman" w:cs="Times New Roman"/>
        </w:rPr>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912"/>
        <w:gridCol w:w="6600"/>
      </w:tblGrid>
      <w:tr w:rsidR="00AF264E" w:rsidRPr="00BB2CC0" w14:paraId="3B3C7080" w14:textId="77777777" w:rsidTr="0090701E">
        <w:trPr>
          <w:tblHeader/>
        </w:trPr>
        <w:tc>
          <w:tcPr>
            <w:tcW w:w="784" w:type="dxa"/>
            <w:shd w:val="clear" w:color="auto" w:fill="auto"/>
          </w:tcPr>
          <w:p w14:paraId="5FA1F321"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序号</w:t>
            </w:r>
          </w:p>
        </w:tc>
        <w:tc>
          <w:tcPr>
            <w:tcW w:w="912" w:type="dxa"/>
            <w:shd w:val="clear" w:color="auto" w:fill="auto"/>
          </w:tcPr>
          <w:p w14:paraId="62F9318C"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优先级</w:t>
            </w:r>
          </w:p>
        </w:tc>
        <w:tc>
          <w:tcPr>
            <w:tcW w:w="6600" w:type="dxa"/>
            <w:shd w:val="clear" w:color="auto" w:fill="auto"/>
          </w:tcPr>
          <w:p w14:paraId="0CEEABAB"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需求内容</w:t>
            </w:r>
          </w:p>
        </w:tc>
      </w:tr>
      <w:tr w:rsidR="00AF264E" w14:paraId="0CD1DE48" w14:textId="77777777" w:rsidTr="0090701E">
        <w:tc>
          <w:tcPr>
            <w:tcW w:w="784" w:type="dxa"/>
            <w:shd w:val="clear" w:color="auto" w:fill="auto"/>
          </w:tcPr>
          <w:p w14:paraId="18B4ACE1" w14:textId="77777777" w:rsidR="00AF264E" w:rsidRDefault="00AF264E" w:rsidP="0090701E">
            <w:pPr>
              <w:spacing w:beforeLines="10" w:before="31" w:afterLines="10" w:after="31" w:line="360" w:lineRule="auto"/>
              <w:jc w:val="center"/>
            </w:pPr>
            <w:r>
              <w:rPr>
                <w:rFonts w:hint="eastAsia"/>
              </w:rPr>
              <w:t>1</w:t>
            </w:r>
          </w:p>
        </w:tc>
        <w:tc>
          <w:tcPr>
            <w:tcW w:w="912" w:type="dxa"/>
            <w:shd w:val="clear" w:color="auto" w:fill="auto"/>
          </w:tcPr>
          <w:p w14:paraId="6658E710" w14:textId="77777777" w:rsidR="00AF264E" w:rsidRDefault="00AF264E" w:rsidP="0090701E">
            <w:pPr>
              <w:spacing w:beforeLines="10" w:before="31" w:afterLines="10" w:after="31" w:line="360" w:lineRule="auto"/>
              <w:jc w:val="center"/>
            </w:pPr>
            <w:r>
              <w:t>高</w:t>
            </w:r>
          </w:p>
        </w:tc>
        <w:tc>
          <w:tcPr>
            <w:tcW w:w="6600" w:type="dxa"/>
            <w:shd w:val="clear" w:color="auto" w:fill="auto"/>
            <w:vAlign w:val="center"/>
          </w:tcPr>
          <w:p w14:paraId="7BA53AE8" w14:textId="77777777" w:rsidR="00AF264E" w:rsidRPr="00F44430" w:rsidRDefault="00AF264E" w:rsidP="0090701E">
            <w:pPr>
              <w:spacing w:beforeLines="10" w:before="31" w:afterLines="10" w:after="31" w:line="360" w:lineRule="auto"/>
            </w:pPr>
            <w:r>
              <w:rPr>
                <w:rFonts w:ascii="宋体" w:hAnsi="宋体" w:hint="eastAsia"/>
                <w:szCs w:val="21"/>
              </w:rPr>
              <w:t>课件下载功能，包括以往的旧版本课件，以及最新的课件。</w:t>
            </w:r>
          </w:p>
        </w:tc>
      </w:tr>
      <w:tr w:rsidR="00AF264E" w14:paraId="67141C82" w14:textId="77777777" w:rsidTr="0090701E">
        <w:tc>
          <w:tcPr>
            <w:tcW w:w="784" w:type="dxa"/>
            <w:shd w:val="clear" w:color="auto" w:fill="auto"/>
          </w:tcPr>
          <w:p w14:paraId="6A491757" w14:textId="77777777" w:rsidR="00AF264E" w:rsidRDefault="00AF264E" w:rsidP="0090701E">
            <w:pPr>
              <w:spacing w:beforeLines="10" w:before="31" w:afterLines="10" w:after="31" w:line="360" w:lineRule="auto"/>
              <w:jc w:val="center"/>
            </w:pPr>
            <w:r>
              <w:rPr>
                <w:rFonts w:hint="eastAsia"/>
              </w:rPr>
              <w:t>2</w:t>
            </w:r>
          </w:p>
        </w:tc>
        <w:tc>
          <w:tcPr>
            <w:tcW w:w="912" w:type="dxa"/>
            <w:shd w:val="clear" w:color="auto" w:fill="auto"/>
          </w:tcPr>
          <w:p w14:paraId="111164BC" w14:textId="77777777" w:rsidR="00AF264E" w:rsidRDefault="00AF264E" w:rsidP="0090701E">
            <w:pPr>
              <w:spacing w:beforeLines="10" w:before="31" w:afterLines="10" w:after="31" w:line="360" w:lineRule="auto"/>
              <w:jc w:val="center"/>
            </w:pPr>
            <w:r>
              <w:rPr>
                <w:rFonts w:hint="eastAsia"/>
              </w:rPr>
              <w:t>高</w:t>
            </w:r>
          </w:p>
        </w:tc>
        <w:tc>
          <w:tcPr>
            <w:tcW w:w="6600" w:type="dxa"/>
            <w:shd w:val="clear" w:color="auto" w:fill="auto"/>
          </w:tcPr>
          <w:p w14:paraId="63524B00" w14:textId="77777777" w:rsidR="00AF264E" w:rsidRDefault="00AF264E" w:rsidP="0090701E">
            <w:pPr>
              <w:spacing w:beforeLines="10" w:before="31" w:afterLines="10" w:after="31" w:line="360" w:lineRule="auto"/>
            </w:pPr>
            <w:r>
              <w:rPr>
                <w:rFonts w:ascii="宋体" w:hAnsi="宋体" w:hint="eastAsia"/>
                <w:szCs w:val="21"/>
              </w:rPr>
              <w:t>能下载老师提供的参考资料(含电子教材、历年试卷、补课资料,以及老师的教学交流文章)并且网站能及时更新这些资料。下载的速度能够得到保证:要求同时可容纳2000人下载,并且人均速度能达到50kb/s。</w:t>
            </w:r>
          </w:p>
        </w:tc>
      </w:tr>
      <w:tr w:rsidR="00AF264E" w14:paraId="50E45061" w14:textId="77777777" w:rsidTr="0090701E">
        <w:tc>
          <w:tcPr>
            <w:tcW w:w="784" w:type="dxa"/>
            <w:shd w:val="clear" w:color="auto" w:fill="auto"/>
          </w:tcPr>
          <w:p w14:paraId="09969B72" w14:textId="77777777" w:rsidR="00AF264E" w:rsidRDefault="00AF264E" w:rsidP="0090701E">
            <w:pPr>
              <w:spacing w:beforeLines="10" w:before="31" w:afterLines="10" w:after="31" w:line="360" w:lineRule="auto"/>
              <w:jc w:val="center"/>
            </w:pPr>
            <w:r>
              <w:t>3</w:t>
            </w:r>
          </w:p>
        </w:tc>
        <w:tc>
          <w:tcPr>
            <w:tcW w:w="912" w:type="dxa"/>
            <w:shd w:val="clear" w:color="auto" w:fill="auto"/>
          </w:tcPr>
          <w:p w14:paraId="71D60D52" w14:textId="77777777" w:rsidR="00AF264E" w:rsidRDefault="00AF264E" w:rsidP="0090701E">
            <w:pPr>
              <w:spacing w:beforeLines="10" w:before="31" w:afterLines="10" w:after="31" w:line="360" w:lineRule="auto"/>
              <w:jc w:val="center"/>
            </w:pPr>
            <w:r>
              <w:rPr>
                <w:rFonts w:hint="eastAsia"/>
              </w:rPr>
              <w:t>高</w:t>
            </w:r>
          </w:p>
        </w:tc>
        <w:tc>
          <w:tcPr>
            <w:tcW w:w="6600" w:type="dxa"/>
            <w:shd w:val="clear" w:color="auto" w:fill="auto"/>
          </w:tcPr>
          <w:p w14:paraId="3BCA09BC" w14:textId="77777777" w:rsidR="00AF264E" w:rsidRPr="00F44430" w:rsidRDefault="00AF264E" w:rsidP="0090701E">
            <w:pPr>
              <w:spacing w:beforeLines="10" w:before="31" w:afterLines="10" w:after="31" w:line="360" w:lineRule="auto"/>
            </w:pPr>
            <w:r>
              <w:rPr>
                <w:rFonts w:ascii="宋体" w:hAnsi="宋体" w:hint="eastAsia"/>
                <w:szCs w:val="21"/>
              </w:rPr>
              <w:t>能及时看到老师的通知(含课程相关通知及作业点评)。</w:t>
            </w:r>
          </w:p>
        </w:tc>
      </w:tr>
      <w:tr w:rsidR="00AF264E" w14:paraId="12CB9F1B" w14:textId="77777777" w:rsidTr="0090701E">
        <w:tc>
          <w:tcPr>
            <w:tcW w:w="784" w:type="dxa"/>
            <w:shd w:val="clear" w:color="auto" w:fill="auto"/>
          </w:tcPr>
          <w:p w14:paraId="61EC8655" w14:textId="77777777" w:rsidR="00AF264E" w:rsidRDefault="00AF264E" w:rsidP="0090701E">
            <w:pPr>
              <w:spacing w:beforeLines="10" w:before="31" w:afterLines="10" w:after="31" w:line="360" w:lineRule="auto"/>
              <w:jc w:val="center"/>
            </w:pPr>
            <w:r>
              <w:t>4</w:t>
            </w:r>
          </w:p>
        </w:tc>
        <w:tc>
          <w:tcPr>
            <w:tcW w:w="912" w:type="dxa"/>
            <w:shd w:val="clear" w:color="auto" w:fill="auto"/>
          </w:tcPr>
          <w:p w14:paraId="49EA56B3" w14:textId="77777777" w:rsidR="00AF264E" w:rsidRDefault="00AF264E" w:rsidP="0090701E">
            <w:pPr>
              <w:spacing w:beforeLines="10" w:before="31" w:afterLines="10" w:after="31" w:line="360" w:lineRule="auto"/>
              <w:jc w:val="center"/>
            </w:pPr>
            <w:r>
              <w:rPr>
                <w:rFonts w:hint="eastAsia"/>
              </w:rPr>
              <w:t>高</w:t>
            </w:r>
          </w:p>
        </w:tc>
        <w:tc>
          <w:tcPr>
            <w:tcW w:w="6600" w:type="dxa"/>
            <w:shd w:val="clear" w:color="auto" w:fill="auto"/>
          </w:tcPr>
          <w:p w14:paraId="3E0CF97A" w14:textId="77777777" w:rsidR="00AF264E" w:rsidRPr="00F44430" w:rsidRDefault="00AF264E" w:rsidP="0090701E">
            <w:pPr>
              <w:spacing w:beforeLines="10" w:before="31" w:afterLines="10" w:after="31" w:line="360" w:lineRule="auto"/>
            </w:pPr>
            <w:r>
              <w:rPr>
                <w:rFonts w:ascii="宋体" w:hAnsi="宋体" w:hint="eastAsia"/>
                <w:szCs w:val="21"/>
              </w:rPr>
              <w:t>如果教师提供的是多媒体资料,网站能提供下载及在线观看功能(如课堂录像)。</w:t>
            </w:r>
          </w:p>
        </w:tc>
      </w:tr>
      <w:tr w:rsidR="00AF264E" w14:paraId="72956348" w14:textId="77777777" w:rsidTr="0090701E">
        <w:tc>
          <w:tcPr>
            <w:tcW w:w="784" w:type="dxa"/>
            <w:shd w:val="clear" w:color="auto" w:fill="auto"/>
          </w:tcPr>
          <w:p w14:paraId="28A383DC" w14:textId="77777777" w:rsidR="00AF264E" w:rsidRDefault="00AF264E" w:rsidP="0090701E">
            <w:pPr>
              <w:spacing w:beforeLines="10" w:before="31" w:afterLines="10" w:after="31" w:line="360" w:lineRule="auto"/>
              <w:jc w:val="center"/>
            </w:pPr>
            <w:r>
              <w:t>5</w:t>
            </w:r>
          </w:p>
        </w:tc>
        <w:tc>
          <w:tcPr>
            <w:tcW w:w="912" w:type="dxa"/>
            <w:shd w:val="clear" w:color="auto" w:fill="auto"/>
          </w:tcPr>
          <w:p w14:paraId="2406597A" w14:textId="77777777" w:rsidR="00AF264E" w:rsidRDefault="00AF264E" w:rsidP="0090701E">
            <w:pPr>
              <w:spacing w:beforeLines="10" w:before="31" w:afterLines="10" w:after="31" w:line="360" w:lineRule="auto"/>
              <w:jc w:val="center"/>
            </w:pPr>
            <w:r>
              <w:rPr>
                <w:rFonts w:hint="eastAsia"/>
              </w:rPr>
              <w:t>中</w:t>
            </w:r>
          </w:p>
        </w:tc>
        <w:tc>
          <w:tcPr>
            <w:tcW w:w="6600" w:type="dxa"/>
            <w:shd w:val="clear" w:color="auto" w:fill="auto"/>
            <w:vAlign w:val="center"/>
          </w:tcPr>
          <w:p w14:paraId="22A36CE5" w14:textId="77777777" w:rsidR="00AF264E" w:rsidRPr="00F44430" w:rsidRDefault="00AF264E" w:rsidP="0090701E">
            <w:pPr>
              <w:spacing w:beforeLines="10" w:before="31" w:afterLines="10" w:after="31" w:line="360" w:lineRule="auto"/>
            </w:pPr>
            <w:r>
              <w:rPr>
                <w:rFonts w:ascii="宋体" w:hAnsi="宋体" w:hint="eastAsia"/>
                <w:szCs w:val="21"/>
              </w:rPr>
              <w:t>网站能提供一定资料共享功能(如论坛有上传下载附件功能，也可支持批量上传与下载，但对附件大小有限制，每个附件大小不得大于2M)。</w:t>
            </w:r>
          </w:p>
        </w:tc>
      </w:tr>
    </w:tbl>
    <w:p w14:paraId="680EB60B" w14:textId="77777777" w:rsidR="00AF264E" w:rsidRDefault="00AF264E" w:rsidP="00AF264E">
      <w:pPr>
        <w:pStyle w:val="2"/>
        <w:numPr>
          <w:ilvl w:val="1"/>
          <w:numId w:val="1"/>
        </w:numPr>
        <w:spacing w:line="360" w:lineRule="auto"/>
      </w:pPr>
      <w:bookmarkStart w:id="34" w:name="_Toc22392564"/>
      <w:r>
        <w:rPr>
          <w:rFonts w:hint="eastAsia"/>
        </w:rPr>
        <w:t>游客需求</w:t>
      </w:r>
      <w:bookmarkEnd w:id="34"/>
    </w:p>
    <w:p w14:paraId="176AABA0" w14:textId="77777777" w:rsidR="00AF264E" w:rsidRPr="00160F5D" w:rsidRDefault="00AF264E" w:rsidP="00AF264E">
      <w:pPr>
        <w:ind w:left="2100" w:firstLineChars="300" w:firstLine="630"/>
      </w:pPr>
      <w:r w:rsidRPr="00160F5D">
        <w:t>表</w:t>
      </w:r>
      <w:r w:rsidRPr="00160F5D">
        <w:t xml:space="preserve"> </w:t>
      </w:r>
      <w:r>
        <w:rPr>
          <w:rFonts w:hint="eastAsia"/>
        </w:rPr>
        <w:t>9</w:t>
      </w:r>
      <w:r w:rsidRPr="00160F5D">
        <w:t xml:space="preserve">   </w:t>
      </w:r>
      <w:r>
        <w:t xml:space="preserve">   </w:t>
      </w:r>
      <w:r>
        <w:rPr>
          <w:rFonts w:hint="eastAsia"/>
        </w:rPr>
        <w:t>游客</w:t>
      </w:r>
      <w:r w:rsidRPr="00160F5D">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912"/>
        <w:gridCol w:w="6600"/>
      </w:tblGrid>
      <w:tr w:rsidR="00AF264E" w:rsidRPr="00BB2CC0" w14:paraId="1D3DF02D" w14:textId="77777777" w:rsidTr="0090701E">
        <w:trPr>
          <w:tblHeader/>
        </w:trPr>
        <w:tc>
          <w:tcPr>
            <w:tcW w:w="784" w:type="dxa"/>
            <w:shd w:val="clear" w:color="auto" w:fill="auto"/>
          </w:tcPr>
          <w:p w14:paraId="7246D49E"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序号</w:t>
            </w:r>
          </w:p>
        </w:tc>
        <w:tc>
          <w:tcPr>
            <w:tcW w:w="912" w:type="dxa"/>
            <w:shd w:val="clear" w:color="auto" w:fill="auto"/>
          </w:tcPr>
          <w:p w14:paraId="225793C8"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优先级</w:t>
            </w:r>
          </w:p>
        </w:tc>
        <w:tc>
          <w:tcPr>
            <w:tcW w:w="6600" w:type="dxa"/>
            <w:shd w:val="clear" w:color="auto" w:fill="auto"/>
          </w:tcPr>
          <w:p w14:paraId="14CD262B"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需求内容</w:t>
            </w:r>
          </w:p>
        </w:tc>
      </w:tr>
      <w:tr w:rsidR="00AF264E" w14:paraId="31DBC576" w14:textId="77777777" w:rsidTr="0090701E">
        <w:tc>
          <w:tcPr>
            <w:tcW w:w="784" w:type="dxa"/>
            <w:shd w:val="clear" w:color="auto" w:fill="auto"/>
          </w:tcPr>
          <w:p w14:paraId="6C33BCCC" w14:textId="77777777" w:rsidR="00AF264E" w:rsidRDefault="00AF264E" w:rsidP="0090701E">
            <w:pPr>
              <w:spacing w:beforeLines="10" w:before="31" w:afterLines="10" w:after="31" w:line="360" w:lineRule="auto"/>
              <w:jc w:val="center"/>
            </w:pPr>
            <w:r>
              <w:rPr>
                <w:rFonts w:hint="eastAsia"/>
              </w:rPr>
              <w:t>1</w:t>
            </w:r>
          </w:p>
        </w:tc>
        <w:tc>
          <w:tcPr>
            <w:tcW w:w="912" w:type="dxa"/>
            <w:shd w:val="clear" w:color="auto" w:fill="auto"/>
          </w:tcPr>
          <w:p w14:paraId="17DEBEC5" w14:textId="77777777" w:rsidR="00AF264E" w:rsidRDefault="00AF264E" w:rsidP="0090701E">
            <w:pPr>
              <w:spacing w:beforeLines="10" w:before="31" w:afterLines="10" w:after="31" w:line="360" w:lineRule="auto"/>
              <w:jc w:val="center"/>
            </w:pPr>
            <w:r>
              <w:t>高</w:t>
            </w:r>
          </w:p>
        </w:tc>
        <w:tc>
          <w:tcPr>
            <w:tcW w:w="6600" w:type="dxa"/>
            <w:shd w:val="clear" w:color="auto" w:fill="auto"/>
          </w:tcPr>
          <w:p w14:paraId="57494B54" w14:textId="77777777" w:rsidR="00AF264E" w:rsidRPr="00F44430" w:rsidRDefault="00AF264E" w:rsidP="0090701E">
            <w:pPr>
              <w:spacing w:beforeLines="10" w:before="31" w:afterLines="10" w:after="31" w:line="360" w:lineRule="auto"/>
            </w:pPr>
            <w:r>
              <w:rPr>
                <w:rFonts w:ascii="宋体" w:hAnsi="宋体" w:hint="eastAsia"/>
                <w:szCs w:val="21"/>
              </w:rPr>
              <w:t>网站允许游客可以针对网站内容留言（如提供留言板的功能，留言者有EMAIL可选项，用于信息反馈）。</w:t>
            </w:r>
          </w:p>
        </w:tc>
      </w:tr>
      <w:tr w:rsidR="00AF264E" w14:paraId="7C7442D7" w14:textId="77777777" w:rsidTr="0090701E">
        <w:tc>
          <w:tcPr>
            <w:tcW w:w="784" w:type="dxa"/>
            <w:shd w:val="clear" w:color="auto" w:fill="auto"/>
          </w:tcPr>
          <w:p w14:paraId="57330194" w14:textId="77777777" w:rsidR="00AF264E" w:rsidRDefault="00AF264E" w:rsidP="0090701E">
            <w:pPr>
              <w:spacing w:beforeLines="10" w:before="31" w:afterLines="10" w:after="31" w:line="360" w:lineRule="auto"/>
              <w:jc w:val="center"/>
            </w:pPr>
            <w:r>
              <w:rPr>
                <w:rFonts w:hint="eastAsia"/>
              </w:rPr>
              <w:t>2</w:t>
            </w:r>
          </w:p>
        </w:tc>
        <w:tc>
          <w:tcPr>
            <w:tcW w:w="912" w:type="dxa"/>
            <w:shd w:val="clear" w:color="auto" w:fill="auto"/>
          </w:tcPr>
          <w:p w14:paraId="5AD07011" w14:textId="77777777" w:rsidR="00AF264E" w:rsidRDefault="00AF264E" w:rsidP="0090701E">
            <w:pPr>
              <w:spacing w:beforeLines="10" w:before="31" w:afterLines="10" w:after="31" w:line="360" w:lineRule="auto"/>
              <w:jc w:val="center"/>
            </w:pPr>
            <w:r>
              <w:rPr>
                <w:rFonts w:hint="eastAsia"/>
              </w:rPr>
              <w:t>高</w:t>
            </w:r>
          </w:p>
        </w:tc>
        <w:tc>
          <w:tcPr>
            <w:tcW w:w="6600" w:type="dxa"/>
            <w:shd w:val="clear" w:color="auto" w:fill="auto"/>
          </w:tcPr>
          <w:p w14:paraId="09682C32" w14:textId="77777777" w:rsidR="00AF264E" w:rsidRDefault="00AF264E" w:rsidP="0090701E">
            <w:pPr>
              <w:spacing w:beforeLines="10" w:before="31" w:afterLines="10" w:after="31" w:line="360" w:lineRule="auto"/>
            </w:pPr>
            <w:r>
              <w:rPr>
                <w:rFonts w:hint="eastAsia"/>
              </w:rPr>
              <w:t>网站允许游客浏览一定权限内的课件。</w:t>
            </w:r>
          </w:p>
        </w:tc>
      </w:tr>
      <w:tr w:rsidR="00AF264E" w14:paraId="221F0CE8" w14:textId="77777777" w:rsidTr="0090701E">
        <w:tc>
          <w:tcPr>
            <w:tcW w:w="784" w:type="dxa"/>
            <w:shd w:val="clear" w:color="auto" w:fill="auto"/>
          </w:tcPr>
          <w:p w14:paraId="133539A7" w14:textId="77777777" w:rsidR="00AF264E" w:rsidRDefault="00AF264E" w:rsidP="0090701E">
            <w:pPr>
              <w:spacing w:beforeLines="10" w:before="31" w:afterLines="10" w:after="31" w:line="360" w:lineRule="auto"/>
              <w:jc w:val="center"/>
            </w:pPr>
            <w:r>
              <w:t>3</w:t>
            </w:r>
          </w:p>
        </w:tc>
        <w:tc>
          <w:tcPr>
            <w:tcW w:w="912" w:type="dxa"/>
            <w:shd w:val="clear" w:color="auto" w:fill="auto"/>
          </w:tcPr>
          <w:p w14:paraId="7BF185C5" w14:textId="77777777" w:rsidR="00AF264E" w:rsidRDefault="00AF264E" w:rsidP="0090701E">
            <w:pPr>
              <w:spacing w:beforeLines="10" w:before="31" w:afterLines="10" w:after="31" w:line="360" w:lineRule="auto"/>
              <w:jc w:val="center"/>
            </w:pPr>
            <w:r>
              <w:rPr>
                <w:rFonts w:hint="eastAsia"/>
              </w:rPr>
              <w:t>中</w:t>
            </w:r>
          </w:p>
        </w:tc>
        <w:tc>
          <w:tcPr>
            <w:tcW w:w="6600" w:type="dxa"/>
            <w:shd w:val="clear" w:color="auto" w:fill="auto"/>
          </w:tcPr>
          <w:p w14:paraId="7BA5C90E" w14:textId="77777777" w:rsidR="00AF264E" w:rsidRPr="00F44430" w:rsidRDefault="00AF264E" w:rsidP="0090701E">
            <w:pPr>
              <w:spacing w:beforeLines="10" w:before="31" w:afterLines="10" w:after="31" w:line="360" w:lineRule="auto"/>
            </w:pPr>
            <w:r>
              <w:rPr>
                <w:rFonts w:ascii="宋体" w:hAnsi="宋体" w:hint="eastAsia"/>
                <w:szCs w:val="21"/>
              </w:rPr>
              <w:t>网站管理员不随便删除游客留言。</w:t>
            </w:r>
          </w:p>
        </w:tc>
      </w:tr>
    </w:tbl>
    <w:p w14:paraId="1C3EECA3" w14:textId="77777777" w:rsidR="00AF264E" w:rsidRPr="00436870" w:rsidRDefault="00AF264E" w:rsidP="00AF264E"/>
    <w:p w14:paraId="3508E037" w14:textId="77777777" w:rsidR="00AF264E" w:rsidRPr="00F63174" w:rsidRDefault="00AF264E" w:rsidP="00AF264E">
      <w:pPr>
        <w:pStyle w:val="2"/>
        <w:numPr>
          <w:ilvl w:val="1"/>
          <w:numId w:val="1"/>
        </w:numPr>
        <w:spacing w:line="360" w:lineRule="auto"/>
      </w:pPr>
      <w:bookmarkStart w:id="35" w:name="_Toc22392565"/>
      <w:r>
        <w:rPr>
          <w:rFonts w:hint="eastAsia"/>
        </w:rPr>
        <w:t>通用需求</w:t>
      </w:r>
      <w:bookmarkEnd w:id="35"/>
    </w:p>
    <w:p w14:paraId="308E5DE5" w14:textId="77777777" w:rsidR="00AF264E" w:rsidRPr="00160F5D" w:rsidRDefault="00AF264E" w:rsidP="00AF264E">
      <w:pPr>
        <w:pStyle w:val="aa"/>
        <w:keepNext/>
        <w:spacing w:line="360" w:lineRule="auto"/>
        <w:jc w:val="center"/>
        <w:rPr>
          <w:rFonts w:ascii="Times New Roman" w:eastAsia="宋体" w:hAnsi="Times New Roman" w:cs="Times New Roman"/>
        </w:rPr>
      </w:pPr>
      <w:r w:rsidRPr="00160F5D">
        <w:rPr>
          <w:rFonts w:ascii="Times New Roman" w:eastAsia="宋体" w:hAnsi="Times New Roman" w:cs="Times New Roman"/>
        </w:rPr>
        <w:t>表</w:t>
      </w:r>
      <w:r w:rsidRPr="00160F5D">
        <w:rPr>
          <w:rFonts w:ascii="Times New Roman" w:eastAsia="宋体" w:hAnsi="Times New Roman" w:cs="Times New Roman"/>
        </w:rPr>
        <w:t xml:space="preserve"> </w:t>
      </w:r>
      <w:r>
        <w:rPr>
          <w:rFonts w:ascii="Times New Roman" w:eastAsia="宋体" w:hAnsi="Times New Roman" w:cs="Times New Roman" w:hint="eastAsia"/>
        </w:rPr>
        <w:t>10</w:t>
      </w:r>
      <w:r w:rsidRPr="00160F5D">
        <w:rPr>
          <w:rFonts w:ascii="Times New Roman" w:eastAsia="宋体" w:hAnsi="Times New Roman" w:cs="Times New Roman"/>
        </w:rPr>
        <w:t xml:space="preserve">   </w:t>
      </w:r>
      <w:r>
        <w:rPr>
          <w:rFonts w:ascii="Times New Roman" w:eastAsia="宋体" w:hAnsi="Times New Roman" w:cs="Times New Roman" w:hint="eastAsia"/>
        </w:rPr>
        <w:t>通用</w:t>
      </w:r>
      <w:r w:rsidRPr="00160F5D">
        <w:rPr>
          <w:rFonts w:ascii="Times New Roman" w:eastAsia="宋体" w:hAnsi="Times New Roman" w:cs="Times New Roman"/>
        </w:rPr>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912"/>
        <w:gridCol w:w="6600"/>
      </w:tblGrid>
      <w:tr w:rsidR="00AF264E" w:rsidRPr="00BB2CC0" w14:paraId="34B68979" w14:textId="77777777" w:rsidTr="0090701E">
        <w:trPr>
          <w:tblHeader/>
        </w:trPr>
        <w:tc>
          <w:tcPr>
            <w:tcW w:w="784" w:type="dxa"/>
            <w:shd w:val="clear" w:color="auto" w:fill="auto"/>
          </w:tcPr>
          <w:p w14:paraId="60B4F1B5"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序号</w:t>
            </w:r>
          </w:p>
        </w:tc>
        <w:tc>
          <w:tcPr>
            <w:tcW w:w="912" w:type="dxa"/>
            <w:shd w:val="clear" w:color="auto" w:fill="auto"/>
          </w:tcPr>
          <w:p w14:paraId="18A98C97"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优先级</w:t>
            </w:r>
          </w:p>
        </w:tc>
        <w:tc>
          <w:tcPr>
            <w:tcW w:w="6600" w:type="dxa"/>
            <w:shd w:val="clear" w:color="auto" w:fill="auto"/>
          </w:tcPr>
          <w:p w14:paraId="3B833C8C" w14:textId="77777777" w:rsidR="00AF264E" w:rsidRPr="00BB2CC0" w:rsidRDefault="00AF264E" w:rsidP="0090701E">
            <w:pPr>
              <w:spacing w:beforeLines="10" w:before="31" w:afterLines="10" w:after="31" w:line="360" w:lineRule="auto"/>
              <w:jc w:val="center"/>
              <w:rPr>
                <w:rFonts w:ascii="黑体" w:eastAsia="黑体" w:hAnsi="黑体"/>
                <w:b/>
              </w:rPr>
            </w:pPr>
            <w:r w:rsidRPr="00BB2CC0">
              <w:rPr>
                <w:rFonts w:ascii="黑体" w:eastAsia="黑体" w:hAnsi="黑体"/>
                <w:b/>
              </w:rPr>
              <w:t>需求内容</w:t>
            </w:r>
          </w:p>
        </w:tc>
      </w:tr>
      <w:tr w:rsidR="00AF264E" w14:paraId="373997AC" w14:textId="77777777" w:rsidTr="0090701E">
        <w:tc>
          <w:tcPr>
            <w:tcW w:w="784" w:type="dxa"/>
            <w:shd w:val="clear" w:color="auto" w:fill="auto"/>
          </w:tcPr>
          <w:p w14:paraId="59C4ACCA" w14:textId="77777777" w:rsidR="00AF264E" w:rsidRDefault="00AF264E" w:rsidP="0090701E">
            <w:pPr>
              <w:spacing w:beforeLines="10" w:before="31" w:afterLines="10" w:after="31" w:line="360" w:lineRule="auto"/>
              <w:jc w:val="center"/>
            </w:pPr>
            <w:r>
              <w:rPr>
                <w:rFonts w:hint="eastAsia"/>
              </w:rPr>
              <w:t>1</w:t>
            </w:r>
          </w:p>
        </w:tc>
        <w:tc>
          <w:tcPr>
            <w:tcW w:w="912" w:type="dxa"/>
            <w:shd w:val="clear" w:color="auto" w:fill="auto"/>
          </w:tcPr>
          <w:p w14:paraId="6925A64F" w14:textId="77777777" w:rsidR="00AF264E" w:rsidRDefault="00AF264E" w:rsidP="0090701E">
            <w:pPr>
              <w:spacing w:beforeLines="10" w:before="31" w:afterLines="10" w:after="31" w:line="360" w:lineRule="auto"/>
              <w:jc w:val="center"/>
            </w:pPr>
            <w:r>
              <w:rPr>
                <w:rFonts w:hint="eastAsia"/>
              </w:rPr>
              <w:t>中</w:t>
            </w:r>
          </w:p>
        </w:tc>
        <w:tc>
          <w:tcPr>
            <w:tcW w:w="6600" w:type="dxa"/>
            <w:shd w:val="clear" w:color="auto" w:fill="auto"/>
            <w:vAlign w:val="center"/>
          </w:tcPr>
          <w:p w14:paraId="646A183D" w14:textId="77777777" w:rsidR="00AF264E" w:rsidRDefault="00AF264E" w:rsidP="0090701E">
            <w:pPr>
              <w:spacing w:beforeLines="10" w:before="31" w:afterLines="10" w:after="31" w:line="360" w:lineRule="auto"/>
            </w:pPr>
            <w:r>
              <w:rPr>
                <w:rFonts w:hint="eastAsia"/>
              </w:rPr>
              <w:t>系统</w:t>
            </w:r>
            <w:r>
              <w:t>要有用户指南，可以引导各个功能的使用。</w:t>
            </w:r>
          </w:p>
          <w:p w14:paraId="5530B972" w14:textId="77777777" w:rsidR="00AF264E" w:rsidRDefault="00AF264E" w:rsidP="0090701E">
            <w:pPr>
              <w:spacing w:beforeLines="10" w:before="31" w:afterLines="10" w:after="31" w:line="360" w:lineRule="auto"/>
            </w:pPr>
            <w:r>
              <w:rPr>
                <w:rFonts w:hint="eastAsia"/>
              </w:rPr>
              <w:lastRenderedPageBreak/>
              <w:t>系统</w:t>
            </w:r>
            <w:r>
              <w:t>界面简洁明了，能够直观的展现出所有主要功能。</w:t>
            </w:r>
          </w:p>
          <w:p w14:paraId="494729B9" w14:textId="77777777" w:rsidR="00AF264E" w:rsidRDefault="00AF264E" w:rsidP="0090701E">
            <w:pPr>
              <w:spacing w:beforeLines="10" w:before="31" w:afterLines="10" w:after="31" w:line="360" w:lineRule="auto"/>
            </w:pPr>
            <w:r>
              <w:rPr>
                <w:rFonts w:hint="eastAsia"/>
              </w:rPr>
              <w:t>系统</w:t>
            </w:r>
            <w:r>
              <w:t>提供注册、登陆、密码找回的功能。</w:t>
            </w:r>
          </w:p>
          <w:p w14:paraId="4A1879D8" w14:textId="77777777" w:rsidR="00AF264E" w:rsidRDefault="00AF264E" w:rsidP="0090701E">
            <w:pPr>
              <w:spacing w:beforeLines="10" w:before="31" w:afterLines="10" w:after="31" w:line="360" w:lineRule="auto"/>
            </w:pPr>
            <w:r>
              <w:rPr>
                <w:rFonts w:hint="eastAsia"/>
              </w:rPr>
              <w:t>系统</w:t>
            </w:r>
            <w:r>
              <w:t>可以提供一个专门的论坛</w:t>
            </w:r>
            <w:proofErr w:type="gramStart"/>
            <w:r>
              <w:t>版块</w:t>
            </w:r>
            <w:proofErr w:type="gramEnd"/>
            <w:r>
              <w:t>来供用户进行交流讨论，并且提供向运营方反馈问题、提出建议的入口。</w:t>
            </w:r>
          </w:p>
          <w:p w14:paraId="280732EE" w14:textId="77777777" w:rsidR="00AF264E" w:rsidRPr="00F44430" w:rsidRDefault="00AF264E" w:rsidP="0090701E">
            <w:pPr>
              <w:spacing w:beforeLines="10" w:before="31" w:afterLines="10" w:after="31" w:line="360" w:lineRule="auto"/>
            </w:pPr>
            <w:r>
              <w:rPr>
                <w:rFonts w:hint="eastAsia"/>
              </w:rPr>
              <w:t>系统</w:t>
            </w:r>
            <w:r>
              <w:t>要有足够的安全性，可以避免用户信息泄露，保证用户电子钱包的安全。</w:t>
            </w:r>
          </w:p>
        </w:tc>
      </w:tr>
      <w:tr w:rsidR="00AF264E" w14:paraId="41EE8520" w14:textId="77777777" w:rsidTr="0090701E">
        <w:tc>
          <w:tcPr>
            <w:tcW w:w="784" w:type="dxa"/>
            <w:shd w:val="clear" w:color="auto" w:fill="auto"/>
          </w:tcPr>
          <w:p w14:paraId="377C78B4" w14:textId="77777777" w:rsidR="00AF264E" w:rsidRDefault="00AF264E" w:rsidP="0090701E">
            <w:pPr>
              <w:spacing w:beforeLines="10" w:before="31" w:afterLines="10" w:after="31" w:line="360" w:lineRule="auto"/>
              <w:jc w:val="center"/>
            </w:pPr>
            <w:r>
              <w:rPr>
                <w:rFonts w:hint="eastAsia"/>
              </w:rPr>
              <w:lastRenderedPageBreak/>
              <w:t>2</w:t>
            </w:r>
          </w:p>
        </w:tc>
        <w:tc>
          <w:tcPr>
            <w:tcW w:w="912" w:type="dxa"/>
            <w:shd w:val="clear" w:color="auto" w:fill="auto"/>
          </w:tcPr>
          <w:p w14:paraId="3D2F555A" w14:textId="77777777" w:rsidR="00AF264E" w:rsidRDefault="00AF264E" w:rsidP="0090701E">
            <w:pPr>
              <w:spacing w:beforeLines="10" w:before="31" w:afterLines="10" w:after="31" w:line="360" w:lineRule="auto"/>
              <w:jc w:val="center"/>
            </w:pPr>
            <w:r>
              <w:rPr>
                <w:rFonts w:hint="eastAsia"/>
              </w:rPr>
              <w:t>中</w:t>
            </w:r>
          </w:p>
        </w:tc>
        <w:tc>
          <w:tcPr>
            <w:tcW w:w="6600" w:type="dxa"/>
            <w:shd w:val="clear" w:color="auto" w:fill="auto"/>
            <w:vAlign w:val="center"/>
          </w:tcPr>
          <w:p w14:paraId="5BEA2DDE" w14:textId="77777777" w:rsidR="00AF264E" w:rsidRPr="00F44430" w:rsidRDefault="00AF264E" w:rsidP="0090701E">
            <w:pPr>
              <w:spacing w:beforeLines="10" w:before="31" w:afterLines="10" w:after="31" w:line="360" w:lineRule="auto"/>
            </w:pPr>
            <w:r>
              <w:rPr>
                <w:rFonts w:hint="eastAsia"/>
              </w:rPr>
              <w:t>系统</w:t>
            </w:r>
            <w:r>
              <w:t>界面简洁明了，能够直观的展现出所有主要功能。</w:t>
            </w:r>
          </w:p>
        </w:tc>
      </w:tr>
      <w:tr w:rsidR="00AF264E" w14:paraId="029323C8" w14:textId="77777777" w:rsidTr="0090701E">
        <w:tc>
          <w:tcPr>
            <w:tcW w:w="784" w:type="dxa"/>
            <w:shd w:val="clear" w:color="auto" w:fill="auto"/>
          </w:tcPr>
          <w:p w14:paraId="7675F08B" w14:textId="77777777" w:rsidR="00AF264E" w:rsidRDefault="00AF264E" w:rsidP="0090701E">
            <w:pPr>
              <w:spacing w:beforeLines="10" w:before="31" w:afterLines="10" w:after="31" w:line="360" w:lineRule="auto"/>
              <w:jc w:val="center"/>
            </w:pPr>
            <w:r>
              <w:t>3</w:t>
            </w:r>
          </w:p>
        </w:tc>
        <w:tc>
          <w:tcPr>
            <w:tcW w:w="912" w:type="dxa"/>
            <w:shd w:val="clear" w:color="auto" w:fill="auto"/>
          </w:tcPr>
          <w:p w14:paraId="2599EF1F" w14:textId="77777777" w:rsidR="00AF264E" w:rsidRDefault="00AF264E" w:rsidP="0090701E">
            <w:pPr>
              <w:spacing w:beforeLines="10" w:before="31" w:afterLines="10" w:after="31" w:line="360" w:lineRule="auto"/>
              <w:jc w:val="center"/>
            </w:pPr>
            <w:r>
              <w:rPr>
                <w:rFonts w:hint="eastAsia"/>
              </w:rPr>
              <w:t>中</w:t>
            </w:r>
          </w:p>
        </w:tc>
        <w:tc>
          <w:tcPr>
            <w:tcW w:w="6600" w:type="dxa"/>
            <w:shd w:val="clear" w:color="auto" w:fill="auto"/>
            <w:vAlign w:val="center"/>
          </w:tcPr>
          <w:p w14:paraId="1D773E06" w14:textId="77777777" w:rsidR="00AF264E" w:rsidRPr="00F44430" w:rsidRDefault="00AF264E" w:rsidP="0090701E">
            <w:pPr>
              <w:spacing w:beforeLines="10" w:before="31" w:afterLines="10" w:after="31" w:line="360" w:lineRule="auto"/>
            </w:pPr>
            <w:r>
              <w:rPr>
                <w:rFonts w:hint="eastAsia"/>
              </w:rPr>
              <w:t>系统</w:t>
            </w:r>
            <w:r>
              <w:t>提供注册、登陆、密码找回的功能。</w:t>
            </w:r>
          </w:p>
        </w:tc>
      </w:tr>
      <w:tr w:rsidR="00AF264E" w14:paraId="652E7C72" w14:textId="77777777" w:rsidTr="0090701E">
        <w:tc>
          <w:tcPr>
            <w:tcW w:w="784" w:type="dxa"/>
            <w:shd w:val="clear" w:color="auto" w:fill="auto"/>
          </w:tcPr>
          <w:p w14:paraId="61D05A97" w14:textId="77777777" w:rsidR="00AF264E" w:rsidRDefault="00AF264E" w:rsidP="0090701E">
            <w:pPr>
              <w:spacing w:beforeLines="10" w:before="31" w:afterLines="10" w:after="31" w:line="360" w:lineRule="auto"/>
              <w:jc w:val="center"/>
            </w:pPr>
            <w:r>
              <w:t>4</w:t>
            </w:r>
          </w:p>
        </w:tc>
        <w:tc>
          <w:tcPr>
            <w:tcW w:w="912" w:type="dxa"/>
            <w:shd w:val="clear" w:color="auto" w:fill="auto"/>
          </w:tcPr>
          <w:p w14:paraId="11302FC6" w14:textId="77777777" w:rsidR="00AF264E" w:rsidRDefault="00AF264E" w:rsidP="0090701E">
            <w:pPr>
              <w:spacing w:beforeLines="10" w:before="31" w:afterLines="10" w:after="31" w:line="360" w:lineRule="auto"/>
              <w:jc w:val="center"/>
            </w:pPr>
            <w:r>
              <w:rPr>
                <w:rFonts w:hint="eastAsia"/>
              </w:rPr>
              <w:t>中</w:t>
            </w:r>
          </w:p>
        </w:tc>
        <w:tc>
          <w:tcPr>
            <w:tcW w:w="6600" w:type="dxa"/>
            <w:shd w:val="clear" w:color="auto" w:fill="auto"/>
            <w:vAlign w:val="center"/>
          </w:tcPr>
          <w:p w14:paraId="00A56C0A" w14:textId="77777777" w:rsidR="00AF264E" w:rsidRPr="00F44430" w:rsidRDefault="00AF264E" w:rsidP="0090701E">
            <w:pPr>
              <w:spacing w:beforeLines="10" w:before="31" w:afterLines="10" w:after="31" w:line="360" w:lineRule="auto"/>
            </w:pPr>
            <w:r>
              <w:rPr>
                <w:rFonts w:hint="eastAsia"/>
              </w:rPr>
              <w:t>系统</w:t>
            </w:r>
            <w:r>
              <w:t>可以提供一个专门的论坛</w:t>
            </w:r>
            <w:proofErr w:type="gramStart"/>
            <w:r>
              <w:t>版块</w:t>
            </w:r>
            <w:proofErr w:type="gramEnd"/>
            <w:r>
              <w:t>来供用户进行交流讨论，并且提供向运营方反馈问题、提出建议的入口。</w:t>
            </w:r>
          </w:p>
        </w:tc>
      </w:tr>
      <w:tr w:rsidR="00AF264E" w14:paraId="7F5C5182" w14:textId="77777777" w:rsidTr="0090701E">
        <w:tc>
          <w:tcPr>
            <w:tcW w:w="784" w:type="dxa"/>
            <w:shd w:val="clear" w:color="auto" w:fill="auto"/>
          </w:tcPr>
          <w:p w14:paraId="4368FFD3" w14:textId="77777777" w:rsidR="00AF264E" w:rsidRDefault="00AF264E" w:rsidP="0090701E">
            <w:pPr>
              <w:spacing w:beforeLines="10" w:before="31" w:afterLines="10" w:after="31" w:line="360" w:lineRule="auto"/>
              <w:jc w:val="center"/>
            </w:pPr>
            <w:r>
              <w:t>5</w:t>
            </w:r>
          </w:p>
        </w:tc>
        <w:tc>
          <w:tcPr>
            <w:tcW w:w="912" w:type="dxa"/>
            <w:shd w:val="clear" w:color="auto" w:fill="auto"/>
          </w:tcPr>
          <w:p w14:paraId="2E2B21DD" w14:textId="77777777" w:rsidR="00AF264E" w:rsidRDefault="00AF264E" w:rsidP="0090701E">
            <w:pPr>
              <w:spacing w:beforeLines="10" w:before="31" w:afterLines="10" w:after="31" w:line="360" w:lineRule="auto"/>
              <w:jc w:val="center"/>
            </w:pPr>
            <w:r>
              <w:rPr>
                <w:rFonts w:hint="eastAsia"/>
              </w:rPr>
              <w:t>中</w:t>
            </w:r>
          </w:p>
        </w:tc>
        <w:tc>
          <w:tcPr>
            <w:tcW w:w="6600" w:type="dxa"/>
            <w:shd w:val="clear" w:color="auto" w:fill="auto"/>
            <w:vAlign w:val="center"/>
          </w:tcPr>
          <w:p w14:paraId="47BED774" w14:textId="77777777" w:rsidR="00AF264E" w:rsidRPr="00F44430" w:rsidRDefault="00AF264E" w:rsidP="0090701E">
            <w:pPr>
              <w:spacing w:beforeLines="10" w:before="31" w:afterLines="10" w:after="31" w:line="360" w:lineRule="auto"/>
            </w:pPr>
            <w:r>
              <w:rPr>
                <w:rFonts w:hint="eastAsia"/>
              </w:rPr>
              <w:t>系统</w:t>
            </w:r>
            <w:r>
              <w:t>要有足够的安全性，可以避免用户信息泄露，保证用户电子钱包的安全。</w:t>
            </w:r>
          </w:p>
        </w:tc>
      </w:tr>
    </w:tbl>
    <w:p w14:paraId="13AFD64D" w14:textId="77777777" w:rsidR="00AF264E" w:rsidRDefault="00AF264E" w:rsidP="00AF264E">
      <w:pPr>
        <w:spacing w:line="360" w:lineRule="auto"/>
        <w:ind w:firstLine="420"/>
      </w:pPr>
    </w:p>
    <w:p w14:paraId="5BBCF501" w14:textId="77777777" w:rsidR="00AF264E" w:rsidRPr="00975465" w:rsidRDefault="00AF264E" w:rsidP="00AF264E">
      <w:pPr>
        <w:spacing w:line="360" w:lineRule="auto"/>
        <w:ind w:left="993" w:hanging="426"/>
      </w:pPr>
    </w:p>
    <w:p w14:paraId="4FEA7E26" w14:textId="77777777" w:rsidR="00AF264E" w:rsidRPr="000B1FF1" w:rsidRDefault="00AF264E" w:rsidP="00AF264E">
      <w:pPr>
        <w:pStyle w:val="a8"/>
        <w:keepNext/>
        <w:keepLines/>
        <w:numPr>
          <w:ilvl w:val="0"/>
          <w:numId w:val="1"/>
        </w:numPr>
        <w:spacing w:before="340" w:after="330" w:line="578" w:lineRule="auto"/>
        <w:ind w:firstLineChars="0"/>
        <w:outlineLvl w:val="0"/>
        <w:rPr>
          <w:rFonts w:eastAsiaTheme="minorEastAsia"/>
          <w:b/>
          <w:bCs/>
          <w:kern w:val="44"/>
          <w:sz w:val="44"/>
          <w:szCs w:val="44"/>
        </w:rPr>
      </w:pPr>
      <w:bookmarkStart w:id="36" w:name="_Toc528417899"/>
      <w:bookmarkStart w:id="37" w:name="_Toc22392566"/>
      <w:r w:rsidRPr="000B1FF1">
        <w:rPr>
          <w:rFonts w:eastAsiaTheme="minorEastAsia" w:hint="eastAsia"/>
          <w:b/>
          <w:bCs/>
          <w:kern w:val="44"/>
          <w:sz w:val="44"/>
          <w:szCs w:val="44"/>
        </w:rPr>
        <w:t>沟通管理计划</w:t>
      </w:r>
      <w:bookmarkEnd w:id="36"/>
      <w:bookmarkEnd w:id="37"/>
    </w:p>
    <w:p w14:paraId="71F6644C" w14:textId="77777777" w:rsidR="00AF264E" w:rsidRPr="000B1FF1" w:rsidRDefault="00AF264E" w:rsidP="00AF264E">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38" w:name="_Toc528417900"/>
      <w:bookmarkStart w:id="39" w:name="_Toc22392567"/>
      <w:r w:rsidRPr="000B1FF1">
        <w:rPr>
          <w:rFonts w:asciiTheme="majorHAnsi" w:eastAsiaTheme="majorEastAsia" w:hAnsiTheme="majorHAnsi" w:cstheme="majorBidi"/>
          <w:b/>
          <w:bCs/>
          <w:sz w:val="32"/>
          <w:szCs w:val="32"/>
        </w:rPr>
        <w:t>开发者与客户沟通计划</w:t>
      </w:r>
      <w:bookmarkEnd w:id="38"/>
      <w:bookmarkEnd w:id="39"/>
    </w:p>
    <w:p w14:paraId="1472B86A" w14:textId="77777777" w:rsidR="00AF264E" w:rsidRDefault="00AF264E" w:rsidP="00AF264E">
      <w:pPr>
        <w:spacing w:line="360" w:lineRule="auto"/>
        <w:ind w:leftChars="204" w:left="850" w:hangingChars="201" w:hanging="422"/>
      </w:pPr>
      <w:r w:rsidRPr="00975465">
        <w:t>1.</w:t>
      </w:r>
      <w:r w:rsidRPr="00975465">
        <w:tab/>
      </w:r>
      <w:r>
        <w:rPr>
          <w:rFonts w:hint="eastAsia"/>
        </w:rPr>
        <w:t>安排一次焦点小组会议，让所有用户表达自己的诉求，以此获得大量不同类型用户的偏好和需求。</w:t>
      </w:r>
    </w:p>
    <w:p w14:paraId="10197747" w14:textId="77777777" w:rsidR="00AF264E" w:rsidRPr="00975465" w:rsidRDefault="00AF264E" w:rsidP="00AF264E">
      <w:pPr>
        <w:spacing w:line="360" w:lineRule="auto"/>
        <w:ind w:firstLineChars="200" w:firstLine="420"/>
      </w:pPr>
      <w:r w:rsidRPr="00975465">
        <w:t>2.</w:t>
      </w:r>
      <w:r w:rsidRPr="00975465">
        <w:tab/>
      </w:r>
      <w:r>
        <w:rPr>
          <w:rFonts w:hint="eastAsia"/>
        </w:rPr>
        <w:t>观察。安排开发者观察志愿客户使用现有各类教学系统的行为。获得客户在实际使用中的需求以及观察客户的使用习惯等。</w:t>
      </w:r>
    </w:p>
    <w:p w14:paraId="3C019E2F" w14:textId="77777777" w:rsidR="00AF264E" w:rsidRPr="00975465" w:rsidRDefault="00AF264E" w:rsidP="00AF264E">
      <w:pPr>
        <w:spacing w:line="360" w:lineRule="auto"/>
        <w:ind w:leftChars="204" w:left="850" w:hangingChars="201" w:hanging="422"/>
      </w:pPr>
      <w:r w:rsidRPr="00975465">
        <w:t>3.</w:t>
      </w:r>
      <w:r w:rsidRPr="00975465">
        <w:tab/>
      </w:r>
      <w:r w:rsidRPr="00975465">
        <w:t>使用邮件，开发者可以发送邮件给客户确认需求细则，客户可以给开发者发送邮件及时反馈变更。</w:t>
      </w:r>
    </w:p>
    <w:p w14:paraId="251E3E2D" w14:textId="77777777" w:rsidR="00AF264E" w:rsidRPr="00975465" w:rsidRDefault="00AF264E" w:rsidP="00AF264E">
      <w:pPr>
        <w:spacing w:line="360" w:lineRule="auto"/>
        <w:ind w:firstLineChars="200" w:firstLine="420"/>
      </w:pPr>
      <w:r w:rsidRPr="00975465">
        <w:t>4.</w:t>
      </w:r>
      <w:r w:rsidRPr="00975465">
        <w:tab/>
      </w:r>
      <w:r w:rsidRPr="00975465">
        <w:t>对于不便线下沟通的场合，如果条件允许，可以使用视屏会议或者语音通话的方式进行讨论。</w:t>
      </w:r>
    </w:p>
    <w:p w14:paraId="14441AAB" w14:textId="77777777" w:rsidR="00AF264E" w:rsidRPr="000B1FF1" w:rsidRDefault="00AF264E" w:rsidP="00AF264E">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40" w:name="_Toc528417901"/>
      <w:bookmarkStart w:id="41" w:name="_Toc497525810"/>
      <w:bookmarkStart w:id="42" w:name="_Toc22392568"/>
      <w:r w:rsidRPr="000B1FF1">
        <w:rPr>
          <w:rFonts w:asciiTheme="majorHAnsi" w:eastAsiaTheme="majorEastAsia" w:hAnsiTheme="majorHAnsi" w:cstheme="majorBidi" w:hint="eastAsia"/>
          <w:b/>
          <w:bCs/>
          <w:sz w:val="32"/>
          <w:szCs w:val="32"/>
        </w:rPr>
        <w:lastRenderedPageBreak/>
        <w:t>开发者内部沟通计划</w:t>
      </w:r>
      <w:bookmarkEnd w:id="40"/>
      <w:bookmarkEnd w:id="41"/>
      <w:bookmarkEnd w:id="42"/>
    </w:p>
    <w:p w14:paraId="13BFCF31" w14:textId="77777777" w:rsidR="00AF264E" w:rsidRPr="00975465" w:rsidRDefault="00AF264E" w:rsidP="00AF264E">
      <w:pPr>
        <w:spacing w:line="360" w:lineRule="auto"/>
        <w:ind w:leftChars="202" w:left="844" w:hangingChars="200" w:hanging="420"/>
      </w:pPr>
      <w:r w:rsidRPr="00975465">
        <w:t>开发者内部有多种沟通机制和定时的沟通安排。</w:t>
      </w:r>
    </w:p>
    <w:p w14:paraId="407C3FB3" w14:textId="77777777" w:rsidR="00AF264E" w:rsidRDefault="00AF264E" w:rsidP="00AF264E">
      <w:pPr>
        <w:spacing w:line="360" w:lineRule="auto"/>
        <w:ind w:leftChars="202" w:left="844" w:hangingChars="200" w:hanging="420"/>
      </w:pPr>
      <w:r w:rsidRPr="00975465">
        <w:t>1.</w:t>
      </w:r>
      <w:r w:rsidRPr="00975465">
        <w:tab/>
      </w:r>
      <w:r w:rsidRPr="00975465">
        <w:t>使用</w:t>
      </w:r>
      <w:proofErr w:type="spellStart"/>
      <w:r>
        <w:t>Teambition</w:t>
      </w:r>
      <w:proofErr w:type="spellEnd"/>
      <w:r>
        <w:rPr>
          <w:rFonts w:hint="eastAsia"/>
        </w:rPr>
        <w:t>设定每一次迭代任务和里程碑。</w:t>
      </w:r>
      <w:r w:rsidRPr="00511258">
        <w:t>ScrumMaster</w:t>
      </w:r>
      <w:r w:rsidRPr="00975465">
        <w:t>将及时分派任务，并能获得组员工作进度的进度反馈。</w:t>
      </w:r>
    </w:p>
    <w:p w14:paraId="79A49901" w14:textId="77777777" w:rsidR="00AF264E" w:rsidRPr="00975465" w:rsidRDefault="00AF264E" w:rsidP="00AF264E">
      <w:pPr>
        <w:spacing w:line="360" w:lineRule="auto"/>
        <w:ind w:leftChars="202" w:left="844" w:hangingChars="200" w:hanging="420"/>
      </w:pPr>
      <w:r w:rsidRPr="00975465">
        <w:t>2.</w:t>
      </w:r>
      <w:r w:rsidRPr="00975465">
        <w:tab/>
      </w:r>
      <w:r w:rsidRPr="00975465">
        <w:t>使用</w:t>
      </w:r>
      <w:r w:rsidRPr="00975465">
        <w:t>QQ</w:t>
      </w:r>
      <w:r w:rsidRPr="00975465">
        <w:t>，微信，电话等日常工具进行普通交流。</w:t>
      </w:r>
    </w:p>
    <w:p w14:paraId="3A8EB98B" w14:textId="77777777" w:rsidR="00AF264E" w:rsidRPr="00975465" w:rsidRDefault="00AF264E" w:rsidP="00AF264E">
      <w:pPr>
        <w:spacing w:line="360" w:lineRule="auto"/>
        <w:ind w:leftChars="202" w:left="844" w:hangingChars="200" w:hanging="420"/>
      </w:pPr>
      <w:r w:rsidRPr="00975465">
        <w:t>3.</w:t>
      </w:r>
      <w:r w:rsidRPr="00975465">
        <w:tab/>
      </w:r>
      <w:r w:rsidRPr="00975465">
        <w:t>每</w:t>
      </w:r>
      <w:r>
        <w:rPr>
          <w:rFonts w:hint="eastAsia"/>
        </w:rPr>
        <w:t>三天</w:t>
      </w:r>
      <w:r w:rsidRPr="00975465">
        <w:t>进行一次</w:t>
      </w:r>
      <w:r>
        <w:rPr>
          <w:rFonts w:hint="eastAsia"/>
        </w:rPr>
        <w:t>会议</w:t>
      </w:r>
      <w:r w:rsidRPr="00975465">
        <w:t>，总结</w:t>
      </w:r>
      <w:r>
        <w:rPr>
          <w:rFonts w:hint="eastAsia"/>
        </w:rPr>
        <w:t>这段时间</w:t>
      </w:r>
      <w:r w:rsidRPr="00975465">
        <w:t>的工作和安排</w:t>
      </w:r>
      <w:r>
        <w:rPr>
          <w:rFonts w:hint="eastAsia"/>
        </w:rPr>
        <w:t>后面</w:t>
      </w:r>
      <w:r w:rsidRPr="00975465">
        <w:t>的工作，进行开发进度的适当调整。</w:t>
      </w:r>
    </w:p>
    <w:p w14:paraId="1070DED8" w14:textId="77777777" w:rsidR="00AF264E" w:rsidRPr="00975465" w:rsidRDefault="00AF264E" w:rsidP="00AF264E">
      <w:pPr>
        <w:spacing w:line="360" w:lineRule="auto"/>
        <w:ind w:leftChars="202" w:left="844" w:hangingChars="200" w:hanging="420"/>
      </w:pPr>
      <w:r w:rsidRPr="00975465">
        <w:t>4.</w:t>
      </w:r>
      <w:r w:rsidRPr="00975465">
        <w:tab/>
      </w:r>
      <w:r w:rsidRPr="00975465">
        <w:t>使用</w:t>
      </w:r>
      <w:proofErr w:type="spellStart"/>
      <w:r>
        <w:rPr>
          <w:rFonts w:hint="eastAsia"/>
        </w:rPr>
        <w:t>Git</w:t>
      </w:r>
      <w:r>
        <w:t>hub</w:t>
      </w:r>
      <w:proofErr w:type="spellEnd"/>
      <w:r>
        <w:rPr>
          <w:rFonts w:hint="eastAsia"/>
        </w:rPr>
        <w:t>进行协作，</w:t>
      </w:r>
      <w:r w:rsidRPr="00975465">
        <w:t>共享开发资料和开发工具。</w:t>
      </w:r>
    </w:p>
    <w:p w14:paraId="5521B3AC" w14:textId="77777777" w:rsidR="00AF264E" w:rsidRPr="00975465" w:rsidRDefault="00AF264E" w:rsidP="00AF264E">
      <w:pPr>
        <w:spacing w:line="360" w:lineRule="auto"/>
        <w:ind w:leftChars="202" w:left="844" w:hangingChars="200" w:hanging="420"/>
      </w:pPr>
      <w:r w:rsidRPr="00975465">
        <w:t>5.</w:t>
      </w:r>
      <w:r w:rsidRPr="00975465">
        <w:tab/>
      </w:r>
      <w:r w:rsidRPr="00975465">
        <w:t>使用</w:t>
      </w:r>
      <w:r w:rsidRPr="00975465">
        <w:t>TIM</w:t>
      </w:r>
      <w:r w:rsidRPr="00975465">
        <w:t>和</w:t>
      </w:r>
      <w:r w:rsidRPr="00975465">
        <w:t>Google</w:t>
      </w:r>
      <w:r w:rsidRPr="00975465">
        <w:t>的云文档进行共享文档编辑，实时同步最新文档，每次文档的变动都要予以记录和及时同时。</w:t>
      </w:r>
    </w:p>
    <w:p w14:paraId="08F6B7F6" w14:textId="77777777" w:rsidR="00AF264E" w:rsidRPr="00975465" w:rsidRDefault="00AF264E" w:rsidP="00AF264E">
      <w:pPr>
        <w:spacing w:line="360" w:lineRule="auto"/>
        <w:ind w:leftChars="202" w:left="844" w:hangingChars="200" w:hanging="420"/>
      </w:pPr>
      <w:r w:rsidRPr="00975465">
        <w:t>6.</w:t>
      </w:r>
      <w:r w:rsidRPr="00975465">
        <w:tab/>
      </w:r>
      <w:r w:rsidRPr="00975465">
        <w:t>如果团队成员因故无法进行线下会议，则可以采用</w:t>
      </w:r>
      <w:r>
        <w:rPr>
          <w:rFonts w:hint="eastAsia"/>
        </w:rPr>
        <w:t>电话会议</w:t>
      </w:r>
      <w:r w:rsidRPr="00975465">
        <w:t>进行线上讨论，并且记录会议纪要，整理分发。</w:t>
      </w:r>
    </w:p>
    <w:p w14:paraId="7BFC101C" w14:textId="77777777" w:rsidR="00AF264E" w:rsidRPr="00A6265C" w:rsidRDefault="00AF264E" w:rsidP="00AF264E"/>
    <w:p w14:paraId="7E67ADCE" w14:textId="1A4C284B" w:rsidR="00EE40FE" w:rsidRDefault="00EE40FE" w:rsidP="00EE40FE">
      <w:pPr>
        <w:pStyle w:val="1"/>
        <w:numPr>
          <w:ilvl w:val="0"/>
          <w:numId w:val="1"/>
        </w:numPr>
      </w:pPr>
      <w:bookmarkStart w:id="43" w:name="_Toc22392569"/>
      <w:bookmarkStart w:id="44" w:name="_Toc528417903"/>
      <w:r>
        <w:rPr>
          <w:rFonts w:hint="eastAsia"/>
        </w:rPr>
        <w:t>风险管理计划</w:t>
      </w:r>
      <w:bookmarkEnd w:id="43"/>
    </w:p>
    <w:p w14:paraId="009CC4B9" w14:textId="3C1B4D0D" w:rsidR="00EE40FE" w:rsidRPr="000B1FF1" w:rsidRDefault="00EE40FE" w:rsidP="00EE40FE">
      <w:pPr>
        <w:pStyle w:val="2"/>
        <w:numPr>
          <w:ilvl w:val="1"/>
          <w:numId w:val="1"/>
        </w:numPr>
      </w:pPr>
      <w:bookmarkStart w:id="45" w:name="_Toc22392570"/>
      <w:r w:rsidRPr="000B1FF1">
        <w:t>风险评估</w:t>
      </w:r>
      <w:bookmarkEnd w:id="44"/>
      <w:bookmarkEnd w:id="45"/>
    </w:p>
    <w:p w14:paraId="1933ABA0"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46" w:name="_Toc497525813"/>
      <w:bookmarkStart w:id="47" w:name="_Toc528417904"/>
      <w:bookmarkStart w:id="48" w:name="_Toc22392571"/>
      <w:r w:rsidRPr="000B1FF1">
        <w:rPr>
          <w:rFonts w:eastAsiaTheme="minorEastAsia"/>
          <w:b/>
          <w:bCs/>
          <w:sz w:val="32"/>
          <w:szCs w:val="32"/>
        </w:rPr>
        <w:t>需求获取方面的风险</w:t>
      </w:r>
      <w:bookmarkEnd w:id="46"/>
      <w:bookmarkEnd w:id="47"/>
      <w:bookmarkEnd w:id="48"/>
    </w:p>
    <w:p w14:paraId="6E4BD85D" w14:textId="77777777" w:rsidR="00EE40FE" w:rsidRPr="00975465" w:rsidRDefault="00EE40FE" w:rsidP="00EE40FE">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hint="eastAsia"/>
        </w:rPr>
        <w:t>关于</w:t>
      </w:r>
      <w:r w:rsidRPr="00975465">
        <w:rPr>
          <w:rFonts w:ascii="Times New Roman" w:hAnsi="Times New Roman"/>
        </w:rPr>
        <w:t>产品前景和项目范围</w:t>
      </w:r>
      <w:r w:rsidRPr="00975465">
        <w:rPr>
          <w:rFonts w:ascii="Times New Roman" w:hAnsi="Times New Roman" w:hint="eastAsia"/>
        </w:rPr>
        <w:t>方面，因未能与客户</w:t>
      </w:r>
      <w:r w:rsidRPr="00975465">
        <w:rPr>
          <w:rFonts w:ascii="Times New Roman" w:hAnsi="Times New Roman"/>
        </w:rPr>
        <w:t>达成明确共识</w:t>
      </w:r>
      <w:r w:rsidRPr="00975465">
        <w:rPr>
          <w:rFonts w:ascii="Times New Roman" w:hAnsi="Times New Roman" w:hint="eastAsia"/>
        </w:rPr>
        <w:t>从而</w:t>
      </w:r>
      <w:r w:rsidRPr="00975465">
        <w:rPr>
          <w:rFonts w:ascii="Times New Roman" w:hAnsi="Times New Roman"/>
        </w:rPr>
        <w:t>引发的风险</w:t>
      </w:r>
    </w:p>
    <w:p w14:paraId="6EB858D0" w14:textId="77777777" w:rsidR="00EE40FE" w:rsidRPr="00975465" w:rsidRDefault="00EE40FE" w:rsidP="00EE40FE">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hint="eastAsia"/>
        </w:rPr>
        <w:t>对于</w:t>
      </w:r>
      <w:r w:rsidRPr="00975465">
        <w:rPr>
          <w:rFonts w:ascii="Times New Roman" w:hAnsi="Times New Roman"/>
        </w:rPr>
        <w:t>需求开发所需的时间分配不合理</w:t>
      </w:r>
      <w:r w:rsidRPr="00975465">
        <w:rPr>
          <w:rFonts w:ascii="Times New Roman" w:hAnsi="Times New Roman" w:hint="eastAsia"/>
        </w:rPr>
        <w:t>所</w:t>
      </w:r>
      <w:r w:rsidRPr="00975465">
        <w:rPr>
          <w:rFonts w:ascii="Times New Roman" w:hAnsi="Times New Roman"/>
        </w:rPr>
        <w:t>引发的风险</w:t>
      </w:r>
    </w:p>
    <w:p w14:paraId="313410E2" w14:textId="77777777" w:rsidR="00EE40FE" w:rsidRPr="00975465" w:rsidRDefault="00EE40FE" w:rsidP="00EE40FE">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创新产品的需求不完全引发的风险</w:t>
      </w:r>
    </w:p>
    <w:p w14:paraId="3578888A" w14:textId="77777777" w:rsidR="00EE40FE" w:rsidRPr="00975465" w:rsidRDefault="00EE40FE" w:rsidP="00EE40FE">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忽视非功能需求引发的风险</w:t>
      </w:r>
    </w:p>
    <w:p w14:paraId="6C1AF930" w14:textId="77777777" w:rsidR="00EE40FE" w:rsidRPr="00975465" w:rsidRDefault="00EE40FE" w:rsidP="00EE40FE">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需求规格说明的</w:t>
      </w:r>
      <w:proofErr w:type="gramStart"/>
      <w:r w:rsidRPr="00975465">
        <w:rPr>
          <w:rFonts w:ascii="Times New Roman" w:hAnsi="Times New Roman"/>
        </w:rPr>
        <w:t>不</w:t>
      </w:r>
      <w:proofErr w:type="gramEnd"/>
      <w:r w:rsidRPr="00975465">
        <w:rPr>
          <w:rFonts w:ascii="Times New Roman" w:hAnsi="Times New Roman"/>
        </w:rPr>
        <w:t>完整性和</w:t>
      </w:r>
      <w:proofErr w:type="gramStart"/>
      <w:r w:rsidRPr="00975465">
        <w:rPr>
          <w:rFonts w:ascii="Times New Roman" w:hAnsi="Times New Roman"/>
        </w:rPr>
        <w:t>不</w:t>
      </w:r>
      <w:proofErr w:type="gramEnd"/>
      <w:r w:rsidRPr="00975465">
        <w:rPr>
          <w:rFonts w:ascii="Times New Roman" w:hAnsi="Times New Roman"/>
        </w:rPr>
        <w:t>正确性引发的风险</w:t>
      </w:r>
    </w:p>
    <w:p w14:paraId="61D68538" w14:textId="77777777" w:rsidR="00EE40FE" w:rsidRPr="00975465" w:rsidRDefault="00EE40FE" w:rsidP="00EE40FE">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客户对产品需求意见不一致引发的风险</w:t>
      </w:r>
    </w:p>
    <w:p w14:paraId="7DC1AD00" w14:textId="77777777" w:rsidR="00EE40FE" w:rsidRPr="00975465" w:rsidRDefault="00EE40FE" w:rsidP="00EE40FE">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未加说明的需求引发的风险</w:t>
      </w:r>
    </w:p>
    <w:p w14:paraId="0A16DC47" w14:textId="77777777" w:rsidR="00EE40FE" w:rsidRPr="00975465" w:rsidRDefault="00EE40FE" w:rsidP="00EE40FE">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lastRenderedPageBreak/>
        <w:t>将已有的产品作为需求基线来源引发的风险</w:t>
      </w:r>
    </w:p>
    <w:p w14:paraId="2A0D4C43" w14:textId="77777777" w:rsidR="00EE40FE" w:rsidRPr="00975465" w:rsidRDefault="00EE40FE" w:rsidP="00EE40FE">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将用户给出的解决方法作为最终方案引发的风险</w:t>
      </w:r>
    </w:p>
    <w:p w14:paraId="5B337038"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49" w:name="_Toc497525814"/>
      <w:bookmarkStart w:id="50" w:name="_Toc528417905"/>
      <w:bookmarkStart w:id="51" w:name="_Toc22392572"/>
      <w:r w:rsidRPr="000B1FF1">
        <w:rPr>
          <w:rFonts w:eastAsiaTheme="minorEastAsia"/>
          <w:b/>
          <w:bCs/>
          <w:sz w:val="32"/>
          <w:szCs w:val="32"/>
        </w:rPr>
        <w:t>需求分析方面的风险</w:t>
      </w:r>
      <w:bookmarkEnd w:id="49"/>
      <w:bookmarkEnd w:id="50"/>
      <w:bookmarkEnd w:id="51"/>
    </w:p>
    <w:p w14:paraId="5F64F1ED" w14:textId="77777777" w:rsidR="00EE40FE" w:rsidRPr="00975465" w:rsidRDefault="00EE40FE" w:rsidP="00EE40FE">
      <w:pPr>
        <w:numPr>
          <w:ilvl w:val="0"/>
          <w:numId w:val="5"/>
        </w:numPr>
        <w:spacing w:afterLines="40" w:after="124" w:line="360" w:lineRule="auto"/>
        <w:ind w:leftChars="272" w:left="991" w:hangingChars="200"/>
        <w:rPr>
          <w:rFonts w:ascii="Times New Roman" w:hAnsi="Times New Roman"/>
        </w:rPr>
      </w:pPr>
      <w:r w:rsidRPr="00975465">
        <w:rPr>
          <w:rFonts w:ascii="Times New Roman" w:hAnsi="Times New Roman"/>
        </w:rPr>
        <w:t>未设定需求优先级引发的风险</w:t>
      </w:r>
    </w:p>
    <w:p w14:paraId="3EA20C48" w14:textId="77777777" w:rsidR="00EE40FE" w:rsidRPr="00975465" w:rsidRDefault="00EE40FE" w:rsidP="00EE40FE">
      <w:pPr>
        <w:numPr>
          <w:ilvl w:val="0"/>
          <w:numId w:val="5"/>
        </w:numPr>
        <w:spacing w:afterLines="40" w:after="124" w:line="360" w:lineRule="auto"/>
        <w:ind w:leftChars="272" w:left="991" w:hangingChars="200"/>
        <w:rPr>
          <w:rFonts w:ascii="Times New Roman" w:hAnsi="Times New Roman"/>
        </w:rPr>
      </w:pPr>
      <w:r w:rsidRPr="00975465">
        <w:rPr>
          <w:rFonts w:ascii="Times New Roman" w:hAnsi="Times New Roman"/>
        </w:rPr>
        <w:t>技术上难以实现的特性引发的风险</w:t>
      </w:r>
    </w:p>
    <w:p w14:paraId="69BDF14F" w14:textId="77777777" w:rsidR="00EE40FE" w:rsidRPr="00975465" w:rsidRDefault="00EE40FE" w:rsidP="00EE40FE">
      <w:pPr>
        <w:numPr>
          <w:ilvl w:val="0"/>
          <w:numId w:val="5"/>
        </w:numPr>
        <w:spacing w:afterLines="40" w:after="124" w:line="360" w:lineRule="auto"/>
        <w:ind w:leftChars="272" w:left="991" w:hangingChars="200"/>
        <w:rPr>
          <w:rFonts w:ascii="Times New Roman" w:hAnsi="Times New Roman"/>
        </w:rPr>
      </w:pPr>
      <w:r w:rsidRPr="00975465">
        <w:rPr>
          <w:rFonts w:ascii="Times New Roman" w:hAnsi="Times New Roman"/>
        </w:rPr>
        <w:t>不熟悉的技术、方法、语言、工具或者硬件引发的风险</w:t>
      </w:r>
    </w:p>
    <w:p w14:paraId="36DF44A8"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52" w:name="_Toc497525815"/>
      <w:bookmarkStart w:id="53" w:name="_Toc528417906"/>
      <w:bookmarkStart w:id="54" w:name="_Toc22392573"/>
      <w:r w:rsidRPr="000B1FF1">
        <w:rPr>
          <w:rFonts w:eastAsiaTheme="minorEastAsia"/>
          <w:b/>
          <w:bCs/>
          <w:sz w:val="32"/>
          <w:szCs w:val="32"/>
        </w:rPr>
        <w:t>编写需求规格说明方面的风险</w:t>
      </w:r>
      <w:bookmarkEnd w:id="52"/>
      <w:bookmarkEnd w:id="53"/>
      <w:bookmarkEnd w:id="54"/>
    </w:p>
    <w:p w14:paraId="2E59BC85" w14:textId="77777777" w:rsidR="00EE40FE" w:rsidRPr="00975465" w:rsidRDefault="00EE40FE" w:rsidP="00EE40FE">
      <w:pPr>
        <w:numPr>
          <w:ilvl w:val="0"/>
          <w:numId w:val="6"/>
        </w:numPr>
        <w:spacing w:afterLines="40" w:after="124" w:line="360" w:lineRule="auto"/>
        <w:ind w:leftChars="272" w:left="991" w:hangingChars="200"/>
        <w:rPr>
          <w:rFonts w:ascii="Times New Roman" w:hAnsi="Times New Roman"/>
        </w:rPr>
      </w:pPr>
      <w:r w:rsidRPr="00975465">
        <w:rPr>
          <w:rFonts w:ascii="Times New Roman" w:hAnsi="Times New Roman"/>
        </w:rPr>
        <w:t>需求理解不同</w:t>
      </w:r>
      <w:r w:rsidRPr="00975465">
        <w:rPr>
          <w:rFonts w:ascii="Times New Roman" w:hAnsi="Times New Roman" w:hint="eastAsia"/>
        </w:rPr>
        <w:t>所</w:t>
      </w:r>
      <w:r w:rsidRPr="00975465">
        <w:rPr>
          <w:rFonts w:ascii="Times New Roman" w:hAnsi="Times New Roman"/>
        </w:rPr>
        <w:t>引发的风险</w:t>
      </w:r>
    </w:p>
    <w:p w14:paraId="43A20BD7" w14:textId="77777777" w:rsidR="00EE40FE" w:rsidRPr="00975465" w:rsidRDefault="00EE40FE" w:rsidP="00EE40FE">
      <w:pPr>
        <w:numPr>
          <w:ilvl w:val="0"/>
          <w:numId w:val="6"/>
        </w:numPr>
        <w:spacing w:afterLines="40" w:after="124" w:line="360" w:lineRule="auto"/>
        <w:ind w:leftChars="272" w:left="991" w:hangingChars="200"/>
        <w:rPr>
          <w:rFonts w:ascii="Times New Roman" w:hAnsi="Times New Roman"/>
        </w:rPr>
      </w:pPr>
      <w:r w:rsidRPr="00975465">
        <w:rPr>
          <w:rFonts w:ascii="Times New Roman" w:hAnsi="Times New Roman"/>
        </w:rPr>
        <w:t>待定需求</w:t>
      </w:r>
      <w:r w:rsidRPr="00975465">
        <w:rPr>
          <w:rFonts w:ascii="Times New Roman" w:hAnsi="Times New Roman" w:hint="eastAsia"/>
        </w:rPr>
        <w:t>依然存在问题，但</w:t>
      </w:r>
      <w:r w:rsidRPr="00975465">
        <w:rPr>
          <w:rFonts w:ascii="Times New Roman" w:hAnsi="Times New Roman"/>
        </w:rPr>
        <w:t>迫于时间压力而继续进行开发引发的风险</w:t>
      </w:r>
    </w:p>
    <w:p w14:paraId="3AAD028F" w14:textId="77777777" w:rsidR="00EE40FE" w:rsidRPr="00975465" w:rsidRDefault="00EE40FE" w:rsidP="00EE40FE">
      <w:pPr>
        <w:numPr>
          <w:ilvl w:val="0"/>
          <w:numId w:val="6"/>
        </w:numPr>
        <w:spacing w:afterLines="40" w:after="124" w:line="360" w:lineRule="auto"/>
        <w:ind w:leftChars="272" w:left="991" w:hangingChars="200"/>
        <w:rPr>
          <w:rFonts w:ascii="Times New Roman" w:hAnsi="Times New Roman"/>
        </w:rPr>
      </w:pPr>
      <w:r w:rsidRPr="00975465">
        <w:rPr>
          <w:rFonts w:ascii="Times New Roman" w:hAnsi="Times New Roman"/>
        </w:rPr>
        <w:t>具有二义性的术语引发的风险</w:t>
      </w:r>
    </w:p>
    <w:p w14:paraId="1A47FE6B" w14:textId="77777777" w:rsidR="00EE40FE" w:rsidRPr="00975465" w:rsidRDefault="00EE40FE" w:rsidP="00EE40FE">
      <w:pPr>
        <w:numPr>
          <w:ilvl w:val="0"/>
          <w:numId w:val="6"/>
        </w:numPr>
        <w:spacing w:afterLines="40" w:after="124" w:line="360" w:lineRule="auto"/>
        <w:ind w:leftChars="272" w:left="991" w:hangingChars="200"/>
        <w:rPr>
          <w:rFonts w:ascii="Times New Roman" w:hAnsi="Times New Roman"/>
        </w:rPr>
      </w:pPr>
      <w:r w:rsidRPr="00975465">
        <w:rPr>
          <w:rFonts w:ascii="Times New Roman" w:hAnsi="Times New Roman"/>
        </w:rPr>
        <w:t>需求中包括设计引发的风险</w:t>
      </w:r>
    </w:p>
    <w:p w14:paraId="56F819E0"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55" w:name="_Toc497525816"/>
      <w:bookmarkStart w:id="56" w:name="_Toc528417907"/>
      <w:bookmarkStart w:id="57" w:name="_Toc22392574"/>
      <w:r w:rsidRPr="000B1FF1">
        <w:rPr>
          <w:rFonts w:eastAsiaTheme="minorEastAsia"/>
          <w:b/>
          <w:bCs/>
          <w:sz w:val="32"/>
          <w:szCs w:val="32"/>
        </w:rPr>
        <w:t>需求确认方面的风险</w:t>
      </w:r>
      <w:bookmarkEnd w:id="55"/>
      <w:bookmarkEnd w:id="56"/>
      <w:bookmarkEnd w:id="57"/>
    </w:p>
    <w:p w14:paraId="07057966" w14:textId="77777777" w:rsidR="00EE40FE" w:rsidRPr="00975465" w:rsidRDefault="00EE40FE" w:rsidP="00EE40FE">
      <w:pPr>
        <w:numPr>
          <w:ilvl w:val="0"/>
          <w:numId w:val="7"/>
        </w:numPr>
        <w:spacing w:afterLines="40" w:after="124" w:line="360" w:lineRule="auto"/>
        <w:ind w:leftChars="272" w:left="991" w:hangingChars="200"/>
        <w:rPr>
          <w:rFonts w:ascii="Times New Roman" w:hAnsi="Times New Roman"/>
        </w:rPr>
      </w:pPr>
      <w:r w:rsidRPr="00975465">
        <w:rPr>
          <w:rFonts w:ascii="Times New Roman" w:hAnsi="Times New Roman"/>
        </w:rPr>
        <w:t>未经确认的需求引发的风险</w:t>
      </w:r>
    </w:p>
    <w:p w14:paraId="780EFB6B" w14:textId="77777777" w:rsidR="00EE40FE" w:rsidRPr="00975465" w:rsidRDefault="00EE40FE" w:rsidP="00EE40FE">
      <w:pPr>
        <w:numPr>
          <w:ilvl w:val="0"/>
          <w:numId w:val="7"/>
        </w:numPr>
        <w:spacing w:afterLines="40" w:after="124" w:line="360" w:lineRule="auto"/>
        <w:ind w:leftChars="272" w:left="991" w:hangingChars="200"/>
        <w:rPr>
          <w:rFonts w:ascii="Times New Roman" w:hAnsi="Times New Roman"/>
        </w:rPr>
      </w:pPr>
      <w:r w:rsidRPr="00975465">
        <w:rPr>
          <w:rFonts w:ascii="Times New Roman" w:hAnsi="Times New Roman"/>
        </w:rPr>
        <w:t>审查熟练程度不足引发的风险</w:t>
      </w:r>
    </w:p>
    <w:p w14:paraId="71D02F01"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58" w:name="_Toc497525817"/>
      <w:bookmarkStart w:id="59" w:name="_Toc528417908"/>
      <w:bookmarkStart w:id="60" w:name="_Toc22392575"/>
      <w:r w:rsidRPr="000B1FF1">
        <w:rPr>
          <w:rFonts w:eastAsiaTheme="minorEastAsia"/>
          <w:b/>
          <w:bCs/>
          <w:sz w:val="32"/>
          <w:szCs w:val="32"/>
        </w:rPr>
        <w:t>需求管理方面的风险</w:t>
      </w:r>
      <w:bookmarkEnd w:id="58"/>
      <w:bookmarkEnd w:id="59"/>
      <w:bookmarkEnd w:id="60"/>
    </w:p>
    <w:p w14:paraId="5AA8325F" w14:textId="77777777" w:rsidR="00EE40FE" w:rsidRPr="00975465" w:rsidRDefault="00EE40FE" w:rsidP="00EE40FE">
      <w:pPr>
        <w:numPr>
          <w:ilvl w:val="0"/>
          <w:numId w:val="8"/>
        </w:numPr>
        <w:spacing w:afterLines="40" w:after="124" w:line="360" w:lineRule="auto"/>
        <w:ind w:leftChars="271" w:left="991" w:hangingChars="201" w:hanging="422"/>
        <w:rPr>
          <w:rFonts w:ascii="Times New Roman" w:hAnsi="Times New Roman"/>
        </w:rPr>
      </w:pPr>
      <w:r w:rsidRPr="00975465">
        <w:rPr>
          <w:rFonts w:ascii="Times New Roman" w:hAnsi="Times New Roman"/>
        </w:rPr>
        <w:t>变更需求引发的风险</w:t>
      </w:r>
    </w:p>
    <w:p w14:paraId="01A14DD8" w14:textId="77777777" w:rsidR="00EE40FE" w:rsidRPr="00975465" w:rsidRDefault="00EE40FE" w:rsidP="00EE40FE">
      <w:pPr>
        <w:numPr>
          <w:ilvl w:val="0"/>
          <w:numId w:val="8"/>
        </w:numPr>
        <w:spacing w:afterLines="40" w:after="124" w:line="360" w:lineRule="auto"/>
        <w:ind w:leftChars="271" w:left="991" w:hangingChars="201" w:hanging="422"/>
        <w:rPr>
          <w:rFonts w:ascii="Times New Roman" w:hAnsi="Times New Roman"/>
        </w:rPr>
      </w:pPr>
      <w:r w:rsidRPr="00975465">
        <w:rPr>
          <w:rFonts w:ascii="Times New Roman" w:hAnsi="Times New Roman"/>
        </w:rPr>
        <w:t>需求变更过程无效引发的风险</w:t>
      </w:r>
    </w:p>
    <w:p w14:paraId="2433F717" w14:textId="77777777" w:rsidR="00EE40FE" w:rsidRPr="00975465" w:rsidRDefault="00EE40FE" w:rsidP="00EE40FE">
      <w:pPr>
        <w:numPr>
          <w:ilvl w:val="0"/>
          <w:numId w:val="8"/>
        </w:numPr>
        <w:spacing w:afterLines="40" w:after="124" w:line="360" w:lineRule="auto"/>
        <w:ind w:leftChars="271" w:left="991" w:hangingChars="201" w:hanging="422"/>
        <w:rPr>
          <w:rFonts w:ascii="Times New Roman" w:hAnsi="Times New Roman"/>
        </w:rPr>
      </w:pPr>
      <w:r w:rsidRPr="00975465">
        <w:rPr>
          <w:rFonts w:ascii="Times New Roman" w:hAnsi="Times New Roman"/>
        </w:rPr>
        <w:t>需求未得到实现引发的风险</w:t>
      </w:r>
    </w:p>
    <w:p w14:paraId="789AF9DB" w14:textId="77777777" w:rsidR="00EE40FE" w:rsidRPr="00975465" w:rsidRDefault="00EE40FE" w:rsidP="00EE40FE">
      <w:pPr>
        <w:numPr>
          <w:ilvl w:val="0"/>
          <w:numId w:val="8"/>
        </w:numPr>
        <w:spacing w:afterLines="40" w:after="124" w:line="360" w:lineRule="auto"/>
        <w:ind w:leftChars="271" w:left="991" w:hangingChars="201" w:hanging="422"/>
        <w:rPr>
          <w:rFonts w:ascii="Times New Roman" w:hAnsi="Times New Roman"/>
        </w:rPr>
      </w:pPr>
      <w:r w:rsidRPr="00975465">
        <w:rPr>
          <w:rFonts w:ascii="Times New Roman" w:hAnsi="Times New Roman"/>
        </w:rPr>
        <w:t>扩大目标范围引发的风险</w:t>
      </w:r>
    </w:p>
    <w:p w14:paraId="6C703D5B"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61" w:name="_Toc528417909"/>
      <w:bookmarkStart w:id="62" w:name="_Toc22392576"/>
      <w:r w:rsidRPr="000B1FF1">
        <w:rPr>
          <w:rFonts w:eastAsiaTheme="minorEastAsia" w:hint="eastAsia"/>
          <w:b/>
          <w:bCs/>
          <w:sz w:val="32"/>
          <w:szCs w:val="32"/>
        </w:rPr>
        <w:lastRenderedPageBreak/>
        <w:t>实施周期延期的风险</w:t>
      </w:r>
      <w:bookmarkEnd w:id="61"/>
      <w:bookmarkEnd w:id="62"/>
    </w:p>
    <w:p w14:paraId="28EEB8C8" w14:textId="77777777" w:rsidR="00EE40FE" w:rsidRPr="00975465" w:rsidRDefault="00EE40FE" w:rsidP="00EE40FE">
      <w:pPr>
        <w:numPr>
          <w:ilvl w:val="0"/>
          <w:numId w:val="15"/>
        </w:numPr>
        <w:spacing w:line="360" w:lineRule="auto"/>
        <w:ind w:leftChars="272" w:left="991" w:hangingChars="200"/>
        <w:rPr>
          <w:rFonts w:ascii="Times New Roman" w:hAnsi="Times New Roman"/>
        </w:rPr>
      </w:pPr>
      <w:r w:rsidRPr="00975465">
        <w:rPr>
          <w:rFonts w:ascii="Times New Roman" w:hAnsi="Times New Roman"/>
        </w:rPr>
        <w:t>计划不够明确，没有确定的完成时间规定，导致项目无法按时推进。</w:t>
      </w:r>
    </w:p>
    <w:p w14:paraId="693399B6" w14:textId="77777777" w:rsidR="00EE40FE" w:rsidRPr="00975465" w:rsidRDefault="00EE40FE" w:rsidP="00EE40FE">
      <w:pPr>
        <w:numPr>
          <w:ilvl w:val="0"/>
          <w:numId w:val="15"/>
        </w:numPr>
        <w:spacing w:line="360" w:lineRule="auto"/>
        <w:ind w:leftChars="272" w:left="991" w:hangingChars="200"/>
        <w:rPr>
          <w:rFonts w:ascii="Times New Roman" w:hAnsi="Times New Roman"/>
        </w:rPr>
      </w:pPr>
      <w:proofErr w:type="gramStart"/>
      <w:r w:rsidRPr="00975465">
        <w:t>需</w:t>
      </w:r>
      <w:r w:rsidRPr="00975465">
        <w:rPr>
          <w:rFonts w:ascii="Times New Roman" w:hAnsi="Times New Roman"/>
        </w:rPr>
        <w:t>客户</w:t>
      </w:r>
      <w:proofErr w:type="gramEnd"/>
      <w:r w:rsidRPr="00975465">
        <w:rPr>
          <w:rFonts w:ascii="Times New Roman" w:hAnsi="Times New Roman"/>
        </w:rPr>
        <w:t>给出的需求不完整或难以实现，客户不够专业导致需求经常更改。</w:t>
      </w:r>
    </w:p>
    <w:p w14:paraId="7B9CB8C6" w14:textId="77777777" w:rsidR="00EE40FE" w:rsidRPr="00975465" w:rsidRDefault="00EE40FE" w:rsidP="00EE40FE">
      <w:pPr>
        <w:numPr>
          <w:ilvl w:val="0"/>
          <w:numId w:val="15"/>
        </w:numPr>
        <w:spacing w:afterLines="40" w:after="124" w:line="360" w:lineRule="auto"/>
        <w:ind w:leftChars="272" w:left="991" w:hangingChars="200"/>
        <w:rPr>
          <w:rFonts w:ascii="Times New Roman" w:hAnsi="Times New Roman"/>
        </w:rPr>
      </w:pPr>
      <w:r w:rsidRPr="00975465">
        <w:rPr>
          <w:rFonts w:ascii="Times New Roman" w:hAnsi="Times New Roman" w:hint="eastAsia"/>
        </w:rPr>
        <w:t>节假日、其他课程安排冲突的风险（如考试周、其他课程作业）</w:t>
      </w:r>
    </w:p>
    <w:p w14:paraId="46698614"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63" w:name="_Toc528417910"/>
      <w:bookmarkStart w:id="64" w:name="_Toc22392577"/>
      <w:r w:rsidRPr="000B1FF1">
        <w:rPr>
          <w:rFonts w:eastAsiaTheme="minorEastAsia"/>
          <w:b/>
          <w:bCs/>
          <w:sz w:val="32"/>
          <w:szCs w:val="32"/>
        </w:rPr>
        <w:t>实施范围风险</w:t>
      </w:r>
      <w:bookmarkEnd w:id="63"/>
      <w:bookmarkEnd w:id="64"/>
    </w:p>
    <w:p w14:paraId="59499ABC" w14:textId="77777777" w:rsidR="00EE40FE" w:rsidRPr="00975465" w:rsidRDefault="00EE40FE" w:rsidP="00EE40FE">
      <w:pPr>
        <w:numPr>
          <w:ilvl w:val="0"/>
          <w:numId w:val="16"/>
        </w:numPr>
        <w:spacing w:line="360" w:lineRule="auto"/>
        <w:ind w:left="993" w:hanging="426"/>
        <w:rPr>
          <w:rFonts w:ascii="Times New Roman" w:hAnsi="Times New Roman"/>
        </w:rPr>
      </w:pPr>
      <w:r>
        <w:rPr>
          <w:rFonts w:ascii="Times New Roman" w:hAnsi="Times New Roman" w:hint="eastAsia"/>
        </w:rPr>
        <w:t>高校教学平台</w:t>
      </w:r>
      <w:r w:rsidRPr="00975465">
        <w:rPr>
          <w:rFonts w:ascii="Times New Roman" w:hAnsi="Times New Roman"/>
        </w:rPr>
        <w:t>系统内的功能范围太广、模块太多，可能导致项目延期。</w:t>
      </w:r>
    </w:p>
    <w:p w14:paraId="77C20698" w14:textId="77777777" w:rsidR="00EE40FE" w:rsidRPr="00975465" w:rsidRDefault="00EE40FE" w:rsidP="00EE40FE">
      <w:pPr>
        <w:numPr>
          <w:ilvl w:val="0"/>
          <w:numId w:val="16"/>
        </w:numPr>
        <w:spacing w:line="360" w:lineRule="auto"/>
        <w:ind w:left="993" w:hanging="426"/>
      </w:pPr>
      <w:r w:rsidRPr="00975465">
        <w:rPr>
          <w:rFonts w:hint="eastAsia"/>
        </w:rPr>
        <w:t>过分关注细节，导致项目一直在讨论开会，实施进度缓慢。</w:t>
      </w:r>
    </w:p>
    <w:p w14:paraId="6983EF6D" w14:textId="77777777" w:rsidR="00EE40FE" w:rsidRPr="00975465" w:rsidRDefault="00EE40FE" w:rsidP="00EE40FE">
      <w:pPr>
        <w:numPr>
          <w:ilvl w:val="0"/>
          <w:numId w:val="16"/>
        </w:numPr>
        <w:spacing w:line="360" w:lineRule="auto"/>
        <w:ind w:left="993" w:hanging="426"/>
      </w:pPr>
      <w:r w:rsidRPr="00975465">
        <w:rPr>
          <w:rFonts w:hint="eastAsia"/>
        </w:rPr>
        <w:t>原定实施范围过大，实际开发时发现无法成功完成。</w:t>
      </w:r>
    </w:p>
    <w:p w14:paraId="05850C55" w14:textId="77777777" w:rsidR="00EE40FE" w:rsidRPr="00975465" w:rsidRDefault="00EE40FE" w:rsidP="00EE40FE">
      <w:pPr>
        <w:pStyle w:val="3"/>
        <w:numPr>
          <w:ilvl w:val="2"/>
          <w:numId w:val="1"/>
        </w:numPr>
      </w:pPr>
      <w:bookmarkStart w:id="65" w:name="_Toc528417911"/>
      <w:bookmarkStart w:id="66" w:name="_Toc22392578"/>
      <w:r w:rsidRPr="00975465">
        <w:rPr>
          <w:rFonts w:hint="eastAsia"/>
        </w:rPr>
        <w:t>人员的风险</w:t>
      </w:r>
      <w:bookmarkEnd w:id="65"/>
      <w:bookmarkEnd w:id="66"/>
    </w:p>
    <w:p w14:paraId="5C36C349" w14:textId="77777777" w:rsidR="00EE40FE" w:rsidRPr="00975465" w:rsidRDefault="00EE40FE" w:rsidP="00EE40FE">
      <w:pPr>
        <w:numPr>
          <w:ilvl w:val="0"/>
          <w:numId w:val="17"/>
        </w:numPr>
        <w:spacing w:line="360" w:lineRule="auto"/>
        <w:ind w:left="993" w:hanging="426"/>
        <w:rPr>
          <w:rFonts w:ascii="Times New Roman" w:hAnsi="Times New Roman"/>
        </w:rPr>
      </w:pPr>
      <w:r w:rsidRPr="00975465">
        <w:rPr>
          <w:rFonts w:ascii="Times New Roman" w:hAnsi="Times New Roman" w:hint="eastAsia"/>
        </w:rPr>
        <w:t>项目组成员消极应对，缺乏主动性，怠工等</w:t>
      </w:r>
      <w:r w:rsidRPr="00975465">
        <w:rPr>
          <w:rFonts w:ascii="Times New Roman" w:hAnsi="Times New Roman"/>
        </w:rPr>
        <w:t>。</w:t>
      </w:r>
    </w:p>
    <w:p w14:paraId="3BEEC061" w14:textId="77777777" w:rsidR="00EE40FE" w:rsidRPr="00975465" w:rsidRDefault="00EE40FE" w:rsidP="00EE40FE">
      <w:pPr>
        <w:numPr>
          <w:ilvl w:val="0"/>
          <w:numId w:val="17"/>
        </w:numPr>
        <w:spacing w:line="360" w:lineRule="auto"/>
        <w:ind w:left="993" w:hanging="426"/>
      </w:pPr>
      <w:r w:rsidRPr="00975465">
        <w:rPr>
          <w:rFonts w:hint="eastAsia"/>
        </w:rPr>
        <w:t>项目组成员技术能力不足，无法完成分配的任务。</w:t>
      </w:r>
    </w:p>
    <w:p w14:paraId="5157228D" w14:textId="77777777" w:rsidR="00EE40FE" w:rsidRPr="00975465" w:rsidRDefault="00EE40FE" w:rsidP="00EE40FE">
      <w:pPr>
        <w:numPr>
          <w:ilvl w:val="0"/>
          <w:numId w:val="17"/>
        </w:numPr>
        <w:spacing w:line="360" w:lineRule="auto"/>
        <w:ind w:left="993" w:hanging="426"/>
      </w:pPr>
      <w:r w:rsidRPr="00975465">
        <w:rPr>
          <w:rFonts w:hint="eastAsia"/>
        </w:rPr>
        <w:t>无效的项目组织。</w:t>
      </w:r>
    </w:p>
    <w:p w14:paraId="16D568D8" w14:textId="77777777" w:rsidR="00EE40FE" w:rsidRDefault="00EE40FE" w:rsidP="00EE40FE"/>
    <w:p w14:paraId="1D801DED" w14:textId="77777777" w:rsidR="00EE40FE" w:rsidRPr="000B1FF1" w:rsidRDefault="00EE40FE" w:rsidP="00EE40FE">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67" w:name="_Toc528417912"/>
      <w:bookmarkStart w:id="68" w:name="_Toc22392579"/>
      <w:r w:rsidRPr="000B1FF1">
        <w:rPr>
          <w:rFonts w:asciiTheme="majorHAnsi" w:eastAsiaTheme="majorEastAsia" w:hAnsiTheme="majorHAnsi" w:cstheme="majorBidi"/>
          <w:b/>
          <w:bCs/>
          <w:sz w:val="32"/>
          <w:szCs w:val="32"/>
        </w:rPr>
        <w:t>风险控制</w:t>
      </w:r>
      <w:bookmarkEnd w:id="67"/>
      <w:bookmarkEnd w:id="68"/>
    </w:p>
    <w:p w14:paraId="5708CC30" w14:textId="77777777" w:rsidR="00EE40FE" w:rsidRPr="00975465" w:rsidRDefault="00EE40FE" w:rsidP="00EE40FE">
      <w:pPr>
        <w:pStyle w:val="3"/>
        <w:numPr>
          <w:ilvl w:val="2"/>
          <w:numId w:val="1"/>
        </w:numPr>
      </w:pPr>
      <w:bookmarkStart w:id="69" w:name="_Toc497525819"/>
      <w:bookmarkStart w:id="70" w:name="_Toc528417913"/>
      <w:bookmarkStart w:id="71" w:name="_Toc22392580"/>
      <w:r w:rsidRPr="00975465">
        <w:t>需求获取方面的控制</w:t>
      </w:r>
      <w:bookmarkEnd w:id="69"/>
      <w:bookmarkEnd w:id="70"/>
      <w:bookmarkEnd w:id="71"/>
    </w:p>
    <w:p w14:paraId="078E2508" w14:textId="77777777" w:rsidR="00EE40FE" w:rsidRPr="00975465" w:rsidRDefault="00EE40FE" w:rsidP="00EE40FE">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rPr>
        <w:t>在项目早期编写一份包括业务需求在内的前景和范围文档，将它作为添加新需求和修改现有需求的指导</w:t>
      </w:r>
      <w:r w:rsidRPr="00975465">
        <w:rPr>
          <w:rFonts w:ascii="Times New Roman" w:hAnsi="Times New Roman" w:hint="eastAsia"/>
        </w:rPr>
        <w:t>；</w:t>
      </w:r>
    </w:p>
    <w:p w14:paraId="732F6457" w14:textId="77777777" w:rsidR="00EE40FE" w:rsidRPr="00975465" w:rsidRDefault="00EE40FE" w:rsidP="00EE40FE">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rPr>
        <w:t>合理安排需求开发所需的时间，需求开发活动的工作量应占项目总工作量的</w:t>
      </w:r>
      <w:r w:rsidRPr="00975465">
        <w:rPr>
          <w:rFonts w:ascii="Times New Roman" w:hAnsi="Times New Roman"/>
        </w:rPr>
        <w:t>10%</w:t>
      </w:r>
      <w:r w:rsidRPr="00975465">
        <w:rPr>
          <w:rFonts w:ascii="Times New Roman" w:hAnsi="Times New Roman" w:hint="eastAsia"/>
        </w:rPr>
        <w:t>~</w:t>
      </w:r>
      <w:r w:rsidRPr="00975465">
        <w:rPr>
          <w:rFonts w:ascii="Times New Roman" w:hAnsi="Times New Roman"/>
        </w:rPr>
        <w:t>15%</w:t>
      </w:r>
      <w:r w:rsidRPr="00975465">
        <w:rPr>
          <w:rFonts w:ascii="Times New Roman" w:hAnsi="Times New Roman" w:hint="eastAsia"/>
        </w:rPr>
        <w:t>；</w:t>
      </w:r>
    </w:p>
    <w:p w14:paraId="7C2965E6" w14:textId="77777777" w:rsidR="00EE40FE" w:rsidRPr="00975465" w:rsidRDefault="00EE40FE" w:rsidP="00EE40FE">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hint="eastAsia"/>
        </w:rPr>
        <w:t>选择</w:t>
      </w:r>
      <w:r w:rsidRPr="00975465">
        <w:rPr>
          <w:rFonts w:ascii="Times New Roman" w:hAnsi="Times New Roman"/>
        </w:rPr>
        <w:t>不同</w:t>
      </w:r>
      <w:r w:rsidRPr="00975465">
        <w:rPr>
          <w:rFonts w:ascii="Times New Roman" w:hAnsi="Times New Roman" w:hint="eastAsia"/>
        </w:rPr>
        <w:t>类别</w:t>
      </w:r>
      <w:r w:rsidRPr="00975465">
        <w:rPr>
          <w:rFonts w:ascii="Times New Roman" w:hAnsi="Times New Roman"/>
        </w:rPr>
        <w:t>的用户代表参与项目，约定其责任和权力，让客户代表参加需求规格说明和分析模型的审查工作</w:t>
      </w:r>
      <w:r w:rsidRPr="00975465">
        <w:rPr>
          <w:rFonts w:ascii="Times New Roman" w:hAnsi="Times New Roman" w:hint="eastAsia"/>
        </w:rPr>
        <w:t>；</w:t>
      </w:r>
    </w:p>
    <w:p w14:paraId="5B3711FA" w14:textId="77777777" w:rsidR="00EE40FE" w:rsidRPr="00975465" w:rsidRDefault="00EE40FE" w:rsidP="00EE40FE">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rPr>
        <w:t>需求工程师具有一定经验，以用户任务为中心，应用用例技术来获取需求</w:t>
      </w:r>
      <w:r w:rsidRPr="00975465">
        <w:rPr>
          <w:rFonts w:ascii="Times New Roman" w:hAnsi="Times New Roman" w:hint="eastAsia"/>
        </w:rPr>
        <w:t>；</w:t>
      </w:r>
    </w:p>
    <w:p w14:paraId="6AB99389" w14:textId="77777777" w:rsidR="00EE40FE" w:rsidRPr="00975465" w:rsidRDefault="00EE40FE" w:rsidP="00EE40FE">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rPr>
        <w:t>强调市场调研、构建原型并成立客户小组，小组负责</w:t>
      </w:r>
      <w:proofErr w:type="gramStart"/>
      <w:r w:rsidRPr="00975465">
        <w:rPr>
          <w:rFonts w:ascii="Times New Roman" w:hAnsi="Times New Roman"/>
        </w:rPr>
        <w:t>尽早并</w:t>
      </w:r>
      <w:proofErr w:type="gramEnd"/>
      <w:r w:rsidRPr="00975465">
        <w:rPr>
          <w:rFonts w:ascii="Times New Roman" w:hAnsi="Times New Roman"/>
        </w:rPr>
        <w:t>经常获取对新产品前</w:t>
      </w:r>
      <w:r w:rsidRPr="00975465">
        <w:rPr>
          <w:rFonts w:ascii="Times New Roman" w:hAnsi="Times New Roman"/>
        </w:rPr>
        <w:lastRenderedPageBreak/>
        <w:t>景的反馈信息</w:t>
      </w:r>
      <w:r w:rsidRPr="00975465">
        <w:rPr>
          <w:rFonts w:ascii="Times New Roman" w:hAnsi="Times New Roman" w:hint="eastAsia"/>
        </w:rPr>
        <w:t>；</w:t>
      </w:r>
    </w:p>
    <w:p w14:paraId="6C5DE84D" w14:textId="77777777" w:rsidR="00EE40FE" w:rsidRPr="00975465" w:rsidRDefault="00EE40FE" w:rsidP="00EE40FE">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向客户询问以获得相应的质量特性需求，例如性能、易使用性、完整性和可靠性需求。尽可能精确的在软件需求规格说明中，对这些非功能性需求及其验收标准编写文档</w:t>
      </w:r>
      <w:r w:rsidRPr="00975465">
        <w:rPr>
          <w:rFonts w:ascii="Times New Roman" w:hAnsi="Times New Roman" w:hint="eastAsia"/>
        </w:rPr>
        <w:t>；</w:t>
      </w:r>
    </w:p>
    <w:p w14:paraId="69A5C3A3" w14:textId="77777777" w:rsidR="00EE40FE" w:rsidRPr="00975465" w:rsidRDefault="00EE40FE" w:rsidP="00EE40FE">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通过逆向工程发现的需求编写成文档，让客户评审这些需求，以确保其</w:t>
      </w:r>
      <w:proofErr w:type="gramStart"/>
      <w:r w:rsidRPr="00975465">
        <w:rPr>
          <w:rFonts w:ascii="Times New Roman" w:hAnsi="Times New Roman"/>
        </w:rPr>
        <w:t>正确定</w:t>
      </w:r>
      <w:proofErr w:type="gramEnd"/>
      <w:r w:rsidRPr="00975465">
        <w:rPr>
          <w:rFonts w:ascii="Times New Roman" w:hAnsi="Times New Roman"/>
        </w:rPr>
        <w:t>和</w:t>
      </w:r>
      <w:r w:rsidRPr="00975465">
        <w:rPr>
          <w:rFonts w:ascii="Times New Roman" w:hAnsi="Times New Roman" w:hint="eastAsia"/>
        </w:rPr>
        <w:t>相关性；</w:t>
      </w:r>
    </w:p>
    <w:p w14:paraId="174F3330" w14:textId="77777777" w:rsidR="00EE40FE" w:rsidRPr="00975465" w:rsidRDefault="00EE40FE" w:rsidP="00EE40FE">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hint="eastAsia"/>
        </w:rPr>
        <w:t>确</w:t>
      </w:r>
      <w:r w:rsidRPr="00975465">
        <w:rPr>
          <w:rFonts w:ascii="Times New Roman" w:hAnsi="Times New Roman"/>
        </w:rPr>
        <w:t>定主要客户，并采用产品代言人的方法，保证有足够的客户代表的积极参与，确保由合适的人对需求做出</w:t>
      </w:r>
      <w:r w:rsidRPr="00975465">
        <w:rPr>
          <w:rFonts w:ascii="Times New Roman" w:hAnsi="Times New Roman" w:hint="eastAsia"/>
        </w:rPr>
        <w:t>有一定</w:t>
      </w:r>
      <w:r w:rsidRPr="00975465">
        <w:rPr>
          <w:rFonts w:ascii="Times New Roman" w:hAnsi="Times New Roman"/>
        </w:rPr>
        <w:t>权威性的决策</w:t>
      </w:r>
      <w:r w:rsidRPr="00975465">
        <w:rPr>
          <w:rFonts w:ascii="Times New Roman" w:hAnsi="Times New Roman" w:hint="eastAsia"/>
        </w:rPr>
        <w:t>；</w:t>
      </w:r>
    </w:p>
    <w:p w14:paraId="546B6C49" w14:textId="77777777" w:rsidR="00EE40FE" w:rsidRPr="00975465" w:rsidRDefault="00EE40FE" w:rsidP="00EE40FE">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尽量识别客户可能做出的任何假设。提出自由回答的问题来鼓励客户分享更多的想法、期望、主意、信息和关注点，而不是我们以其他方式所听到的</w:t>
      </w:r>
      <w:r w:rsidRPr="00975465">
        <w:rPr>
          <w:rFonts w:ascii="Times New Roman" w:hAnsi="Times New Roman" w:hint="eastAsia"/>
        </w:rPr>
        <w:t>；</w:t>
      </w:r>
    </w:p>
    <w:p w14:paraId="38262109" w14:textId="77777777" w:rsidR="00EE40FE" w:rsidRPr="00975465" w:rsidRDefault="00EE40FE" w:rsidP="00EE40FE">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若将已有产品作为需求基线来源，相关人员需通过逆向工程发现的需求编写成文档，让客户评审这些需求，以确保其确定</w:t>
      </w:r>
      <w:r w:rsidRPr="00975465">
        <w:rPr>
          <w:rFonts w:ascii="Times New Roman" w:hAnsi="Times New Roman" w:hint="eastAsia"/>
        </w:rPr>
        <w:t>性</w:t>
      </w:r>
      <w:r w:rsidRPr="00975465">
        <w:rPr>
          <w:rFonts w:ascii="Times New Roman" w:hAnsi="Times New Roman"/>
        </w:rPr>
        <w:t>和相关性</w:t>
      </w:r>
      <w:r w:rsidRPr="00975465">
        <w:rPr>
          <w:rFonts w:ascii="Times New Roman" w:hAnsi="Times New Roman" w:hint="eastAsia"/>
        </w:rPr>
        <w:t>；</w:t>
      </w:r>
    </w:p>
    <w:p w14:paraId="29CE1B0E" w14:textId="77777777" w:rsidR="00EE40FE" w:rsidRPr="00975465" w:rsidRDefault="00EE40FE" w:rsidP="00EE40FE">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分析人员必须提炼出隐藏在客户提出的解决方案背后的真正意图。</w:t>
      </w:r>
    </w:p>
    <w:p w14:paraId="62F0B82F"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72" w:name="_Toc497525820"/>
      <w:bookmarkStart w:id="73" w:name="_Toc528417914"/>
      <w:bookmarkStart w:id="74" w:name="_Toc22392581"/>
      <w:r w:rsidRPr="000B1FF1">
        <w:rPr>
          <w:rFonts w:eastAsiaTheme="minorEastAsia"/>
          <w:b/>
          <w:bCs/>
          <w:sz w:val="32"/>
          <w:szCs w:val="32"/>
        </w:rPr>
        <w:t>需求分析方面的控制</w:t>
      </w:r>
      <w:bookmarkEnd w:id="72"/>
      <w:bookmarkEnd w:id="73"/>
      <w:bookmarkEnd w:id="74"/>
    </w:p>
    <w:p w14:paraId="47D6C395" w14:textId="77777777" w:rsidR="00EE40FE" w:rsidRPr="00975465" w:rsidRDefault="00EE40FE" w:rsidP="00EE40FE">
      <w:pPr>
        <w:numPr>
          <w:ilvl w:val="0"/>
          <w:numId w:val="10"/>
        </w:numPr>
        <w:spacing w:afterLines="40" w:after="124" w:line="360" w:lineRule="auto"/>
        <w:ind w:leftChars="272" w:left="991" w:hangingChars="200"/>
        <w:rPr>
          <w:rFonts w:ascii="Times New Roman" w:hAnsi="Times New Roman"/>
        </w:rPr>
      </w:pPr>
      <w:r w:rsidRPr="00975465">
        <w:rPr>
          <w:rFonts w:ascii="Times New Roman" w:hAnsi="Times New Roman"/>
        </w:rPr>
        <w:t>要确保每个功能需求、特性或用例都设定了优先级，并安排在一个特定的系统版本或迭代中实现它们</w:t>
      </w:r>
      <w:r w:rsidRPr="00975465">
        <w:rPr>
          <w:rFonts w:ascii="Times New Roman" w:hAnsi="Times New Roman" w:hint="eastAsia"/>
        </w:rPr>
        <w:t>；</w:t>
      </w:r>
    </w:p>
    <w:p w14:paraId="151A032C" w14:textId="77777777" w:rsidR="00EE40FE" w:rsidRPr="00975465" w:rsidRDefault="00EE40FE" w:rsidP="00EE40FE">
      <w:pPr>
        <w:numPr>
          <w:ilvl w:val="0"/>
          <w:numId w:val="10"/>
        </w:numPr>
        <w:spacing w:afterLines="40" w:after="124" w:line="360" w:lineRule="auto"/>
        <w:ind w:leftChars="272" w:left="991" w:hangingChars="200"/>
        <w:rPr>
          <w:rFonts w:ascii="Times New Roman" w:hAnsi="Times New Roman"/>
        </w:rPr>
      </w:pPr>
      <w:r w:rsidRPr="00975465">
        <w:rPr>
          <w:rFonts w:ascii="Times New Roman" w:hAnsi="Times New Roman"/>
        </w:rPr>
        <w:t>评估每个需求的可行性，确定哪些需求的实现时间可能比预期长，采用项目状态跟踪来监控落后于实现计划的需求，并尽早采取措施</w:t>
      </w:r>
      <w:r w:rsidRPr="00975465">
        <w:rPr>
          <w:rFonts w:ascii="Times New Roman" w:hAnsi="Times New Roman" w:hint="eastAsia"/>
        </w:rPr>
        <w:t>；</w:t>
      </w:r>
    </w:p>
    <w:p w14:paraId="21F872DF" w14:textId="77777777" w:rsidR="00EE40FE" w:rsidRPr="00975465" w:rsidRDefault="00EE40FE" w:rsidP="00EE40FE">
      <w:pPr>
        <w:numPr>
          <w:ilvl w:val="0"/>
          <w:numId w:val="10"/>
        </w:numPr>
        <w:spacing w:afterLines="40" w:after="124" w:line="360" w:lineRule="auto"/>
        <w:ind w:leftChars="272" w:left="991" w:hangingChars="200"/>
        <w:rPr>
          <w:rFonts w:ascii="Times New Roman" w:hAnsi="Times New Roman"/>
        </w:rPr>
      </w:pPr>
      <w:r w:rsidRPr="00975465">
        <w:rPr>
          <w:rFonts w:ascii="Times New Roman" w:hAnsi="Times New Roman"/>
        </w:rPr>
        <w:t>为满足某些需求而采取新技术时，要考虑到学习曲线的问题，只有通过一定的学习时间才能达到适当的熟练程度。要尽早确认那些高风险的需求，并留出足够的时间用户从错误中学习经验，实验以及制作原型</w:t>
      </w:r>
      <w:r w:rsidRPr="00975465">
        <w:rPr>
          <w:rFonts w:ascii="Times New Roman" w:hAnsi="Times New Roman" w:hint="eastAsia"/>
        </w:rPr>
        <w:t>。</w:t>
      </w:r>
    </w:p>
    <w:p w14:paraId="535B9E37"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75" w:name="_Toc497525821"/>
      <w:bookmarkStart w:id="76" w:name="_Toc528417915"/>
      <w:bookmarkStart w:id="77" w:name="_Toc22392582"/>
      <w:r w:rsidRPr="000B1FF1">
        <w:rPr>
          <w:rFonts w:eastAsiaTheme="minorEastAsia"/>
          <w:b/>
          <w:bCs/>
          <w:sz w:val="32"/>
          <w:szCs w:val="32"/>
        </w:rPr>
        <w:t>编写需求规格说明方面的控制</w:t>
      </w:r>
      <w:bookmarkEnd w:id="75"/>
      <w:bookmarkEnd w:id="76"/>
      <w:bookmarkEnd w:id="77"/>
    </w:p>
    <w:p w14:paraId="7CD18F93" w14:textId="77777777" w:rsidR="00EE40FE" w:rsidRPr="00975465" w:rsidRDefault="00EE40FE" w:rsidP="00EE40FE">
      <w:pPr>
        <w:numPr>
          <w:ilvl w:val="0"/>
          <w:numId w:val="11"/>
        </w:numPr>
        <w:spacing w:afterLines="40" w:after="124" w:line="360" w:lineRule="auto"/>
        <w:ind w:leftChars="272" w:left="991" w:hangingChars="200"/>
        <w:rPr>
          <w:rFonts w:ascii="Times New Roman" w:hAnsi="Times New Roman"/>
        </w:rPr>
      </w:pPr>
      <w:r w:rsidRPr="00975465">
        <w:rPr>
          <w:rFonts w:ascii="Times New Roman" w:hAnsi="Times New Roman"/>
        </w:rPr>
        <w:t>对需求文档进行正式评审的团队应该包括开发人员、测试人员和客户，训练有素的需求分析人员应向客户询问何时问题，以减小需求的不同理解造成的风险；</w:t>
      </w:r>
    </w:p>
    <w:p w14:paraId="0E7DF450" w14:textId="77777777" w:rsidR="00EE40FE" w:rsidRPr="00975465" w:rsidRDefault="00EE40FE" w:rsidP="00EE40FE">
      <w:pPr>
        <w:numPr>
          <w:ilvl w:val="0"/>
          <w:numId w:val="11"/>
        </w:numPr>
        <w:spacing w:afterLines="40" w:after="124" w:line="360" w:lineRule="auto"/>
        <w:ind w:leftChars="272" w:left="991" w:hangingChars="200"/>
        <w:rPr>
          <w:rFonts w:ascii="Times New Roman" w:hAnsi="Times New Roman"/>
        </w:rPr>
      </w:pPr>
      <w:r w:rsidRPr="00975465">
        <w:rPr>
          <w:rFonts w:ascii="Times New Roman" w:hAnsi="Times New Roman"/>
        </w:rPr>
        <w:lastRenderedPageBreak/>
        <w:t>应该记录下负责最终解释每个</w:t>
      </w:r>
      <w:r w:rsidRPr="00975465">
        <w:rPr>
          <w:rFonts w:ascii="Times New Roman" w:hAnsi="Times New Roman"/>
        </w:rPr>
        <w:t>TBD</w:t>
      </w:r>
      <w:r w:rsidRPr="00975465">
        <w:rPr>
          <w:rFonts w:ascii="Times New Roman" w:hAnsi="Times New Roman"/>
        </w:rPr>
        <w:t>的负责人的姓名和解决的截止日期；</w:t>
      </w:r>
    </w:p>
    <w:p w14:paraId="111268EC" w14:textId="77777777" w:rsidR="00EE40FE" w:rsidRPr="00975465" w:rsidRDefault="00EE40FE" w:rsidP="00EE40FE">
      <w:pPr>
        <w:numPr>
          <w:ilvl w:val="0"/>
          <w:numId w:val="11"/>
        </w:numPr>
        <w:spacing w:afterLines="40" w:after="124" w:line="360" w:lineRule="auto"/>
        <w:ind w:leftChars="272" w:left="991" w:hangingChars="200"/>
        <w:rPr>
          <w:rFonts w:ascii="Times New Roman" w:hAnsi="Times New Roman"/>
        </w:rPr>
      </w:pPr>
      <w:r w:rsidRPr="00975465">
        <w:rPr>
          <w:rFonts w:ascii="Times New Roman" w:hAnsi="Times New Roman"/>
        </w:rPr>
        <w:t>创建一个数据字典来定义一些术语的条目和结构，对软件需求说明的评审可以帮助参与者对关键术语和概念达成一致的理解；</w:t>
      </w:r>
    </w:p>
    <w:p w14:paraId="0A4FE0A2" w14:textId="77777777" w:rsidR="00EE40FE" w:rsidRPr="00975465" w:rsidRDefault="00EE40FE" w:rsidP="00EE40FE">
      <w:pPr>
        <w:numPr>
          <w:ilvl w:val="0"/>
          <w:numId w:val="11"/>
        </w:numPr>
        <w:spacing w:afterLines="40" w:after="124" w:line="360" w:lineRule="auto"/>
        <w:ind w:leftChars="272" w:left="991" w:hangingChars="200"/>
        <w:rPr>
          <w:rFonts w:ascii="Times New Roman" w:hAnsi="Times New Roman"/>
        </w:rPr>
      </w:pPr>
      <w:r w:rsidRPr="00975465">
        <w:rPr>
          <w:rFonts w:ascii="Times New Roman" w:hAnsi="Times New Roman"/>
        </w:rPr>
        <w:t>对需求的评审，可以确保强调的是需要解决的业务问题是什么，而不是规定如何解决。</w:t>
      </w:r>
    </w:p>
    <w:p w14:paraId="3569517D" w14:textId="77777777" w:rsidR="00EE40FE" w:rsidRPr="000B1FF1" w:rsidRDefault="00EE40FE" w:rsidP="00EE40FE">
      <w:pPr>
        <w:pStyle w:val="3"/>
        <w:numPr>
          <w:ilvl w:val="2"/>
          <w:numId w:val="1"/>
        </w:numPr>
      </w:pPr>
      <w:bookmarkStart w:id="78" w:name="_Toc497525822"/>
      <w:bookmarkStart w:id="79" w:name="_Toc528417916"/>
      <w:bookmarkStart w:id="80" w:name="_Toc22392583"/>
      <w:r w:rsidRPr="00975465">
        <w:t>需求确认方面的控制</w:t>
      </w:r>
      <w:bookmarkEnd w:id="78"/>
      <w:bookmarkEnd w:id="79"/>
      <w:bookmarkEnd w:id="80"/>
    </w:p>
    <w:p w14:paraId="2467E973" w14:textId="77777777" w:rsidR="00EE40FE" w:rsidRPr="00975465" w:rsidRDefault="00EE40FE" w:rsidP="00EE40FE">
      <w:pPr>
        <w:numPr>
          <w:ilvl w:val="0"/>
          <w:numId w:val="12"/>
        </w:numPr>
        <w:spacing w:afterLines="40" w:after="124" w:line="360" w:lineRule="auto"/>
        <w:ind w:leftChars="272" w:left="991" w:hangingChars="200"/>
        <w:rPr>
          <w:rFonts w:ascii="Times New Roman" w:hAnsi="Times New Roman"/>
        </w:rPr>
      </w:pPr>
      <w:r w:rsidRPr="00975465">
        <w:rPr>
          <w:rFonts w:ascii="Times New Roman" w:hAnsi="Times New Roman"/>
        </w:rPr>
        <w:t>在构造设计开始之前，确认需求的正确性和质量，应该为质量保证活动预留出一定的时间并提供资源，要确保客户参与需求审查活动；</w:t>
      </w:r>
    </w:p>
    <w:p w14:paraId="4173ADBB" w14:textId="77777777" w:rsidR="00EE40FE" w:rsidRPr="00975465" w:rsidRDefault="00EE40FE" w:rsidP="00EE40FE">
      <w:pPr>
        <w:numPr>
          <w:ilvl w:val="0"/>
          <w:numId w:val="12"/>
        </w:numPr>
        <w:spacing w:afterLines="40" w:after="124" w:line="360" w:lineRule="auto"/>
        <w:ind w:leftChars="272" w:left="991" w:hangingChars="200"/>
        <w:rPr>
          <w:rFonts w:ascii="Times New Roman" w:hAnsi="Times New Roman"/>
        </w:rPr>
      </w:pPr>
      <w:r w:rsidRPr="00975465">
        <w:rPr>
          <w:rFonts w:ascii="Times New Roman" w:hAnsi="Times New Roman"/>
        </w:rPr>
        <w:t>要对参与需求文档审查的所有团队成员进行培训，请组织内部有经验的审查人员或者外界的咨询顾问来评述早先的审查。</w:t>
      </w:r>
    </w:p>
    <w:p w14:paraId="0DDCA751"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81" w:name="_Toc497525823"/>
      <w:bookmarkStart w:id="82" w:name="_Toc528417917"/>
      <w:bookmarkStart w:id="83" w:name="_Toc22392584"/>
      <w:r w:rsidRPr="000B1FF1">
        <w:rPr>
          <w:rFonts w:eastAsiaTheme="minorEastAsia"/>
          <w:b/>
          <w:bCs/>
          <w:sz w:val="32"/>
          <w:szCs w:val="32"/>
        </w:rPr>
        <w:t>需求管理方面的控制</w:t>
      </w:r>
      <w:bookmarkEnd w:id="81"/>
      <w:bookmarkEnd w:id="82"/>
      <w:bookmarkEnd w:id="83"/>
    </w:p>
    <w:p w14:paraId="650B93BC" w14:textId="77777777" w:rsidR="00EE40FE" w:rsidRPr="00975465" w:rsidRDefault="00EE40FE" w:rsidP="00EE40FE">
      <w:pPr>
        <w:numPr>
          <w:ilvl w:val="0"/>
          <w:numId w:val="3"/>
        </w:numPr>
        <w:spacing w:afterLines="40" w:after="124" w:line="360" w:lineRule="auto"/>
        <w:ind w:leftChars="272" w:left="991" w:hangingChars="200"/>
        <w:rPr>
          <w:rFonts w:ascii="Times New Roman" w:hAnsi="Times New Roman"/>
        </w:rPr>
      </w:pPr>
      <w:r w:rsidRPr="00975465">
        <w:rPr>
          <w:rFonts w:ascii="Times New Roman" w:hAnsi="Times New Roman"/>
        </w:rPr>
        <w:t>应该推迟实现那些很可能还要发生变更的需求，待确定之后再实现，并在设计时要考虑到应该使系统易于修改</w:t>
      </w:r>
      <w:r w:rsidRPr="00975465">
        <w:rPr>
          <w:rFonts w:ascii="Times New Roman" w:hAnsi="Times New Roman" w:hint="eastAsia"/>
        </w:rPr>
        <w:t>，</w:t>
      </w:r>
      <w:r w:rsidRPr="00975465">
        <w:rPr>
          <w:rFonts w:ascii="Times New Roman" w:hAnsi="Times New Roman"/>
        </w:rPr>
        <w:t>减少范围蔓延</w:t>
      </w:r>
      <w:r w:rsidRPr="00975465">
        <w:rPr>
          <w:rFonts w:ascii="Times New Roman" w:hAnsi="Times New Roman" w:hint="eastAsia"/>
        </w:rPr>
        <w:t>；</w:t>
      </w:r>
    </w:p>
    <w:p w14:paraId="082F6DD0" w14:textId="77777777" w:rsidR="00EE40FE" w:rsidRPr="00975465" w:rsidRDefault="00EE40FE" w:rsidP="00EE40FE">
      <w:pPr>
        <w:numPr>
          <w:ilvl w:val="0"/>
          <w:numId w:val="3"/>
        </w:numPr>
        <w:spacing w:afterLines="40" w:after="124" w:line="360" w:lineRule="auto"/>
        <w:ind w:leftChars="272" w:left="991" w:hangingChars="200"/>
        <w:rPr>
          <w:rFonts w:ascii="Times New Roman" w:hAnsi="Times New Roman"/>
        </w:rPr>
      </w:pPr>
      <w:r w:rsidRPr="00975465">
        <w:rPr>
          <w:rFonts w:ascii="Times New Roman" w:hAnsi="Times New Roman"/>
        </w:rPr>
        <w:t>需求变更过程要包括对提议的变更进行影响分析，组建变更控制委员会做出决策</w:t>
      </w:r>
      <w:r w:rsidRPr="00975465">
        <w:rPr>
          <w:rFonts w:ascii="Times New Roman" w:hAnsi="Times New Roman" w:hint="eastAsia"/>
        </w:rPr>
        <w:t>，使用</w:t>
      </w:r>
      <w:r w:rsidRPr="00975465">
        <w:rPr>
          <w:rFonts w:ascii="Times New Roman" w:hAnsi="Times New Roman"/>
        </w:rPr>
        <w:t>工具支持预定义的过程</w:t>
      </w:r>
      <w:r w:rsidRPr="00975465">
        <w:rPr>
          <w:rFonts w:ascii="Times New Roman" w:hAnsi="Times New Roman" w:hint="eastAsia"/>
        </w:rPr>
        <w:t>；</w:t>
      </w:r>
    </w:p>
    <w:p w14:paraId="1E94883A" w14:textId="77777777" w:rsidR="00EE40FE" w:rsidRPr="00975465" w:rsidRDefault="00EE40FE" w:rsidP="00EE40FE">
      <w:pPr>
        <w:numPr>
          <w:ilvl w:val="0"/>
          <w:numId w:val="3"/>
        </w:numPr>
        <w:spacing w:afterLines="40" w:after="124" w:line="360" w:lineRule="auto"/>
        <w:ind w:leftChars="272" w:left="991" w:hangingChars="200"/>
        <w:rPr>
          <w:rFonts w:ascii="Times New Roman" w:hAnsi="Times New Roman"/>
        </w:rPr>
      </w:pPr>
      <w:r w:rsidRPr="00975465">
        <w:rPr>
          <w:rFonts w:ascii="Times New Roman" w:hAnsi="Times New Roman"/>
        </w:rPr>
        <w:t>需求跟踪矩阵有助于在设计、构造或者测试期间避免遗漏任何需求</w:t>
      </w:r>
      <w:r w:rsidRPr="00975465">
        <w:rPr>
          <w:rFonts w:ascii="Times New Roman" w:hAnsi="Times New Roman" w:hint="eastAsia"/>
        </w:rPr>
        <w:t>；</w:t>
      </w:r>
    </w:p>
    <w:p w14:paraId="433ACD5F" w14:textId="77777777" w:rsidR="00EE40FE" w:rsidRPr="00975465" w:rsidRDefault="00EE40FE" w:rsidP="00EE40FE">
      <w:pPr>
        <w:numPr>
          <w:ilvl w:val="0"/>
          <w:numId w:val="3"/>
        </w:numPr>
        <w:spacing w:afterLines="40" w:after="124" w:line="360" w:lineRule="auto"/>
        <w:ind w:leftChars="272" w:left="991" w:hangingChars="200"/>
        <w:rPr>
          <w:rFonts w:ascii="Times New Roman" w:hAnsi="Times New Roman"/>
        </w:rPr>
      </w:pPr>
      <w:r w:rsidRPr="00975465">
        <w:rPr>
          <w:rFonts w:ascii="Times New Roman" w:hAnsi="Times New Roman"/>
        </w:rPr>
        <w:t>应该制定分阶段或者增量的交付产品的实现计划。在初始版本中先实现核心功能，在以后的迭代中再逐步增加系统功能</w:t>
      </w:r>
      <w:r w:rsidRPr="00975465">
        <w:rPr>
          <w:rFonts w:ascii="Times New Roman" w:hAnsi="Times New Roman" w:hint="eastAsia"/>
        </w:rPr>
        <w:t>。</w:t>
      </w:r>
    </w:p>
    <w:p w14:paraId="41E5871C"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84" w:name="_Toc528417918"/>
      <w:bookmarkStart w:id="85" w:name="_Toc22392585"/>
      <w:r w:rsidRPr="000B1FF1">
        <w:rPr>
          <w:rFonts w:eastAsiaTheme="minorEastAsia" w:hint="eastAsia"/>
          <w:b/>
          <w:bCs/>
          <w:sz w:val="32"/>
          <w:szCs w:val="32"/>
        </w:rPr>
        <w:t>实施周期延期的控制</w:t>
      </w:r>
      <w:bookmarkEnd w:id="84"/>
      <w:bookmarkEnd w:id="85"/>
    </w:p>
    <w:p w14:paraId="1D7D0F98" w14:textId="77777777" w:rsidR="00EE40FE" w:rsidRPr="00975465" w:rsidRDefault="00EE40FE" w:rsidP="00EE40FE">
      <w:pPr>
        <w:numPr>
          <w:ilvl w:val="0"/>
          <w:numId w:val="18"/>
        </w:numPr>
        <w:spacing w:line="360" w:lineRule="auto"/>
        <w:ind w:left="993"/>
        <w:rPr>
          <w:rFonts w:ascii="Times New Roman" w:hAnsi="Times New Roman"/>
        </w:rPr>
      </w:pPr>
      <w:r w:rsidRPr="00975465">
        <w:rPr>
          <w:rFonts w:ascii="Times New Roman" w:hAnsi="Times New Roman" w:hint="eastAsia"/>
        </w:rPr>
        <w:t>建立完善的管理制度</w:t>
      </w:r>
      <w:r>
        <w:rPr>
          <w:rFonts w:ascii="Times New Roman" w:hAnsi="Times New Roman" w:hint="eastAsia"/>
        </w:rPr>
        <w:t>，提前安排好所有工作的时间计划以及截止时间</w:t>
      </w:r>
      <w:r w:rsidRPr="00975465">
        <w:rPr>
          <w:rFonts w:ascii="Times New Roman" w:hAnsi="Times New Roman" w:hint="eastAsia"/>
        </w:rPr>
        <w:t>，并在每周的例会上设置本周事项的严格</w:t>
      </w:r>
      <w:r>
        <w:rPr>
          <w:rFonts w:ascii="Times New Roman" w:hAnsi="Times New Roman" w:hint="eastAsia"/>
        </w:rPr>
        <w:t>截止日期，在截止日期结束前提前一段时间调查完成进度情况</w:t>
      </w:r>
      <w:r w:rsidRPr="00975465">
        <w:rPr>
          <w:rFonts w:ascii="Times New Roman" w:hAnsi="Times New Roman"/>
        </w:rPr>
        <w:t>。</w:t>
      </w:r>
    </w:p>
    <w:p w14:paraId="61CC0C90" w14:textId="77777777" w:rsidR="00EE40FE" w:rsidRPr="00975465" w:rsidRDefault="00EE40FE" w:rsidP="00EE40FE">
      <w:pPr>
        <w:numPr>
          <w:ilvl w:val="0"/>
          <w:numId w:val="18"/>
        </w:numPr>
        <w:spacing w:line="360" w:lineRule="auto"/>
        <w:ind w:left="993"/>
        <w:rPr>
          <w:rFonts w:ascii="Times New Roman" w:hAnsi="Times New Roman"/>
        </w:rPr>
      </w:pPr>
      <w:r w:rsidRPr="00975465">
        <w:rPr>
          <w:rFonts w:hint="eastAsia"/>
        </w:rPr>
        <w:t>积极与客户及课程老师沟通，详细阅读客户给出的需求文档并及时指出其中的不足和不现实的地方，建立明确的需求变更控制计划</w:t>
      </w:r>
      <w:r w:rsidRPr="00975465">
        <w:rPr>
          <w:rFonts w:ascii="Times New Roman" w:hAnsi="Times New Roman"/>
        </w:rPr>
        <w:t>。</w:t>
      </w:r>
    </w:p>
    <w:p w14:paraId="6C0AE20D" w14:textId="77777777" w:rsidR="00EE40FE" w:rsidRPr="00975465" w:rsidRDefault="00EE40FE" w:rsidP="00EE40FE">
      <w:pPr>
        <w:numPr>
          <w:ilvl w:val="0"/>
          <w:numId w:val="18"/>
        </w:numPr>
        <w:spacing w:afterLines="40" w:after="124" w:line="360" w:lineRule="auto"/>
        <w:ind w:left="993"/>
        <w:rPr>
          <w:rFonts w:ascii="Times New Roman" w:hAnsi="Times New Roman"/>
        </w:rPr>
      </w:pPr>
      <w:r w:rsidRPr="00975465">
        <w:rPr>
          <w:rFonts w:ascii="Times New Roman" w:hAnsi="Times New Roman" w:hint="eastAsia"/>
        </w:rPr>
        <w:lastRenderedPageBreak/>
        <w:t>在计划之前就要先考虑到之后可能有的安排</w:t>
      </w:r>
    </w:p>
    <w:p w14:paraId="788F0295"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86" w:name="_Toc528417919"/>
      <w:bookmarkStart w:id="87" w:name="_Toc22392586"/>
      <w:r w:rsidRPr="000B1FF1">
        <w:rPr>
          <w:rFonts w:eastAsiaTheme="minorEastAsia"/>
          <w:b/>
          <w:bCs/>
          <w:sz w:val="32"/>
          <w:szCs w:val="32"/>
        </w:rPr>
        <w:t>实施范围</w:t>
      </w:r>
      <w:r w:rsidRPr="000B1FF1">
        <w:rPr>
          <w:rFonts w:eastAsiaTheme="minorEastAsia" w:hint="eastAsia"/>
          <w:b/>
          <w:bCs/>
          <w:sz w:val="32"/>
          <w:szCs w:val="32"/>
        </w:rPr>
        <w:t>的控制</w:t>
      </w:r>
      <w:bookmarkEnd w:id="86"/>
      <w:bookmarkEnd w:id="87"/>
    </w:p>
    <w:p w14:paraId="216303B2" w14:textId="77777777" w:rsidR="00EE40FE" w:rsidRDefault="00EE40FE" w:rsidP="00EE40FE">
      <w:pPr>
        <w:pStyle w:val="a8"/>
        <w:numPr>
          <w:ilvl w:val="0"/>
          <w:numId w:val="28"/>
        </w:numPr>
        <w:tabs>
          <w:tab w:val="left" w:pos="851"/>
        </w:tabs>
        <w:spacing w:line="360" w:lineRule="auto"/>
        <w:ind w:firstLineChars="0"/>
        <w:rPr>
          <w:rFonts w:ascii="Times New Roman" w:hAnsi="Times New Roman"/>
        </w:rPr>
      </w:pPr>
      <w:r w:rsidRPr="000B1FF1">
        <w:rPr>
          <w:rFonts w:ascii="Times New Roman" w:hAnsi="Times New Roman" w:hint="eastAsia"/>
        </w:rPr>
        <w:t>按照</w:t>
      </w:r>
      <w:proofErr w:type="gramStart"/>
      <w:r w:rsidRPr="000B1FF1">
        <w:rPr>
          <w:rFonts w:ascii="Times New Roman" w:hAnsi="Times New Roman" w:hint="eastAsia"/>
        </w:rPr>
        <w:t>原讨论</w:t>
      </w:r>
      <w:proofErr w:type="gramEnd"/>
      <w:r w:rsidRPr="000B1FF1">
        <w:rPr>
          <w:rFonts w:ascii="Times New Roman" w:hAnsi="Times New Roman" w:hint="eastAsia"/>
        </w:rPr>
        <w:t>框架开发，实施范围的增删也要严格按照控制文档来进行</w:t>
      </w:r>
      <w:r w:rsidRPr="000B1FF1">
        <w:rPr>
          <w:rFonts w:ascii="Times New Roman" w:hAnsi="Times New Roman"/>
        </w:rPr>
        <w:t>。</w:t>
      </w:r>
    </w:p>
    <w:p w14:paraId="6E9176FD" w14:textId="77777777" w:rsidR="00EE40FE" w:rsidRPr="000B1FF1" w:rsidRDefault="00EE40FE" w:rsidP="00EE40FE">
      <w:pPr>
        <w:pStyle w:val="a8"/>
        <w:numPr>
          <w:ilvl w:val="0"/>
          <w:numId w:val="28"/>
        </w:numPr>
        <w:tabs>
          <w:tab w:val="left" w:pos="851"/>
        </w:tabs>
        <w:spacing w:line="360" w:lineRule="auto"/>
        <w:ind w:firstLineChars="0"/>
        <w:rPr>
          <w:rFonts w:ascii="Times New Roman" w:hAnsi="Times New Roman"/>
        </w:rPr>
      </w:pPr>
      <w:r w:rsidRPr="00975465">
        <w:rPr>
          <w:rFonts w:hint="eastAsia"/>
        </w:rPr>
        <w:t>项目组组长正确引导会议方向，避免没有必要的讨论，以项目成功实施为重。</w:t>
      </w:r>
    </w:p>
    <w:p w14:paraId="5D8EB202" w14:textId="77777777" w:rsidR="00EE40FE" w:rsidRPr="000B1FF1" w:rsidRDefault="00EE40FE" w:rsidP="00EE40FE">
      <w:pPr>
        <w:pStyle w:val="a8"/>
        <w:numPr>
          <w:ilvl w:val="0"/>
          <w:numId w:val="28"/>
        </w:numPr>
        <w:tabs>
          <w:tab w:val="left" w:pos="851"/>
        </w:tabs>
        <w:spacing w:line="360" w:lineRule="auto"/>
        <w:ind w:firstLineChars="0"/>
        <w:rPr>
          <w:rFonts w:ascii="Times New Roman" w:hAnsi="Times New Roman"/>
        </w:rPr>
      </w:pPr>
      <w:r w:rsidRPr="00975465">
        <w:rPr>
          <w:rFonts w:hint="eastAsia"/>
        </w:rPr>
        <w:t>给每个目标确定一个权值，优先实现重点目标，可以在例会讨论时放弃一些无关紧要的部分。</w:t>
      </w:r>
    </w:p>
    <w:p w14:paraId="464FD85C" w14:textId="77777777" w:rsidR="00EE40FE" w:rsidRPr="000B1FF1" w:rsidRDefault="00EE40FE" w:rsidP="00EE40FE">
      <w:pPr>
        <w:pStyle w:val="a8"/>
        <w:keepNext/>
        <w:keepLines/>
        <w:numPr>
          <w:ilvl w:val="2"/>
          <w:numId w:val="1"/>
        </w:numPr>
        <w:spacing w:before="260" w:after="260" w:line="416" w:lineRule="auto"/>
        <w:ind w:firstLineChars="0"/>
        <w:outlineLvl w:val="2"/>
        <w:rPr>
          <w:rFonts w:eastAsiaTheme="minorEastAsia"/>
          <w:b/>
          <w:bCs/>
          <w:sz w:val="32"/>
          <w:szCs w:val="32"/>
        </w:rPr>
      </w:pPr>
      <w:bookmarkStart w:id="88" w:name="_Toc528417920"/>
      <w:bookmarkStart w:id="89" w:name="_Toc22392587"/>
      <w:r w:rsidRPr="000B1FF1">
        <w:rPr>
          <w:rFonts w:eastAsiaTheme="minorEastAsia" w:hint="eastAsia"/>
          <w:b/>
          <w:bCs/>
          <w:sz w:val="32"/>
          <w:szCs w:val="32"/>
        </w:rPr>
        <w:t>人员的控制</w:t>
      </w:r>
      <w:bookmarkEnd w:id="88"/>
      <w:bookmarkEnd w:id="89"/>
    </w:p>
    <w:p w14:paraId="002C0EE7" w14:textId="77777777" w:rsidR="00EE40FE" w:rsidRPr="00975465" w:rsidRDefault="00EE40FE" w:rsidP="00EE40FE">
      <w:pPr>
        <w:numPr>
          <w:ilvl w:val="0"/>
          <w:numId w:val="20"/>
        </w:numPr>
        <w:spacing w:line="360" w:lineRule="auto"/>
        <w:ind w:left="993" w:hanging="425"/>
        <w:rPr>
          <w:rFonts w:ascii="Times New Roman" w:hAnsi="Times New Roman"/>
        </w:rPr>
      </w:pPr>
      <w:r w:rsidRPr="00975465">
        <w:rPr>
          <w:rFonts w:ascii="Times New Roman" w:hAnsi="Times New Roman" w:hint="eastAsia"/>
        </w:rPr>
        <w:t>建立有效的奖惩制度，互相督促，每周审查任务进度</w:t>
      </w:r>
      <w:r w:rsidRPr="00975465">
        <w:rPr>
          <w:rFonts w:ascii="Times New Roman" w:hAnsi="Times New Roman"/>
        </w:rPr>
        <w:t>。</w:t>
      </w:r>
    </w:p>
    <w:p w14:paraId="3544605A" w14:textId="77777777" w:rsidR="00EE40FE" w:rsidRPr="00975465" w:rsidRDefault="00EE40FE" w:rsidP="00EE40FE">
      <w:pPr>
        <w:numPr>
          <w:ilvl w:val="0"/>
          <w:numId w:val="20"/>
        </w:numPr>
        <w:spacing w:line="360" w:lineRule="auto"/>
        <w:ind w:left="993" w:hanging="425"/>
      </w:pPr>
      <w:r w:rsidRPr="00975465">
        <w:rPr>
          <w:rFonts w:hint="eastAsia"/>
        </w:rPr>
        <w:t>在项目确立的时候确定需要使用到的技术，安排学习任务。</w:t>
      </w:r>
    </w:p>
    <w:p w14:paraId="1B312B86" w14:textId="77777777" w:rsidR="00EE40FE" w:rsidRPr="00975465" w:rsidRDefault="00EE40FE" w:rsidP="00EE40FE">
      <w:pPr>
        <w:numPr>
          <w:ilvl w:val="0"/>
          <w:numId w:val="20"/>
        </w:numPr>
        <w:spacing w:line="360" w:lineRule="auto"/>
        <w:ind w:left="993" w:hanging="425"/>
      </w:pPr>
      <w:r w:rsidRPr="00975465">
        <w:rPr>
          <w:rFonts w:hint="eastAsia"/>
        </w:rPr>
        <w:t>运用在软件工程管理课上所学习的知识，随时更新组织结构，如果在平时的项目开发过程中已经有问题展露，就要立刻进行分析改正。</w:t>
      </w:r>
    </w:p>
    <w:p w14:paraId="485F78D7" w14:textId="77777777" w:rsidR="00EE40FE" w:rsidRPr="00975465" w:rsidRDefault="00EE40FE" w:rsidP="00EE40FE"/>
    <w:p w14:paraId="11AB9CAF" w14:textId="77777777" w:rsidR="00EE40FE" w:rsidRPr="000B1FF1" w:rsidRDefault="00EE40FE" w:rsidP="00EE40FE">
      <w:pPr>
        <w:pStyle w:val="a8"/>
        <w:keepNext/>
        <w:keepLines/>
        <w:numPr>
          <w:ilvl w:val="0"/>
          <w:numId w:val="1"/>
        </w:numPr>
        <w:spacing w:before="340" w:after="330" w:line="578" w:lineRule="auto"/>
        <w:ind w:firstLineChars="0"/>
        <w:outlineLvl w:val="0"/>
        <w:rPr>
          <w:rFonts w:eastAsiaTheme="minorEastAsia"/>
          <w:b/>
          <w:bCs/>
          <w:kern w:val="44"/>
          <w:sz w:val="44"/>
          <w:szCs w:val="44"/>
        </w:rPr>
      </w:pPr>
      <w:bookmarkStart w:id="90" w:name="_Toc497525824"/>
      <w:bookmarkStart w:id="91" w:name="_Toc528417921"/>
      <w:bookmarkStart w:id="92" w:name="_Toc22392588"/>
      <w:r w:rsidRPr="000B1FF1">
        <w:rPr>
          <w:rFonts w:eastAsiaTheme="minorEastAsia"/>
          <w:b/>
          <w:bCs/>
          <w:kern w:val="44"/>
          <w:sz w:val="44"/>
          <w:szCs w:val="44"/>
        </w:rPr>
        <w:t>配置系统管理指南</w:t>
      </w:r>
      <w:bookmarkEnd w:id="90"/>
      <w:bookmarkEnd w:id="91"/>
      <w:bookmarkEnd w:id="92"/>
    </w:p>
    <w:p w14:paraId="7FA6B179" w14:textId="77777777" w:rsidR="00EE40FE" w:rsidRPr="000B1FF1" w:rsidRDefault="00EE40FE" w:rsidP="00EE40FE">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93" w:name="_Toc497525825"/>
      <w:bookmarkStart w:id="94" w:name="_Toc528417922"/>
      <w:bookmarkStart w:id="95" w:name="_Toc22392589"/>
      <w:r w:rsidRPr="000B1FF1">
        <w:rPr>
          <w:rFonts w:asciiTheme="majorHAnsi" w:eastAsiaTheme="majorEastAsia" w:hAnsiTheme="majorHAnsi" w:cstheme="majorBidi"/>
          <w:b/>
          <w:bCs/>
          <w:sz w:val="32"/>
          <w:szCs w:val="32"/>
        </w:rPr>
        <w:t>配置标志</w:t>
      </w:r>
      <w:bookmarkEnd w:id="93"/>
      <w:bookmarkEnd w:id="94"/>
      <w:bookmarkEnd w:id="95"/>
    </w:p>
    <w:p w14:paraId="38F36F3C" w14:textId="77777777" w:rsidR="00EE40FE" w:rsidRPr="00975465" w:rsidRDefault="00EE40FE" w:rsidP="00EE40FE">
      <w:pPr>
        <w:numPr>
          <w:ilvl w:val="0"/>
          <w:numId w:val="14"/>
        </w:numPr>
        <w:spacing w:afterLines="40" w:after="124" w:line="360" w:lineRule="auto"/>
        <w:ind w:left="993"/>
        <w:rPr>
          <w:rFonts w:ascii="Times New Roman" w:hAnsi="Times New Roman"/>
        </w:rPr>
      </w:pPr>
      <w:r w:rsidRPr="00975465">
        <w:rPr>
          <w:rFonts w:ascii="Times New Roman" w:hAnsi="Times New Roman" w:hint="eastAsia"/>
        </w:rPr>
        <w:t>软件项的标识基本按照《软件配置标识命名规则》进行。要求通过标识能够使得开发人员确定各个软件项之间的相互联系。</w:t>
      </w:r>
    </w:p>
    <w:p w14:paraId="6DFF296F" w14:textId="77777777" w:rsidR="00EE40FE" w:rsidRPr="000B1FF1" w:rsidRDefault="00EE40FE" w:rsidP="00EE40FE">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96" w:name="_Toc497525826"/>
      <w:bookmarkStart w:id="97" w:name="_Toc528417923"/>
      <w:bookmarkStart w:id="98" w:name="_Toc22392590"/>
      <w:r w:rsidRPr="000B1FF1">
        <w:rPr>
          <w:rFonts w:asciiTheme="majorHAnsi" w:eastAsiaTheme="majorEastAsia" w:hAnsiTheme="majorHAnsi" w:cstheme="majorBidi"/>
          <w:b/>
          <w:bCs/>
          <w:sz w:val="32"/>
          <w:szCs w:val="32"/>
        </w:rPr>
        <w:t>版本管理</w:t>
      </w:r>
      <w:bookmarkEnd w:id="96"/>
      <w:bookmarkEnd w:id="97"/>
      <w:bookmarkEnd w:id="98"/>
    </w:p>
    <w:p w14:paraId="70E582F4" w14:textId="77777777" w:rsidR="00EE40FE" w:rsidRPr="00975465" w:rsidRDefault="00EE40FE" w:rsidP="00EE40FE">
      <w:pPr>
        <w:numPr>
          <w:ilvl w:val="0"/>
          <w:numId w:val="13"/>
        </w:numPr>
        <w:spacing w:afterLines="40" w:after="124" w:line="360" w:lineRule="auto"/>
        <w:ind w:left="993" w:hanging="426"/>
        <w:rPr>
          <w:rFonts w:ascii="Times New Roman" w:hAnsi="Times New Roman"/>
        </w:rPr>
      </w:pPr>
      <w:r>
        <w:rPr>
          <w:rFonts w:ascii="Times New Roman" w:hAnsi="Times New Roman" w:hint="eastAsia"/>
        </w:rPr>
        <w:t>在</w:t>
      </w:r>
      <w:r>
        <w:rPr>
          <w:rFonts w:ascii="Times New Roman" w:hAnsi="Times New Roman" w:hint="eastAsia"/>
        </w:rPr>
        <w:t>GitHub</w:t>
      </w:r>
      <w:r>
        <w:rPr>
          <w:rFonts w:ascii="Times New Roman" w:hAnsi="Times New Roman" w:hint="eastAsia"/>
        </w:rPr>
        <w:t>上建立一个</w:t>
      </w:r>
      <w:r>
        <w:rPr>
          <w:rFonts w:ascii="Times New Roman" w:hAnsi="Times New Roman" w:hint="eastAsia"/>
        </w:rPr>
        <w:t>Repository</w:t>
      </w:r>
      <w:r w:rsidRPr="00975465">
        <w:rPr>
          <w:rFonts w:ascii="Times New Roman" w:hAnsi="Times New Roman" w:hint="eastAsia"/>
        </w:rPr>
        <w:t>，在其</w:t>
      </w:r>
      <w:r w:rsidRPr="00975465">
        <w:rPr>
          <w:rFonts w:ascii="Times New Roman" w:hAnsi="Times New Roman"/>
        </w:rPr>
        <w:t>上建立一个目录作为项目</w:t>
      </w:r>
      <w:r w:rsidRPr="00975465">
        <w:rPr>
          <w:rFonts w:ascii="Times New Roman" w:hAnsi="Times New Roman" w:hint="eastAsia"/>
        </w:rPr>
        <w:t>所使用的目录</w:t>
      </w:r>
      <w:r>
        <w:rPr>
          <w:rFonts w:ascii="Times New Roman" w:hAnsi="Times New Roman" w:hint="eastAsia"/>
        </w:rPr>
        <w:t>。</w:t>
      </w:r>
    </w:p>
    <w:p w14:paraId="2FDDBFC1" w14:textId="77777777" w:rsidR="00EE40FE" w:rsidRPr="00A4561F" w:rsidRDefault="00EE40FE" w:rsidP="00EE40FE">
      <w:pPr>
        <w:numPr>
          <w:ilvl w:val="0"/>
          <w:numId w:val="13"/>
        </w:numPr>
        <w:spacing w:afterLines="40" w:after="124" w:line="360" w:lineRule="auto"/>
        <w:ind w:left="993" w:hanging="426"/>
        <w:rPr>
          <w:rFonts w:ascii="Times New Roman" w:hAnsi="Times New Roman"/>
        </w:rPr>
      </w:pPr>
      <w:r w:rsidRPr="00975465">
        <w:rPr>
          <w:rFonts w:ascii="Times New Roman" w:hAnsi="Times New Roman" w:hint="eastAsia"/>
        </w:rPr>
        <w:t>在</w:t>
      </w:r>
      <w:r w:rsidRPr="00975465">
        <w:rPr>
          <w:rFonts w:ascii="Times New Roman" w:hAnsi="Times New Roman"/>
        </w:rPr>
        <w:t>此</w:t>
      </w:r>
      <w:r w:rsidRPr="00975465">
        <w:rPr>
          <w:rFonts w:ascii="Times New Roman" w:hAnsi="Times New Roman" w:hint="eastAsia"/>
        </w:rPr>
        <w:t>总</w:t>
      </w:r>
      <w:r w:rsidRPr="00975465">
        <w:rPr>
          <w:rFonts w:ascii="Times New Roman" w:hAnsi="Times New Roman"/>
        </w:rPr>
        <w:t>目录下按照</w:t>
      </w:r>
      <w:r w:rsidRPr="00975465">
        <w:rPr>
          <w:rFonts w:ascii="Times New Roman" w:hAnsi="Times New Roman" w:hint="eastAsia"/>
        </w:rPr>
        <w:t>组内所分工建立项目</w:t>
      </w:r>
      <w:r w:rsidRPr="00975465">
        <w:rPr>
          <w:rFonts w:ascii="Times New Roman" w:hAnsi="Times New Roman"/>
        </w:rPr>
        <w:t>子目录，</w:t>
      </w:r>
      <w:r w:rsidRPr="00975465">
        <w:rPr>
          <w:rFonts w:ascii="Times New Roman" w:hAnsi="Times New Roman" w:hint="eastAsia"/>
        </w:rPr>
        <w:t>使用</w:t>
      </w:r>
      <w:r w:rsidRPr="00975465">
        <w:rPr>
          <w:rFonts w:ascii="Times New Roman" w:hAnsi="Times New Roman"/>
        </w:rPr>
        <w:t>项目编号与项目</w:t>
      </w:r>
      <w:proofErr w:type="gramStart"/>
      <w:r w:rsidRPr="00975465">
        <w:rPr>
          <w:rFonts w:ascii="Times New Roman" w:hAnsi="Times New Roman"/>
        </w:rPr>
        <w:t>名构成</w:t>
      </w:r>
      <w:proofErr w:type="gramEnd"/>
      <w:r w:rsidRPr="00975465">
        <w:rPr>
          <w:rFonts w:ascii="Times New Roman" w:hAnsi="Times New Roman"/>
        </w:rPr>
        <w:t>目录名</w:t>
      </w:r>
      <w:r w:rsidRPr="00975465">
        <w:rPr>
          <w:rFonts w:ascii="Times New Roman" w:hAnsi="Times New Roman" w:hint="eastAsia"/>
        </w:rPr>
        <w:t>，由此保证</w:t>
      </w:r>
      <w:r w:rsidRPr="00975465">
        <w:rPr>
          <w:rFonts w:ascii="Times New Roman" w:hAnsi="Times New Roman"/>
        </w:rPr>
        <w:t>同一项目的开发文档存放在一个目录下。在每个项目</w:t>
      </w:r>
      <w:r w:rsidRPr="00975465">
        <w:rPr>
          <w:rFonts w:ascii="Times New Roman" w:hAnsi="Times New Roman" w:hint="eastAsia"/>
        </w:rPr>
        <w:t>的</w:t>
      </w:r>
      <w:r w:rsidRPr="00975465">
        <w:rPr>
          <w:rFonts w:ascii="Times New Roman" w:hAnsi="Times New Roman"/>
        </w:rPr>
        <w:t>分目录下按照非受控文档与受控文档建立</w:t>
      </w:r>
      <w:r w:rsidRPr="00975465">
        <w:rPr>
          <w:rFonts w:ascii="Times New Roman" w:hAnsi="Times New Roman" w:hint="eastAsia"/>
        </w:rPr>
        <w:t>子</w:t>
      </w:r>
      <w:r w:rsidRPr="00975465">
        <w:rPr>
          <w:rFonts w:ascii="Times New Roman" w:hAnsi="Times New Roman"/>
        </w:rPr>
        <w:t>目录，再按文档类型建立二级次目录。</w:t>
      </w:r>
    </w:p>
    <w:p w14:paraId="6912255B" w14:textId="77777777" w:rsidR="00EE40FE" w:rsidRPr="00975465" w:rsidRDefault="00EE40FE" w:rsidP="00EE40FE">
      <w:pPr>
        <w:numPr>
          <w:ilvl w:val="0"/>
          <w:numId w:val="13"/>
        </w:numPr>
        <w:spacing w:afterLines="40" w:after="124" w:line="360" w:lineRule="auto"/>
        <w:ind w:left="993" w:hanging="426"/>
        <w:rPr>
          <w:rFonts w:ascii="Times New Roman" w:hAnsi="Times New Roman"/>
        </w:rPr>
      </w:pPr>
      <w:r w:rsidRPr="00975465">
        <w:rPr>
          <w:rFonts w:ascii="Times New Roman" w:hAnsi="Times New Roman"/>
        </w:rPr>
        <w:t>在项目开发的某一阶段结束时，通过了该阶段评审的这些开发文档交管理员</w:t>
      </w:r>
      <w:r>
        <w:rPr>
          <w:rFonts w:ascii="Times New Roman" w:hAnsi="Times New Roman" w:hint="eastAsia"/>
        </w:rPr>
        <w:t>整理</w:t>
      </w:r>
      <w:r>
        <w:rPr>
          <w:rFonts w:ascii="Times New Roman" w:hAnsi="Times New Roman" w:hint="eastAsia"/>
        </w:rPr>
        <w:lastRenderedPageBreak/>
        <w:t>上传到项目</w:t>
      </w:r>
      <w:r>
        <w:rPr>
          <w:rFonts w:ascii="Times New Roman" w:hAnsi="Times New Roman"/>
        </w:rPr>
        <w:t>GitHub repository</w:t>
      </w:r>
      <w:r w:rsidRPr="00975465">
        <w:rPr>
          <w:rFonts w:ascii="Times New Roman" w:hAnsi="Times New Roman"/>
        </w:rPr>
        <w:t>，</w:t>
      </w:r>
      <w:r w:rsidRPr="00975465">
        <w:rPr>
          <w:rFonts w:ascii="Times New Roman" w:hAnsi="Times New Roman" w:hint="eastAsia"/>
        </w:rPr>
        <w:t>并将其作</w:t>
      </w:r>
      <w:r w:rsidRPr="00975465">
        <w:rPr>
          <w:rFonts w:ascii="Times New Roman" w:hAnsi="Times New Roman"/>
        </w:rPr>
        <w:t>为正式版本的第一版</w:t>
      </w:r>
      <w:r w:rsidRPr="00975465">
        <w:rPr>
          <w:rFonts w:ascii="Times New Roman" w:hAnsi="Times New Roman" w:hint="eastAsia"/>
        </w:rPr>
        <w:t>。</w:t>
      </w:r>
    </w:p>
    <w:p w14:paraId="782FF084" w14:textId="77777777" w:rsidR="00EE40FE" w:rsidRPr="00975465" w:rsidRDefault="00EE40FE" w:rsidP="00EE40FE">
      <w:pPr>
        <w:numPr>
          <w:ilvl w:val="0"/>
          <w:numId w:val="13"/>
        </w:numPr>
        <w:spacing w:afterLines="40" w:after="124" w:line="360" w:lineRule="auto"/>
        <w:ind w:left="993" w:hanging="426"/>
        <w:rPr>
          <w:rFonts w:ascii="Times New Roman" w:hAnsi="Times New Roman"/>
        </w:rPr>
      </w:pPr>
      <w:r w:rsidRPr="00975465">
        <w:rPr>
          <w:rFonts w:ascii="Times New Roman" w:hAnsi="Times New Roman"/>
        </w:rPr>
        <w:t>在以后</w:t>
      </w:r>
      <w:r w:rsidRPr="00975465">
        <w:rPr>
          <w:rFonts w:ascii="Times New Roman" w:hAnsi="Times New Roman" w:hint="eastAsia"/>
        </w:rPr>
        <w:t>的</w:t>
      </w:r>
      <w:r w:rsidRPr="00975465">
        <w:rPr>
          <w:rFonts w:ascii="Times New Roman" w:hAnsi="Times New Roman"/>
        </w:rPr>
        <w:t>开发</w:t>
      </w:r>
      <w:r w:rsidRPr="00975465">
        <w:rPr>
          <w:rFonts w:ascii="Times New Roman" w:hAnsi="Times New Roman" w:hint="eastAsia"/>
        </w:rPr>
        <w:t>过程</w:t>
      </w:r>
      <w:r w:rsidRPr="00975465">
        <w:rPr>
          <w:rFonts w:ascii="Times New Roman" w:hAnsi="Times New Roman"/>
        </w:rPr>
        <w:t>中，</w:t>
      </w:r>
      <w:r w:rsidRPr="00975465">
        <w:rPr>
          <w:rFonts w:ascii="Times New Roman" w:hAnsi="Times New Roman" w:hint="eastAsia"/>
        </w:rPr>
        <w:t>倘</w:t>
      </w:r>
      <w:r w:rsidRPr="00975465">
        <w:rPr>
          <w:rFonts w:ascii="Times New Roman" w:hAnsi="Times New Roman"/>
        </w:rPr>
        <w:t>若软件需要修改，修改后的软件可用多级编号来表示新版本</w:t>
      </w:r>
      <w:r w:rsidRPr="00975465">
        <w:rPr>
          <w:rFonts w:ascii="Times New Roman" w:hAnsi="Times New Roman" w:hint="eastAsia"/>
        </w:rPr>
        <w:t>，对此</w:t>
      </w:r>
      <w:r w:rsidRPr="00975465">
        <w:rPr>
          <w:rFonts w:ascii="Times New Roman" w:hAnsi="Times New Roman"/>
        </w:rPr>
        <w:t>加以区别标识。</w:t>
      </w:r>
    </w:p>
    <w:p w14:paraId="622AFDB3" w14:textId="77777777" w:rsidR="00EE40FE" w:rsidRPr="00975465" w:rsidRDefault="00EE40FE" w:rsidP="00EE40FE">
      <w:pPr>
        <w:numPr>
          <w:ilvl w:val="0"/>
          <w:numId w:val="13"/>
        </w:numPr>
        <w:spacing w:afterLines="40" w:after="124" w:line="360" w:lineRule="auto"/>
        <w:ind w:left="993" w:hanging="426"/>
        <w:rPr>
          <w:rFonts w:ascii="Times New Roman" w:hAnsi="Times New Roman"/>
        </w:rPr>
      </w:pPr>
      <w:r w:rsidRPr="00975465">
        <w:rPr>
          <w:rFonts w:ascii="Times New Roman" w:hAnsi="Times New Roman"/>
        </w:rPr>
        <w:t>在各个评审阶段产生的所有评审报告和修改报告都要进行编号保存，编号</w:t>
      </w:r>
      <w:r w:rsidRPr="00975465">
        <w:rPr>
          <w:rFonts w:ascii="Times New Roman" w:hAnsi="Times New Roman" w:hint="eastAsia"/>
        </w:rPr>
        <w:t>需要与</w:t>
      </w:r>
      <w:r w:rsidRPr="00975465">
        <w:rPr>
          <w:rFonts w:ascii="Times New Roman" w:hAnsi="Times New Roman"/>
        </w:rPr>
        <w:t>相应文档的编号对应。</w:t>
      </w:r>
    </w:p>
    <w:p w14:paraId="26539EB6" w14:textId="77777777" w:rsidR="00EE40FE" w:rsidRPr="00041385" w:rsidRDefault="00EE40FE" w:rsidP="00EE40FE"/>
    <w:bookmarkEnd w:id="8"/>
    <w:p w14:paraId="23C420ED" w14:textId="77777777" w:rsidR="00DB5F80" w:rsidRPr="00EE40FE" w:rsidRDefault="00DB5F80" w:rsidP="00B82C49">
      <w:pPr>
        <w:rPr>
          <w:rFonts w:eastAsia="等线"/>
        </w:rPr>
      </w:pPr>
    </w:p>
    <w:sectPr w:rsidR="00DB5F80" w:rsidRPr="00EE40FE"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5D0FA" w14:textId="77777777" w:rsidR="00363483" w:rsidRDefault="00363483" w:rsidP="007E1A15">
      <w:r>
        <w:separator/>
      </w:r>
    </w:p>
  </w:endnote>
  <w:endnote w:type="continuationSeparator" w:id="0">
    <w:p w14:paraId="12429CEC" w14:textId="77777777" w:rsidR="00363483" w:rsidRDefault="00363483"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39D5D396" w14:textId="77777777" w:rsidR="00B82C49" w:rsidRPr="007E1A15" w:rsidRDefault="00B82C49"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501EB" w14:textId="77777777" w:rsidR="00363483" w:rsidRDefault="00363483" w:rsidP="007E1A15">
      <w:r>
        <w:separator/>
      </w:r>
    </w:p>
  </w:footnote>
  <w:footnote w:type="continuationSeparator" w:id="0">
    <w:p w14:paraId="259B9EFA" w14:textId="77777777" w:rsidR="00363483" w:rsidRDefault="00363483"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AE766" w14:textId="1B40837F" w:rsidR="00B82C49" w:rsidRPr="007E1A15" w:rsidRDefault="00B82C49" w:rsidP="007E1A15">
    <w:pPr>
      <w:pStyle w:val="a3"/>
    </w:pPr>
    <w:r>
      <w:rPr>
        <w:rFonts w:hint="eastAsia"/>
      </w:rPr>
      <w:t>软件需求工程</w:t>
    </w:r>
    <w:r>
      <w:rPr>
        <w:rFonts w:hint="eastAsia"/>
      </w:rPr>
      <w:t>-</w:t>
    </w:r>
    <w:r>
      <w:rPr>
        <w:rFonts w:hint="eastAsia"/>
      </w:rPr>
      <w:t>高校教学平台</w:t>
    </w:r>
    <w:r>
      <w:rPr>
        <w:rFonts w:hint="eastAsia"/>
      </w:rPr>
      <w:t xml:space="preserve"> </w:t>
    </w:r>
    <w:r w:rsidRPr="00262566">
      <w:rPr>
        <w:rFonts w:hint="eastAsia"/>
        <w:color w:val="000000" w:themeColor="text1"/>
      </w:rPr>
      <w:t>需求工程计划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7760C" w14:textId="3EA6762A" w:rsidR="00B82C49" w:rsidRPr="007E1A15" w:rsidRDefault="00B82C49" w:rsidP="007E1A15">
    <w:pPr>
      <w:pStyle w:val="a3"/>
    </w:pPr>
    <w:r>
      <w:rPr>
        <w:rFonts w:hint="eastAsia"/>
      </w:rPr>
      <w:t>软件需求工程</w:t>
    </w:r>
    <w:r>
      <w:rPr>
        <w:rFonts w:hint="eastAsia"/>
      </w:rPr>
      <w:t>-</w:t>
    </w:r>
    <w:r>
      <w:rPr>
        <w:rFonts w:hint="eastAsia"/>
      </w:rPr>
      <w:t>高校教学平台</w:t>
    </w:r>
    <w:r>
      <w:rPr>
        <w:rFonts w:hint="eastAsia"/>
      </w:rPr>
      <w:t xml:space="preserve"> </w:t>
    </w:r>
    <w:r w:rsidRPr="00262566">
      <w:rPr>
        <w:rFonts w:hint="eastAsia"/>
        <w:color w:val="000000" w:themeColor="text1"/>
      </w:rPr>
      <w:t>需求工程计划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CAF"/>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45F4CE6"/>
    <w:multiLevelType w:val="hybridMultilevel"/>
    <w:tmpl w:val="8862988C"/>
    <w:lvl w:ilvl="0" w:tplc="E6FE1D6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72874"/>
    <w:multiLevelType w:val="hybridMultilevel"/>
    <w:tmpl w:val="2D56A1E4"/>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6C3B72"/>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0DBC1D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EAE49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59C3482"/>
    <w:multiLevelType w:val="hybridMultilevel"/>
    <w:tmpl w:val="87EE42DC"/>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454862"/>
    <w:multiLevelType w:val="hybridMultilevel"/>
    <w:tmpl w:val="E2101402"/>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8F6E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47727ED"/>
    <w:multiLevelType w:val="hybridMultilevel"/>
    <w:tmpl w:val="518A82EC"/>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FB40D8"/>
    <w:multiLevelType w:val="multilevel"/>
    <w:tmpl w:val="EB72389E"/>
    <w:lvl w:ilvl="0">
      <w:start w:val="3"/>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26CF118F"/>
    <w:multiLevelType w:val="hybridMultilevel"/>
    <w:tmpl w:val="85547314"/>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EE7F5A"/>
    <w:multiLevelType w:val="hybridMultilevel"/>
    <w:tmpl w:val="03342518"/>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8091DBD"/>
    <w:multiLevelType w:val="hybridMultilevel"/>
    <w:tmpl w:val="82E4F3DE"/>
    <w:lvl w:ilvl="0" w:tplc="288A860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D1416EC"/>
    <w:multiLevelType w:val="hybridMultilevel"/>
    <w:tmpl w:val="2FA66738"/>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0014BE0"/>
    <w:multiLevelType w:val="hybridMultilevel"/>
    <w:tmpl w:val="99BC2EA4"/>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4C45A7"/>
    <w:multiLevelType w:val="hybridMultilevel"/>
    <w:tmpl w:val="FD62428A"/>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A2E3881"/>
    <w:multiLevelType w:val="hybridMultilevel"/>
    <w:tmpl w:val="FE165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82477B"/>
    <w:multiLevelType w:val="hybridMultilevel"/>
    <w:tmpl w:val="33E8A94C"/>
    <w:lvl w:ilvl="0" w:tplc="288A860C">
      <w:start w:val="1"/>
      <w:numFmt w:val="decimal"/>
      <w:lvlText w:val="%1、"/>
      <w:lvlJc w:val="left"/>
      <w:pPr>
        <w:ind w:left="1112" w:hanging="420"/>
      </w:pPr>
      <w:rPr>
        <w:rFonts w:hint="default"/>
      </w:rPr>
    </w:lvl>
    <w:lvl w:ilvl="1" w:tplc="04090019" w:tentative="1">
      <w:start w:val="1"/>
      <w:numFmt w:val="lowerLetter"/>
      <w:lvlText w:val="%2)"/>
      <w:lvlJc w:val="left"/>
      <w:pPr>
        <w:ind w:left="1532" w:hanging="420"/>
      </w:pPr>
    </w:lvl>
    <w:lvl w:ilvl="2" w:tplc="0409001B" w:tentative="1">
      <w:start w:val="1"/>
      <w:numFmt w:val="lowerRoman"/>
      <w:lvlText w:val="%3."/>
      <w:lvlJc w:val="right"/>
      <w:pPr>
        <w:ind w:left="1952" w:hanging="420"/>
      </w:pPr>
    </w:lvl>
    <w:lvl w:ilvl="3" w:tplc="0409000F" w:tentative="1">
      <w:start w:val="1"/>
      <w:numFmt w:val="decimal"/>
      <w:lvlText w:val="%4."/>
      <w:lvlJc w:val="left"/>
      <w:pPr>
        <w:ind w:left="2372" w:hanging="420"/>
      </w:pPr>
    </w:lvl>
    <w:lvl w:ilvl="4" w:tplc="04090019" w:tentative="1">
      <w:start w:val="1"/>
      <w:numFmt w:val="lowerLetter"/>
      <w:lvlText w:val="%5)"/>
      <w:lvlJc w:val="left"/>
      <w:pPr>
        <w:ind w:left="2792" w:hanging="420"/>
      </w:pPr>
    </w:lvl>
    <w:lvl w:ilvl="5" w:tplc="0409001B" w:tentative="1">
      <w:start w:val="1"/>
      <w:numFmt w:val="lowerRoman"/>
      <w:lvlText w:val="%6."/>
      <w:lvlJc w:val="right"/>
      <w:pPr>
        <w:ind w:left="3212" w:hanging="420"/>
      </w:pPr>
    </w:lvl>
    <w:lvl w:ilvl="6" w:tplc="0409000F" w:tentative="1">
      <w:start w:val="1"/>
      <w:numFmt w:val="decimal"/>
      <w:lvlText w:val="%7."/>
      <w:lvlJc w:val="left"/>
      <w:pPr>
        <w:ind w:left="3632" w:hanging="420"/>
      </w:pPr>
    </w:lvl>
    <w:lvl w:ilvl="7" w:tplc="04090019" w:tentative="1">
      <w:start w:val="1"/>
      <w:numFmt w:val="lowerLetter"/>
      <w:lvlText w:val="%8)"/>
      <w:lvlJc w:val="left"/>
      <w:pPr>
        <w:ind w:left="4052" w:hanging="420"/>
      </w:pPr>
    </w:lvl>
    <w:lvl w:ilvl="8" w:tplc="0409001B" w:tentative="1">
      <w:start w:val="1"/>
      <w:numFmt w:val="lowerRoman"/>
      <w:lvlText w:val="%9."/>
      <w:lvlJc w:val="right"/>
      <w:pPr>
        <w:ind w:left="4472" w:hanging="420"/>
      </w:pPr>
    </w:lvl>
  </w:abstractNum>
  <w:abstractNum w:abstractNumId="19" w15:restartNumberingAfterBreak="0">
    <w:nsid w:val="3F0E39C7"/>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423C43D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2DC3259"/>
    <w:multiLevelType w:val="hybridMultilevel"/>
    <w:tmpl w:val="756E9D7E"/>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6B5496B"/>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15:restartNumberingAfterBreak="0">
    <w:nsid w:val="48966B19"/>
    <w:multiLevelType w:val="hybridMultilevel"/>
    <w:tmpl w:val="4F3C19E8"/>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F9841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9461253"/>
    <w:multiLevelType w:val="hybridMultilevel"/>
    <w:tmpl w:val="A4BEBBF4"/>
    <w:lvl w:ilvl="0" w:tplc="8544F48E">
      <w:start w:val="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D20598D"/>
    <w:multiLevelType w:val="hybridMultilevel"/>
    <w:tmpl w:val="050CEA56"/>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E1932A3"/>
    <w:multiLevelType w:val="hybridMultilevel"/>
    <w:tmpl w:val="856C14AA"/>
    <w:lvl w:ilvl="0" w:tplc="288A860C">
      <w:start w:val="1"/>
      <w:numFmt w:val="decimal"/>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8" w15:restartNumberingAfterBreak="0">
    <w:nsid w:val="61B116E2"/>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15:restartNumberingAfterBreak="0">
    <w:nsid w:val="64CA6C5F"/>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666F6C88"/>
    <w:multiLevelType w:val="hybridMultilevel"/>
    <w:tmpl w:val="91EA51EA"/>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C426320"/>
    <w:multiLevelType w:val="hybridMultilevel"/>
    <w:tmpl w:val="830E2FDC"/>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FFB5258"/>
    <w:multiLevelType w:val="hybridMultilevel"/>
    <w:tmpl w:val="CE960D26"/>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19F34F1"/>
    <w:multiLevelType w:val="hybridMultilevel"/>
    <w:tmpl w:val="906C2A7E"/>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5"/>
  </w:num>
  <w:num w:numId="3">
    <w:abstractNumId w:val="33"/>
  </w:num>
  <w:num w:numId="4">
    <w:abstractNumId w:val="15"/>
  </w:num>
  <w:num w:numId="5">
    <w:abstractNumId w:val="6"/>
  </w:num>
  <w:num w:numId="6">
    <w:abstractNumId w:val="21"/>
  </w:num>
  <w:num w:numId="7">
    <w:abstractNumId w:val="9"/>
  </w:num>
  <w:num w:numId="8">
    <w:abstractNumId w:val="23"/>
  </w:num>
  <w:num w:numId="9">
    <w:abstractNumId w:val="27"/>
  </w:num>
  <w:num w:numId="10">
    <w:abstractNumId w:val="12"/>
  </w:num>
  <w:num w:numId="11">
    <w:abstractNumId w:val="14"/>
  </w:num>
  <w:num w:numId="12">
    <w:abstractNumId w:val="31"/>
  </w:num>
  <w:num w:numId="13">
    <w:abstractNumId w:val="26"/>
  </w:num>
  <w:num w:numId="14">
    <w:abstractNumId w:val="11"/>
  </w:num>
  <w:num w:numId="15">
    <w:abstractNumId w:val="32"/>
  </w:num>
  <w:num w:numId="16">
    <w:abstractNumId w:val="16"/>
  </w:num>
  <w:num w:numId="17">
    <w:abstractNumId w:val="30"/>
  </w:num>
  <w:num w:numId="18">
    <w:abstractNumId w:val="2"/>
  </w:num>
  <w:num w:numId="19">
    <w:abstractNumId w:val="13"/>
  </w:num>
  <w:num w:numId="20">
    <w:abstractNumId w:val="18"/>
  </w:num>
  <w:num w:numId="21">
    <w:abstractNumId w:val="17"/>
  </w:num>
  <w:num w:numId="22">
    <w:abstractNumId w:val="29"/>
  </w:num>
  <w:num w:numId="23">
    <w:abstractNumId w:val="19"/>
  </w:num>
  <w:num w:numId="24">
    <w:abstractNumId w:val="22"/>
  </w:num>
  <w:num w:numId="25">
    <w:abstractNumId w:val="28"/>
  </w:num>
  <w:num w:numId="26">
    <w:abstractNumId w:val="3"/>
  </w:num>
  <w:num w:numId="27">
    <w:abstractNumId w:val="0"/>
  </w:num>
  <w:num w:numId="28">
    <w:abstractNumId w:val="7"/>
  </w:num>
  <w:num w:numId="29">
    <w:abstractNumId w:val="1"/>
  </w:num>
  <w:num w:numId="30">
    <w:abstractNumId w:val="20"/>
  </w:num>
  <w:num w:numId="31">
    <w:abstractNumId w:val="4"/>
  </w:num>
  <w:num w:numId="32">
    <w:abstractNumId w:val="5"/>
  </w:num>
  <w:num w:numId="33">
    <w:abstractNumId w:val="2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B1FF1"/>
    <w:rsid w:val="000E0AD9"/>
    <w:rsid w:val="00105076"/>
    <w:rsid w:val="00247B35"/>
    <w:rsid w:val="00262566"/>
    <w:rsid w:val="002B099D"/>
    <w:rsid w:val="003613CF"/>
    <w:rsid w:val="00363483"/>
    <w:rsid w:val="00372CC4"/>
    <w:rsid w:val="00410AA5"/>
    <w:rsid w:val="004308F5"/>
    <w:rsid w:val="004336AF"/>
    <w:rsid w:val="004B452A"/>
    <w:rsid w:val="004F72E5"/>
    <w:rsid w:val="005315D9"/>
    <w:rsid w:val="00575899"/>
    <w:rsid w:val="005804A1"/>
    <w:rsid w:val="00616D34"/>
    <w:rsid w:val="0063430B"/>
    <w:rsid w:val="00651C86"/>
    <w:rsid w:val="007E1A15"/>
    <w:rsid w:val="008E1968"/>
    <w:rsid w:val="00944D0B"/>
    <w:rsid w:val="00975465"/>
    <w:rsid w:val="009775DE"/>
    <w:rsid w:val="009C37B0"/>
    <w:rsid w:val="009E28AF"/>
    <w:rsid w:val="00A1451D"/>
    <w:rsid w:val="00A97758"/>
    <w:rsid w:val="00AA3FA4"/>
    <w:rsid w:val="00AE185F"/>
    <w:rsid w:val="00AF1A85"/>
    <w:rsid w:val="00AF264E"/>
    <w:rsid w:val="00B82766"/>
    <w:rsid w:val="00B82C49"/>
    <w:rsid w:val="00B8558C"/>
    <w:rsid w:val="00BD03AD"/>
    <w:rsid w:val="00CC1502"/>
    <w:rsid w:val="00D20381"/>
    <w:rsid w:val="00D346A3"/>
    <w:rsid w:val="00D657E8"/>
    <w:rsid w:val="00DB5F80"/>
    <w:rsid w:val="00DE3E27"/>
    <w:rsid w:val="00E31A0B"/>
    <w:rsid w:val="00E50696"/>
    <w:rsid w:val="00EE40FE"/>
    <w:rsid w:val="00EF7101"/>
    <w:rsid w:val="00F14EA3"/>
    <w:rsid w:val="00F44430"/>
    <w:rsid w:val="00F67111"/>
    <w:rsid w:val="00F76C70"/>
    <w:rsid w:val="00FD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3745"/>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4F72E5"/>
    <w:pPr>
      <w:tabs>
        <w:tab w:val="left" w:pos="420"/>
        <w:tab w:val="right" w:leader="dot" w:pos="8296"/>
      </w:tabs>
    </w:pPr>
    <w:rPr>
      <w:rFonts w:ascii="宋体" w:hAnsi="宋体"/>
      <w:b/>
      <w:bCs/>
      <w:noProof/>
      <w:kern w:val="44"/>
    </w:rPr>
  </w:style>
  <w:style w:type="paragraph" w:styleId="TOC2">
    <w:name w:val="toc 2"/>
    <w:basedOn w:val="a"/>
    <w:next w:val="a"/>
    <w:autoRedefine/>
    <w:uiPriority w:val="39"/>
    <w:unhideWhenUsed/>
    <w:rsid w:val="00B82766"/>
    <w:pPr>
      <w:tabs>
        <w:tab w:val="left" w:pos="1050"/>
        <w:tab w:val="right" w:leader="dot" w:pos="8296"/>
      </w:tabs>
      <w:ind w:leftChars="200" w:left="420"/>
    </w:pPr>
    <w:rPr>
      <w:rFonts w:ascii="宋体" w:hAnsi="宋体" w:cstheme="majorBidi"/>
      <w:bCs/>
      <w:noProof/>
    </w:rPr>
  </w:style>
  <w:style w:type="paragraph" w:styleId="TOC3">
    <w:name w:val="toc 3"/>
    <w:basedOn w:val="a"/>
    <w:next w:val="a"/>
    <w:autoRedefine/>
    <w:uiPriority w:val="39"/>
    <w:unhideWhenUsed/>
    <w:rsid w:val="00A97758"/>
    <w:pPr>
      <w:tabs>
        <w:tab w:val="left" w:pos="1680"/>
        <w:tab w:val="right" w:leader="dot" w:pos="8296"/>
      </w:tabs>
      <w:ind w:leftChars="400" w:left="840"/>
    </w:pPr>
    <w:rPr>
      <w:b/>
      <w:bCs/>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262566"/>
    <w:pPr>
      <w:ind w:firstLineChars="200" w:firstLine="420"/>
    </w:pPr>
  </w:style>
  <w:style w:type="paragraph" w:customStyle="1" w:styleId="text">
    <w:name w:val="text"/>
    <w:basedOn w:val="a"/>
    <w:qFormat/>
    <w:rsid w:val="00616D34"/>
    <w:pPr>
      <w:spacing w:afterLines="40" w:after="124" w:line="288" w:lineRule="auto"/>
      <w:ind w:firstLineChars="200" w:firstLine="420"/>
    </w:pPr>
    <w:rPr>
      <w:rFonts w:ascii="Times New Roman" w:hAnsi="Times New Roman"/>
    </w:rPr>
  </w:style>
  <w:style w:type="table" w:styleId="a9">
    <w:name w:val="Table Grid"/>
    <w:basedOn w:val="a1"/>
    <w:uiPriority w:val="39"/>
    <w:rsid w:val="00616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616D3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375F0-0D7E-46B1-992B-5407CD71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PassionPeng</cp:lastModifiedBy>
  <cp:revision>39</cp:revision>
  <cp:lastPrinted>2019-10-19T10:48:00Z</cp:lastPrinted>
  <dcterms:created xsi:type="dcterms:W3CDTF">2018-10-17T05:33:00Z</dcterms:created>
  <dcterms:modified xsi:type="dcterms:W3CDTF">2019-11-25T05:31:00Z</dcterms:modified>
</cp:coreProperties>
</file>