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7C0CB" w14:textId="70821EC3" w:rsidR="00AC25EB" w:rsidRPr="00AC25EB" w:rsidRDefault="00C01167" w:rsidP="00AC25EB">
      <w:pPr>
        <w:shd w:val="clear" w:color="auto" w:fill="FFFFFF"/>
        <w:spacing w:after="0" w:line="739" w:lineRule="exact"/>
        <w:ind w:left="1584" w:hanging="1584"/>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spacing w:val="-24"/>
          <w:kern w:val="0"/>
          <w:sz w:val="68"/>
          <w:szCs w:val="68"/>
          <w:lang w:val="en-US"/>
          <w14:ligatures w14:val="none"/>
        </w:rPr>
        <w:t xml:space="preserve">System Design Document </w:t>
      </w:r>
    </w:p>
    <w:p w14:paraId="681BF732" w14:textId="77777777" w:rsidR="00AC25EB" w:rsidRPr="00AC25EB" w:rsidRDefault="00AC25EB" w:rsidP="00AC25EB">
      <w:pPr>
        <w:shd w:val="clear" w:color="auto" w:fill="FFFFFF"/>
        <w:spacing w:before="778" w:after="0" w:line="298" w:lineRule="exact"/>
        <w:ind w:right="29"/>
        <w:jc w:val="center"/>
        <w:rPr>
          <w:rFonts w:ascii="Times New Roman" w:eastAsia="Times New Roman" w:hAnsi="Times New Roman" w:cs="Times New Roman"/>
          <w:kern w:val="0"/>
          <w:sz w:val="48"/>
          <w:szCs w:val="48"/>
          <w:lang w:val="en-US"/>
          <w14:ligatures w14:val="none"/>
        </w:rPr>
      </w:pPr>
      <w:r w:rsidRPr="00AC25EB">
        <w:rPr>
          <w:rFonts w:ascii="Times New Roman" w:eastAsia="Times New Roman" w:hAnsi="Times New Roman" w:cs="Times New Roman"/>
          <w:kern w:val="0"/>
          <w:position w:val="-5"/>
          <w:sz w:val="48"/>
          <w:szCs w:val="48"/>
          <w:lang w:val="en-US"/>
          <w14:ligatures w14:val="none"/>
        </w:rPr>
        <w:t>for</w:t>
      </w:r>
    </w:p>
    <w:p w14:paraId="13E735FF" w14:textId="1D7450D3" w:rsidR="00AC25EB" w:rsidRPr="00AC25EB" w:rsidRDefault="00AC25EB" w:rsidP="00AC25EB">
      <w:pPr>
        <w:shd w:val="clear" w:color="auto" w:fill="FFFFFF"/>
        <w:spacing w:before="826" w:after="0" w:line="595" w:lineRule="exact"/>
        <w:ind w:right="48"/>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spacing w:val="-24"/>
          <w:kern w:val="0"/>
          <w:sz w:val="68"/>
          <w:szCs w:val="68"/>
          <w:lang w:val="en-US"/>
          <w14:ligatures w14:val="none"/>
        </w:rPr>
        <w:t>Campus Placer</w:t>
      </w:r>
    </w:p>
    <w:p w14:paraId="280F42A4"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6C7C6099"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p>
    <w:p w14:paraId="7A92B14F" w14:textId="66D482B1"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30"/>
          <w:szCs w:val="28"/>
          <w:lang w:val="en-US"/>
          <w14:ligatures w14:val="none"/>
        </w:rPr>
      </w:pPr>
      <w:r>
        <w:rPr>
          <w:rFonts w:ascii="Times New Roman" w:eastAsia="Times New Roman" w:hAnsi="Times New Roman" w:cs="Times New Roman"/>
          <w:b/>
          <w:bCs/>
          <w:kern w:val="0"/>
          <w:sz w:val="30"/>
          <w:szCs w:val="28"/>
          <w:lang w:val="en-US"/>
          <w14:ligatures w14:val="none"/>
        </w:rPr>
        <w:t>Abhishek</w:t>
      </w:r>
    </w:p>
    <w:p w14:paraId="68A91AE8" w14:textId="40D1E145"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2217063</w:t>
      </w:r>
    </w:p>
    <w:p w14:paraId="3A7A362F" w14:textId="17D3C129"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MCA</w:t>
      </w:r>
    </w:p>
    <w:p w14:paraId="7D7D853C" w14:textId="2387ED80"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p>
    <w:p w14:paraId="536D38AB" w14:textId="3EC2C395"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Mangalore</w:t>
      </w:r>
    </w:p>
    <w:p w14:paraId="2023EB4A" w14:textId="1848E5AF" w:rsidR="00AC25EB" w:rsidRPr="00AC25EB" w:rsidRDefault="00C01167"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Pr>
          <w:rFonts w:ascii="Times New Roman" w:eastAsia="Times New Roman" w:hAnsi="Times New Roman" w:cs="Times New Roman"/>
          <w:bCs/>
          <w:kern w:val="0"/>
          <w:sz w:val="24"/>
          <w:szCs w:val="28"/>
          <w:lang w:val="en-US"/>
          <w14:ligatures w14:val="none"/>
        </w:rPr>
        <w:t>2</w:t>
      </w:r>
      <w:r w:rsidR="00AC25EB">
        <w:rPr>
          <w:rFonts w:ascii="Times New Roman" w:eastAsia="Times New Roman" w:hAnsi="Times New Roman" w:cs="Times New Roman"/>
          <w:bCs/>
          <w:kern w:val="0"/>
          <w:sz w:val="24"/>
          <w:szCs w:val="28"/>
          <w:lang w:val="en-US"/>
          <w14:ligatures w14:val="none"/>
        </w:rPr>
        <w:t>1-0</w:t>
      </w:r>
      <w:r>
        <w:rPr>
          <w:rFonts w:ascii="Times New Roman" w:eastAsia="Times New Roman" w:hAnsi="Times New Roman" w:cs="Times New Roman"/>
          <w:bCs/>
          <w:kern w:val="0"/>
          <w:sz w:val="24"/>
          <w:szCs w:val="28"/>
          <w:lang w:val="en-US"/>
          <w14:ligatures w14:val="none"/>
        </w:rPr>
        <w:t>6</w:t>
      </w:r>
      <w:r w:rsidR="00AC25EB">
        <w:rPr>
          <w:rFonts w:ascii="Times New Roman" w:eastAsia="Times New Roman" w:hAnsi="Times New Roman" w:cs="Times New Roman"/>
          <w:bCs/>
          <w:kern w:val="0"/>
          <w:sz w:val="24"/>
          <w:szCs w:val="28"/>
          <w:lang w:val="en-US"/>
          <w14:ligatures w14:val="none"/>
        </w:rPr>
        <w:t>-2024</w:t>
      </w:r>
    </w:p>
    <w:p w14:paraId="1D063054"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1178D412"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636C69F0"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p>
    <w:p w14:paraId="51290D41" w14:textId="77777777" w:rsidR="00AC25EB" w:rsidRPr="00AC25EB" w:rsidRDefault="00AC25EB" w:rsidP="00AC25EB">
      <w:pPr>
        <w:spacing w:after="0" w:line="360" w:lineRule="auto"/>
        <w:jc w:val="center"/>
        <w:rPr>
          <w:rFonts w:ascii="Times New Roman" w:eastAsia="Times New Roman" w:hAnsi="Times New Roman" w:cs="Times New Roman"/>
          <w:kern w:val="0"/>
          <w:sz w:val="24"/>
          <w:szCs w:val="24"/>
          <w:lang w:val="en-US"/>
          <w14:ligatures w14:val="none"/>
        </w:rPr>
      </w:pPr>
      <w:r w:rsidRPr="00AC25EB">
        <w:rPr>
          <w:rFonts w:ascii="Times New Roman" w:eastAsia="Times New Roman" w:hAnsi="Times New Roman" w:cs="Times New Roman"/>
          <w:kern w:val="0"/>
          <w:sz w:val="24"/>
          <w:szCs w:val="24"/>
          <w:lang w:val="en-US"/>
          <w14:ligatures w14:val="none"/>
        </w:rPr>
        <w:t xml:space="preserve">Under the guidance of </w:t>
      </w:r>
    </w:p>
    <w:p w14:paraId="2EEE5420" w14:textId="5EB40696"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4"/>
          <w:szCs w:val="28"/>
          <w:lang w:val="en-US"/>
          <w14:ligatures w14:val="none"/>
        </w:rPr>
      </w:pPr>
      <w:r>
        <w:rPr>
          <w:rFonts w:ascii="Times New Roman" w:eastAsia="Times New Roman" w:hAnsi="Times New Roman" w:cs="Times New Roman"/>
          <w:b/>
          <w:bCs/>
          <w:kern w:val="0"/>
          <w:sz w:val="24"/>
          <w:szCs w:val="28"/>
          <w:lang w:val="en-US"/>
          <w14:ligatures w14:val="none"/>
        </w:rPr>
        <w:t>Mr</w:t>
      </w:r>
      <w:r w:rsidR="009F4EB6">
        <w:rPr>
          <w:rFonts w:ascii="Times New Roman" w:eastAsia="Times New Roman" w:hAnsi="Times New Roman" w:cs="Times New Roman"/>
          <w:b/>
          <w:bCs/>
          <w:kern w:val="0"/>
          <w:sz w:val="24"/>
          <w:szCs w:val="28"/>
          <w:lang w:val="en-US"/>
          <w14:ligatures w14:val="none"/>
        </w:rPr>
        <w:t>. Shine</w:t>
      </w:r>
    </w:p>
    <w:p w14:paraId="081E1D7B" w14:textId="256083B8"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MCA </w:t>
      </w:r>
      <w:r w:rsidRPr="00AC25EB">
        <w:rPr>
          <w:rFonts w:ascii="Times New Roman" w:eastAsia="Times New Roman" w:hAnsi="Times New Roman" w:cs="Times New Roman"/>
          <w:kern w:val="0"/>
          <w:sz w:val="24"/>
          <w:szCs w:val="24"/>
          <w:lang w:val="en-US"/>
          <w14:ligatures w14:val="none"/>
        </w:rPr>
        <w:t>Department</w:t>
      </w:r>
    </w:p>
    <w:p w14:paraId="351ADB39" w14:textId="77777777" w:rsid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Cs/>
          <w:kern w:val="0"/>
          <w:sz w:val="24"/>
          <w:szCs w:val="28"/>
          <w:lang w:val="en-US"/>
          <w14:ligatures w14:val="none"/>
        </w:rPr>
        <w:t>Aloysius Institute of Management and IT</w:t>
      </w:r>
      <w:r w:rsidRPr="00AC25EB">
        <w:rPr>
          <w:rFonts w:ascii="Times New Roman" w:eastAsia="Times New Roman" w:hAnsi="Times New Roman" w:cs="Times New Roman"/>
          <w:kern w:val="0"/>
          <w:sz w:val="24"/>
          <w:szCs w:val="24"/>
          <w:lang w:val="en-US"/>
          <w14:ligatures w14:val="none"/>
        </w:rPr>
        <w:t xml:space="preserve"> </w:t>
      </w:r>
    </w:p>
    <w:p w14:paraId="5A7A7262" w14:textId="3FCF3E5D"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Cs/>
          <w:kern w:val="0"/>
          <w:sz w:val="24"/>
          <w:szCs w:val="28"/>
          <w:lang w:val="en-US"/>
          <w14:ligatures w14:val="none"/>
        </w:rPr>
      </w:pPr>
      <w:r w:rsidRPr="00AC25EB">
        <w:rPr>
          <w:rFonts w:ascii="Times New Roman" w:eastAsia="Times New Roman" w:hAnsi="Times New Roman" w:cs="Times New Roman"/>
          <w:bCs/>
          <w:kern w:val="0"/>
          <w:sz w:val="24"/>
          <w:szCs w:val="28"/>
          <w:lang w:val="en-US"/>
          <w14:ligatures w14:val="none"/>
        </w:rPr>
        <w:t xml:space="preserve"> </w:t>
      </w:r>
      <w:r>
        <w:rPr>
          <w:rFonts w:ascii="Times New Roman" w:eastAsia="Times New Roman" w:hAnsi="Times New Roman" w:cs="Times New Roman"/>
          <w:bCs/>
          <w:kern w:val="0"/>
          <w:sz w:val="24"/>
          <w:szCs w:val="28"/>
          <w:lang w:val="en-US"/>
          <w14:ligatures w14:val="none"/>
        </w:rPr>
        <w:t>Mangalore</w:t>
      </w:r>
    </w:p>
    <w:p w14:paraId="50E6C7CD" w14:textId="518D9663"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kern w:val="0"/>
          <w:sz w:val="24"/>
          <w:szCs w:val="24"/>
          <w:lang w:val="en-US"/>
          <w14:ligatures w14:val="none"/>
        </w:rPr>
      </w:pPr>
    </w:p>
    <w:p w14:paraId="517C6ECF" w14:textId="77777777" w:rsidR="00AC25EB" w:rsidRPr="00AC25EB" w:rsidRDefault="00AC25EB" w:rsidP="00AC25EB">
      <w:pPr>
        <w:spacing w:after="0" w:line="360" w:lineRule="auto"/>
        <w:jc w:val="center"/>
        <w:rPr>
          <w:rFonts w:ascii="Times New Roman" w:eastAsia="Times New Roman" w:hAnsi="Times New Roman" w:cs="Times New Roman"/>
          <w:kern w:val="0"/>
          <w:sz w:val="24"/>
          <w:szCs w:val="24"/>
          <w:lang w:val="en-US"/>
          <w14:ligatures w14:val="none"/>
        </w:rPr>
      </w:pPr>
    </w:p>
    <w:p w14:paraId="2DB3EB25"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r w:rsidRPr="00AC25EB">
        <w:rPr>
          <w:rFonts w:ascii="Times New Roman" w:eastAsia="Times New Roman" w:hAnsi="Times New Roman" w:cs="Times New Roman"/>
          <w:kern w:val="0"/>
          <w:sz w:val="24"/>
          <w:szCs w:val="24"/>
          <w:lang w:val="en-US"/>
          <w14:ligatures w14:val="none"/>
        </w:rPr>
        <w:t>Submitted to</w:t>
      </w:r>
    </w:p>
    <w:p w14:paraId="6A50AC27" w14:textId="77777777" w:rsidR="00AC25EB" w:rsidRPr="00AC25EB" w:rsidRDefault="00AC25EB" w:rsidP="00AC25EB">
      <w:pPr>
        <w:autoSpaceDE w:val="0"/>
        <w:autoSpaceDN w:val="0"/>
        <w:adjustRightInd w:val="0"/>
        <w:spacing w:after="0" w:line="240" w:lineRule="auto"/>
        <w:jc w:val="center"/>
        <w:rPr>
          <w:rFonts w:ascii="Times New Roman" w:eastAsia="Times New Roman" w:hAnsi="Times New Roman" w:cs="Times New Roman"/>
          <w:b/>
          <w:bCs/>
          <w:kern w:val="0"/>
          <w:sz w:val="28"/>
          <w:szCs w:val="28"/>
          <w:lang w:val="en-US"/>
          <w14:ligatures w14:val="none"/>
        </w:rPr>
      </w:pPr>
    </w:p>
    <w:p w14:paraId="33E93979" w14:textId="74B497B8"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r w:rsidRPr="00AC25EB">
        <w:rPr>
          <w:rFonts w:ascii="Tahoma" w:eastAsia="Times New Roman" w:hAnsi="Tahoma" w:cs="Tahoma"/>
          <w:b/>
          <w:bCs/>
          <w:noProof/>
          <w:color w:val="0000FF"/>
          <w:kern w:val="0"/>
          <w:sz w:val="36"/>
          <w:szCs w:val="36"/>
          <w:lang w:val="en-US"/>
          <w14:ligatures w14:val="none"/>
        </w:rPr>
        <w:drawing>
          <wp:anchor distT="0" distB="0" distL="114300" distR="114300" simplePos="0" relativeHeight="251661312" behindDoc="0" locked="0" layoutInCell="1" allowOverlap="1" wp14:anchorId="1455DFAB" wp14:editId="4C142020">
            <wp:simplePos x="0" y="0"/>
            <wp:positionH relativeFrom="margin">
              <wp:align>center</wp:align>
            </wp:positionH>
            <wp:positionV relativeFrom="paragraph">
              <wp:posOffset>7620</wp:posOffset>
            </wp:positionV>
            <wp:extent cx="1028700" cy="771525"/>
            <wp:effectExtent l="0" t="0" r="0" b="9525"/>
            <wp:wrapSquare wrapText="bothSides"/>
            <wp:docPr id="47852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EA09D"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04746FB8"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01EEA0AB" w14:textId="77777777" w:rsidR="00AC25EB" w:rsidRPr="00AC25EB" w:rsidRDefault="00AC25EB" w:rsidP="00AC25EB">
      <w:pPr>
        <w:autoSpaceDE w:val="0"/>
        <w:autoSpaceDN w:val="0"/>
        <w:adjustRightInd w:val="0"/>
        <w:spacing w:after="0" w:line="240" w:lineRule="auto"/>
        <w:rPr>
          <w:rFonts w:ascii="Tahoma" w:eastAsia="Times New Roman" w:hAnsi="Tahoma" w:cs="Tahoma"/>
          <w:b/>
          <w:bCs/>
          <w:color w:val="0000FF"/>
          <w:kern w:val="0"/>
          <w:sz w:val="36"/>
          <w:szCs w:val="36"/>
          <w:lang w:val="en-US"/>
          <w14:ligatures w14:val="none"/>
        </w:rPr>
      </w:pPr>
    </w:p>
    <w:p w14:paraId="3A9663CA"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 w:val="26"/>
          <w:szCs w:val="40"/>
          <w:lang w:val="en-US"/>
          <w14:ligatures w14:val="none"/>
        </w:rPr>
      </w:pPr>
      <w:r w:rsidRPr="00AC25EB">
        <w:rPr>
          <w:rFonts w:ascii="Tahoma" w:eastAsia="Times New Roman" w:hAnsi="Tahoma" w:cs="Tahoma"/>
          <w:b/>
          <w:bCs/>
          <w:kern w:val="0"/>
          <w:sz w:val="28"/>
          <w:szCs w:val="40"/>
          <w:lang w:val="en-US"/>
          <w14:ligatures w14:val="none"/>
        </w:rPr>
        <w:t>ST ALOYSIUS INSTITUTE OF MANAGEMENT AND INFORMATION TECHNOLOGY (AIMIT)</w:t>
      </w:r>
    </w:p>
    <w:p w14:paraId="367F018B"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 w:val="28"/>
          <w:szCs w:val="40"/>
          <w:lang w:val="en-US"/>
          <w14:ligatures w14:val="none"/>
        </w:rPr>
      </w:pPr>
      <w:r w:rsidRPr="00AC25EB">
        <w:rPr>
          <w:rFonts w:ascii="Tahoma" w:eastAsia="Times New Roman" w:hAnsi="Tahoma" w:cs="Tahoma"/>
          <w:b/>
          <w:bCs/>
          <w:kern w:val="0"/>
          <w:sz w:val="28"/>
          <w:szCs w:val="40"/>
          <w:lang w:val="en-US"/>
          <w14:ligatures w14:val="none"/>
        </w:rPr>
        <w:t>ST ALOYSIUS COLLEGE (AUTONOMOUS)</w:t>
      </w:r>
    </w:p>
    <w:p w14:paraId="416B1513" w14:textId="77777777" w:rsidR="00AC25EB" w:rsidRPr="00AC25EB" w:rsidRDefault="00AC25EB" w:rsidP="00AC25EB">
      <w:pPr>
        <w:autoSpaceDE w:val="0"/>
        <w:autoSpaceDN w:val="0"/>
        <w:adjustRightInd w:val="0"/>
        <w:spacing w:after="0" w:line="240" w:lineRule="auto"/>
        <w:jc w:val="center"/>
        <w:rPr>
          <w:rFonts w:ascii="Tahoma" w:eastAsia="Times New Roman" w:hAnsi="Tahoma" w:cs="Tahoma"/>
          <w:b/>
          <w:bCs/>
          <w:kern w:val="0"/>
          <w:szCs w:val="32"/>
          <w:lang w:val="en-US"/>
          <w14:ligatures w14:val="none"/>
        </w:rPr>
      </w:pPr>
      <w:r w:rsidRPr="00AC25EB">
        <w:rPr>
          <w:rFonts w:ascii="Tahoma" w:eastAsia="Times New Roman" w:hAnsi="Tahoma" w:cs="Tahoma"/>
          <w:b/>
          <w:bCs/>
          <w:kern w:val="0"/>
          <w:szCs w:val="32"/>
          <w:lang w:val="en-US"/>
          <w14:ligatures w14:val="none"/>
        </w:rPr>
        <w:t>MANGALORE, KARNATAKA</w:t>
      </w:r>
    </w:p>
    <w:p w14:paraId="24E27B34" w14:textId="77777777" w:rsidR="00AC25EB" w:rsidRDefault="00AC25EB" w:rsidP="009A7875"/>
    <w:p w14:paraId="6DC80AF6" w14:textId="77777777" w:rsidR="00AC25EB" w:rsidRDefault="00AC25EB" w:rsidP="009A7875"/>
    <w:p w14:paraId="6DBB83D4" w14:textId="77777777" w:rsidR="00C01167" w:rsidRDefault="00C01167" w:rsidP="009A7875"/>
    <w:p w14:paraId="72C45678" w14:textId="77777777" w:rsidR="00C01167" w:rsidRDefault="00C01167" w:rsidP="009A7875"/>
    <w:p w14:paraId="1DB3FB52" w14:textId="77777777" w:rsidR="00C01167" w:rsidRPr="00147AFA" w:rsidRDefault="00C01167" w:rsidP="00C01167">
      <w:pPr>
        <w:rPr>
          <w:rFonts w:ascii="Times New Roman" w:hAnsi="Times New Roman" w:cs="Times New Roman"/>
          <w:b/>
          <w:bCs/>
          <w:sz w:val="36"/>
          <w:szCs w:val="36"/>
        </w:rPr>
      </w:pPr>
      <w:r w:rsidRPr="00147AFA">
        <w:rPr>
          <w:rFonts w:ascii="Times New Roman" w:hAnsi="Times New Roman" w:cs="Times New Roman"/>
          <w:b/>
          <w:bCs/>
          <w:sz w:val="36"/>
          <w:szCs w:val="36"/>
        </w:rPr>
        <w:lastRenderedPageBreak/>
        <w:t xml:space="preserve">1. </w:t>
      </w:r>
      <w:r w:rsidRPr="00DE72A4">
        <w:rPr>
          <w:rFonts w:ascii="Times New Roman" w:hAnsi="Times New Roman" w:cs="Times New Roman"/>
          <w:b/>
          <w:bCs/>
          <w:sz w:val="32"/>
          <w:szCs w:val="32"/>
        </w:rPr>
        <w:t>Introduction</w:t>
      </w:r>
    </w:p>
    <w:p w14:paraId="1CBD3ABA" w14:textId="77777777" w:rsidR="00C01167" w:rsidRPr="00147AFA" w:rsidRDefault="00C01167" w:rsidP="00C01167">
      <w:pPr>
        <w:rPr>
          <w:rFonts w:ascii="Times New Roman" w:hAnsi="Times New Roman" w:cs="Times New Roman"/>
          <w:b/>
          <w:bCs/>
          <w:sz w:val="28"/>
          <w:szCs w:val="28"/>
        </w:rPr>
      </w:pPr>
      <w:r w:rsidRPr="00147AFA">
        <w:rPr>
          <w:rFonts w:ascii="Times New Roman" w:hAnsi="Times New Roman" w:cs="Times New Roman"/>
          <w:b/>
          <w:bCs/>
          <w:sz w:val="28"/>
          <w:szCs w:val="28"/>
        </w:rPr>
        <w:t>1.1 Purpose</w:t>
      </w:r>
    </w:p>
    <w:p w14:paraId="2282C56B" w14:textId="77777777" w:rsidR="00C01167" w:rsidRPr="00C01167" w:rsidRDefault="00C01167" w:rsidP="00147AFA">
      <w:pPr>
        <w:jc w:val="both"/>
        <w:rPr>
          <w:rFonts w:ascii="Times New Roman" w:hAnsi="Times New Roman" w:cs="Times New Roman"/>
          <w:sz w:val="24"/>
          <w:szCs w:val="24"/>
        </w:rPr>
      </w:pPr>
      <w:r w:rsidRPr="00C01167">
        <w:rPr>
          <w:rFonts w:ascii="Times New Roman" w:hAnsi="Times New Roman" w:cs="Times New Roman"/>
          <w:sz w:val="24"/>
          <w:szCs w:val="24"/>
        </w:rPr>
        <w:t>The purpose of the SDD is to provide a comprehensive design overview of the software system being developed. It serves as a blueprint that outlines the software structure, components, interfaces, and necessary data for the implementation phase. The intended audience includes developers, architects, testers, project managers, and stakeholders involved in the software development lifecycle.</w:t>
      </w:r>
    </w:p>
    <w:p w14:paraId="5908B010" w14:textId="77777777" w:rsidR="00C01167" w:rsidRPr="00147AFA" w:rsidRDefault="00C01167" w:rsidP="00C01167">
      <w:pPr>
        <w:rPr>
          <w:rFonts w:ascii="Times New Roman" w:hAnsi="Times New Roman" w:cs="Times New Roman"/>
          <w:b/>
          <w:bCs/>
          <w:sz w:val="28"/>
          <w:szCs w:val="28"/>
        </w:rPr>
      </w:pPr>
      <w:r w:rsidRPr="00147AFA">
        <w:rPr>
          <w:rFonts w:ascii="Times New Roman" w:hAnsi="Times New Roman" w:cs="Times New Roman"/>
          <w:b/>
          <w:bCs/>
          <w:sz w:val="28"/>
          <w:szCs w:val="28"/>
        </w:rPr>
        <w:t>1.2 Scope</w:t>
      </w:r>
    </w:p>
    <w:p w14:paraId="3D572C6E" w14:textId="77777777" w:rsidR="00C01167" w:rsidRPr="00C01167" w:rsidRDefault="00C01167" w:rsidP="00147AFA">
      <w:pPr>
        <w:jc w:val="both"/>
        <w:rPr>
          <w:rFonts w:ascii="Times New Roman" w:hAnsi="Times New Roman" w:cs="Times New Roman"/>
          <w:sz w:val="24"/>
          <w:szCs w:val="24"/>
        </w:rPr>
      </w:pPr>
      <w:r w:rsidRPr="00C01167">
        <w:rPr>
          <w:rFonts w:ascii="Times New Roman" w:hAnsi="Times New Roman" w:cs="Times New Roman"/>
          <w:sz w:val="24"/>
          <w:szCs w:val="24"/>
        </w:rPr>
        <w:t>This section outlines the relationship between the Software Requirements Specification (SRS) and the SDD. It specifies how the design document translates the requirements specified in the SRS into a detailed software architecture and design. The scope also defines the boundaries of the software system to be developed, including its functionalities, features, and constraints.</w:t>
      </w:r>
    </w:p>
    <w:p w14:paraId="283C78B3" w14:textId="77777777" w:rsidR="00C01167" w:rsidRPr="00147AFA" w:rsidRDefault="00C01167" w:rsidP="00C01167">
      <w:pPr>
        <w:rPr>
          <w:rFonts w:ascii="Times New Roman" w:hAnsi="Times New Roman" w:cs="Times New Roman"/>
          <w:b/>
          <w:bCs/>
          <w:sz w:val="28"/>
          <w:szCs w:val="28"/>
        </w:rPr>
      </w:pPr>
      <w:r w:rsidRPr="00147AFA">
        <w:rPr>
          <w:rFonts w:ascii="Times New Roman" w:hAnsi="Times New Roman" w:cs="Times New Roman"/>
          <w:b/>
          <w:bCs/>
          <w:sz w:val="28"/>
          <w:szCs w:val="28"/>
        </w:rPr>
        <w:t>1.3 Definitions, Acronyms, and Abbreviations</w:t>
      </w:r>
    </w:p>
    <w:p w14:paraId="32EF2925"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SDD: Software Design Document</w:t>
      </w:r>
    </w:p>
    <w:p w14:paraId="1C0A3A2C"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SRS: Software Requirements Specification</w:t>
      </w:r>
    </w:p>
    <w:p w14:paraId="4F6679A2"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API: Application Programming Interface</w:t>
      </w:r>
    </w:p>
    <w:p w14:paraId="295518EA"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GUI: Graphical User Interface</w:t>
      </w:r>
    </w:p>
    <w:p w14:paraId="40A99369"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SQL: Structured Query Language</w:t>
      </w:r>
    </w:p>
    <w:p w14:paraId="44890B25"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 xml:space="preserve">UML: Unified </w:t>
      </w:r>
      <w:proofErr w:type="spellStart"/>
      <w:r w:rsidRPr="00C01167">
        <w:rPr>
          <w:rFonts w:ascii="Times New Roman" w:hAnsi="Times New Roman" w:cs="Times New Roman"/>
          <w:sz w:val="24"/>
          <w:szCs w:val="24"/>
        </w:rPr>
        <w:t>Modeling</w:t>
      </w:r>
      <w:proofErr w:type="spellEnd"/>
      <w:r w:rsidRPr="00C01167">
        <w:rPr>
          <w:rFonts w:ascii="Times New Roman" w:hAnsi="Times New Roman" w:cs="Times New Roman"/>
          <w:sz w:val="24"/>
          <w:szCs w:val="24"/>
        </w:rPr>
        <w:t xml:space="preserve"> Language</w:t>
      </w:r>
    </w:p>
    <w:p w14:paraId="587D68C6"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HTTP: Hypertext Transfer Protocol</w:t>
      </w:r>
    </w:p>
    <w:p w14:paraId="5E296811"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JSON: JavaScript Object Notation</w:t>
      </w:r>
    </w:p>
    <w:p w14:paraId="758A42D8"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UI: User Interface</w:t>
      </w:r>
    </w:p>
    <w:p w14:paraId="54333D2C" w14:textId="77777777" w:rsidR="00C01167" w:rsidRPr="00C01167" w:rsidRDefault="00C01167" w:rsidP="00C01167">
      <w:pPr>
        <w:rPr>
          <w:rFonts w:ascii="Times New Roman" w:hAnsi="Times New Roman" w:cs="Times New Roman"/>
          <w:sz w:val="24"/>
          <w:szCs w:val="24"/>
        </w:rPr>
      </w:pPr>
      <w:r w:rsidRPr="00C01167">
        <w:rPr>
          <w:rFonts w:ascii="Times New Roman" w:hAnsi="Times New Roman" w:cs="Times New Roman"/>
          <w:sz w:val="24"/>
          <w:szCs w:val="24"/>
        </w:rPr>
        <w:t>UX: User Experience</w:t>
      </w:r>
    </w:p>
    <w:p w14:paraId="47FE5A0C" w14:textId="77777777" w:rsidR="00C01167" w:rsidRPr="00DE72A4" w:rsidRDefault="00C01167" w:rsidP="00C01167">
      <w:pPr>
        <w:rPr>
          <w:rFonts w:ascii="Times New Roman" w:hAnsi="Times New Roman" w:cs="Times New Roman"/>
          <w:b/>
          <w:bCs/>
          <w:sz w:val="32"/>
          <w:szCs w:val="32"/>
        </w:rPr>
      </w:pPr>
      <w:r w:rsidRPr="00DE72A4">
        <w:rPr>
          <w:rFonts w:ascii="Times New Roman" w:hAnsi="Times New Roman" w:cs="Times New Roman"/>
          <w:b/>
          <w:bCs/>
          <w:sz w:val="32"/>
          <w:szCs w:val="32"/>
        </w:rPr>
        <w:t>2. References</w:t>
      </w:r>
    </w:p>
    <w:p w14:paraId="48351153" w14:textId="2047B154" w:rsidR="00147AFA" w:rsidRDefault="00C01167" w:rsidP="00DE72A4">
      <w:pPr>
        <w:jc w:val="both"/>
        <w:rPr>
          <w:rFonts w:ascii="Times New Roman" w:hAnsi="Times New Roman" w:cs="Times New Roman"/>
          <w:sz w:val="24"/>
          <w:szCs w:val="24"/>
        </w:rPr>
      </w:pPr>
      <w:r w:rsidRPr="00C01167">
        <w:rPr>
          <w:rFonts w:ascii="Times New Roman" w:hAnsi="Times New Roman" w:cs="Times New Roman"/>
          <w:sz w:val="24"/>
          <w:szCs w:val="24"/>
        </w:rPr>
        <w:t>List any documents that are referenced in the SDD. Include titles, report numbers, dates, publishing organizations, and sources where these references can be obtained. Examples may include:</w:t>
      </w:r>
    </w:p>
    <w:p w14:paraId="75489442" w14:textId="15E59638" w:rsidR="00147AFA" w:rsidRPr="00D91110" w:rsidRDefault="00000000" w:rsidP="00D91110">
      <w:pPr>
        <w:pStyle w:val="ListParagraph"/>
        <w:numPr>
          <w:ilvl w:val="0"/>
          <w:numId w:val="5"/>
        </w:numPr>
        <w:spacing w:after="0" w:line="276" w:lineRule="auto"/>
        <w:rPr>
          <w:rFonts w:ascii="Times New Roman" w:hAnsi="Times New Roman" w:cs="Times New Roman"/>
          <w:sz w:val="24"/>
          <w:szCs w:val="24"/>
        </w:rPr>
      </w:pPr>
      <w:hyperlink r:id="rId8" w:history="1">
        <w:proofErr w:type="spellStart"/>
        <w:r w:rsidR="00147AFA" w:rsidRPr="00D91110">
          <w:rPr>
            <w:rStyle w:val="Hyperlink"/>
            <w:rFonts w:ascii="Times New Roman" w:hAnsi="Times New Roman" w:cs="Times New Roman"/>
            <w:sz w:val="24"/>
            <w:szCs w:val="24"/>
          </w:rPr>
          <w:t>Geekforgeeks</w:t>
        </w:r>
        <w:proofErr w:type="spellEnd"/>
      </w:hyperlink>
    </w:p>
    <w:p w14:paraId="6DD0CF40" w14:textId="030E70A8" w:rsidR="00147AFA" w:rsidRPr="00D91110" w:rsidRDefault="00000000" w:rsidP="00D91110">
      <w:pPr>
        <w:pStyle w:val="ListParagraph"/>
        <w:numPr>
          <w:ilvl w:val="0"/>
          <w:numId w:val="5"/>
        </w:numPr>
        <w:spacing w:after="0" w:line="276" w:lineRule="auto"/>
        <w:rPr>
          <w:rFonts w:ascii="Times New Roman" w:hAnsi="Times New Roman" w:cs="Times New Roman"/>
          <w:sz w:val="24"/>
          <w:szCs w:val="24"/>
        </w:rPr>
      </w:pPr>
      <w:hyperlink r:id="rId9" w:history="1">
        <w:r w:rsidR="00147AFA" w:rsidRPr="00D91110">
          <w:rPr>
            <w:rStyle w:val="Hyperlink"/>
            <w:rFonts w:ascii="Times New Roman" w:hAnsi="Times New Roman" w:cs="Times New Roman"/>
            <w:sz w:val="24"/>
            <w:szCs w:val="24"/>
          </w:rPr>
          <w:t>Tutorials point</w:t>
        </w:r>
      </w:hyperlink>
    </w:p>
    <w:p w14:paraId="451E0D0C" w14:textId="400C188C" w:rsidR="00147AFA" w:rsidRDefault="00000000" w:rsidP="00D91110">
      <w:pPr>
        <w:pStyle w:val="ListParagraph"/>
        <w:numPr>
          <w:ilvl w:val="0"/>
          <w:numId w:val="5"/>
        </w:numPr>
        <w:spacing w:after="0" w:line="276" w:lineRule="auto"/>
        <w:rPr>
          <w:rFonts w:ascii="Times New Roman" w:hAnsi="Times New Roman" w:cs="Times New Roman"/>
          <w:sz w:val="24"/>
          <w:szCs w:val="24"/>
        </w:rPr>
      </w:pPr>
      <w:hyperlink r:id="rId10" w:history="1">
        <w:r w:rsidR="00147AFA" w:rsidRPr="00D91110">
          <w:rPr>
            <w:rStyle w:val="Hyperlink"/>
            <w:rFonts w:ascii="Times New Roman" w:hAnsi="Times New Roman" w:cs="Times New Roman"/>
            <w:sz w:val="24"/>
            <w:szCs w:val="24"/>
          </w:rPr>
          <w:t>Draw.io</w:t>
        </w:r>
      </w:hyperlink>
    </w:p>
    <w:p w14:paraId="5C507255" w14:textId="77777777" w:rsidR="00D76644" w:rsidRDefault="00D76644" w:rsidP="00D76644">
      <w:pPr>
        <w:pStyle w:val="ListParagraph"/>
        <w:spacing w:after="0" w:line="276" w:lineRule="auto"/>
        <w:rPr>
          <w:rFonts w:ascii="Times New Roman" w:hAnsi="Times New Roman" w:cs="Times New Roman"/>
          <w:sz w:val="24"/>
          <w:szCs w:val="24"/>
        </w:rPr>
      </w:pPr>
    </w:p>
    <w:p w14:paraId="0C7981DB" w14:textId="77777777" w:rsidR="00D76644" w:rsidRDefault="00D76644" w:rsidP="00D76644">
      <w:pPr>
        <w:pStyle w:val="ListParagraph"/>
        <w:spacing w:after="0" w:line="276" w:lineRule="auto"/>
        <w:rPr>
          <w:rFonts w:ascii="Times New Roman" w:hAnsi="Times New Roman" w:cs="Times New Roman"/>
          <w:sz w:val="24"/>
          <w:szCs w:val="24"/>
        </w:rPr>
      </w:pPr>
    </w:p>
    <w:p w14:paraId="63DA485C" w14:textId="77777777" w:rsidR="00D76644" w:rsidRDefault="00D76644" w:rsidP="00D76644">
      <w:pPr>
        <w:pStyle w:val="ListParagraph"/>
        <w:spacing w:after="0" w:line="276" w:lineRule="auto"/>
        <w:rPr>
          <w:rFonts w:ascii="Times New Roman" w:hAnsi="Times New Roman" w:cs="Times New Roman"/>
          <w:sz w:val="24"/>
          <w:szCs w:val="24"/>
        </w:rPr>
      </w:pPr>
    </w:p>
    <w:p w14:paraId="2DFC3574" w14:textId="77777777" w:rsidR="00D76644" w:rsidRDefault="00D76644" w:rsidP="00D76644">
      <w:pPr>
        <w:pStyle w:val="ListParagraph"/>
        <w:spacing w:after="0" w:line="276" w:lineRule="auto"/>
        <w:rPr>
          <w:rFonts w:ascii="Times New Roman" w:hAnsi="Times New Roman" w:cs="Times New Roman"/>
          <w:sz w:val="24"/>
          <w:szCs w:val="24"/>
        </w:rPr>
      </w:pPr>
    </w:p>
    <w:p w14:paraId="44AA9298" w14:textId="77777777" w:rsidR="00D76644" w:rsidRDefault="00D76644" w:rsidP="00D76644">
      <w:pPr>
        <w:pStyle w:val="ListParagraph"/>
        <w:spacing w:after="0" w:line="276" w:lineRule="auto"/>
        <w:rPr>
          <w:rFonts w:ascii="Times New Roman" w:hAnsi="Times New Roman" w:cs="Times New Roman"/>
          <w:sz w:val="24"/>
          <w:szCs w:val="24"/>
        </w:rPr>
      </w:pPr>
    </w:p>
    <w:p w14:paraId="6243A908" w14:textId="77777777" w:rsidR="00410797" w:rsidRPr="00DE72A4" w:rsidRDefault="00410797" w:rsidP="00410797">
      <w:pPr>
        <w:spacing w:after="120" w:line="276" w:lineRule="auto"/>
        <w:jc w:val="both"/>
        <w:rPr>
          <w:rFonts w:ascii="Times New Roman" w:eastAsia="Arial" w:hAnsi="Times New Roman" w:cs="Times New Roman"/>
          <w:sz w:val="32"/>
          <w:szCs w:val="32"/>
        </w:rPr>
      </w:pPr>
      <w:r w:rsidRPr="00DE72A4">
        <w:rPr>
          <w:rFonts w:ascii="Times New Roman" w:eastAsia="Arial" w:hAnsi="Times New Roman" w:cs="Times New Roman"/>
          <w:b/>
          <w:sz w:val="32"/>
          <w:szCs w:val="32"/>
        </w:rPr>
        <w:t>3. Attributes of Design Entities</w:t>
      </w:r>
    </w:p>
    <w:p w14:paraId="59C5FB8D" w14:textId="77777777" w:rsidR="00410797" w:rsidRDefault="00410797" w:rsidP="00410797">
      <w:pPr>
        <w:spacing w:line="276" w:lineRule="auto"/>
        <w:jc w:val="both"/>
        <w:rPr>
          <w:rFonts w:ascii="Times New Roman" w:eastAsia="Arial" w:hAnsi="Times New Roman" w:cs="Times New Roman"/>
          <w:b/>
          <w:sz w:val="28"/>
          <w:szCs w:val="28"/>
        </w:rPr>
      </w:pPr>
      <w:r w:rsidRPr="00410797">
        <w:rPr>
          <w:rFonts w:ascii="Times New Roman" w:eastAsia="Arial" w:hAnsi="Times New Roman" w:cs="Times New Roman"/>
          <w:b/>
          <w:sz w:val="28"/>
          <w:szCs w:val="28"/>
        </w:rPr>
        <w:t>3.1</w:t>
      </w:r>
      <w:r w:rsidRPr="00410797">
        <w:rPr>
          <w:rFonts w:ascii="Times New Roman" w:eastAsia="Arial" w:hAnsi="Times New Roman" w:cs="Times New Roman"/>
          <w:b/>
          <w:sz w:val="28"/>
          <w:szCs w:val="28"/>
        </w:rPr>
        <w:tab/>
        <w:t>Identification</w:t>
      </w:r>
    </w:p>
    <w:p w14:paraId="37FFAB3D" w14:textId="77777777" w:rsidR="00410797" w:rsidRDefault="00410797" w:rsidP="00410797">
      <w:pPr>
        <w:spacing w:line="276" w:lineRule="auto"/>
        <w:jc w:val="both"/>
        <w:rPr>
          <w:rFonts w:ascii="Times New Roman" w:eastAsia="Arial" w:hAnsi="Times New Roman" w:cs="Times New Roman"/>
          <w:b/>
          <w:sz w:val="28"/>
          <w:szCs w:val="28"/>
        </w:rPr>
      </w:pPr>
      <w:r w:rsidRPr="00410797">
        <w:rPr>
          <w:rFonts w:ascii="Times New Roman" w:hAnsi="Times New Roman" w:cs="Times New Roman"/>
          <w:sz w:val="24"/>
          <w:szCs w:val="24"/>
        </w:rPr>
        <w:t>In the Campus Placer system, each entity is uniquely identified by its name to avoid any ambiguity. The entities are categorized based on the module they belong to. Below is a list of entities along with their unique names:</w:t>
      </w:r>
    </w:p>
    <w:p w14:paraId="2AB9B3AF" w14:textId="70F9BE1F" w:rsidR="00410797" w:rsidRPr="00410797" w:rsidRDefault="00410797" w:rsidP="00410797">
      <w:pPr>
        <w:spacing w:line="276" w:lineRule="auto"/>
        <w:jc w:val="both"/>
        <w:rPr>
          <w:rFonts w:ascii="Times New Roman" w:eastAsia="Arial" w:hAnsi="Times New Roman" w:cs="Times New Roman"/>
          <w:b/>
          <w:sz w:val="28"/>
          <w:szCs w:val="28"/>
        </w:rPr>
      </w:pPr>
      <w:r w:rsidRPr="00410797">
        <w:rPr>
          <w:rFonts w:ascii="Times New Roman" w:hAnsi="Times New Roman" w:cs="Times New Roman"/>
          <w:b/>
          <w:sz w:val="24"/>
          <w:szCs w:val="24"/>
        </w:rPr>
        <w:t>Admin Module:</w:t>
      </w:r>
    </w:p>
    <w:p w14:paraId="312F1013"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Handles all operations related to managing branches.</w:t>
      </w:r>
    </w:p>
    <w:p w14:paraId="75887806"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Manages Head of Departments (HODs) including view, edit, and delete operations.</w:t>
      </w:r>
    </w:p>
    <w:p w14:paraId="0F717731"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Manages placement officers with functionalities to view, edit, and delete.</w:t>
      </w:r>
    </w:p>
    <w:p w14:paraId="0EF653C4"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Allows the admin to view student details.</w:t>
      </w:r>
    </w:p>
    <w:p w14:paraId="1AF84C30"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Enables the admin to view company details.</w:t>
      </w:r>
    </w:p>
    <w:p w14:paraId="428F99F1" w14:textId="77777777" w:rsidR="00410797" w:rsidRPr="00410797" w:rsidRDefault="00410797" w:rsidP="00410797">
      <w:pPr>
        <w:numPr>
          <w:ilvl w:val="0"/>
          <w:numId w:val="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Facilitates viewing of job categories.</w:t>
      </w:r>
    </w:p>
    <w:p w14:paraId="1A11777D" w14:textId="77777777" w:rsidR="00410797" w:rsidRPr="00410797" w:rsidRDefault="00410797" w:rsidP="00410797">
      <w:pPr>
        <w:tabs>
          <w:tab w:val="left" w:pos="1815"/>
        </w:tabs>
        <w:spacing w:before="100" w:beforeAutospacing="1" w:after="100" w:afterAutospacing="1"/>
        <w:jc w:val="both"/>
        <w:outlineLvl w:val="3"/>
        <w:rPr>
          <w:rFonts w:ascii="Times New Roman" w:hAnsi="Times New Roman" w:cs="Times New Roman"/>
          <w:b/>
          <w:sz w:val="24"/>
          <w:szCs w:val="24"/>
        </w:rPr>
      </w:pPr>
      <w:r w:rsidRPr="00410797">
        <w:rPr>
          <w:rFonts w:ascii="Times New Roman" w:hAnsi="Times New Roman" w:cs="Times New Roman"/>
          <w:b/>
          <w:sz w:val="24"/>
          <w:szCs w:val="24"/>
        </w:rPr>
        <w:t>HOD Module:</w:t>
      </w:r>
    </w:p>
    <w:p w14:paraId="2B21AE15" w14:textId="77777777" w:rsidR="00410797" w:rsidRPr="00410797" w:rsidRDefault="00410797" w:rsidP="00410797">
      <w:pPr>
        <w:numPr>
          <w:ilvl w:val="0"/>
          <w:numId w:val="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Manages students under a particular HOD including view, edit, and delete operations.</w:t>
      </w:r>
    </w:p>
    <w:p w14:paraId="462033E5" w14:textId="77777777" w:rsidR="00410797" w:rsidRPr="00410797" w:rsidRDefault="00410797" w:rsidP="00410797">
      <w:pPr>
        <w:spacing w:before="100" w:beforeAutospacing="1" w:after="100" w:afterAutospacing="1"/>
        <w:jc w:val="both"/>
        <w:outlineLvl w:val="3"/>
        <w:rPr>
          <w:rFonts w:ascii="Times New Roman" w:hAnsi="Times New Roman" w:cs="Times New Roman"/>
          <w:b/>
          <w:sz w:val="24"/>
          <w:szCs w:val="24"/>
        </w:rPr>
      </w:pPr>
      <w:r w:rsidRPr="00410797">
        <w:rPr>
          <w:rFonts w:ascii="Times New Roman" w:hAnsi="Times New Roman" w:cs="Times New Roman"/>
          <w:b/>
          <w:sz w:val="24"/>
          <w:szCs w:val="24"/>
        </w:rPr>
        <w:t>Placement Officer Module:</w:t>
      </w:r>
    </w:p>
    <w:p w14:paraId="5C73B0FB" w14:textId="77777777" w:rsidR="00410797" w:rsidRPr="00410797" w:rsidRDefault="00410797" w:rsidP="00410797">
      <w:pPr>
        <w:numPr>
          <w:ilvl w:val="0"/>
          <w:numId w:val="1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Manages job categories including view, edit, and delete operations.</w:t>
      </w:r>
    </w:p>
    <w:p w14:paraId="5D597063" w14:textId="77777777" w:rsidR="00410797" w:rsidRPr="00410797" w:rsidRDefault="00410797" w:rsidP="00410797">
      <w:pPr>
        <w:numPr>
          <w:ilvl w:val="0"/>
          <w:numId w:val="1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Manages company details with functionalities to view, edit, and delete.</w:t>
      </w:r>
    </w:p>
    <w:p w14:paraId="4B3972AF" w14:textId="77777777" w:rsidR="00410797" w:rsidRPr="00410797" w:rsidRDefault="00410797" w:rsidP="00410797">
      <w:pPr>
        <w:numPr>
          <w:ilvl w:val="0"/>
          <w:numId w:val="1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StudentDetailsManagement</w:t>
      </w:r>
      <w:proofErr w:type="spellEnd"/>
      <w:r w:rsidRPr="00410797">
        <w:rPr>
          <w:rFonts w:ascii="Times New Roman" w:hAnsi="Times New Roman" w:cs="Times New Roman"/>
          <w:sz w:val="24"/>
          <w:szCs w:val="24"/>
        </w:rPr>
        <w:t>: Allows the placement officer to view student details, check eligibility, and send email notifications.</w:t>
      </w:r>
    </w:p>
    <w:p w14:paraId="75F192EA" w14:textId="77777777" w:rsidR="00410797" w:rsidRPr="00410797" w:rsidRDefault="00410797" w:rsidP="00410797">
      <w:pPr>
        <w:spacing w:before="100" w:beforeAutospacing="1" w:after="100" w:afterAutospacing="1"/>
        <w:jc w:val="both"/>
        <w:outlineLvl w:val="3"/>
        <w:rPr>
          <w:rFonts w:ascii="Times New Roman" w:hAnsi="Times New Roman" w:cs="Times New Roman"/>
          <w:b/>
          <w:sz w:val="24"/>
          <w:szCs w:val="24"/>
        </w:rPr>
      </w:pPr>
      <w:r w:rsidRPr="00410797">
        <w:rPr>
          <w:rFonts w:ascii="Times New Roman" w:hAnsi="Times New Roman" w:cs="Times New Roman"/>
          <w:b/>
          <w:sz w:val="24"/>
          <w:szCs w:val="24"/>
        </w:rPr>
        <w:t>Student Module:</w:t>
      </w:r>
    </w:p>
    <w:p w14:paraId="4F9E1810" w14:textId="77777777" w:rsidR="00410797" w:rsidRPr="00410797" w:rsidRDefault="00410797" w:rsidP="00410797">
      <w:pPr>
        <w:numPr>
          <w:ilvl w:val="0"/>
          <w:numId w:val="11"/>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ResumeManagement</w:t>
      </w:r>
      <w:proofErr w:type="spellEnd"/>
      <w:r w:rsidRPr="00410797">
        <w:rPr>
          <w:rFonts w:ascii="Times New Roman" w:hAnsi="Times New Roman" w:cs="Times New Roman"/>
          <w:sz w:val="24"/>
          <w:szCs w:val="24"/>
        </w:rPr>
        <w:t>: Allows students to add and update their resumes.</w:t>
      </w:r>
    </w:p>
    <w:p w14:paraId="7F0DFDCB" w14:textId="77777777" w:rsidR="00410797" w:rsidRPr="00410797" w:rsidRDefault="00410797" w:rsidP="00410797">
      <w:pPr>
        <w:numPr>
          <w:ilvl w:val="0"/>
          <w:numId w:val="11"/>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JobManagement</w:t>
      </w:r>
      <w:proofErr w:type="spellEnd"/>
      <w:r w:rsidRPr="00410797">
        <w:rPr>
          <w:rFonts w:ascii="Times New Roman" w:hAnsi="Times New Roman" w:cs="Times New Roman"/>
          <w:sz w:val="24"/>
          <w:szCs w:val="24"/>
        </w:rPr>
        <w:t>: Enables students to view and apply for jobs.</w:t>
      </w:r>
    </w:p>
    <w:p w14:paraId="224DA857" w14:textId="77777777" w:rsidR="00410797" w:rsidRDefault="00410797" w:rsidP="00410797">
      <w:pPr>
        <w:spacing w:line="360" w:lineRule="auto"/>
        <w:jc w:val="both"/>
        <w:rPr>
          <w:rFonts w:ascii="Times New Roman" w:eastAsia="Arial" w:hAnsi="Times New Roman" w:cs="Times New Roman"/>
          <w:b/>
          <w:sz w:val="28"/>
          <w:szCs w:val="28"/>
        </w:rPr>
      </w:pPr>
      <w:r w:rsidRPr="00410797">
        <w:rPr>
          <w:rFonts w:ascii="Times New Roman" w:eastAsia="Arial" w:hAnsi="Times New Roman" w:cs="Times New Roman"/>
          <w:b/>
          <w:sz w:val="28"/>
          <w:szCs w:val="28"/>
        </w:rPr>
        <w:t>3.2 Type</w:t>
      </w:r>
    </w:p>
    <w:p w14:paraId="4ABD82D4" w14:textId="77777777" w:rsidR="00410797" w:rsidRDefault="00410797" w:rsidP="00410797">
      <w:pPr>
        <w:spacing w:line="276" w:lineRule="auto"/>
        <w:jc w:val="both"/>
        <w:rPr>
          <w:rFonts w:ascii="Times New Roman" w:hAnsi="Times New Roman" w:cs="Times New Roman"/>
          <w:sz w:val="24"/>
          <w:szCs w:val="24"/>
        </w:rPr>
      </w:pPr>
      <w:r w:rsidRPr="00410797">
        <w:rPr>
          <w:rFonts w:ascii="Times New Roman" w:hAnsi="Times New Roman" w:cs="Times New Roman"/>
          <w:sz w:val="24"/>
          <w:szCs w:val="24"/>
        </w:rPr>
        <w:t>The type attribute describes the nature of each entity in the Campus Placer system. Entities are categorized based on their functionality and role within the system.</w:t>
      </w:r>
    </w:p>
    <w:p w14:paraId="2A6C4CF1" w14:textId="26A95F66" w:rsidR="00410797" w:rsidRPr="00410797" w:rsidRDefault="00410797" w:rsidP="00410797">
      <w:pPr>
        <w:spacing w:line="276" w:lineRule="auto"/>
        <w:jc w:val="both"/>
        <w:rPr>
          <w:rFonts w:ascii="Times New Roman" w:eastAsia="Arial" w:hAnsi="Times New Roman" w:cs="Times New Roman"/>
          <w:b/>
          <w:bCs/>
          <w:sz w:val="28"/>
          <w:szCs w:val="28"/>
        </w:rPr>
      </w:pPr>
      <w:r w:rsidRPr="00410797">
        <w:rPr>
          <w:rFonts w:ascii="Times New Roman" w:hAnsi="Times New Roman" w:cs="Times New Roman"/>
          <w:b/>
          <w:bCs/>
          <w:sz w:val="24"/>
          <w:szCs w:val="24"/>
        </w:rPr>
        <w:t>Admin Module</w:t>
      </w:r>
    </w:p>
    <w:p w14:paraId="17D07439" w14:textId="77777777" w:rsidR="00410797" w:rsidRPr="007D5733" w:rsidRDefault="00410797" w:rsidP="00410797">
      <w:pPr>
        <w:numPr>
          <w:ilvl w:val="0"/>
          <w:numId w:val="12"/>
        </w:numPr>
        <w:spacing w:before="100" w:beforeAutospacing="1" w:after="100" w:afterAutospacing="1" w:line="240" w:lineRule="auto"/>
        <w:jc w:val="both"/>
        <w:rPr>
          <w:rFonts w:ascii="Times New Roman" w:hAnsi="Times New Roman" w:cs="Times New Roman"/>
          <w:sz w:val="24"/>
          <w:szCs w:val="24"/>
        </w:rPr>
      </w:pPr>
      <w:proofErr w:type="spellStart"/>
      <w:r w:rsidRPr="007D5733">
        <w:rPr>
          <w:rStyle w:val="Strong"/>
          <w:rFonts w:ascii="Times New Roman" w:hAnsi="Times New Roman" w:cs="Times New Roman"/>
          <w:b w:val="0"/>
          <w:bCs w:val="0"/>
          <w:sz w:val="24"/>
          <w:szCs w:val="24"/>
        </w:rPr>
        <w:t>BranchManagement</w:t>
      </w:r>
      <w:proofErr w:type="spellEnd"/>
      <w:r w:rsidRPr="007D5733">
        <w:rPr>
          <w:rFonts w:ascii="Times New Roman" w:hAnsi="Times New Roman" w:cs="Times New Roman"/>
          <w:sz w:val="24"/>
          <w:szCs w:val="24"/>
        </w:rPr>
        <w:t>: Module</w:t>
      </w:r>
    </w:p>
    <w:p w14:paraId="33076ACD" w14:textId="77777777" w:rsidR="00410797" w:rsidRPr="007D5733" w:rsidRDefault="00410797" w:rsidP="00410797">
      <w:pPr>
        <w:numPr>
          <w:ilvl w:val="0"/>
          <w:numId w:val="12"/>
        </w:numPr>
        <w:spacing w:before="100" w:beforeAutospacing="1" w:after="100" w:afterAutospacing="1" w:line="240" w:lineRule="auto"/>
        <w:jc w:val="both"/>
        <w:rPr>
          <w:rFonts w:ascii="Times New Roman" w:hAnsi="Times New Roman" w:cs="Times New Roman"/>
          <w:sz w:val="24"/>
          <w:szCs w:val="24"/>
        </w:rPr>
      </w:pPr>
      <w:proofErr w:type="spellStart"/>
      <w:r w:rsidRPr="007D5733">
        <w:rPr>
          <w:rStyle w:val="Strong"/>
          <w:rFonts w:ascii="Times New Roman" w:hAnsi="Times New Roman" w:cs="Times New Roman"/>
          <w:b w:val="0"/>
          <w:bCs w:val="0"/>
          <w:sz w:val="24"/>
          <w:szCs w:val="24"/>
        </w:rPr>
        <w:t>HODManagement</w:t>
      </w:r>
      <w:proofErr w:type="spellEnd"/>
      <w:r w:rsidRPr="007D5733">
        <w:rPr>
          <w:rFonts w:ascii="Times New Roman" w:hAnsi="Times New Roman" w:cs="Times New Roman"/>
          <w:sz w:val="24"/>
          <w:szCs w:val="24"/>
        </w:rPr>
        <w:t>: Module</w:t>
      </w:r>
    </w:p>
    <w:p w14:paraId="3E9907E0" w14:textId="77777777" w:rsidR="00410797" w:rsidRPr="007D5733" w:rsidRDefault="00410797" w:rsidP="00410797">
      <w:pPr>
        <w:numPr>
          <w:ilvl w:val="0"/>
          <w:numId w:val="12"/>
        </w:numPr>
        <w:spacing w:before="100" w:beforeAutospacing="1" w:after="100" w:afterAutospacing="1" w:line="240" w:lineRule="auto"/>
        <w:jc w:val="both"/>
        <w:rPr>
          <w:rFonts w:ascii="Times New Roman" w:hAnsi="Times New Roman" w:cs="Times New Roman"/>
          <w:sz w:val="24"/>
          <w:szCs w:val="24"/>
        </w:rPr>
      </w:pPr>
      <w:proofErr w:type="spellStart"/>
      <w:r w:rsidRPr="007D5733">
        <w:rPr>
          <w:rStyle w:val="Strong"/>
          <w:rFonts w:ascii="Times New Roman" w:hAnsi="Times New Roman" w:cs="Times New Roman"/>
          <w:b w:val="0"/>
          <w:bCs w:val="0"/>
          <w:sz w:val="24"/>
          <w:szCs w:val="24"/>
        </w:rPr>
        <w:t>PlacementOfficerManagement</w:t>
      </w:r>
      <w:proofErr w:type="spellEnd"/>
      <w:r w:rsidRPr="007D5733">
        <w:rPr>
          <w:rFonts w:ascii="Times New Roman" w:hAnsi="Times New Roman" w:cs="Times New Roman"/>
          <w:sz w:val="24"/>
          <w:szCs w:val="24"/>
        </w:rPr>
        <w:t>: Module</w:t>
      </w:r>
    </w:p>
    <w:p w14:paraId="0FCFE835" w14:textId="77777777" w:rsidR="00410797" w:rsidRPr="00410797" w:rsidRDefault="00410797" w:rsidP="00410797">
      <w:pPr>
        <w:numPr>
          <w:ilvl w:val="0"/>
          <w:numId w:val="12"/>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StudentManagement</w:t>
      </w:r>
      <w:proofErr w:type="spellEnd"/>
      <w:r w:rsidRPr="007D5733">
        <w:rPr>
          <w:rFonts w:ascii="Times New Roman" w:hAnsi="Times New Roman" w:cs="Times New Roman"/>
          <w:sz w:val="24"/>
          <w:szCs w:val="24"/>
        </w:rPr>
        <w:t>: Module</w:t>
      </w:r>
    </w:p>
    <w:p w14:paraId="360BE5D6" w14:textId="77777777" w:rsidR="00410797" w:rsidRPr="00410797" w:rsidRDefault="00410797" w:rsidP="00410797">
      <w:pPr>
        <w:numPr>
          <w:ilvl w:val="0"/>
          <w:numId w:val="12"/>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CompanyManagement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017D1F82" w14:textId="77777777" w:rsidR="00410797" w:rsidRPr="00410797" w:rsidRDefault="00410797" w:rsidP="00410797">
      <w:pPr>
        <w:numPr>
          <w:ilvl w:val="0"/>
          <w:numId w:val="12"/>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JobCategoryManagement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382E6CC2" w14:textId="77777777" w:rsidR="00410797" w:rsidRPr="00410797" w:rsidRDefault="00410797" w:rsidP="00410797">
      <w:pPr>
        <w:pStyle w:val="Heading4"/>
        <w:jc w:val="both"/>
        <w:rPr>
          <w:bCs w:val="0"/>
        </w:rPr>
      </w:pPr>
      <w:r w:rsidRPr="00410797">
        <w:rPr>
          <w:bCs w:val="0"/>
        </w:rPr>
        <w:t>HOD Module</w:t>
      </w:r>
    </w:p>
    <w:p w14:paraId="680F2099" w14:textId="77777777" w:rsidR="00410797" w:rsidRPr="00410797" w:rsidRDefault="00410797" w:rsidP="00410797">
      <w:pPr>
        <w:numPr>
          <w:ilvl w:val="0"/>
          <w:numId w:val="13"/>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StudentManagement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276275E2" w14:textId="77777777" w:rsidR="00410797" w:rsidRPr="00410797" w:rsidRDefault="00410797" w:rsidP="00410797">
      <w:pPr>
        <w:pStyle w:val="Heading4"/>
        <w:jc w:val="both"/>
        <w:rPr>
          <w:bCs w:val="0"/>
        </w:rPr>
      </w:pPr>
      <w:r w:rsidRPr="00410797">
        <w:rPr>
          <w:bCs w:val="0"/>
        </w:rPr>
        <w:t>Placement Officer Module</w:t>
      </w:r>
    </w:p>
    <w:p w14:paraId="075132F3" w14:textId="77777777" w:rsidR="00410797" w:rsidRPr="00410797" w:rsidRDefault="00410797" w:rsidP="00410797">
      <w:pPr>
        <w:numPr>
          <w:ilvl w:val="0"/>
          <w:numId w:val="14"/>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JobCategoryManagement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511C5191" w14:textId="77777777" w:rsidR="00410797" w:rsidRPr="00410797" w:rsidRDefault="00410797" w:rsidP="00410797">
      <w:pPr>
        <w:numPr>
          <w:ilvl w:val="0"/>
          <w:numId w:val="14"/>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CompanyManagement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467217D8" w14:textId="77777777" w:rsidR="00410797" w:rsidRPr="00410797" w:rsidRDefault="00410797" w:rsidP="00410797">
      <w:pPr>
        <w:numPr>
          <w:ilvl w:val="0"/>
          <w:numId w:val="14"/>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StudentDetailsManagement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22099017" w14:textId="77777777" w:rsidR="00410797" w:rsidRPr="00410797" w:rsidRDefault="00410797" w:rsidP="00410797">
      <w:pPr>
        <w:pStyle w:val="Heading4"/>
        <w:jc w:val="both"/>
        <w:rPr>
          <w:bCs w:val="0"/>
        </w:rPr>
      </w:pPr>
      <w:r w:rsidRPr="00410797">
        <w:rPr>
          <w:bCs w:val="0"/>
        </w:rPr>
        <w:t>Student Module</w:t>
      </w:r>
    </w:p>
    <w:p w14:paraId="63E974EE" w14:textId="77777777" w:rsidR="00410797" w:rsidRPr="00410797" w:rsidRDefault="00410797" w:rsidP="00410797">
      <w:pPr>
        <w:numPr>
          <w:ilvl w:val="0"/>
          <w:numId w:val="15"/>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ResumeManagement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0E37BF9B" w14:textId="77777777" w:rsidR="00410797" w:rsidRPr="00410797" w:rsidRDefault="00410797" w:rsidP="00410797">
      <w:pPr>
        <w:numPr>
          <w:ilvl w:val="0"/>
          <w:numId w:val="15"/>
        </w:numPr>
        <w:spacing w:before="100" w:beforeAutospacing="1" w:after="100" w:afterAutospacing="1" w:line="240" w:lineRule="auto"/>
        <w:jc w:val="both"/>
        <w:rPr>
          <w:rFonts w:ascii="Times New Roman" w:hAnsi="Times New Roman" w:cs="Times New Roman"/>
          <w:b/>
          <w:sz w:val="24"/>
          <w:szCs w:val="24"/>
        </w:rPr>
      </w:pPr>
      <w:proofErr w:type="spellStart"/>
      <w:r w:rsidRPr="007D5733">
        <w:rPr>
          <w:rStyle w:val="Strong"/>
          <w:rFonts w:ascii="Times New Roman" w:hAnsi="Times New Roman" w:cs="Times New Roman"/>
          <w:b w:val="0"/>
          <w:bCs w:val="0"/>
          <w:sz w:val="24"/>
          <w:szCs w:val="24"/>
        </w:rPr>
        <w:t>JobManagement</w:t>
      </w:r>
      <w:proofErr w:type="spellEnd"/>
      <w:r w:rsidRPr="00410797">
        <w:rPr>
          <w:rFonts w:ascii="Times New Roman" w:hAnsi="Times New Roman" w:cs="Times New Roman"/>
          <w:b/>
          <w:sz w:val="24"/>
          <w:szCs w:val="24"/>
        </w:rPr>
        <w:t xml:space="preserve">: </w:t>
      </w:r>
      <w:r w:rsidRPr="00410797">
        <w:rPr>
          <w:rFonts w:ascii="Times New Roman" w:hAnsi="Times New Roman" w:cs="Times New Roman"/>
          <w:sz w:val="24"/>
          <w:szCs w:val="24"/>
        </w:rPr>
        <w:t>Module</w:t>
      </w:r>
    </w:p>
    <w:p w14:paraId="70071D0C" w14:textId="77777777" w:rsid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410797">
        <w:rPr>
          <w:rFonts w:ascii="Times New Roman" w:hAnsi="Times New Roman" w:cs="Times New Roman"/>
          <w:b/>
          <w:bCs/>
          <w:sz w:val="28"/>
          <w:szCs w:val="28"/>
        </w:rPr>
        <w:t>3.3 Purpose</w:t>
      </w:r>
    </w:p>
    <w:p w14:paraId="20C62E54" w14:textId="456FE092" w:rsidR="00410797" w:rsidRPr="00410797" w:rsidRDefault="00410797" w:rsidP="00410797">
      <w:pPr>
        <w:spacing w:before="100" w:beforeAutospacing="1" w:after="100" w:afterAutospacing="1"/>
        <w:jc w:val="both"/>
        <w:outlineLvl w:val="2"/>
        <w:rPr>
          <w:rFonts w:ascii="Times New Roman" w:hAnsi="Times New Roman" w:cs="Times New Roman"/>
          <w:b/>
          <w:bCs/>
          <w:sz w:val="28"/>
          <w:szCs w:val="28"/>
        </w:rPr>
      </w:pPr>
      <w:r w:rsidRPr="00410797">
        <w:rPr>
          <w:rFonts w:ascii="Times New Roman" w:hAnsi="Times New Roman" w:cs="Times New Roman"/>
          <w:sz w:val="24"/>
          <w:szCs w:val="24"/>
        </w:rPr>
        <w:t xml:space="preserve">Each entity in the Campus Placer system serves a distinct purpose to </w:t>
      </w:r>
      <w:proofErr w:type="spellStart"/>
      <w:r w:rsidRPr="00410797">
        <w:rPr>
          <w:rFonts w:ascii="Times New Roman" w:hAnsi="Times New Roman" w:cs="Times New Roman"/>
          <w:sz w:val="24"/>
          <w:szCs w:val="24"/>
        </w:rPr>
        <w:t>fulfill</w:t>
      </w:r>
      <w:proofErr w:type="spellEnd"/>
      <w:r w:rsidRPr="00410797">
        <w:rPr>
          <w:rFonts w:ascii="Times New Roman" w:hAnsi="Times New Roman" w:cs="Times New Roman"/>
          <w:sz w:val="24"/>
          <w:szCs w:val="24"/>
        </w:rPr>
        <w:t xml:space="preserve"> specific functional requirements:</w:t>
      </w:r>
    </w:p>
    <w:p w14:paraId="6DEC1C29"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Manages the addition, viewing, editing, and deletion of branches within the campus.</w:t>
      </w:r>
    </w:p>
    <w:p w14:paraId="16015452"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Facilitates the management of Head of Departments (HODs), including their addition, editing, viewing, and deletion.</w:t>
      </w:r>
    </w:p>
    <w:p w14:paraId="4C0C9858"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Manages the details of placement officers, including their addition, editing, viewing, and deletion.</w:t>
      </w:r>
    </w:p>
    <w:p w14:paraId="1A3D378C"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Allows the admin to view student details across the campus.</w:t>
      </w:r>
    </w:p>
    <w:p w14:paraId="3988A597"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Enables the admin to view details of companies participating in campus placements.</w:t>
      </w:r>
    </w:p>
    <w:p w14:paraId="4A456061" w14:textId="77777777" w:rsidR="00410797" w:rsidRPr="00410797" w:rsidRDefault="00410797" w:rsidP="00410797">
      <w:pPr>
        <w:numPr>
          <w:ilvl w:val="0"/>
          <w:numId w:val="1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Allows the admin to view different job categories available for placements.</w:t>
      </w:r>
    </w:p>
    <w:p w14:paraId="628F50DD" w14:textId="05164AF3"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HOD Module:</w:t>
      </w:r>
    </w:p>
    <w:p w14:paraId="2F1E1025" w14:textId="77777777" w:rsidR="00410797" w:rsidRPr="00410797" w:rsidRDefault="00410797" w:rsidP="00410797">
      <w:pPr>
        <w:numPr>
          <w:ilvl w:val="0"/>
          <w:numId w:val="17"/>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Manages students under a particular HOD, including adding, editing, viewing, and deleting student details.</w:t>
      </w:r>
    </w:p>
    <w:p w14:paraId="2F5E1776" w14:textId="06D7187D"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Placement Officer Module:</w:t>
      </w:r>
    </w:p>
    <w:p w14:paraId="47B6D04D" w14:textId="77777777" w:rsidR="00410797" w:rsidRPr="00410797" w:rsidRDefault="00410797" w:rsidP="00410797">
      <w:pPr>
        <w:numPr>
          <w:ilvl w:val="0"/>
          <w:numId w:val="1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Manages job categories, including adding, editing, viewing, and deleting categories.</w:t>
      </w:r>
    </w:p>
    <w:p w14:paraId="4B61E9EC" w14:textId="77777777" w:rsidR="00410797" w:rsidRPr="00410797" w:rsidRDefault="00410797" w:rsidP="00410797">
      <w:pPr>
        <w:numPr>
          <w:ilvl w:val="0"/>
          <w:numId w:val="1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Manages company details, including adding, editing, viewing, and deleting companies.</w:t>
      </w:r>
    </w:p>
    <w:p w14:paraId="0657D54F" w14:textId="77777777" w:rsidR="00410797" w:rsidRPr="00410797" w:rsidRDefault="00410797" w:rsidP="00410797">
      <w:pPr>
        <w:numPr>
          <w:ilvl w:val="0"/>
          <w:numId w:val="1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StudentDetailsManagement</w:t>
      </w:r>
      <w:proofErr w:type="spellEnd"/>
      <w:r w:rsidRPr="00410797">
        <w:rPr>
          <w:rFonts w:ascii="Times New Roman" w:hAnsi="Times New Roman" w:cs="Times New Roman"/>
          <w:sz w:val="24"/>
          <w:szCs w:val="24"/>
        </w:rPr>
        <w:t>: Allows the placement officer to view student details, check eligibility for placements, and send email notifications.</w:t>
      </w:r>
    </w:p>
    <w:p w14:paraId="729EF19E" w14:textId="16829E49"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Student Module:</w:t>
      </w:r>
    </w:p>
    <w:p w14:paraId="56A823E5" w14:textId="77777777" w:rsidR="00410797" w:rsidRPr="00410797" w:rsidRDefault="00410797" w:rsidP="00410797">
      <w:pPr>
        <w:numPr>
          <w:ilvl w:val="0"/>
          <w:numId w:val="1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ResumeManagement</w:t>
      </w:r>
      <w:proofErr w:type="spellEnd"/>
      <w:r w:rsidRPr="00410797">
        <w:rPr>
          <w:rFonts w:ascii="Times New Roman" w:hAnsi="Times New Roman" w:cs="Times New Roman"/>
          <w:sz w:val="24"/>
          <w:szCs w:val="24"/>
        </w:rPr>
        <w:t>: Allows students to add and update their resumes.</w:t>
      </w:r>
    </w:p>
    <w:p w14:paraId="0B75FECE" w14:textId="77777777" w:rsidR="00410797" w:rsidRPr="00410797" w:rsidRDefault="00410797" w:rsidP="00410797">
      <w:pPr>
        <w:numPr>
          <w:ilvl w:val="0"/>
          <w:numId w:val="1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JobManagement</w:t>
      </w:r>
      <w:proofErr w:type="spellEnd"/>
      <w:r w:rsidRPr="00410797">
        <w:rPr>
          <w:rFonts w:ascii="Times New Roman" w:hAnsi="Times New Roman" w:cs="Times New Roman"/>
          <w:sz w:val="24"/>
          <w:szCs w:val="24"/>
        </w:rPr>
        <w:t>: Enables students to view and apply for jobs.</w:t>
      </w:r>
    </w:p>
    <w:p w14:paraId="48BCECEB"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3.4 Function</w:t>
      </w:r>
    </w:p>
    <w:p w14:paraId="12D9C32C"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The function of each entity involves specific operations to achieve desired outcomes:</w:t>
      </w:r>
    </w:p>
    <w:p w14:paraId="4721339E"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Handles CRUD (Create, Read, Update, Delete) operations for branch information.</w:t>
      </w:r>
    </w:p>
    <w:p w14:paraId="5FC61CEC"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Manages CRUD operations for HOD details.</w:t>
      </w:r>
    </w:p>
    <w:p w14:paraId="4E50727C"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Manages CRUD operations for placement officer details.</w:t>
      </w:r>
    </w:p>
    <w:p w14:paraId="7F44D656"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Provides functionalities to view student information.</w:t>
      </w:r>
    </w:p>
    <w:p w14:paraId="0EDF9289"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Enables viewing of company information.</w:t>
      </w:r>
    </w:p>
    <w:p w14:paraId="32055DD3" w14:textId="77777777" w:rsidR="00410797" w:rsidRPr="00410797" w:rsidRDefault="00410797" w:rsidP="00410797">
      <w:pPr>
        <w:numPr>
          <w:ilvl w:val="0"/>
          <w:numId w:val="20"/>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Facilitates viewing of job categories.</w:t>
      </w:r>
    </w:p>
    <w:p w14:paraId="12ED2925" w14:textId="3F38B19A"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HOD Module:</w:t>
      </w:r>
    </w:p>
    <w:p w14:paraId="2F501A7A" w14:textId="77777777" w:rsidR="00410797" w:rsidRPr="00410797" w:rsidRDefault="00410797" w:rsidP="00410797">
      <w:pPr>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Provides CRUD operations for managing student details.</w:t>
      </w:r>
    </w:p>
    <w:p w14:paraId="2F149057" w14:textId="097A4DF3"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Placement Officer Module:</w:t>
      </w:r>
    </w:p>
    <w:p w14:paraId="42F2212A" w14:textId="77777777" w:rsidR="00410797" w:rsidRPr="00410797" w:rsidRDefault="00410797" w:rsidP="00410797">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Manages job categories through CRUD operations.</w:t>
      </w:r>
    </w:p>
    <w:p w14:paraId="5DEF0DA4" w14:textId="77777777" w:rsidR="00410797" w:rsidRPr="00410797" w:rsidRDefault="00410797" w:rsidP="00410797">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Handles CRUD operations for company details.</w:t>
      </w:r>
    </w:p>
    <w:p w14:paraId="36EB2E10" w14:textId="77777777" w:rsidR="00410797" w:rsidRPr="00410797" w:rsidRDefault="00410797" w:rsidP="00410797">
      <w:pPr>
        <w:numPr>
          <w:ilvl w:val="0"/>
          <w:numId w:val="22"/>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StudentDetailsManagement</w:t>
      </w:r>
      <w:proofErr w:type="spellEnd"/>
      <w:r w:rsidRPr="00410797">
        <w:rPr>
          <w:rFonts w:ascii="Times New Roman" w:hAnsi="Times New Roman" w:cs="Times New Roman"/>
          <w:sz w:val="24"/>
          <w:szCs w:val="24"/>
        </w:rPr>
        <w:t>: Allows viewing student details, checking eligibility, and sending notifications.</w:t>
      </w:r>
    </w:p>
    <w:p w14:paraId="7752DB59" w14:textId="363D5BBD" w:rsidR="00410797" w:rsidRPr="007D5733" w:rsidRDefault="00410797" w:rsidP="00410797">
      <w:pPr>
        <w:spacing w:before="100" w:beforeAutospacing="1" w:after="100" w:afterAutospacing="1"/>
        <w:jc w:val="both"/>
        <w:rPr>
          <w:rFonts w:ascii="Times New Roman" w:hAnsi="Times New Roman" w:cs="Times New Roman"/>
          <w:b/>
          <w:bCs/>
          <w:sz w:val="24"/>
          <w:szCs w:val="24"/>
        </w:rPr>
      </w:pPr>
      <w:r w:rsidRPr="007D5733">
        <w:rPr>
          <w:rFonts w:ascii="Times New Roman" w:hAnsi="Times New Roman" w:cs="Times New Roman"/>
          <w:b/>
          <w:bCs/>
          <w:sz w:val="24"/>
          <w:szCs w:val="24"/>
        </w:rPr>
        <w:t>Student Module:</w:t>
      </w:r>
    </w:p>
    <w:p w14:paraId="40B5E6BC" w14:textId="77777777" w:rsidR="00410797" w:rsidRPr="00410797" w:rsidRDefault="00410797" w:rsidP="00410797">
      <w:pPr>
        <w:numPr>
          <w:ilvl w:val="0"/>
          <w:numId w:val="23"/>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ResumeManagement</w:t>
      </w:r>
      <w:proofErr w:type="spellEnd"/>
      <w:r w:rsidRPr="00410797">
        <w:rPr>
          <w:rFonts w:ascii="Times New Roman" w:hAnsi="Times New Roman" w:cs="Times New Roman"/>
          <w:sz w:val="24"/>
          <w:szCs w:val="24"/>
        </w:rPr>
        <w:t>: Manages resume addition and updates.</w:t>
      </w:r>
    </w:p>
    <w:p w14:paraId="1D618873" w14:textId="77777777" w:rsidR="00410797" w:rsidRPr="00410797" w:rsidRDefault="00410797" w:rsidP="00410797">
      <w:pPr>
        <w:numPr>
          <w:ilvl w:val="0"/>
          <w:numId w:val="23"/>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JobManagement</w:t>
      </w:r>
      <w:proofErr w:type="spellEnd"/>
      <w:r w:rsidRPr="00410797">
        <w:rPr>
          <w:rFonts w:ascii="Times New Roman" w:hAnsi="Times New Roman" w:cs="Times New Roman"/>
          <w:sz w:val="24"/>
          <w:szCs w:val="24"/>
        </w:rPr>
        <w:t>: Enables viewing and applying for job postings.</w:t>
      </w:r>
    </w:p>
    <w:p w14:paraId="41BC6890"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3.5 Subordinates</w:t>
      </w:r>
    </w:p>
    <w:p w14:paraId="74042C68"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The subordinates attribute identifies the components that make up a higher-level entity, aiding in system decomposition:</w:t>
      </w:r>
    </w:p>
    <w:p w14:paraId="5F2898A7" w14:textId="77777777" w:rsidR="00410797" w:rsidRP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Composed of branch details and related database handlers.</w:t>
      </w:r>
    </w:p>
    <w:p w14:paraId="337516B6" w14:textId="77777777" w:rsidR="00410797" w:rsidRP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Composed of HOD details and related database handlers.</w:t>
      </w:r>
    </w:p>
    <w:p w14:paraId="2DF50801" w14:textId="77777777" w:rsidR="00410797" w:rsidRP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Composed of placement officer details and related database handlers.</w:t>
      </w:r>
    </w:p>
    <w:p w14:paraId="2C40D792" w14:textId="77777777" w:rsidR="00410797" w:rsidRP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Composed of student details and related database handlers.</w:t>
      </w:r>
    </w:p>
    <w:p w14:paraId="4E9AC146" w14:textId="77777777" w:rsidR="00410797" w:rsidRP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Composed of company details and related database handlers.</w:t>
      </w:r>
    </w:p>
    <w:p w14:paraId="21F56DFA" w14:textId="77777777" w:rsidR="00410797" w:rsidRDefault="00410797" w:rsidP="00410797">
      <w:pPr>
        <w:numPr>
          <w:ilvl w:val="0"/>
          <w:numId w:val="24"/>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Composed of job category details and related database handlers.</w:t>
      </w:r>
    </w:p>
    <w:p w14:paraId="19B14199" w14:textId="77777777" w:rsidR="007D5733" w:rsidRPr="00410797" w:rsidRDefault="007D5733" w:rsidP="007D5733">
      <w:pPr>
        <w:spacing w:before="100" w:beforeAutospacing="1" w:after="100" w:afterAutospacing="1" w:line="240" w:lineRule="auto"/>
        <w:ind w:left="720"/>
        <w:jc w:val="both"/>
        <w:rPr>
          <w:rFonts w:ascii="Times New Roman" w:hAnsi="Times New Roman" w:cs="Times New Roman"/>
          <w:sz w:val="24"/>
          <w:szCs w:val="24"/>
        </w:rPr>
      </w:pPr>
    </w:p>
    <w:p w14:paraId="5F88D79A"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3.6 Dependencies</w:t>
      </w:r>
    </w:p>
    <w:p w14:paraId="1FC4093C"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Dependencies describe how each entity interacts with other entities:</w:t>
      </w:r>
    </w:p>
    <w:p w14:paraId="3EA317EA"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data storage and retrieval.</w:t>
      </w:r>
    </w:p>
    <w:p w14:paraId="11D9530A"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AuthenticationModule</w:t>
      </w:r>
      <w:proofErr w:type="spellEnd"/>
      <w:r w:rsidRPr="00410797">
        <w:rPr>
          <w:rFonts w:ascii="Times New Roman" w:hAnsi="Times New Roman" w:cs="Times New Roman"/>
          <w:sz w:val="24"/>
          <w:szCs w:val="24"/>
        </w:rPr>
        <w:t xml:space="preserve"> for user verification and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data management.</w:t>
      </w:r>
    </w:p>
    <w:p w14:paraId="595350BE"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EmailNotificationModule</w:t>
      </w:r>
      <w:proofErr w:type="spellEnd"/>
      <w:r w:rsidRPr="00410797">
        <w:rPr>
          <w:rFonts w:ascii="Times New Roman" w:hAnsi="Times New Roman" w:cs="Times New Roman"/>
          <w:sz w:val="24"/>
          <w:szCs w:val="24"/>
        </w:rPr>
        <w:t xml:space="preserve"> for sending notifications and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data management.</w:t>
      </w:r>
    </w:p>
    <w:p w14:paraId="6C4D6602"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accessing student information.</w:t>
      </w:r>
    </w:p>
    <w:p w14:paraId="704F4486"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accessing company information.</w:t>
      </w:r>
    </w:p>
    <w:p w14:paraId="2C04B4CE" w14:textId="77777777" w:rsidR="00410797" w:rsidRPr="00410797" w:rsidRDefault="00410797" w:rsidP="00410797">
      <w:pPr>
        <w:numPr>
          <w:ilvl w:val="0"/>
          <w:numId w:val="25"/>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xml:space="preserve">: Depends on the </w:t>
      </w:r>
      <w:proofErr w:type="spellStart"/>
      <w:r w:rsidRPr="00410797">
        <w:rPr>
          <w:rFonts w:ascii="Times New Roman" w:hAnsi="Times New Roman" w:cs="Times New Roman"/>
          <w:sz w:val="24"/>
          <w:szCs w:val="24"/>
        </w:rPr>
        <w:t>DatabaseModule</w:t>
      </w:r>
      <w:proofErr w:type="spellEnd"/>
      <w:r w:rsidRPr="00410797">
        <w:rPr>
          <w:rFonts w:ascii="Times New Roman" w:hAnsi="Times New Roman" w:cs="Times New Roman"/>
          <w:sz w:val="24"/>
          <w:szCs w:val="24"/>
        </w:rPr>
        <w:t xml:space="preserve"> for accessing job category information.</w:t>
      </w:r>
    </w:p>
    <w:p w14:paraId="4B98FA82"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3.7 Interface</w:t>
      </w:r>
    </w:p>
    <w:p w14:paraId="46CF257E"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The interface describes the methods and rules for interacting with an entity:</w:t>
      </w:r>
    </w:p>
    <w:p w14:paraId="13DE2B91" w14:textId="77777777"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xml:space="preserve">: Methods include </w:t>
      </w:r>
      <w:proofErr w:type="spellStart"/>
      <w:r w:rsidRPr="00410797">
        <w:rPr>
          <w:rFonts w:ascii="Times New Roman" w:hAnsi="Times New Roman" w:cs="Times New Roman"/>
          <w:sz w:val="24"/>
          <w:szCs w:val="24"/>
        </w:rPr>
        <w:t>addBranch</w:t>
      </w:r>
      <w:proofErr w:type="spellEnd"/>
      <w:r w:rsidRPr="00410797">
        <w:rPr>
          <w:rFonts w:ascii="Times New Roman" w:hAnsi="Times New Roman" w:cs="Times New Roman"/>
          <w:sz w:val="24"/>
          <w:szCs w:val="24"/>
        </w:rPr>
        <w:t xml:space="preserve">, </w:t>
      </w:r>
      <w:proofErr w:type="spellStart"/>
      <w:r w:rsidRPr="00410797">
        <w:rPr>
          <w:rFonts w:ascii="Times New Roman" w:hAnsi="Times New Roman" w:cs="Times New Roman"/>
          <w:sz w:val="24"/>
          <w:szCs w:val="24"/>
        </w:rPr>
        <w:t>editBranch</w:t>
      </w:r>
      <w:proofErr w:type="spellEnd"/>
      <w:r w:rsidRPr="00410797">
        <w:rPr>
          <w:rFonts w:ascii="Times New Roman" w:hAnsi="Times New Roman" w:cs="Times New Roman"/>
          <w:sz w:val="24"/>
          <w:szCs w:val="24"/>
        </w:rPr>
        <w:t xml:space="preserve">, </w:t>
      </w:r>
      <w:proofErr w:type="spellStart"/>
      <w:r w:rsidRPr="00410797">
        <w:rPr>
          <w:rFonts w:ascii="Times New Roman" w:hAnsi="Times New Roman" w:cs="Times New Roman"/>
          <w:sz w:val="24"/>
          <w:szCs w:val="24"/>
        </w:rPr>
        <w:t>deleteBranch</w:t>
      </w:r>
      <w:proofErr w:type="spellEnd"/>
      <w:r w:rsidRPr="00410797">
        <w:rPr>
          <w:rFonts w:ascii="Times New Roman" w:hAnsi="Times New Roman" w:cs="Times New Roman"/>
          <w:sz w:val="24"/>
          <w:szCs w:val="24"/>
        </w:rPr>
        <w:t xml:space="preserve">, and </w:t>
      </w:r>
      <w:proofErr w:type="spellStart"/>
      <w:r w:rsidRPr="00410797">
        <w:rPr>
          <w:rFonts w:ascii="Times New Roman" w:hAnsi="Times New Roman" w:cs="Times New Roman"/>
          <w:sz w:val="24"/>
          <w:szCs w:val="24"/>
        </w:rPr>
        <w:t>viewBranch</w:t>
      </w:r>
      <w:proofErr w:type="spellEnd"/>
      <w:r w:rsidRPr="00410797">
        <w:rPr>
          <w:rFonts w:ascii="Times New Roman" w:hAnsi="Times New Roman" w:cs="Times New Roman"/>
          <w:sz w:val="24"/>
          <w:szCs w:val="24"/>
        </w:rPr>
        <w:t>.</w:t>
      </w:r>
    </w:p>
    <w:p w14:paraId="4D3A1684" w14:textId="77777777"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xml:space="preserve">: Methods include </w:t>
      </w:r>
      <w:proofErr w:type="spellStart"/>
      <w:r w:rsidRPr="00410797">
        <w:rPr>
          <w:rFonts w:ascii="Times New Roman" w:hAnsi="Times New Roman" w:cs="Times New Roman"/>
          <w:sz w:val="24"/>
          <w:szCs w:val="24"/>
        </w:rPr>
        <w:t>addHOD</w:t>
      </w:r>
      <w:proofErr w:type="spellEnd"/>
      <w:r w:rsidRPr="00410797">
        <w:rPr>
          <w:rFonts w:ascii="Times New Roman" w:hAnsi="Times New Roman" w:cs="Times New Roman"/>
          <w:sz w:val="24"/>
          <w:szCs w:val="24"/>
        </w:rPr>
        <w:t xml:space="preserve">, </w:t>
      </w:r>
      <w:proofErr w:type="spellStart"/>
      <w:r w:rsidRPr="00410797">
        <w:rPr>
          <w:rFonts w:ascii="Times New Roman" w:hAnsi="Times New Roman" w:cs="Times New Roman"/>
          <w:sz w:val="24"/>
          <w:szCs w:val="24"/>
        </w:rPr>
        <w:t>editHOD</w:t>
      </w:r>
      <w:proofErr w:type="spellEnd"/>
      <w:r w:rsidRPr="00410797">
        <w:rPr>
          <w:rFonts w:ascii="Times New Roman" w:hAnsi="Times New Roman" w:cs="Times New Roman"/>
          <w:sz w:val="24"/>
          <w:szCs w:val="24"/>
        </w:rPr>
        <w:t xml:space="preserve">, </w:t>
      </w:r>
      <w:proofErr w:type="spellStart"/>
      <w:r w:rsidRPr="00410797">
        <w:rPr>
          <w:rFonts w:ascii="Times New Roman" w:hAnsi="Times New Roman" w:cs="Times New Roman"/>
          <w:sz w:val="24"/>
          <w:szCs w:val="24"/>
        </w:rPr>
        <w:t>deleteHOD</w:t>
      </w:r>
      <w:proofErr w:type="spellEnd"/>
      <w:r w:rsidRPr="00410797">
        <w:rPr>
          <w:rFonts w:ascii="Times New Roman" w:hAnsi="Times New Roman" w:cs="Times New Roman"/>
          <w:sz w:val="24"/>
          <w:szCs w:val="24"/>
        </w:rPr>
        <w:t xml:space="preserve">, and </w:t>
      </w:r>
      <w:proofErr w:type="spellStart"/>
      <w:r w:rsidRPr="00410797">
        <w:rPr>
          <w:rFonts w:ascii="Times New Roman" w:hAnsi="Times New Roman" w:cs="Times New Roman"/>
          <w:sz w:val="24"/>
          <w:szCs w:val="24"/>
        </w:rPr>
        <w:t>viewHOD</w:t>
      </w:r>
      <w:proofErr w:type="spellEnd"/>
      <w:r w:rsidRPr="00410797">
        <w:rPr>
          <w:rFonts w:ascii="Times New Roman" w:hAnsi="Times New Roman" w:cs="Times New Roman"/>
          <w:sz w:val="24"/>
          <w:szCs w:val="24"/>
        </w:rPr>
        <w:t>.</w:t>
      </w:r>
    </w:p>
    <w:p w14:paraId="487EB2AD" w14:textId="093569BA"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w:t>
      </w:r>
      <w:r w:rsidR="007D5733">
        <w:rPr>
          <w:rFonts w:ascii="Times New Roman" w:hAnsi="Times New Roman" w:cs="Times New Roman"/>
          <w:sz w:val="24"/>
          <w:szCs w:val="24"/>
        </w:rPr>
        <w:t xml:space="preserve"> </w:t>
      </w:r>
      <w:proofErr w:type="spellStart"/>
      <w:r w:rsidR="007D5733">
        <w:rPr>
          <w:rFonts w:ascii="Times New Roman" w:hAnsi="Times New Roman" w:cs="Times New Roman"/>
          <w:sz w:val="24"/>
          <w:szCs w:val="24"/>
        </w:rPr>
        <w:t>Mrthods</w:t>
      </w:r>
      <w:proofErr w:type="spellEnd"/>
      <w:r w:rsidR="007D5733">
        <w:rPr>
          <w:rFonts w:ascii="Times New Roman" w:hAnsi="Times New Roman" w:cs="Times New Roman"/>
          <w:sz w:val="24"/>
          <w:szCs w:val="24"/>
        </w:rPr>
        <w:t xml:space="preserve"> include add edit and delete placement officer</w:t>
      </w:r>
    </w:p>
    <w:p w14:paraId="3F995FD4" w14:textId="77777777"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StudentManagement</w:t>
      </w:r>
      <w:proofErr w:type="spellEnd"/>
      <w:r w:rsidRPr="00410797">
        <w:rPr>
          <w:rFonts w:ascii="Times New Roman" w:hAnsi="Times New Roman" w:cs="Times New Roman"/>
          <w:sz w:val="24"/>
          <w:szCs w:val="24"/>
        </w:rPr>
        <w:t xml:space="preserve">: Methods include </w:t>
      </w:r>
      <w:proofErr w:type="spellStart"/>
      <w:r w:rsidRPr="00410797">
        <w:rPr>
          <w:rFonts w:ascii="Times New Roman" w:hAnsi="Times New Roman" w:cs="Times New Roman"/>
          <w:sz w:val="24"/>
          <w:szCs w:val="24"/>
        </w:rPr>
        <w:t>viewStudent</w:t>
      </w:r>
      <w:proofErr w:type="spellEnd"/>
      <w:r w:rsidRPr="00410797">
        <w:rPr>
          <w:rFonts w:ascii="Times New Roman" w:hAnsi="Times New Roman" w:cs="Times New Roman"/>
          <w:sz w:val="24"/>
          <w:szCs w:val="24"/>
        </w:rPr>
        <w:t>.</w:t>
      </w:r>
    </w:p>
    <w:p w14:paraId="79FE1EB4" w14:textId="77777777"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CompanyManagement</w:t>
      </w:r>
      <w:proofErr w:type="spellEnd"/>
      <w:r w:rsidRPr="00410797">
        <w:rPr>
          <w:rFonts w:ascii="Times New Roman" w:hAnsi="Times New Roman" w:cs="Times New Roman"/>
          <w:sz w:val="24"/>
          <w:szCs w:val="24"/>
        </w:rPr>
        <w:t xml:space="preserve">: Methods include </w:t>
      </w:r>
      <w:proofErr w:type="spellStart"/>
      <w:r w:rsidRPr="00410797">
        <w:rPr>
          <w:rFonts w:ascii="Times New Roman" w:hAnsi="Times New Roman" w:cs="Times New Roman"/>
          <w:sz w:val="24"/>
          <w:szCs w:val="24"/>
        </w:rPr>
        <w:t>viewCompany</w:t>
      </w:r>
      <w:proofErr w:type="spellEnd"/>
      <w:r w:rsidRPr="00410797">
        <w:rPr>
          <w:rFonts w:ascii="Times New Roman" w:hAnsi="Times New Roman" w:cs="Times New Roman"/>
          <w:sz w:val="24"/>
          <w:szCs w:val="24"/>
        </w:rPr>
        <w:t>.</w:t>
      </w:r>
    </w:p>
    <w:p w14:paraId="24ECE5AA" w14:textId="77777777" w:rsidR="00410797" w:rsidRPr="00410797" w:rsidRDefault="00410797" w:rsidP="00410797">
      <w:pPr>
        <w:numPr>
          <w:ilvl w:val="0"/>
          <w:numId w:val="26"/>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JobCategoryManagement</w:t>
      </w:r>
      <w:proofErr w:type="spellEnd"/>
      <w:r w:rsidRPr="00410797">
        <w:rPr>
          <w:rFonts w:ascii="Times New Roman" w:hAnsi="Times New Roman" w:cs="Times New Roman"/>
          <w:sz w:val="24"/>
          <w:szCs w:val="24"/>
        </w:rPr>
        <w:t xml:space="preserve">: Methods include </w:t>
      </w:r>
      <w:proofErr w:type="spellStart"/>
      <w:r w:rsidRPr="00410797">
        <w:rPr>
          <w:rFonts w:ascii="Times New Roman" w:hAnsi="Times New Roman" w:cs="Times New Roman"/>
          <w:sz w:val="24"/>
          <w:szCs w:val="24"/>
        </w:rPr>
        <w:t>viewJobCategory</w:t>
      </w:r>
      <w:proofErr w:type="spellEnd"/>
      <w:r w:rsidRPr="00410797">
        <w:rPr>
          <w:rFonts w:ascii="Times New Roman" w:hAnsi="Times New Roman" w:cs="Times New Roman"/>
          <w:sz w:val="24"/>
          <w:szCs w:val="24"/>
        </w:rPr>
        <w:t>.</w:t>
      </w:r>
    </w:p>
    <w:p w14:paraId="2F33716B"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3.8 Resources</w:t>
      </w:r>
    </w:p>
    <w:p w14:paraId="6392D45C"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Resources identify all external needs for the entity to function properly:</w:t>
      </w:r>
    </w:p>
    <w:p w14:paraId="12E9B9FF" w14:textId="77777777" w:rsidR="00410797" w:rsidRPr="00410797" w:rsidRDefault="00410797" w:rsidP="00410797">
      <w:pPr>
        <w:numPr>
          <w:ilvl w:val="0"/>
          <w:numId w:val="27"/>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Requires database servers, web servers, and adequate CPU/memory for processing.</w:t>
      </w:r>
    </w:p>
    <w:p w14:paraId="2B9126AF" w14:textId="77777777" w:rsidR="00410797" w:rsidRPr="00410797" w:rsidRDefault="00410797" w:rsidP="00410797">
      <w:pPr>
        <w:numPr>
          <w:ilvl w:val="0"/>
          <w:numId w:val="27"/>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Requires access to a database, mail servers for notifications, and authentication services.</w:t>
      </w:r>
    </w:p>
    <w:p w14:paraId="7A85C024" w14:textId="77777777" w:rsidR="00410797" w:rsidRPr="00410797" w:rsidRDefault="00410797" w:rsidP="00410797">
      <w:pPr>
        <w:numPr>
          <w:ilvl w:val="0"/>
          <w:numId w:val="27"/>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Requires email services for notifications, database servers for data management.</w:t>
      </w:r>
    </w:p>
    <w:p w14:paraId="78292A99"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3.9 Processing</w:t>
      </w:r>
    </w:p>
    <w:p w14:paraId="5E5423CB" w14:textId="77777777" w:rsidR="00410797" w:rsidRPr="00410797" w:rsidRDefault="00410797" w:rsidP="00410797">
      <w:pPr>
        <w:spacing w:before="100" w:beforeAutospacing="1" w:after="100" w:afterAutospacing="1"/>
        <w:jc w:val="both"/>
        <w:outlineLvl w:val="2"/>
        <w:rPr>
          <w:rFonts w:ascii="Times New Roman" w:hAnsi="Times New Roman" w:cs="Times New Roman"/>
          <w:b/>
          <w:bCs/>
          <w:sz w:val="24"/>
          <w:szCs w:val="24"/>
        </w:rPr>
      </w:pPr>
      <w:r w:rsidRPr="00410797">
        <w:rPr>
          <w:rFonts w:ascii="Times New Roman" w:hAnsi="Times New Roman" w:cs="Times New Roman"/>
          <w:sz w:val="24"/>
          <w:szCs w:val="24"/>
        </w:rPr>
        <w:t>Processing describes the rules and algorithms used by the entity:</w:t>
      </w:r>
    </w:p>
    <w:p w14:paraId="5CEE1875" w14:textId="77777777" w:rsidR="00410797" w:rsidRPr="00410797" w:rsidRDefault="00410797" w:rsidP="00410797">
      <w:pPr>
        <w:numPr>
          <w:ilvl w:val="0"/>
          <w:numId w:val="2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Validates branch details, checks for duplicates, performs CRUD operations.</w:t>
      </w:r>
    </w:p>
    <w:p w14:paraId="352D280E" w14:textId="77777777" w:rsidR="00410797" w:rsidRPr="00410797" w:rsidRDefault="00410797" w:rsidP="00410797">
      <w:pPr>
        <w:numPr>
          <w:ilvl w:val="0"/>
          <w:numId w:val="2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Validates HOD details, ensures authentication, performs CRUD operations.</w:t>
      </w:r>
    </w:p>
    <w:p w14:paraId="20667BFA" w14:textId="77777777" w:rsidR="00410797" w:rsidRPr="00410797" w:rsidRDefault="00410797" w:rsidP="00410797">
      <w:pPr>
        <w:numPr>
          <w:ilvl w:val="0"/>
          <w:numId w:val="28"/>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Validates placement officer details, manages CRUD operations, sends notifications.</w:t>
      </w:r>
    </w:p>
    <w:p w14:paraId="4EB8D46D" w14:textId="77777777" w:rsidR="00410797" w:rsidRPr="007D5733" w:rsidRDefault="00410797" w:rsidP="00410797">
      <w:pPr>
        <w:spacing w:before="100" w:beforeAutospacing="1" w:after="100" w:afterAutospacing="1"/>
        <w:jc w:val="both"/>
        <w:outlineLvl w:val="2"/>
        <w:rPr>
          <w:rFonts w:ascii="Times New Roman" w:hAnsi="Times New Roman" w:cs="Times New Roman"/>
          <w:b/>
          <w:bCs/>
          <w:sz w:val="28"/>
          <w:szCs w:val="28"/>
        </w:rPr>
      </w:pPr>
      <w:r w:rsidRPr="007D5733">
        <w:rPr>
          <w:rFonts w:ascii="Times New Roman" w:hAnsi="Times New Roman" w:cs="Times New Roman"/>
          <w:b/>
          <w:bCs/>
          <w:sz w:val="28"/>
          <w:szCs w:val="28"/>
        </w:rPr>
        <w:t>3.10 Data</w:t>
      </w:r>
    </w:p>
    <w:p w14:paraId="23BA2D12" w14:textId="77777777" w:rsidR="00410797" w:rsidRPr="00410797" w:rsidRDefault="00410797" w:rsidP="00410797">
      <w:pPr>
        <w:spacing w:before="100" w:beforeAutospacing="1" w:after="100" w:afterAutospacing="1"/>
        <w:jc w:val="both"/>
        <w:rPr>
          <w:rFonts w:ascii="Times New Roman" w:hAnsi="Times New Roman" w:cs="Times New Roman"/>
          <w:sz w:val="24"/>
          <w:szCs w:val="24"/>
        </w:rPr>
      </w:pPr>
      <w:r w:rsidRPr="00410797">
        <w:rPr>
          <w:rFonts w:ascii="Times New Roman" w:hAnsi="Times New Roman" w:cs="Times New Roman"/>
          <w:sz w:val="24"/>
          <w:szCs w:val="24"/>
        </w:rPr>
        <w:t>Data describes how information is represented and managed within the entity:</w:t>
      </w:r>
    </w:p>
    <w:p w14:paraId="385FCC5A" w14:textId="77777777" w:rsidR="00410797" w:rsidRPr="00410797" w:rsidRDefault="00410797" w:rsidP="00410797">
      <w:pPr>
        <w:numPr>
          <w:ilvl w:val="0"/>
          <w:numId w:val="2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BranchManagement</w:t>
      </w:r>
      <w:proofErr w:type="spellEnd"/>
      <w:r w:rsidRPr="00410797">
        <w:rPr>
          <w:rFonts w:ascii="Times New Roman" w:hAnsi="Times New Roman" w:cs="Times New Roman"/>
          <w:sz w:val="24"/>
          <w:szCs w:val="24"/>
        </w:rPr>
        <w:t>: Represents branch information in JSON format, initializes with empty records, stores branch details.</w:t>
      </w:r>
    </w:p>
    <w:p w14:paraId="4E2F771B" w14:textId="77777777" w:rsidR="00410797" w:rsidRPr="00410797" w:rsidRDefault="00410797" w:rsidP="00410797">
      <w:pPr>
        <w:numPr>
          <w:ilvl w:val="0"/>
          <w:numId w:val="2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HODManagement</w:t>
      </w:r>
      <w:proofErr w:type="spellEnd"/>
      <w:r w:rsidRPr="00410797">
        <w:rPr>
          <w:rFonts w:ascii="Times New Roman" w:hAnsi="Times New Roman" w:cs="Times New Roman"/>
          <w:sz w:val="24"/>
          <w:szCs w:val="24"/>
        </w:rPr>
        <w:t>: Represents HOD information in JSON format, initializes with empty records, stores HOD details.</w:t>
      </w:r>
    </w:p>
    <w:p w14:paraId="0DF91B8E" w14:textId="77777777" w:rsidR="00410797" w:rsidRDefault="00410797" w:rsidP="00410797">
      <w:pPr>
        <w:numPr>
          <w:ilvl w:val="0"/>
          <w:numId w:val="29"/>
        </w:numPr>
        <w:spacing w:before="100" w:beforeAutospacing="1" w:after="100" w:afterAutospacing="1" w:line="240" w:lineRule="auto"/>
        <w:jc w:val="both"/>
        <w:rPr>
          <w:rFonts w:ascii="Times New Roman" w:hAnsi="Times New Roman" w:cs="Times New Roman"/>
          <w:sz w:val="24"/>
          <w:szCs w:val="24"/>
        </w:rPr>
      </w:pPr>
      <w:proofErr w:type="spellStart"/>
      <w:r w:rsidRPr="00410797">
        <w:rPr>
          <w:rFonts w:ascii="Times New Roman" w:hAnsi="Times New Roman" w:cs="Times New Roman"/>
          <w:bCs/>
          <w:sz w:val="24"/>
          <w:szCs w:val="24"/>
        </w:rPr>
        <w:t>PlacementOfficerManagement</w:t>
      </w:r>
      <w:proofErr w:type="spellEnd"/>
      <w:r w:rsidRPr="00410797">
        <w:rPr>
          <w:rFonts w:ascii="Times New Roman" w:hAnsi="Times New Roman" w:cs="Times New Roman"/>
          <w:sz w:val="24"/>
          <w:szCs w:val="24"/>
        </w:rPr>
        <w:t>: Represents placement officer information in JSON format, initializes with empty records, stores placement officer details.</w:t>
      </w:r>
    </w:p>
    <w:p w14:paraId="6C1E503D" w14:textId="3AE59E46" w:rsidR="00905C19" w:rsidRPr="00DE72A4" w:rsidRDefault="00905C19" w:rsidP="00905C19">
      <w:pPr>
        <w:spacing w:after="0" w:line="360" w:lineRule="auto"/>
        <w:jc w:val="both"/>
        <w:rPr>
          <w:rFonts w:ascii="Times New Roman" w:eastAsia="Arial" w:hAnsi="Times New Roman" w:cs="Times New Roman"/>
          <w:kern w:val="0"/>
          <w:sz w:val="32"/>
          <w:szCs w:val="32"/>
          <w:lang w:val="en-US" w:eastAsia="en-IN"/>
          <w14:ligatures w14:val="none"/>
        </w:rPr>
      </w:pPr>
      <w:r w:rsidRPr="00DE72A4">
        <w:rPr>
          <w:rFonts w:ascii="Times New Roman" w:eastAsia="Arial" w:hAnsi="Times New Roman" w:cs="Times New Roman"/>
          <w:b/>
          <w:kern w:val="0"/>
          <w:sz w:val="32"/>
          <w:szCs w:val="32"/>
          <w:lang w:val="en-US" w:eastAsia="en-IN"/>
          <w14:ligatures w14:val="none"/>
        </w:rPr>
        <w:t>4. Decomposition Description</w:t>
      </w:r>
    </w:p>
    <w:p w14:paraId="378F8CB8" w14:textId="77777777" w:rsidR="00905C19" w:rsidRDefault="00905C19" w:rsidP="00905C19">
      <w:pPr>
        <w:spacing w:after="0" w:line="360" w:lineRule="auto"/>
        <w:jc w:val="both"/>
        <w:rPr>
          <w:rFonts w:ascii="Times New Roman" w:eastAsia="Arial" w:hAnsi="Times New Roman" w:cs="Times New Roman"/>
          <w:kern w:val="0"/>
          <w:sz w:val="28"/>
          <w:szCs w:val="28"/>
          <w:lang w:val="en-US" w:eastAsia="en-IN"/>
          <w14:ligatures w14:val="none"/>
        </w:rPr>
      </w:pPr>
      <w:r w:rsidRPr="00905C19">
        <w:rPr>
          <w:rFonts w:ascii="Times New Roman" w:eastAsia="Arial" w:hAnsi="Times New Roman" w:cs="Times New Roman"/>
          <w:b/>
          <w:kern w:val="0"/>
          <w:sz w:val="28"/>
          <w:szCs w:val="28"/>
          <w:lang w:val="en-US" w:eastAsia="en-IN"/>
          <w14:ligatures w14:val="none"/>
        </w:rPr>
        <w:t xml:space="preserve">4.1 </w:t>
      </w:r>
      <w:r w:rsidRPr="00905C19">
        <w:rPr>
          <w:rFonts w:ascii="Times New Roman" w:eastAsia="Arial" w:hAnsi="Times New Roman" w:cs="Times New Roman"/>
          <w:b/>
          <w:kern w:val="0"/>
          <w:sz w:val="28"/>
          <w:szCs w:val="28"/>
          <w:lang w:val="en-US" w:eastAsia="en-IN"/>
          <w14:ligatures w14:val="none"/>
        </w:rPr>
        <w:tab/>
        <w:t>General Structure</w:t>
      </w:r>
    </w:p>
    <w:p w14:paraId="0004E494" w14:textId="77777777" w:rsidR="00905C19" w:rsidRDefault="00905C19" w:rsidP="00905C19">
      <w:pPr>
        <w:spacing w:after="0" w:line="276" w:lineRule="auto"/>
        <w:jc w:val="both"/>
        <w:rPr>
          <w:rFonts w:ascii="Times New Roman" w:eastAsia="Arial" w:hAnsi="Times New Roman" w:cs="Times New Roman"/>
          <w:kern w:val="0"/>
          <w:sz w:val="28"/>
          <w:szCs w:val="28"/>
          <w:lang w:val="en-US" w:eastAsia="en-IN"/>
          <w14:ligatures w14:val="none"/>
        </w:rPr>
      </w:pPr>
      <w:r w:rsidRPr="00905C19">
        <w:rPr>
          <w:rFonts w:ascii="Times New Roman" w:eastAsia="Times New Roman" w:hAnsi="Times New Roman" w:cs="Times New Roman"/>
          <w:kern w:val="0"/>
          <w:sz w:val="24"/>
          <w:szCs w:val="24"/>
          <w:lang w:eastAsia="en-IN"/>
          <w14:ligatures w14:val="none"/>
        </w:rPr>
        <w:t>The Campus Placer is structured into distinct modules, each comprising various entities that perform specific functions. This section outlines the main modules and their respective entities, detailing their purpose and functionality within the system.</w:t>
      </w:r>
    </w:p>
    <w:p w14:paraId="189E34F8" w14:textId="77777777" w:rsidR="00905C19" w:rsidRPr="00905C19" w:rsidRDefault="00905C19" w:rsidP="00905C19">
      <w:pPr>
        <w:spacing w:after="0" w:line="276" w:lineRule="auto"/>
        <w:jc w:val="both"/>
        <w:rPr>
          <w:rFonts w:ascii="Times New Roman" w:eastAsia="Arial" w:hAnsi="Times New Roman" w:cs="Times New Roman"/>
          <w:kern w:val="0"/>
          <w:sz w:val="10"/>
          <w:szCs w:val="10"/>
          <w:lang w:val="en-US" w:eastAsia="en-IN"/>
          <w14:ligatures w14:val="none"/>
        </w:rPr>
      </w:pPr>
    </w:p>
    <w:p w14:paraId="0515CDFF" w14:textId="71E27B39" w:rsidR="00905C19" w:rsidRPr="00905C19" w:rsidRDefault="00905C19" w:rsidP="00905C19">
      <w:pPr>
        <w:spacing w:after="0" w:line="276" w:lineRule="auto"/>
        <w:jc w:val="both"/>
        <w:rPr>
          <w:rFonts w:ascii="Times New Roman" w:eastAsia="Arial" w:hAnsi="Times New Roman" w:cs="Times New Roman"/>
          <w:b/>
          <w:kern w:val="0"/>
          <w:sz w:val="28"/>
          <w:szCs w:val="28"/>
          <w:lang w:val="en-US" w:eastAsia="en-IN"/>
          <w14:ligatures w14:val="none"/>
        </w:rPr>
      </w:pPr>
      <w:r w:rsidRPr="00905C19">
        <w:rPr>
          <w:rFonts w:ascii="Times New Roman" w:eastAsia="Times New Roman" w:hAnsi="Times New Roman" w:cs="Times New Roman"/>
          <w:b/>
          <w:kern w:val="0"/>
          <w:sz w:val="24"/>
          <w:szCs w:val="24"/>
          <w:lang w:eastAsia="en-IN"/>
          <w14:ligatures w14:val="none"/>
        </w:rPr>
        <w:t>Admin Module</w:t>
      </w:r>
    </w:p>
    <w:p w14:paraId="308C6343"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BranchManagement</w:t>
      </w:r>
      <w:proofErr w:type="spellEnd"/>
      <w:r w:rsidRPr="00905C19">
        <w:rPr>
          <w:rFonts w:ascii="Times New Roman" w:eastAsia="Times New Roman" w:hAnsi="Times New Roman" w:cs="Times New Roman"/>
          <w:kern w:val="0"/>
          <w:sz w:val="24"/>
          <w:szCs w:val="24"/>
          <w:lang w:eastAsia="en-IN"/>
          <w14:ligatures w14:val="none"/>
        </w:rPr>
        <w:t>: Manages the operations related to branches within the campus, including adding, viewing, editing, and deleting branch details.</w:t>
      </w:r>
    </w:p>
    <w:p w14:paraId="14C8E0F4"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HODManagement</w:t>
      </w:r>
      <w:proofErr w:type="spellEnd"/>
      <w:r w:rsidRPr="00905C19">
        <w:rPr>
          <w:rFonts w:ascii="Times New Roman" w:eastAsia="Times New Roman" w:hAnsi="Times New Roman" w:cs="Times New Roman"/>
          <w:kern w:val="0"/>
          <w:sz w:val="24"/>
          <w:szCs w:val="24"/>
          <w:lang w:eastAsia="en-IN"/>
          <w14:ligatures w14:val="none"/>
        </w:rPr>
        <w:t>: Handles the management of Head of Departments (HODs), enabling the addition, viewing, editing, and deletion of HOD details.</w:t>
      </w:r>
    </w:p>
    <w:p w14:paraId="796A9B6C"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PlacementOfficerManagement</w:t>
      </w:r>
      <w:proofErr w:type="spellEnd"/>
      <w:r w:rsidRPr="00905C19">
        <w:rPr>
          <w:rFonts w:ascii="Times New Roman" w:eastAsia="Times New Roman" w:hAnsi="Times New Roman" w:cs="Times New Roman"/>
          <w:kern w:val="0"/>
          <w:sz w:val="24"/>
          <w:szCs w:val="24"/>
          <w:lang w:eastAsia="en-IN"/>
          <w14:ligatures w14:val="none"/>
        </w:rPr>
        <w:t>: Manages placement officers' details, allowing the admin to add, view, edit, and delete placement officers.</w:t>
      </w:r>
    </w:p>
    <w:p w14:paraId="09D97393"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StudentManagement</w:t>
      </w:r>
      <w:proofErr w:type="spellEnd"/>
      <w:r w:rsidRPr="00905C19">
        <w:rPr>
          <w:rFonts w:ascii="Times New Roman" w:eastAsia="Times New Roman" w:hAnsi="Times New Roman" w:cs="Times New Roman"/>
          <w:kern w:val="0"/>
          <w:sz w:val="24"/>
          <w:szCs w:val="24"/>
          <w:lang w:eastAsia="en-IN"/>
          <w14:ligatures w14:val="none"/>
        </w:rPr>
        <w:t>: Provides the admin with the ability to view student information across the campus.</w:t>
      </w:r>
    </w:p>
    <w:p w14:paraId="76339342"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CompanyManagement</w:t>
      </w:r>
      <w:proofErr w:type="spellEnd"/>
      <w:r w:rsidRPr="00905C19">
        <w:rPr>
          <w:rFonts w:ascii="Times New Roman" w:eastAsia="Times New Roman" w:hAnsi="Times New Roman" w:cs="Times New Roman"/>
          <w:kern w:val="0"/>
          <w:sz w:val="24"/>
          <w:szCs w:val="24"/>
          <w:lang w:eastAsia="en-IN"/>
          <w14:ligatures w14:val="none"/>
        </w:rPr>
        <w:t>: Enables the admin to view details of companies participating in the campus placement program.</w:t>
      </w:r>
    </w:p>
    <w:p w14:paraId="33A54868" w14:textId="77777777" w:rsidR="00905C19" w:rsidRPr="00905C19" w:rsidRDefault="00905C19" w:rsidP="00905C1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JobCategoryManagement</w:t>
      </w:r>
      <w:proofErr w:type="spellEnd"/>
      <w:r w:rsidRPr="00905C19">
        <w:rPr>
          <w:rFonts w:ascii="Times New Roman" w:eastAsia="Times New Roman" w:hAnsi="Times New Roman" w:cs="Times New Roman"/>
          <w:kern w:val="0"/>
          <w:sz w:val="24"/>
          <w:szCs w:val="24"/>
          <w:lang w:eastAsia="en-IN"/>
          <w14:ligatures w14:val="none"/>
        </w:rPr>
        <w:t>: Allows the admin to view different job categories available for placements.</w:t>
      </w:r>
    </w:p>
    <w:p w14:paraId="66D79A51" w14:textId="77777777" w:rsidR="00905C19" w:rsidRPr="00905C19" w:rsidRDefault="00905C19" w:rsidP="00905C19">
      <w:pPr>
        <w:spacing w:before="100" w:beforeAutospacing="1" w:after="100" w:afterAutospacing="1" w:line="240" w:lineRule="auto"/>
        <w:outlineLvl w:val="3"/>
        <w:rPr>
          <w:rFonts w:ascii="Times New Roman" w:eastAsia="Times New Roman" w:hAnsi="Times New Roman" w:cs="Times New Roman"/>
          <w:b/>
          <w:kern w:val="0"/>
          <w:sz w:val="24"/>
          <w:szCs w:val="24"/>
          <w:lang w:eastAsia="en-IN"/>
          <w14:ligatures w14:val="none"/>
        </w:rPr>
      </w:pPr>
      <w:r w:rsidRPr="00905C19">
        <w:rPr>
          <w:rFonts w:ascii="Times New Roman" w:eastAsia="Times New Roman" w:hAnsi="Times New Roman" w:cs="Times New Roman"/>
          <w:b/>
          <w:kern w:val="0"/>
          <w:sz w:val="24"/>
          <w:szCs w:val="24"/>
          <w:lang w:eastAsia="en-IN"/>
          <w14:ligatures w14:val="none"/>
        </w:rPr>
        <w:t>HOD Module</w:t>
      </w:r>
    </w:p>
    <w:p w14:paraId="7847FBC6" w14:textId="77777777" w:rsidR="00905C19" w:rsidRPr="00905C19" w:rsidRDefault="00905C19" w:rsidP="00905C1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eastAsia="en-IN"/>
          <w14:ligatures w14:val="none"/>
        </w:rPr>
      </w:pPr>
      <w:proofErr w:type="spellStart"/>
      <w:r w:rsidRPr="00905C19">
        <w:rPr>
          <w:rFonts w:ascii="Times New Roman" w:eastAsia="Times New Roman" w:hAnsi="Times New Roman" w:cs="Times New Roman"/>
          <w:bCs/>
          <w:kern w:val="0"/>
          <w:sz w:val="24"/>
          <w:szCs w:val="24"/>
          <w:lang w:val="en-US" w:eastAsia="en-IN"/>
          <w14:ligatures w14:val="none"/>
        </w:rPr>
        <w:t>StudentManagement</w:t>
      </w:r>
      <w:proofErr w:type="spellEnd"/>
      <w:r w:rsidRPr="00905C19">
        <w:rPr>
          <w:rFonts w:ascii="Times New Roman" w:eastAsia="Times New Roman" w:hAnsi="Times New Roman" w:cs="Times New Roman"/>
          <w:kern w:val="0"/>
          <w:sz w:val="24"/>
          <w:szCs w:val="24"/>
          <w:lang w:val="en-US" w:eastAsia="en-IN"/>
          <w14:ligatures w14:val="none"/>
        </w:rPr>
        <w:t>: Empowers HODs to manage student details within their department, including adding, viewing, editing, and deleting student records.</w:t>
      </w:r>
    </w:p>
    <w:p w14:paraId="7C92DFC6" w14:textId="77777777" w:rsidR="00905C19" w:rsidRPr="00905C19" w:rsidRDefault="00905C19" w:rsidP="00905C19">
      <w:pPr>
        <w:spacing w:before="100" w:beforeAutospacing="1" w:after="100" w:afterAutospacing="1" w:line="240" w:lineRule="auto"/>
        <w:outlineLvl w:val="3"/>
        <w:rPr>
          <w:rFonts w:ascii="Times New Roman" w:eastAsia="Times New Roman" w:hAnsi="Times New Roman" w:cs="Times New Roman"/>
          <w:b/>
          <w:kern w:val="0"/>
          <w:sz w:val="24"/>
          <w:szCs w:val="24"/>
          <w:lang w:eastAsia="en-IN"/>
          <w14:ligatures w14:val="none"/>
        </w:rPr>
      </w:pPr>
      <w:r w:rsidRPr="00905C19">
        <w:rPr>
          <w:rFonts w:ascii="Times New Roman" w:eastAsia="Times New Roman" w:hAnsi="Times New Roman" w:cs="Times New Roman"/>
          <w:b/>
          <w:kern w:val="0"/>
          <w:sz w:val="24"/>
          <w:szCs w:val="24"/>
          <w:lang w:eastAsia="en-IN"/>
          <w14:ligatures w14:val="none"/>
        </w:rPr>
        <w:t>Placement Officer Module</w:t>
      </w:r>
    </w:p>
    <w:p w14:paraId="299FB115" w14:textId="77777777" w:rsidR="00905C19" w:rsidRPr="00905C19" w:rsidRDefault="00905C19" w:rsidP="00905C1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JobCategoryManagement</w:t>
      </w:r>
      <w:proofErr w:type="spellEnd"/>
      <w:r w:rsidRPr="00905C19">
        <w:rPr>
          <w:rFonts w:ascii="Times New Roman" w:eastAsia="Times New Roman" w:hAnsi="Times New Roman" w:cs="Times New Roman"/>
          <w:kern w:val="0"/>
          <w:sz w:val="24"/>
          <w:szCs w:val="24"/>
          <w:lang w:eastAsia="en-IN"/>
          <w14:ligatures w14:val="none"/>
        </w:rPr>
        <w:t>: Manages job categories, including adding, viewing, editing, and deleting job categories.</w:t>
      </w:r>
    </w:p>
    <w:p w14:paraId="6E5939BC" w14:textId="77777777" w:rsidR="00905C19" w:rsidRPr="00905C19" w:rsidRDefault="00905C19" w:rsidP="00905C1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CompanyManagement</w:t>
      </w:r>
      <w:proofErr w:type="spellEnd"/>
      <w:r w:rsidRPr="00905C19">
        <w:rPr>
          <w:rFonts w:ascii="Times New Roman" w:eastAsia="Times New Roman" w:hAnsi="Times New Roman" w:cs="Times New Roman"/>
          <w:kern w:val="0"/>
          <w:sz w:val="24"/>
          <w:szCs w:val="24"/>
          <w:lang w:eastAsia="en-IN"/>
          <w14:ligatures w14:val="none"/>
        </w:rPr>
        <w:t>: Handles the addition, viewing, editing, and deletion of company details related to campus placements.</w:t>
      </w:r>
    </w:p>
    <w:p w14:paraId="7008C998" w14:textId="77777777" w:rsidR="00905C19" w:rsidRPr="00905C19" w:rsidRDefault="00905C19" w:rsidP="00905C1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StudentDetailsManagement</w:t>
      </w:r>
      <w:proofErr w:type="spellEnd"/>
      <w:r w:rsidRPr="00905C19">
        <w:rPr>
          <w:rFonts w:ascii="Times New Roman" w:eastAsia="Times New Roman" w:hAnsi="Times New Roman" w:cs="Times New Roman"/>
          <w:kern w:val="0"/>
          <w:sz w:val="24"/>
          <w:szCs w:val="24"/>
          <w:lang w:eastAsia="en-IN"/>
          <w14:ligatures w14:val="none"/>
        </w:rPr>
        <w:t>: Allows placement officers to view detailed student profiles, assess eligibility for job applications, and send email notifications to students.</w:t>
      </w:r>
    </w:p>
    <w:p w14:paraId="2C966398" w14:textId="77777777" w:rsidR="00E45665" w:rsidRDefault="00E45665" w:rsidP="00905C19">
      <w:pPr>
        <w:spacing w:before="100" w:beforeAutospacing="1" w:after="100" w:afterAutospacing="1" w:line="240" w:lineRule="auto"/>
        <w:outlineLvl w:val="3"/>
        <w:rPr>
          <w:rFonts w:ascii="Times New Roman" w:eastAsia="Times New Roman" w:hAnsi="Times New Roman" w:cs="Times New Roman"/>
          <w:b/>
          <w:kern w:val="0"/>
          <w:sz w:val="24"/>
          <w:szCs w:val="24"/>
          <w:lang w:eastAsia="en-IN"/>
          <w14:ligatures w14:val="none"/>
        </w:rPr>
      </w:pPr>
    </w:p>
    <w:p w14:paraId="1C2AC66E" w14:textId="613AECAC" w:rsidR="00905C19" w:rsidRPr="00905C19" w:rsidRDefault="00905C19" w:rsidP="00905C19">
      <w:pPr>
        <w:spacing w:before="100" w:beforeAutospacing="1" w:after="100" w:afterAutospacing="1" w:line="240" w:lineRule="auto"/>
        <w:outlineLvl w:val="3"/>
        <w:rPr>
          <w:rFonts w:ascii="Times New Roman" w:eastAsia="Times New Roman" w:hAnsi="Times New Roman" w:cs="Times New Roman"/>
          <w:b/>
          <w:kern w:val="0"/>
          <w:sz w:val="24"/>
          <w:szCs w:val="24"/>
          <w:lang w:eastAsia="en-IN"/>
          <w14:ligatures w14:val="none"/>
        </w:rPr>
      </w:pPr>
      <w:r w:rsidRPr="00905C19">
        <w:rPr>
          <w:rFonts w:ascii="Times New Roman" w:eastAsia="Times New Roman" w:hAnsi="Times New Roman" w:cs="Times New Roman"/>
          <w:b/>
          <w:kern w:val="0"/>
          <w:sz w:val="24"/>
          <w:szCs w:val="24"/>
          <w:lang w:eastAsia="en-IN"/>
          <w14:ligatures w14:val="none"/>
        </w:rPr>
        <w:t>Student Module</w:t>
      </w:r>
    </w:p>
    <w:p w14:paraId="300B2754" w14:textId="77777777" w:rsidR="00905C19" w:rsidRPr="00905C19" w:rsidRDefault="00905C19" w:rsidP="00905C1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ResumeManagement</w:t>
      </w:r>
      <w:proofErr w:type="spellEnd"/>
      <w:r w:rsidRPr="00905C19">
        <w:rPr>
          <w:rFonts w:ascii="Times New Roman" w:eastAsia="Times New Roman" w:hAnsi="Times New Roman" w:cs="Times New Roman"/>
          <w:kern w:val="0"/>
          <w:sz w:val="24"/>
          <w:szCs w:val="24"/>
          <w:lang w:eastAsia="en-IN"/>
          <w14:ligatures w14:val="none"/>
        </w:rPr>
        <w:t>: Allows students to add, update, and manage their resumes within the system.</w:t>
      </w:r>
    </w:p>
    <w:p w14:paraId="4628F361" w14:textId="5A8D93A0" w:rsidR="00905C19" w:rsidRPr="00905C19" w:rsidRDefault="00905C19" w:rsidP="00905C1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5C19">
        <w:rPr>
          <w:rFonts w:ascii="Times New Roman" w:eastAsia="Times New Roman" w:hAnsi="Times New Roman" w:cs="Times New Roman"/>
          <w:bCs/>
          <w:kern w:val="0"/>
          <w:sz w:val="24"/>
          <w:szCs w:val="24"/>
          <w:lang w:eastAsia="en-IN"/>
          <w14:ligatures w14:val="none"/>
        </w:rPr>
        <w:t>JobManagement</w:t>
      </w:r>
      <w:proofErr w:type="spellEnd"/>
      <w:r w:rsidRPr="00905C19">
        <w:rPr>
          <w:rFonts w:ascii="Times New Roman" w:eastAsia="Times New Roman" w:hAnsi="Times New Roman" w:cs="Times New Roman"/>
          <w:kern w:val="0"/>
          <w:sz w:val="24"/>
          <w:szCs w:val="24"/>
          <w:lang w:eastAsia="en-IN"/>
          <w14:ligatures w14:val="none"/>
        </w:rPr>
        <w:t>: Enables students to view job listings, apply for jobs, and track their application status.</w:t>
      </w:r>
    </w:p>
    <w:p w14:paraId="232E73D8" w14:textId="77673DA2" w:rsidR="00905C19" w:rsidRDefault="00905C19" w:rsidP="00905C19">
      <w:pPr>
        <w:spacing w:after="0" w:line="360" w:lineRule="auto"/>
        <w:jc w:val="both"/>
        <w:rPr>
          <w:rFonts w:ascii="Times New Roman" w:eastAsia="Arial" w:hAnsi="Times New Roman" w:cs="Times New Roman"/>
          <w:b/>
          <w:kern w:val="0"/>
          <w:sz w:val="28"/>
          <w:szCs w:val="28"/>
          <w:lang w:val="en-US" w:eastAsia="en-IN"/>
          <w14:ligatures w14:val="none"/>
        </w:rPr>
      </w:pPr>
      <w:r w:rsidRPr="00E45665">
        <w:rPr>
          <w:rFonts w:ascii="Times New Roman" w:eastAsia="Arial" w:hAnsi="Times New Roman" w:cs="Times New Roman"/>
          <w:b/>
          <w:kern w:val="0"/>
          <w:sz w:val="28"/>
          <w:szCs w:val="28"/>
          <w:lang w:val="en-US" w:eastAsia="en-IN"/>
          <w14:ligatures w14:val="none"/>
        </w:rPr>
        <w:t>4.2 Procedural Approach</w:t>
      </w:r>
    </w:p>
    <w:p w14:paraId="3D5D98C0" w14:textId="77777777" w:rsidR="004A260D" w:rsidRPr="004A260D" w:rsidRDefault="004A260D" w:rsidP="004A260D">
      <w:pPr>
        <w:spacing w:after="0" w:line="360" w:lineRule="auto"/>
        <w:jc w:val="both"/>
        <w:rPr>
          <w:rFonts w:ascii="Times New Roman" w:eastAsia="Arial" w:hAnsi="Times New Roman" w:cs="Times New Roman"/>
          <w:b/>
          <w:bCs/>
          <w:kern w:val="0"/>
          <w:sz w:val="24"/>
          <w:szCs w:val="24"/>
          <w:lang w:val="en-US" w:eastAsia="en-IN"/>
          <w14:ligatures w14:val="none"/>
        </w:rPr>
      </w:pPr>
      <w:r w:rsidRPr="004A260D">
        <w:rPr>
          <w:rFonts w:ascii="Times New Roman" w:eastAsia="Arial" w:hAnsi="Times New Roman" w:cs="Times New Roman"/>
          <w:b/>
          <w:bCs/>
          <w:kern w:val="0"/>
          <w:sz w:val="24"/>
          <w:szCs w:val="24"/>
          <w:lang w:val="en-US" w:eastAsia="en-IN"/>
          <w14:ligatures w14:val="none"/>
        </w:rPr>
        <w:t>Admin Module</w:t>
      </w:r>
    </w:p>
    <w:p w14:paraId="062B6F07" w14:textId="7DE8E982" w:rsidR="004A260D" w:rsidRPr="008E7435" w:rsidRDefault="004A260D" w:rsidP="008E7435">
      <w:pPr>
        <w:spacing w:line="276" w:lineRule="auto"/>
        <w:jc w:val="both"/>
        <w:rPr>
          <w:rFonts w:ascii="Times New Roman" w:hAnsi="Times New Roman" w:cs="Times New Roman"/>
          <w:sz w:val="24"/>
          <w:szCs w:val="24"/>
        </w:rPr>
      </w:pPr>
      <w:r w:rsidRPr="008E7435">
        <w:rPr>
          <w:rFonts w:ascii="Times New Roman" w:hAnsi="Times New Roman" w:cs="Times New Roman"/>
          <w:sz w:val="24"/>
          <w:szCs w:val="24"/>
          <w:lang w:val="en-US" w:eastAsia="en-IN"/>
        </w:rPr>
        <w:t xml:space="preserve">The Admin Module in the Campus Placer system comprises </w:t>
      </w:r>
      <w:r w:rsidR="008E7435">
        <w:rPr>
          <w:rFonts w:ascii="Times New Roman" w:hAnsi="Times New Roman" w:cs="Times New Roman"/>
          <w:sz w:val="24"/>
          <w:szCs w:val="24"/>
          <w:lang w:val="en-US" w:eastAsia="en-IN"/>
        </w:rPr>
        <w:t xml:space="preserve">the </w:t>
      </w:r>
      <w:r w:rsidRPr="008E7435">
        <w:rPr>
          <w:rFonts w:ascii="Times New Roman" w:hAnsi="Times New Roman" w:cs="Times New Roman"/>
          <w:sz w:val="24"/>
          <w:szCs w:val="24"/>
          <w:lang w:val="en-US" w:eastAsia="en-IN"/>
        </w:rPr>
        <w:t>B</w:t>
      </w:r>
      <w:r w:rsidR="008E7435">
        <w:rPr>
          <w:rFonts w:ascii="Times New Roman" w:hAnsi="Times New Roman" w:cs="Times New Roman"/>
          <w:sz w:val="24"/>
          <w:szCs w:val="24"/>
          <w:lang w:val="en-US" w:eastAsia="en-IN"/>
        </w:rPr>
        <w:t xml:space="preserve">ranch, Placement officer, student, job category, and HOD management. </w:t>
      </w:r>
      <w:r w:rsidRPr="008E7435">
        <w:rPr>
          <w:rFonts w:ascii="Times New Roman" w:hAnsi="Times New Roman" w:cs="Times New Roman"/>
          <w:sz w:val="24"/>
          <w:szCs w:val="24"/>
          <w:lang w:val="en-US" w:eastAsia="en-IN"/>
        </w:rPr>
        <w:t xml:space="preserve">Each of these modules handles specific administrative tasks such as adding, editing, deleting, and viewing branches, HODs, placement officers, students, companies, and job categories. These modules interact primarily with the </w:t>
      </w:r>
      <w:proofErr w:type="spellStart"/>
      <w:r w:rsidRPr="008E7435">
        <w:rPr>
          <w:rFonts w:ascii="Times New Roman" w:hAnsi="Times New Roman" w:cs="Times New Roman"/>
          <w:sz w:val="24"/>
          <w:szCs w:val="24"/>
          <w:lang w:val="en-US" w:eastAsia="en-IN"/>
        </w:rPr>
        <w:t>DatabaseModule</w:t>
      </w:r>
      <w:proofErr w:type="spellEnd"/>
      <w:r w:rsidRPr="008E7435">
        <w:rPr>
          <w:rFonts w:ascii="Times New Roman" w:hAnsi="Times New Roman" w:cs="Times New Roman"/>
          <w:sz w:val="24"/>
          <w:szCs w:val="24"/>
          <w:lang w:val="en-US" w:eastAsia="en-IN"/>
        </w:rPr>
        <w:t xml:space="preserve"> for data storage and retrieval and may also communicate with the </w:t>
      </w:r>
      <w:proofErr w:type="spellStart"/>
      <w:r w:rsidRPr="008E7435">
        <w:rPr>
          <w:rFonts w:ascii="Times New Roman" w:hAnsi="Times New Roman" w:cs="Times New Roman"/>
          <w:sz w:val="24"/>
          <w:szCs w:val="24"/>
          <w:lang w:val="en-US" w:eastAsia="en-IN"/>
        </w:rPr>
        <w:t>AuthenticationModule</w:t>
      </w:r>
      <w:proofErr w:type="spellEnd"/>
      <w:r w:rsidRPr="008E7435">
        <w:rPr>
          <w:rFonts w:ascii="Times New Roman" w:hAnsi="Times New Roman" w:cs="Times New Roman"/>
          <w:sz w:val="24"/>
          <w:szCs w:val="24"/>
          <w:lang w:val="en-US" w:eastAsia="en-IN"/>
        </w:rPr>
        <w:t xml:space="preserve"> for user verification and the </w:t>
      </w:r>
      <w:proofErr w:type="spellStart"/>
      <w:r w:rsidRPr="008E7435">
        <w:rPr>
          <w:rFonts w:ascii="Times New Roman" w:hAnsi="Times New Roman" w:cs="Times New Roman"/>
          <w:sz w:val="24"/>
          <w:szCs w:val="24"/>
          <w:lang w:val="en-US" w:eastAsia="en-IN"/>
        </w:rPr>
        <w:t>EmailNotificationModule</w:t>
      </w:r>
      <w:proofErr w:type="spellEnd"/>
      <w:r w:rsidRPr="008E7435">
        <w:rPr>
          <w:rFonts w:ascii="Times New Roman" w:hAnsi="Times New Roman" w:cs="Times New Roman"/>
          <w:sz w:val="24"/>
          <w:szCs w:val="24"/>
          <w:lang w:val="en-US" w:eastAsia="en-IN"/>
        </w:rPr>
        <w:t xml:space="preserve"> for sending notifications.</w:t>
      </w:r>
    </w:p>
    <w:p w14:paraId="0AE5307E" w14:textId="77777777" w:rsidR="004A260D" w:rsidRPr="004A260D" w:rsidRDefault="004A260D" w:rsidP="004A260D">
      <w:pPr>
        <w:spacing w:after="0" w:line="360" w:lineRule="auto"/>
        <w:jc w:val="both"/>
        <w:rPr>
          <w:rFonts w:ascii="Times New Roman" w:eastAsia="Arial" w:hAnsi="Times New Roman" w:cs="Times New Roman"/>
          <w:kern w:val="0"/>
          <w:sz w:val="10"/>
          <w:szCs w:val="10"/>
          <w:lang w:val="en-US" w:eastAsia="en-IN"/>
          <w14:ligatures w14:val="none"/>
        </w:rPr>
      </w:pPr>
    </w:p>
    <w:p w14:paraId="0A8B3503" w14:textId="5CC82B21" w:rsidR="004A260D" w:rsidRPr="004A260D" w:rsidRDefault="004A260D" w:rsidP="004A260D">
      <w:pPr>
        <w:spacing w:after="0" w:line="360" w:lineRule="auto"/>
        <w:jc w:val="both"/>
        <w:rPr>
          <w:rFonts w:ascii="Times New Roman" w:eastAsia="Arial" w:hAnsi="Times New Roman" w:cs="Times New Roman"/>
          <w:b/>
          <w:bCs/>
          <w:kern w:val="0"/>
          <w:sz w:val="24"/>
          <w:szCs w:val="24"/>
          <w:lang w:val="en-US" w:eastAsia="en-IN"/>
          <w14:ligatures w14:val="none"/>
        </w:rPr>
      </w:pPr>
      <w:r w:rsidRPr="004A260D">
        <w:rPr>
          <w:rFonts w:ascii="Times New Roman" w:eastAsia="Arial" w:hAnsi="Times New Roman" w:cs="Times New Roman"/>
          <w:b/>
          <w:bCs/>
          <w:kern w:val="0"/>
          <w:sz w:val="24"/>
          <w:szCs w:val="24"/>
          <w:lang w:val="en-US" w:eastAsia="en-IN"/>
          <w14:ligatures w14:val="none"/>
        </w:rPr>
        <w:t>HOD Module</w:t>
      </w:r>
    </w:p>
    <w:p w14:paraId="7C202A27" w14:textId="1582186F" w:rsidR="004A260D" w:rsidRDefault="004A260D" w:rsidP="008E7435">
      <w:pPr>
        <w:spacing w:after="0" w:line="276" w:lineRule="auto"/>
        <w:jc w:val="both"/>
        <w:rPr>
          <w:rFonts w:ascii="Times New Roman" w:eastAsia="Arial" w:hAnsi="Times New Roman" w:cs="Times New Roman"/>
          <w:kern w:val="0"/>
          <w:sz w:val="24"/>
          <w:szCs w:val="24"/>
          <w:lang w:val="en-US" w:eastAsia="en-IN"/>
          <w14:ligatures w14:val="none"/>
        </w:rPr>
      </w:pPr>
      <w:r w:rsidRPr="004A260D">
        <w:rPr>
          <w:rFonts w:ascii="Times New Roman" w:eastAsia="Arial" w:hAnsi="Times New Roman" w:cs="Times New Roman"/>
          <w:kern w:val="0"/>
          <w:sz w:val="24"/>
          <w:szCs w:val="24"/>
          <w:lang w:val="en-US" w:eastAsia="en-IN"/>
          <w14:ligatures w14:val="none"/>
        </w:rPr>
        <w:t xml:space="preserve">The HOD Module focuses exclusively on </w:t>
      </w:r>
      <w:proofErr w:type="spellStart"/>
      <w:r w:rsidRPr="004A260D">
        <w:rPr>
          <w:rFonts w:ascii="Times New Roman" w:eastAsia="Arial" w:hAnsi="Times New Roman" w:cs="Times New Roman"/>
          <w:kern w:val="0"/>
          <w:sz w:val="24"/>
          <w:szCs w:val="24"/>
          <w:lang w:val="en-US" w:eastAsia="en-IN"/>
          <w14:ligatures w14:val="none"/>
        </w:rPr>
        <w:t>StudentManagement</w:t>
      </w:r>
      <w:proofErr w:type="spellEnd"/>
      <w:r w:rsidRPr="004A260D">
        <w:rPr>
          <w:rFonts w:ascii="Times New Roman" w:eastAsia="Arial" w:hAnsi="Times New Roman" w:cs="Times New Roman"/>
          <w:kern w:val="0"/>
          <w:sz w:val="24"/>
          <w:szCs w:val="24"/>
          <w:lang w:val="en-US" w:eastAsia="en-IN"/>
          <w14:ligatures w14:val="none"/>
        </w:rPr>
        <w:t xml:space="preserve">. This module allows HODs to manage student details within their respective departments. Operations include adding, editing, viewing, and deleting student information. This module interacts with the </w:t>
      </w:r>
      <w:proofErr w:type="spellStart"/>
      <w:r w:rsidRPr="004A260D">
        <w:rPr>
          <w:rFonts w:ascii="Times New Roman" w:eastAsia="Arial" w:hAnsi="Times New Roman" w:cs="Times New Roman"/>
          <w:kern w:val="0"/>
          <w:sz w:val="24"/>
          <w:szCs w:val="24"/>
          <w:lang w:val="en-US" w:eastAsia="en-IN"/>
          <w14:ligatures w14:val="none"/>
        </w:rPr>
        <w:t>DatabaseModule</w:t>
      </w:r>
      <w:proofErr w:type="spellEnd"/>
      <w:r w:rsidRPr="004A260D">
        <w:rPr>
          <w:rFonts w:ascii="Times New Roman" w:eastAsia="Arial" w:hAnsi="Times New Roman" w:cs="Times New Roman"/>
          <w:kern w:val="0"/>
          <w:sz w:val="24"/>
          <w:szCs w:val="24"/>
          <w:lang w:val="en-US" w:eastAsia="en-IN"/>
          <w14:ligatures w14:val="none"/>
        </w:rPr>
        <w:t xml:space="preserve"> to access and modify student records, ensuring that HODs have the tools needed to maintain accurate and up-to-date student information.</w:t>
      </w:r>
    </w:p>
    <w:p w14:paraId="27F4D023" w14:textId="77777777" w:rsidR="004A260D" w:rsidRPr="004A260D" w:rsidRDefault="004A260D" w:rsidP="004A260D">
      <w:pPr>
        <w:spacing w:after="0" w:line="360" w:lineRule="auto"/>
        <w:jc w:val="both"/>
        <w:rPr>
          <w:rFonts w:ascii="Times New Roman" w:eastAsia="Arial" w:hAnsi="Times New Roman" w:cs="Times New Roman"/>
          <w:kern w:val="0"/>
          <w:sz w:val="10"/>
          <w:szCs w:val="10"/>
          <w:lang w:val="en-US" w:eastAsia="en-IN"/>
          <w14:ligatures w14:val="none"/>
        </w:rPr>
      </w:pPr>
    </w:p>
    <w:p w14:paraId="78FE1B91" w14:textId="77777777" w:rsidR="004A260D" w:rsidRPr="004A260D" w:rsidRDefault="004A260D" w:rsidP="004A260D">
      <w:pPr>
        <w:spacing w:after="0" w:line="360" w:lineRule="auto"/>
        <w:jc w:val="both"/>
        <w:rPr>
          <w:rFonts w:ascii="Times New Roman" w:eastAsia="Arial" w:hAnsi="Times New Roman" w:cs="Times New Roman"/>
          <w:b/>
          <w:bCs/>
          <w:kern w:val="0"/>
          <w:sz w:val="24"/>
          <w:szCs w:val="24"/>
          <w:lang w:val="en-US" w:eastAsia="en-IN"/>
          <w14:ligatures w14:val="none"/>
        </w:rPr>
      </w:pPr>
      <w:r w:rsidRPr="004A260D">
        <w:rPr>
          <w:rFonts w:ascii="Times New Roman" w:eastAsia="Arial" w:hAnsi="Times New Roman" w:cs="Times New Roman"/>
          <w:b/>
          <w:bCs/>
          <w:kern w:val="0"/>
          <w:sz w:val="24"/>
          <w:szCs w:val="24"/>
          <w:lang w:val="en-US" w:eastAsia="en-IN"/>
          <w14:ligatures w14:val="none"/>
        </w:rPr>
        <w:t>Placement Officer Module</w:t>
      </w:r>
    </w:p>
    <w:p w14:paraId="47747E30" w14:textId="77777777" w:rsidR="004A260D" w:rsidRDefault="004A260D" w:rsidP="008E7435">
      <w:pPr>
        <w:spacing w:after="0" w:line="276" w:lineRule="auto"/>
        <w:jc w:val="both"/>
        <w:rPr>
          <w:rFonts w:ascii="Times New Roman" w:eastAsia="Arial" w:hAnsi="Times New Roman" w:cs="Times New Roman"/>
          <w:kern w:val="0"/>
          <w:sz w:val="24"/>
          <w:szCs w:val="24"/>
          <w:lang w:val="en-US" w:eastAsia="en-IN"/>
          <w14:ligatures w14:val="none"/>
        </w:rPr>
      </w:pPr>
      <w:r w:rsidRPr="004A260D">
        <w:rPr>
          <w:rFonts w:ascii="Times New Roman" w:eastAsia="Arial" w:hAnsi="Times New Roman" w:cs="Times New Roman"/>
          <w:kern w:val="0"/>
          <w:sz w:val="24"/>
          <w:szCs w:val="24"/>
          <w:lang w:val="en-US" w:eastAsia="en-IN"/>
          <w14:ligatures w14:val="none"/>
        </w:rPr>
        <w:t xml:space="preserve">The Placement Officer Module includes </w:t>
      </w:r>
      <w:proofErr w:type="spellStart"/>
      <w:r w:rsidRPr="004A260D">
        <w:rPr>
          <w:rFonts w:ascii="Times New Roman" w:eastAsia="Arial" w:hAnsi="Times New Roman" w:cs="Times New Roman"/>
          <w:kern w:val="0"/>
          <w:sz w:val="24"/>
          <w:szCs w:val="24"/>
          <w:lang w:val="en-US" w:eastAsia="en-IN"/>
          <w14:ligatures w14:val="none"/>
        </w:rPr>
        <w:t>JobCategoryManagement</w:t>
      </w:r>
      <w:proofErr w:type="spellEnd"/>
      <w:r w:rsidRPr="004A260D">
        <w:rPr>
          <w:rFonts w:ascii="Times New Roman" w:eastAsia="Arial" w:hAnsi="Times New Roman" w:cs="Times New Roman"/>
          <w:kern w:val="0"/>
          <w:sz w:val="24"/>
          <w:szCs w:val="24"/>
          <w:lang w:val="en-US" w:eastAsia="en-IN"/>
          <w14:ligatures w14:val="none"/>
        </w:rPr>
        <w:t xml:space="preserve">, </w:t>
      </w:r>
      <w:proofErr w:type="spellStart"/>
      <w:r w:rsidRPr="004A260D">
        <w:rPr>
          <w:rFonts w:ascii="Times New Roman" w:eastAsia="Arial" w:hAnsi="Times New Roman" w:cs="Times New Roman"/>
          <w:kern w:val="0"/>
          <w:sz w:val="24"/>
          <w:szCs w:val="24"/>
          <w:lang w:val="en-US" w:eastAsia="en-IN"/>
          <w14:ligatures w14:val="none"/>
        </w:rPr>
        <w:t>CompanyManagement</w:t>
      </w:r>
      <w:proofErr w:type="spellEnd"/>
      <w:r w:rsidRPr="004A260D">
        <w:rPr>
          <w:rFonts w:ascii="Times New Roman" w:eastAsia="Arial" w:hAnsi="Times New Roman" w:cs="Times New Roman"/>
          <w:kern w:val="0"/>
          <w:sz w:val="24"/>
          <w:szCs w:val="24"/>
          <w:lang w:val="en-US" w:eastAsia="en-IN"/>
          <w14:ligatures w14:val="none"/>
        </w:rPr>
        <w:t xml:space="preserve">, and </w:t>
      </w:r>
      <w:proofErr w:type="spellStart"/>
      <w:r w:rsidRPr="004A260D">
        <w:rPr>
          <w:rFonts w:ascii="Times New Roman" w:eastAsia="Arial" w:hAnsi="Times New Roman" w:cs="Times New Roman"/>
          <w:kern w:val="0"/>
          <w:sz w:val="24"/>
          <w:szCs w:val="24"/>
          <w:lang w:val="en-US" w:eastAsia="en-IN"/>
          <w14:ligatures w14:val="none"/>
        </w:rPr>
        <w:t>StudentDetailsManagement</w:t>
      </w:r>
      <w:proofErr w:type="spellEnd"/>
      <w:r w:rsidRPr="004A260D">
        <w:rPr>
          <w:rFonts w:ascii="Times New Roman" w:eastAsia="Arial" w:hAnsi="Times New Roman" w:cs="Times New Roman"/>
          <w:kern w:val="0"/>
          <w:sz w:val="24"/>
          <w:szCs w:val="24"/>
          <w:lang w:val="en-US" w:eastAsia="en-IN"/>
          <w14:ligatures w14:val="none"/>
        </w:rPr>
        <w:t xml:space="preserve">. These modules enable placement officers to manage job categories, company details, and student eligibility for placements. Placement officers can add, edit, view, and delete job categories and company details and view student information to check placement eligibility and send email notifications. This module interacts with the </w:t>
      </w:r>
      <w:proofErr w:type="spellStart"/>
      <w:r w:rsidRPr="004A260D">
        <w:rPr>
          <w:rFonts w:ascii="Times New Roman" w:eastAsia="Arial" w:hAnsi="Times New Roman" w:cs="Times New Roman"/>
          <w:kern w:val="0"/>
          <w:sz w:val="24"/>
          <w:szCs w:val="24"/>
          <w:lang w:val="en-US" w:eastAsia="en-IN"/>
          <w14:ligatures w14:val="none"/>
        </w:rPr>
        <w:t>DatabaseModule</w:t>
      </w:r>
      <w:proofErr w:type="spellEnd"/>
      <w:r w:rsidRPr="004A260D">
        <w:rPr>
          <w:rFonts w:ascii="Times New Roman" w:eastAsia="Arial" w:hAnsi="Times New Roman" w:cs="Times New Roman"/>
          <w:kern w:val="0"/>
          <w:sz w:val="24"/>
          <w:szCs w:val="24"/>
          <w:lang w:val="en-US" w:eastAsia="en-IN"/>
          <w14:ligatures w14:val="none"/>
        </w:rPr>
        <w:t xml:space="preserve"> for data management and the </w:t>
      </w:r>
      <w:proofErr w:type="spellStart"/>
      <w:r w:rsidRPr="004A260D">
        <w:rPr>
          <w:rFonts w:ascii="Times New Roman" w:eastAsia="Arial" w:hAnsi="Times New Roman" w:cs="Times New Roman"/>
          <w:kern w:val="0"/>
          <w:sz w:val="24"/>
          <w:szCs w:val="24"/>
          <w:lang w:val="en-US" w:eastAsia="en-IN"/>
          <w14:ligatures w14:val="none"/>
        </w:rPr>
        <w:t>EmailNotificationModule</w:t>
      </w:r>
      <w:proofErr w:type="spellEnd"/>
      <w:r w:rsidRPr="004A260D">
        <w:rPr>
          <w:rFonts w:ascii="Times New Roman" w:eastAsia="Arial" w:hAnsi="Times New Roman" w:cs="Times New Roman"/>
          <w:kern w:val="0"/>
          <w:sz w:val="24"/>
          <w:szCs w:val="24"/>
          <w:lang w:val="en-US" w:eastAsia="en-IN"/>
          <w14:ligatures w14:val="none"/>
        </w:rPr>
        <w:t xml:space="preserve"> for communication with students.</w:t>
      </w:r>
    </w:p>
    <w:p w14:paraId="1B2CB203" w14:textId="77777777" w:rsidR="004A260D" w:rsidRPr="004A260D" w:rsidRDefault="004A260D" w:rsidP="004A260D">
      <w:pPr>
        <w:spacing w:after="0" w:line="360" w:lineRule="auto"/>
        <w:jc w:val="both"/>
        <w:rPr>
          <w:rFonts w:ascii="Times New Roman" w:eastAsia="Arial" w:hAnsi="Times New Roman" w:cs="Times New Roman"/>
          <w:kern w:val="0"/>
          <w:sz w:val="10"/>
          <w:szCs w:val="10"/>
          <w:lang w:val="en-US" w:eastAsia="en-IN"/>
          <w14:ligatures w14:val="none"/>
        </w:rPr>
      </w:pPr>
    </w:p>
    <w:p w14:paraId="0B194477" w14:textId="15E97D19" w:rsidR="004A260D" w:rsidRPr="004A260D" w:rsidRDefault="004A260D" w:rsidP="004A260D">
      <w:pPr>
        <w:spacing w:after="0" w:line="360" w:lineRule="auto"/>
        <w:jc w:val="both"/>
        <w:rPr>
          <w:rFonts w:ascii="Times New Roman" w:eastAsia="Arial" w:hAnsi="Times New Roman" w:cs="Times New Roman"/>
          <w:b/>
          <w:bCs/>
          <w:kern w:val="0"/>
          <w:sz w:val="24"/>
          <w:szCs w:val="24"/>
          <w:lang w:val="en-US" w:eastAsia="en-IN"/>
          <w14:ligatures w14:val="none"/>
        </w:rPr>
      </w:pPr>
      <w:r w:rsidRPr="004A260D">
        <w:rPr>
          <w:rFonts w:ascii="Times New Roman" w:eastAsia="Arial" w:hAnsi="Times New Roman" w:cs="Times New Roman"/>
          <w:b/>
          <w:bCs/>
          <w:kern w:val="0"/>
          <w:sz w:val="24"/>
          <w:szCs w:val="24"/>
          <w:lang w:val="en-US" w:eastAsia="en-IN"/>
          <w14:ligatures w14:val="none"/>
        </w:rPr>
        <w:t>Student Module</w:t>
      </w:r>
    </w:p>
    <w:p w14:paraId="3C537635" w14:textId="63643F40" w:rsidR="004A260D" w:rsidRDefault="004A260D" w:rsidP="008E7435">
      <w:pPr>
        <w:spacing w:after="0" w:line="276" w:lineRule="auto"/>
        <w:jc w:val="both"/>
        <w:rPr>
          <w:rFonts w:ascii="Times New Roman" w:eastAsia="Arial" w:hAnsi="Times New Roman" w:cs="Times New Roman"/>
          <w:kern w:val="0"/>
          <w:sz w:val="24"/>
          <w:szCs w:val="24"/>
          <w:lang w:val="en-US" w:eastAsia="en-IN"/>
          <w14:ligatures w14:val="none"/>
        </w:rPr>
      </w:pPr>
      <w:r w:rsidRPr="004A260D">
        <w:rPr>
          <w:rFonts w:ascii="Times New Roman" w:eastAsia="Arial" w:hAnsi="Times New Roman" w:cs="Times New Roman"/>
          <w:kern w:val="0"/>
          <w:sz w:val="24"/>
          <w:szCs w:val="24"/>
          <w:lang w:val="en-US" w:eastAsia="en-IN"/>
          <w14:ligatures w14:val="none"/>
        </w:rPr>
        <w:t xml:space="preserve">The Student Module consists of </w:t>
      </w:r>
      <w:proofErr w:type="spellStart"/>
      <w:r w:rsidRPr="004A260D">
        <w:rPr>
          <w:rFonts w:ascii="Times New Roman" w:eastAsia="Arial" w:hAnsi="Times New Roman" w:cs="Times New Roman"/>
          <w:kern w:val="0"/>
          <w:sz w:val="24"/>
          <w:szCs w:val="24"/>
          <w:lang w:val="en-US" w:eastAsia="en-IN"/>
          <w14:ligatures w14:val="none"/>
        </w:rPr>
        <w:t>ResumeManagement</w:t>
      </w:r>
      <w:proofErr w:type="spellEnd"/>
      <w:r w:rsidRPr="004A260D">
        <w:rPr>
          <w:rFonts w:ascii="Times New Roman" w:eastAsia="Arial" w:hAnsi="Times New Roman" w:cs="Times New Roman"/>
          <w:kern w:val="0"/>
          <w:sz w:val="24"/>
          <w:szCs w:val="24"/>
          <w:lang w:val="en-US" w:eastAsia="en-IN"/>
          <w14:ligatures w14:val="none"/>
        </w:rPr>
        <w:t xml:space="preserve"> and </w:t>
      </w:r>
      <w:proofErr w:type="spellStart"/>
      <w:r w:rsidRPr="004A260D">
        <w:rPr>
          <w:rFonts w:ascii="Times New Roman" w:eastAsia="Arial" w:hAnsi="Times New Roman" w:cs="Times New Roman"/>
          <w:kern w:val="0"/>
          <w:sz w:val="24"/>
          <w:szCs w:val="24"/>
          <w:lang w:val="en-US" w:eastAsia="en-IN"/>
          <w14:ligatures w14:val="none"/>
        </w:rPr>
        <w:t>JobManagement</w:t>
      </w:r>
      <w:proofErr w:type="spellEnd"/>
      <w:r w:rsidRPr="004A260D">
        <w:rPr>
          <w:rFonts w:ascii="Times New Roman" w:eastAsia="Arial" w:hAnsi="Times New Roman" w:cs="Times New Roman"/>
          <w:kern w:val="0"/>
          <w:sz w:val="24"/>
          <w:szCs w:val="24"/>
          <w:lang w:val="en-US" w:eastAsia="en-IN"/>
          <w14:ligatures w14:val="none"/>
        </w:rPr>
        <w:t xml:space="preserve">. These modules allow students to manage their resumes and apply for jobs. Students can add and update their resumes and browse and apply for job postings. The Student Module interacts with the </w:t>
      </w:r>
      <w:proofErr w:type="spellStart"/>
      <w:r w:rsidRPr="004A260D">
        <w:rPr>
          <w:rFonts w:ascii="Times New Roman" w:eastAsia="Arial" w:hAnsi="Times New Roman" w:cs="Times New Roman"/>
          <w:kern w:val="0"/>
          <w:sz w:val="24"/>
          <w:szCs w:val="24"/>
          <w:lang w:val="en-US" w:eastAsia="en-IN"/>
          <w14:ligatures w14:val="none"/>
        </w:rPr>
        <w:t>DatabaseModule</w:t>
      </w:r>
      <w:proofErr w:type="spellEnd"/>
      <w:r w:rsidRPr="004A260D">
        <w:rPr>
          <w:rFonts w:ascii="Times New Roman" w:eastAsia="Arial" w:hAnsi="Times New Roman" w:cs="Times New Roman"/>
          <w:kern w:val="0"/>
          <w:sz w:val="24"/>
          <w:szCs w:val="24"/>
          <w:lang w:val="en-US" w:eastAsia="en-IN"/>
          <w14:ligatures w14:val="none"/>
        </w:rPr>
        <w:t xml:space="preserve"> to store and retrieve resume data and job application details, ensuring students can efficiently manage their placement-related activities.</w:t>
      </w:r>
    </w:p>
    <w:p w14:paraId="04F218CA" w14:textId="77777777" w:rsidR="008E7435" w:rsidRPr="004A260D" w:rsidRDefault="008E7435" w:rsidP="008E7435">
      <w:pPr>
        <w:spacing w:after="0" w:line="276" w:lineRule="auto"/>
        <w:jc w:val="both"/>
        <w:rPr>
          <w:rFonts w:ascii="Times New Roman" w:eastAsia="Arial" w:hAnsi="Times New Roman" w:cs="Times New Roman"/>
          <w:kern w:val="0"/>
          <w:sz w:val="24"/>
          <w:szCs w:val="24"/>
          <w:lang w:val="en-US" w:eastAsia="en-IN"/>
          <w14:ligatures w14:val="none"/>
        </w:rPr>
      </w:pPr>
    </w:p>
    <w:p w14:paraId="5EC8CC37" w14:textId="77777777" w:rsidR="008E7435" w:rsidRDefault="008E7435" w:rsidP="00905C19">
      <w:pPr>
        <w:spacing w:after="0" w:line="360" w:lineRule="auto"/>
        <w:jc w:val="both"/>
        <w:rPr>
          <w:rFonts w:ascii="Times New Roman" w:eastAsia="Arial" w:hAnsi="Times New Roman" w:cs="Times New Roman"/>
          <w:b/>
          <w:kern w:val="0"/>
          <w:sz w:val="28"/>
          <w:szCs w:val="28"/>
          <w:lang w:val="en-US" w:eastAsia="en-IN"/>
          <w14:ligatures w14:val="none"/>
        </w:rPr>
      </w:pPr>
    </w:p>
    <w:p w14:paraId="742472B2" w14:textId="77777777" w:rsidR="008E7435" w:rsidRDefault="008E7435" w:rsidP="00905C19">
      <w:pPr>
        <w:spacing w:after="0" w:line="360" w:lineRule="auto"/>
        <w:jc w:val="both"/>
        <w:rPr>
          <w:rFonts w:ascii="Times New Roman" w:eastAsia="Arial" w:hAnsi="Times New Roman" w:cs="Times New Roman"/>
          <w:b/>
          <w:kern w:val="0"/>
          <w:sz w:val="28"/>
          <w:szCs w:val="28"/>
          <w:lang w:val="en-US" w:eastAsia="en-IN"/>
          <w14:ligatures w14:val="none"/>
        </w:rPr>
      </w:pPr>
    </w:p>
    <w:p w14:paraId="481EF558" w14:textId="584F455A" w:rsidR="00905C19" w:rsidRPr="00905C19" w:rsidRDefault="00905C19" w:rsidP="00905C19">
      <w:pPr>
        <w:spacing w:after="0" w:line="360" w:lineRule="auto"/>
        <w:jc w:val="both"/>
        <w:rPr>
          <w:rFonts w:ascii="Times New Roman" w:eastAsia="Arial" w:hAnsi="Times New Roman" w:cs="Times New Roman"/>
          <w:kern w:val="0"/>
          <w:sz w:val="28"/>
          <w:szCs w:val="28"/>
          <w:lang w:val="en-US" w:eastAsia="en-IN"/>
          <w14:ligatures w14:val="none"/>
        </w:rPr>
      </w:pPr>
      <w:r w:rsidRPr="00905C19">
        <w:rPr>
          <w:rFonts w:ascii="Times New Roman" w:eastAsia="Arial" w:hAnsi="Times New Roman" w:cs="Times New Roman"/>
          <w:b/>
          <w:kern w:val="0"/>
          <w:sz w:val="28"/>
          <w:szCs w:val="28"/>
          <w:lang w:val="en-US" w:eastAsia="en-IN"/>
          <w14:ligatures w14:val="none"/>
        </w:rPr>
        <w:t xml:space="preserve">4.2.1 </w:t>
      </w:r>
      <w:r w:rsidRPr="00905C19">
        <w:rPr>
          <w:rFonts w:ascii="Times New Roman" w:eastAsia="Arial" w:hAnsi="Times New Roman" w:cs="Times New Roman"/>
          <w:b/>
          <w:kern w:val="0"/>
          <w:sz w:val="28"/>
          <w:szCs w:val="28"/>
          <w:lang w:val="en-US" w:eastAsia="en-IN"/>
          <w14:ligatures w14:val="none"/>
        </w:rPr>
        <w:tab/>
        <w:t>Module Decomposition</w:t>
      </w:r>
    </w:p>
    <w:p w14:paraId="44AA79BD" w14:textId="5B0D22FF" w:rsid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Campus Placer project follows a modular design, with each module handling specific responsibilities within the system. This section outlines the basic modules, their interactions, and the procedural flow of operations.</w:t>
      </w:r>
    </w:p>
    <w:p w14:paraId="20DFA030" w14:textId="77777777" w:rsidR="00905C19" w:rsidRPr="00905C19" w:rsidRDefault="00905C19" w:rsidP="00905C19">
      <w:pPr>
        <w:spacing w:after="0" w:line="276" w:lineRule="auto"/>
        <w:jc w:val="both"/>
        <w:rPr>
          <w:rFonts w:ascii="Times New Roman" w:eastAsia="Arial" w:hAnsi="Times New Roman" w:cs="Times New Roman"/>
          <w:kern w:val="0"/>
          <w:sz w:val="10"/>
          <w:szCs w:val="10"/>
          <w:lang w:eastAsia="en-IN"/>
          <w14:ligatures w14:val="none"/>
        </w:rPr>
      </w:pPr>
    </w:p>
    <w:p w14:paraId="1C76B7BD" w14:textId="77777777" w:rsidR="00E45665" w:rsidRDefault="00905C19" w:rsidP="00905C19">
      <w:pPr>
        <w:spacing w:after="0" w:line="276" w:lineRule="auto"/>
        <w:jc w:val="both"/>
        <w:rPr>
          <w:rFonts w:ascii="Times New Roman" w:eastAsia="Arial" w:hAnsi="Times New Roman" w:cs="Times New Roman"/>
          <w:b/>
          <w:kern w:val="0"/>
          <w:sz w:val="24"/>
          <w:szCs w:val="24"/>
          <w:lang w:eastAsia="en-IN"/>
          <w14:ligatures w14:val="none"/>
        </w:rPr>
      </w:pPr>
      <w:r w:rsidRPr="00905C19">
        <w:rPr>
          <w:rFonts w:ascii="Times New Roman" w:eastAsia="Arial" w:hAnsi="Times New Roman" w:cs="Times New Roman"/>
          <w:b/>
          <w:kern w:val="0"/>
          <w:sz w:val="24"/>
          <w:szCs w:val="24"/>
          <w:lang w:eastAsia="en-IN"/>
          <w14:ligatures w14:val="none"/>
        </w:rPr>
        <w:t>Admin Module</w:t>
      </w:r>
    </w:p>
    <w:p w14:paraId="1E1A45BD" w14:textId="77777777" w:rsidR="00E45665" w:rsidRPr="00E45665" w:rsidRDefault="00E45665" w:rsidP="00905C19">
      <w:pPr>
        <w:spacing w:after="0" w:line="276" w:lineRule="auto"/>
        <w:jc w:val="both"/>
        <w:rPr>
          <w:rFonts w:ascii="Times New Roman" w:eastAsia="Arial" w:hAnsi="Times New Roman" w:cs="Times New Roman"/>
          <w:b/>
          <w:kern w:val="0"/>
          <w:sz w:val="10"/>
          <w:szCs w:val="10"/>
          <w:lang w:eastAsia="en-IN"/>
          <w14:ligatures w14:val="none"/>
        </w:rPr>
      </w:pPr>
    </w:p>
    <w:p w14:paraId="61B5452C" w14:textId="557FA200" w:rsidR="00905C19" w:rsidRPr="00E45665" w:rsidRDefault="00905C19" w:rsidP="00905C19">
      <w:pPr>
        <w:spacing w:after="0" w:line="276" w:lineRule="auto"/>
        <w:jc w:val="both"/>
        <w:rPr>
          <w:rFonts w:ascii="Times New Roman" w:eastAsia="Arial" w:hAnsi="Times New Roman" w:cs="Times New Roman"/>
          <w:b/>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The Admin Module is the core control </w:t>
      </w:r>
      <w:proofErr w:type="spellStart"/>
      <w:r w:rsidRPr="00905C19">
        <w:rPr>
          <w:rFonts w:ascii="Times New Roman" w:eastAsia="Arial" w:hAnsi="Times New Roman" w:cs="Times New Roman"/>
          <w:kern w:val="0"/>
          <w:sz w:val="24"/>
          <w:szCs w:val="24"/>
          <w:lang w:eastAsia="en-IN"/>
          <w14:ligatures w14:val="none"/>
        </w:rPr>
        <w:t>center</w:t>
      </w:r>
      <w:proofErr w:type="spellEnd"/>
      <w:r w:rsidRPr="00905C19">
        <w:rPr>
          <w:rFonts w:ascii="Times New Roman" w:eastAsia="Arial" w:hAnsi="Times New Roman" w:cs="Times New Roman"/>
          <w:kern w:val="0"/>
          <w:sz w:val="24"/>
          <w:szCs w:val="24"/>
          <w:lang w:eastAsia="en-IN"/>
          <w14:ligatures w14:val="none"/>
        </w:rPr>
        <w:t xml:space="preserve"> of the Campus Placer system. It handles administrative tasks and manages other modules, ensuring seamless coordination and data integrity.</w:t>
      </w:r>
    </w:p>
    <w:p w14:paraId="022BA31F"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BranchManagement</w:t>
      </w:r>
      <w:proofErr w:type="spellEnd"/>
      <w:r w:rsidRPr="00905C19">
        <w:rPr>
          <w:rFonts w:ascii="Times New Roman" w:eastAsia="Arial" w:hAnsi="Times New Roman" w:cs="Times New Roman"/>
          <w:kern w:val="0"/>
          <w:sz w:val="24"/>
          <w:szCs w:val="24"/>
          <w:lang w:eastAsia="en-IN"/>
          <w14:ligatures w14:val="none"/>
        </w:rPr>
        <w:t xml:space="preserve"> </w:t>
      </w:r>
    </w:p>
    <w:p w14:paraId="5F1D9295"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Description: Manages branch-related operations, including adding, viewing, editing, and deleting branches.</w:t>
      </w:r>
    </w:p>
    <w:p w14:paraId="0C8D526C"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Interfaces with the database to store and retrieve branch information. Calls methods in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CRUD (Create, Read, Update, Delete) operations.</w:t>
      </w:r>
    </w:p>
    <w:p w14:paraId="249FC01E"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HODManagement</w:t>
      </w:r>
      <w:proofErr w:type="spellEnd"/>
      <w:r w:rsidRPr="00905C19">
        <w:rPr>
          <w:rFonts w:ascii="Times New Roman" w:eastAsia="Arial" w:hAnsi="Times New Roman" w:cs="Times New Roman"/>
          <w:kern w:val="0"/>
          <w:sz w:val="24"/>
          <w:szCs w:val="24"/>
          <w:lang w:eastAsia="en-IN"/>
          <w14:ligatures w14:val="none"/>
        </w:rPr>
        <w:t xml:space="preserve"> </w:t>
      </w:r>
    </w:p>
    <w:p w14:paraId="1F9A124C"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the details of Head of Departments (HODs). Allows for adding, viewing, editing, and deleting HOD records. </w:t>
      </w:r>
    </w:p>
    <w:p w14:paraId="74BCA773"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Communicates with the </w:t>
      </w:r>
      <w:proofErr w:type="spellStart"/>
      <w:r w:rsidRPr="00905C19">
        <w:rPr>
          <w:rFonts w:ascii="Times New Roman" w:eastAsia="Arial" w:hAnsi="Times New Roman" w:cs="Times New Roman"/>
          <w:kern w:val="0"/>
          <w:sz w:val="24"/>
          <w:szCs w:val="24"/>
          <w:lang w:eastAsia="en-IN"/>
          <w14:ligatures w14:val="none"/>
        </w:rPr>
        <w:t>AuthenticationModule</w:t>
      </w:r>
      <w:proofErr w:type="spellEnd"/>
      <w:r w:rsidRPr="00905C19">
        <w:rPr>
          <w:rFonts w:ascii="Times New Roman" w:eastAsia="Arial" w:hAnsi="Times New Roman" w:cs="Times New Roman"/>
          <w:kern w:val="0"/>
          <w:sz w:val="24"/>
          <w:szCs w:val="24"/>
          <w:lang w:eastAsia="en-IN"/>
          <w14:ligatures w14:val="none"/>
        </w:rPr>
        <w:t xml:space="preserve"> for user verification and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data management.</w:t>
      </w:r>
    </w:p>
    <w:p w14:paraId="0470EFAD"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PlacementOfficerManagement</w:t>
      </w:r>
      <w:proofErr w:type="spellEnd"/>
      <w:r w:rsidRPr="00905C19">
        <w:rPr>
          <w:rFonts w:ascii="Times New Roman" w:eastAsia="Arial" w:hAnsi="Times New Roman" w:cs="Times New Roman"/>
          <w:kern w:val="0"/>
          <w:sz w:val="24"/>
          <w:szCs w:val="24"/>
          <w:lang w:eastAsia="en-IN"/>
          <w14:ligatures w14:val="none"/>
        </w:rPr>
        <w:t xml:space="preserve"> </w:t>
      </w:r>
    </w:p>
    <w:p w14:paraId="7BA76DED"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placement officer information. Facilitates adding, viewing, editing, and deleting placement officer records. </w:t>
      </w:r>
    </w:p>
    <w:p w14:paraId="61311222"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Utilizes the </w:t>
      </w:r>
      <w:proofErr w:type="spellStart"/>
      <w:r w:rsidRPr="00905C19">
        <w:rPr>
          <w:rFonts w:ascii="Times New Roman" w:eastAsia="Arial" w:hAnsi="Times New Roman" w:cs="Times New Roman"/>
          <w:kern w:val="0"/>
          <w:sz w:val="24"/>
          <w:szCs w:val="24"/>
          <w:lang w:eastAsia="en-IN"/>
          <w14:ligatures w14:val="none"/>
        </w:rPr>
        <w:t>EmailNotificationModule</w:t>
      </w:r>
      <w:proofErr w:type="spellEnd"/>
      <w:r w:rsidRPr="00905C19">
        <w:rPr>
          <w:rFonts w:ascii="Times New Roman" w:eastAsia="Arial" w:hAnsi="Times New Roman" w:cs="Times New Roman"/>
          <w:kern w:val="0"/>
          <w:sz w:val="24"/>
          <w:szCs w:val="24"/>
          <w:lang w:eastAsia="en-IN"/>
          <w14:ligatures w14:val="none"/>
        </w:rPr>
        <w:t xml:space="preserve"> to send notifications and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CRUD operations.</w:t>
      </w:r>
    </w:p>
    <w:p w14:paraId="32919811"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StudentManagement</w:t>
      </w:r>
      <w:proofErr w:type="spellEnd"/>
      <w:r w:rsidRPr="00905C19">
        <w:rPr>
          <w:rFonts w:ascii="Times New Roman" w:eastAsia="Arial" w:hAnsi="Times New Roman" w:cs="Times New Roman"/>
          <w:kern w:val="0"/>
          <w:sz w:val="24"/>
          <w:szCs w:val="24"/>
          <w:lang w:eastAsia="en-IN"/>
          <w14:ligatures w14:val="none"/>
        </w:rPr>
        <w:t xml:space="preserve"> </w:t>
      </w:r>
    </w:p>
    <w:p w14:paraId="1683855E"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Provides functionalities for viewing student details. </w:t>
      </w:r>
    </w:p>
    <w:p w14:paraId="4EA01BAC"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Retrieves student data from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w:t>
      </w:r>
    </w:p>
    <w:p w14:paraId="6F527BFC"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CompanyManagement</w:t>
      </w:r>
      <w:proofErr w:type="spellEnd"/>
      <w:r w:rsidRPr="00905C19">
        <w:rPr>
          <w:rFonts w:ascii="Times New Roman" w:eastAsia="Arial" w:hAnsi="Times New Roman" w:cs="Times New Roman"/>
          <w:kern w:val="0"/>
          <w:sz w:val="24"/>
          <w:szCs w:val="24"/>
          <w:lang w:eastAsia="en-IN"/>
          <w14:ligatures w14:val="none"/>
        </w:rPr>
        <w:t xml:space="preserve"> </w:t>
      </w:r>
    </w:p>
    <w:p w14:paraId="4A6B5EF8"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company details related to campus placements. Allows for viewing company profiles. </w:t>
      </w:r>
    </w:p>
    <w:p w14:paraId="142723A4"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Accesses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to fetch company information.</w:t>
      </w:r>
    </w:p>
    <w:p w14:paraId="3C8F125C" w14:textId="77777777" w:rsidR="00905C19" w:rsidRPr="00905C19" w:rsidRDefault="00905C19" w:rsidP="00905C19">
      <w:pPr>
        <w:numPr>
          <w:ilvl w:val="0"/>
          <w:numId w:val="34"/>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JobCategoryManagement</w:t>
      </w:r>
      <w:proofErr w:type="spellEnd"/>
      <w:r w:rsidRPr="00905C19">
        <w:rPr>
          <w:rFonts w:ascii="Times New Roman" w:eastAsia="Arial" w:hAnsi="Times New Roman" w:cs="Times New Roman"/>
          <w:kern w:val="0"/>
          <w:sz w:val="24"/>
          <w:szCs w:val="24"/>
          <w:lang w:eastAsia="en-IN"/>
          <w14:ligatures w14:val="none"/>
        </w:rPr>
        <w:t xml:space="preserve"> </w:t>
      </w:r>
    </w:p>
    <w:p w14:paraId="57C02DB6"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job categories available for placements. Supports viewing of job categories. </w:t>
      </w:r>
    </w:p>
    <w:p w14:paraId="02A6743D" w14:textId="77777777" w:rsid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Interfaces with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to handle job category data.</w:t>
      </w:r>
    </w:p>
    <w:p w14:paraId="29EA7B87" w14:textId="77777777" w:rsidR="00ED34D4" w:rsidRPr="00905C19" w:rsidRDefault="00ED34D4" w:rsidP="00905C19">
      <w:pPr>
        <w:spacing w:after="0" w:line="276" w:lineRule="auto"/>
        <w:ind w:left="720"/>
        <w:jc w:val="both"/>
        <w:rPr>
          <w:rFonts w:ascii="Times New Roman" w:eastAsia="Arial" w:hAnsi="Times New Roman" w:cs="Times New Roman"/>
          <w:kern w:val="0"/>
          <w:sz w:val="24"/>
          <w:szCs w:val="24"/>
          <w:lang w:eastAsia="en-IN"/>
          <w14:ligatures w14:val="none"/>
        </w:rPr>
      </w:pPr>
    </w:p>
    <w:p w14:paraId="46C608D3" w14:textId="79F4756F" w:rsidR="00905C19" w:rsidRPr="00ED34D4" w:rsidRDefault="00905C19" w:rsidP="00905C19">
      <w:pPr>
        <w:spacing w:after="0" w:line="276" w:lineRule="auto"/>
        <w:jc w:val="both"/>
        <w:rPr>
          <w:rFonts w:ascii="Times New Roman" w:eastAsia="Arial" w:hAnsi="Times New Roman" w:cs="Times New Roman"/>
          <w:b/>
          <w:kern w:val="0"/>
          <w:sz w:val="24"/>
          <w:szCs w:val="24"/>
          <w:lang w:eastAsia="en-IN"/>
          <w14:ligatures w14:val="none"/>
        </w:rPr>
      </w:pPr>
      <w:r w:rsidRPr="00905C19">
        <w:rPr>
          <w:rFonts w:ascii="Times New Roman" w:eastAsia="Arial" w:hAnsi="Times New Roman" w:cs="Times New Roman"/>
          <w:b/>
          <w:kern w:val="0"/>
          <w:sz w:val="24"/>
          <w:szCs w:val="24"/>
          <w:lang w:eastAsia="en-IN"/>
          <w14:ligatures w14:val="none"/>
        </w:rPr>
        <w:t>HOD Module</w:t>
      </w:r>
    </w:p>
    <w:p w14:paraId="2648F27D" w14:textId="77777777" w:rsidR="00ED34D4" w:rsidRPr="004A260D" w:rsidRDefault="00ED34D4" w:rsidP="00905C19">
      <w:pPr>
        <w:spacing w:after="0" w:line="276" w:lineRule="auto"/>
        <w:jc w:val="both"/>
        <w:rPr>
          <w:rFonts w:ascii="Times New Roman" w:eastAsia="Arial" w:hAnsi="Times New Roman" w:cs="Times New Roman"/>
          <w:bCs/>
          <w:kern w:val="0"/>
          <w:sz w:val="10"/>
          <w:szCs w:val="10"/>
          <w:lang w:eastAsia="en-IN"/>
          <w14:ligatures w14:val="none"/>
        </w:rPr>
      </w:pPr>
    </w:p>
    <w:p w14:paraId="364D5721"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HOD Module is designed for department heads to manage students within their respective departments.</w:t>
      </w:r>
    </w:p>
    <w:p w14:paraId="50145A9D" w14:textId="77777777" w:rsidR="00905C19" w:rsidRPr="00905C19" w:rsidRDefault="00905C19" w:rsidP="00905C19">
      <w:pPr>
        <w:numPr>
          <w:ilvl w:val="0"/>
          <w:numId w:val="35"/>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StudentManagement</w:t>
      </w:r>
      <w:proofErr w:type="spellEnd"/>
      <w:r w:rsidRPr="00905C19">
        <w:rPr>
          <w:rFonts w:ascii="Times New Roman" w:eastAsia="Arial" w:hAnsi="Times New Roman" w:cs="Times New Roman"/>
          <w:kern w:val="0"/>
          <w:sz w:val="24"/>
          <w:szCs w:val="24"/>
          <w:lang w:eastAsia="en-IN"/>
          <w14:ligatures w14:val="none"/>
        </w:rPr>
        <w:t xml:space="preserve"> </w:t>
      </w:r>
    </w:p>
    <w:p w14:paraId="37E519C5"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student details under a specific HOD. Includes functionalities for adding, viewing, editing, and deleting student records. </w:t>
      </w:r>
    </w:p>
    <w:p w14:paraId="6B1A6126" w14:textId="77777777" w:rsid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Uses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to perform CRUD operations on student data.</w:t>
      </w:r>
    </w:p>
    <w:p w14:paraId="1992BA7B" w14:textId="77777777" w:rsidR="00ED34D4" w:rsidRPr="00905C19" w:rsidRDefault="00ED34D4" w:rsidP="00905C19">
      <w:pPr>
        <w:spacing w:after="0" w:line="276" w:lineRule="auto"/>
        <w:ind w:left="720"/>
        <w:jc w:val="both"/>
        <w:rPr>
          <w:rFonts w:ascii="Times New Roman" w:eastAsia="Arial" w:hAnsi="Times New Roman" w:cs="Times New Roman"/>
          <w:kern w:val="0"/>
          <w:sz w:val="24"/>
          <w:szCs w:val="24"/>
          <w:lang w:eastAsia="en-IN"/>
          <w14:ligatures w14:val="none"/>
        </w:rPr>
      </w:pPr>
    </w:p>
    <w:p w14:paraId="6E0DCCB0" w14:textId="77777777" w:rsidR="00905C19" w:rsidRDefault="00905C19" w:rsidP="00905C19">
      <w:pPr>
        <w:spacing w:after="0" w:line="276" w:lineRule="auto"/>
        <w:jc w:val="both"/>
        <w:rPr>
          <w:rFonts w:ascii="Times New Roman" w:eastAsia="Arial" w:hAnsi="Times New Roman" w:cs="Times New Roman"/>
          <w:b/>
          <w:kern w:val="0"/>
          <w:sz w:val="24"/>
          <w:szCs w:val="24"/>
          <w:lang w:eastAsia="en-IN"/>
          <w14:ligatures w14:val="none"/>
        </w:rPr>
      </w:pPr>
      <w:r w:rsidRPr="00905C19">
        <w:rPr>
          <w:rFonts w:ascii="Times New Roman" w:eastAsia="Arial" w:hAnsi="Times New Roman" w:cs="Times New Roman"/>
          <w:b/>
          <w:kern w:val="0"/>
          <w:sz w:val="24"/>
          <w:szCs w:val="24"/>
          <w:lang w:eastAsia="en-IN"/>
          <w14:ligatures w14:val="none"/>
        </w:rPr>
        <w:t>Placement Officer Module</w:t>
      </w:r>
    </w:p>
    <w:p w14:paraId="45BFEEDB" w14:textId="77777777" w:rsidR="00ED34D4" w:rsidRPr="004A260D" w:rsidRDefault="00ED34D4" w:rsidP="00905C19">
      <w:pPr>
        <w:spacing w:after="0" w:line="276" w:lineRule="auto"/>
        <w:jc w:val="both"/>
        <w:rPr>
          <w:rFonts w:ascii="Times New Roman" w:eastAsia="Arial" w:hAnsi="Times New Roman" w:cs="Times New Roman"/>
          <w:b/>
          <w:kern w:val="0"/>
          <w:sz w:val="10"/>
          <w:szCs w:val="10"/>
          <w:lang w:eastAsia="en-IN"/>
          <w14:ligatures w14:val="none"/>
        </w:rPr>
      </w:pPr>
    </w:p>
    <w:p w14:paraId="22726CB5"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Placement Officer Module facilitates the management of job categories, companies, and student eligibility for job applications.</w:t>
      </w:r>
    </w:p>
    <w:p w14:paraId="1AC11D78" w14:textId="77777777" w:rsidR="00905C19" w:rsidRPr="00905C19" w:rsidRDefault="00905C19" w:rsidP="00905C19">
      <w:pPr>
        <w:numPr>
          <w:ilvl w:val="0"/>
          <w:numId w:val="36"/>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JobCategoryManagement</w:t>
      </w:r>
      <w:proofErr w:type="spellEnd"/>
      <w:r w:rsidRPr="00905C19">
        <w:rPr>
          <w:rFonts w:ascii="Times New Roman" w:eastAsia="Arial" w:hAnsi="Times New Roman" w:cs="Times New Roman"/>
          <w:kern w:val="0"/>
          <w:sz w:val="24"/>
          <w:szCs w:val="24"/>
          <w:lang w:eastAsia="en-IN"/>
          <w14:ligatures w14:val="none"/>
        </w:rPr>
        <w:t xml:space="preserve"> </w:t>
      </w:r>
    </w:p>
    <w:p w14:paraId="7D944388"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Handles job category operations, including adding, viewing, editing, and deleting categories. </w:t>
      </w:r>
    </w:p>
    <w:p w14:paraId="3BEFA86D"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Communicates with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CRUD operations.</w:t>
      </w:r>
    </w:p>
    <w:p w14:paraId="741D265A" w14:textId="77777777" w:rsidR="00905C19" w:rsidRPr="00905C19" w:rsidRDefault="00905C19" w:rsidP="00905C19">
      <w:pPr>
        <w:numPr>
          <w:ilvl w:val="0"/>
          <w:numId w:val="36"/>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CompanyManagement</w:t>
      </w:r>
      <w:proofErr w:type="spellEnd"/>
      <w:r w:rsidRPr="00905C19">
        <w:rPr>
          <w:rFonts w:ascii="Times New Roman" w:eastAsia="Arial" w:hAnsi="Times New Roman" w:cs="Times New Roman"/>
          <w:kern w:val="0"/>
          <w:sz w:val="24"/>
          <w:szCs w:val="24"/>
          <w:lang w:eastAsia="en-IN"/>
          <w14:ligatures w14:val="none"/>
        </w:rPr>
        <w:t xml:space="preserve"> </w:t>
      </w:r>
    </w:p>
    <w:p w14:paraId="1D5532D9"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Manages company details for placements. Facilitates adding, viewing, editing, and deleting company profiles. </w:t>
      </w:r>
    </w:p>
    <w:p w14:paraId="688C74E3"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Interfaces with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company data management.</w:t>
      </w:r>
    </w:p>
    <w:p w14:paraId="6F6D224C" w14:textId="77777777" w:rsidR="00905C19" w:rsidRPr="00905C19" w:rsidRDefault="00905C19" w:rsidP="00905C19">
      <w:pPr>
        <w:numPr>
          <w:ilvl w:val="0"/>
          <w:numId w:val="36"/>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StudentDetailsManagement</w:t>
      </w:r>
      <w:proofErr w:type="spellEnd"/>
      <w:r w:rsidRPr="00905C19">
        <w:rPr>
          <w:rFonts w:ascii="Times New Roman" w:eastAsia="Arial" w:hAnsi="Times New Roman" w:cs="Times New Roman"/>
          <w:kern w:val="0"/>
          <w:sz w:val="24"/>
          <w:szCs w:val="24"/>
          <w:lang w:eastAsia="en-IN"/>
          <w14:ligatures w14:val="none"/>
        </w:rPr>
        <w:t xml:space="preserve"> </w:t>
      </w:r>
    </w:p>
    <w:p w14:paraId="48C9A4C9"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Allows placement officers to view student details, check eligibility for job applications, and send notifications. </w:t>
      </w:r>
    </w:p>
    <w:p w14:paraId="7AC39180" w14:textId="77777777" w:rsid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Utilizes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to access student data and the </w:t>
      </w:r>
      <w:proofErr w:type="spellStart"/>
      <w:r w:rsidRPr="00905C19">
        <w:rPr>
          <w:rFonts w:ascii="Times New Roman" w:eastAsia="Arial" w:hAnsi="Times New Roman" w:cs="Times New Roman"/>
          <w:kern w:val="0"/>
          <w:sz w:val="24"/>
          <w:szCs w:val="24"/>
          <w:lang w:eastAsia="en-IN"/>
          <w14:ligatures w14:val="none"/>
        </w:rPr>
        <w:t>EmailNotificationModule</w:t>
      </w:r>
      <w:proofErr w:type="spellEnd"/>
      <w:r w:rsidRPr="00905C19">
        <w:rPr>
          <w:rFonts w:ascii="Times New Roman" w:eastAsia="Arial" w:hAnsi="Times New Roman" w:cs="Times New Roman"/>
          <w:kern w:val="0"/>
          <w:sz w:val="24"/>
          <w:szCs w:val="24"/>
          <w:lang w:eastAsia="en-IN"/>
          <w14:ligatures w14:val="none"/>
        </w:rPr>
        <w:t xml:space="preserve"> to send emails.</w:t>
      </w:r>
    </w:p>
    <w:p w14:paraId="48A5ACF0" w14:textId="77777777" w:rsidR="00ED34D4" w:rsidRPr="00905C19" w:rsidRDefault="00ED34D4" w:rsidP="00905C19">
      <w:pPr>
        <w:spacing w:after="0" w:line="276" w:lineRule="auto"/>
        <w:ind w:left="720"/>
        <w:jc w:val="both"/>
        <w:rPr>
          <w:rFonts w:ascii="Times New Roman" w:eastAsia="Arial" w:hAnsi="Times New Roman" w:cs="Times New Roman"/>
          <w:kern w:val="0"/>
          <w:sz w:val="24"/>
          <w:szCs w:val="24"/>
          <w:lang w:eastAsia="en-IN"/>
          <w14:ligatures w14:val="none"/>
        </w:rPr>
      </w:pPr>
    </w:p>
    <w:p w14:paraId="3BB1DD93" w14:textId="77777777" w:rsidR="00905C19" w:rsidRDefault="00905C19" w:rsidP="00905C19">
      <w:pPr>
        <w:spacing w:after="0" w:line="276" w:lineRule="auto"/>
        <w:jc w:val="both"/>
        <w:rPr>
          <w:rFonts w:ascii="Times New Roman" w:eastAsia="Arial" w:hAnsi="Times New Roman" w:cs="Times New Roman"/>
          <w:b/>
          <w:kern w:val="0"/>
          <w:sz w:val="24"/>
          <w:szCs w:val="24"/>
          <w:lang w:eastAsia="en-IN"/>
          <w14:ligatures w14:val="none"/>
        </w:rPr>
      </w:pPr>
      <w:r w:rsidRPr="00905C19">
        <w:rPr>
          <w:rFonts w:ascii="Times New Roman" w:eastAsia="Arial" w:hAnsi="Times New Roman" w:cs="Times New Roman"/>
          <w:b/>
          <w:kern w:val="0"/>
          <w:sz w:val="24"/>
          <w:szCs w:val="24"/>
          <w:lang w:eastAsia="en-IN"/>
          <w14:ligatures w14:val="none"/>
        </w:rPr>
        <w:t>Student Module</w:t>
      </w:r>
    </w:p>
    <w:p w14:paraId="66A0F114" w14:textId="77777777" w:rsidR="00ED34D4" w:rsidRPr="004A260D" w:rsidRDefault="00ED34D4" w:rsidP="00905C19">
      <w:pPr>
        <w:spacing w:after="0" w:line="276" w:lineRule="auto"/>
        <w:jc w:val="both"/>
        <w:rPr>
          <w:rFonts w:ascii="Times New Roman" w:eastAsia="Arial" w:hAnsi="Times New Roman" w:cs="Times New Roman"/>
          <w:b/>
          <w:kern w:val="0"/>
          <w:sz w:val="10"/>
          <w:szCs w:val="10"/>
          <w:lang w:eastAsia="en-IN"/>
          <w14:ligatures w14:val="none"/>
        </w:rPr>
      </w:pPr>
    </w:p>
    <w:p w14:paraId="318E36D5"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Student Module provides functionalities for students to manage their resumes and apply for jobs.</w:t>
      </w:r>
    </w:p>
    <w:p w14:paraId="37DA4878" w14:textId="77777777" w:rsidR="00905C19" w:rsidRPr="00905C19" w:rsidRDefault="00905C19" w:rsidP="00905C19">
      <w:pPr>
        <w:numPr>
          <w:ilvl w:val="0"/>
          <w:numId w:val="37"/>
        </w:numPr>
        <w:spacing w:after="0" w:line="276" w:lineRule="auto"/>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ResumeManagement</w:t>
      </w:r>
      <w:proofErr w:type="spellEnd"/>
      <w:r w:rsidRPr="00905C19">
        <w:rPr>
          <w:rFonts w:ascii="Times New Roman" w:eastAsia="Arial" w:hAnsi="Times New Roman" w:cs="Times New Roman"/>
          <w:kern w:val="0"/>
          <w:sz w:val="24"/>
          <w:szCs w:val="24"/>
          <w:lang w:eastAsia="en-IN"/>
          <w14:ligatures w14:val="none"/>
        </w:rPr>
        <w:t xml:space="preserve"> </w:t>
      </w:r>
    </w:p>
    <w:p w14:paraId="4C1AFB2F"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Enables students to add, update, and manage their resumes. </w:t>
      </w:r>
    </w:p>
    <w:p w14:paraId="422320E0"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Stores and retrieves resume data through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w:t>
      </w:r>
    </w:p>
    <w:p w14:paraId="58B1134E" w14:textId="77777777" w:rsidR="00905C19" w:rsidRPr="00905C19" w:rsidRDefault="00905C19" w:rsidP="00905C19">
      <w:pPr>
        <w:numPr>
          <w:ilvl w:val="0"/>
          <w:numId w:val="37"/>
        </w:numPr>
        <w:spacing w:after="0" w:line="276" w:lineRule="auto"/>
        <w:contextualSpacing/>
        <w:jc w:val="both"/>
        <w:rPr>
          <w:rFonts w:ascii="Times New Roman" w:eastAsia="Arial" w:hAnsi="Times New Roman" w:cs="Times New Roman"/>
          <w:kern w:val="0"/>
          <w:sz w:val="24"/>
          <w:szCs w:val="24"/>
          <w:lang w:eastAsia="en-IN"/>
          <w14:ligatures w14:val="none"/>
        </w:rPr>
      </w:pPr>
      <w:proofErr w:type="spellStart"/>
      <w:r w:rsidRPr="00905C19">
        <w:rPr>
          <w:rFonts w:ascii="Times New Roman" w:eastAsia="Arial" w:hAnsi="Times New Roman" w:cs="Times New Roman"/>
          <w:kern w:val="0"/>
          <w:sz w:val="24"/>
          <w:szCs w:val="24"/>
          <w:lang w:eastAsia="en-IN"/>
          <w14:ligatures w14:val="none"/>
        </w:rPr>
        <w:t>JobManagement</w:t>
      </w:r>
      <w:proofErr w:type="spellEnd"/>
      <w:r w:rsidRPr="00905C19">
        <w:rPr>
          <w:rFonts w:ascii="Times New Roman" w:eastAsia="Arial" w:hAnsi="Times New Roman" w:cs="Times New Roman"/>
          <w:kern w:val="0"/>
          <w:sz w:val="24"/>
          <w:szCs w:val="24"/>
          <w:lang w:eastAsia="en-IN"/>
          <w14:ligatures w14:val="none"/>
        </w:rPr>
        <w:t xml:space="preserve"> </w:t>
      </w:r>
    </w:p>
    <w:p w14:paraId="1C3E80B0" w14:textId="77777777" w:rsidR="00905C19" w:rsidRPr="00905C19" w:rsidRDefault="00905C19" w:rsidP="00905C19">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Description: Allows students to view job listings and apply for positions. Tracks application status. </w:t>
      </w:r>
    </w:p>
    <w:p w14:paraId="1F05F4D2" w14:textId="474D783D" w:rsidR="00905C19" w:rsidRDefault="00905C19" w:rsidP="00ED34D4">
      <w:pPr>
        <w:spacing w:after="0" w:line="276" w:lineRule="auto"/>
        <w:ind w:left="720"/>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Interactions: Interfaces with the </w:t>
      </w:r>
      <w:proofErr w:type="spellStart"/>
      <w:r w:rsidRPr="00905C19">
        <w:rPr>
          <w:rFonts w:ascii="Times New Roman" w:eastAsia="Arial" w:hAnsi="Times New Roman" w:cs="Times New Roman"/>
          <w:kern w:val="0"/>
          <w:sz w:val="24"/>
          <w:szCs w:val="24"/>
          <w:lang w:eastAsia="en-IN"/>
          <w14:ligatures w14:val="none"/>
        </w:rPr>
        <w:t>JobCategoryManagement</w:t>
      </w:r>
      <w:proofErr w:type="spellEnd"/>
      <w:r w:rsidRPr="00905C19">
        <w:rPr>
          <w:rFonts w:ascii="Times New Roman" w:eastAsia="Arial" w:hAnsi="Times New Roman" w:cs="Times New Roman"/>
          <w:kern w:val="0"/>
          <w:sz w:val="24"/>
          <w:szCs w:val="24"/>
          <w:lang w:eastAsia="en-IN"/>
          <w14:ligatures w14:val="none"/>
        </w:rPr>
        <w:t xml:space="preserve"> and </w:t>
      </w:r>
      <w:proofErr w:type="spellStart"/>
      <w:r w:rsidRPr="00905C19">
        <w:rPr>
          <w:rFonts w:ascii="Times New Roman" w:eastAsia="Arial" w:hAnsi="Times New Roman" w:cs="Times New Roman"/>
          <w:kern w:val="0"/>
          <w:sz w:val="24"/>
          <w:szCs w:val="24"/>
          <w:lang w:eastAsia="en-IN"/>
          <w14:ligatures w14:val="none"/>
        </w:rPr>
        <w:t>CompanyManagement</w:t>
      </w:r>
      <w:proofErr w:type="spellEnd"/>
      <w:r w:rsidRPr="00905C19">
        <w:rPr>
          <w:rFonts w:ascii="Times New Roman" w:eastAsia="Arial" w:hAnsi="Times New Roman" w:cs="Times New Roman"/>
          <w:kern w:val="0"/>
          <w:sz w:val="24"/>
          <w:szCs w:val="24"/>
          <w:lang w:eastAsia="en-IN"/>
          <w14:ligatures w14:val="none"/>
        </w:rPr>
        <w:t xml:space="preserve"> entities to display job opportunities and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xml:space="preserve"> for application data management.</w:t>
      </w:r>
    </w:p>
    <w:p w14:paraId="26A89783" w14:textId="77777777" w:rsidR="008E7435" w:rsidRDefault="008E7435" w:rsidP="00905C19">
      <w:pPr>
        <w:spacing w:after="0" w:line="276" w:lineRule="auto"/>
        <w:jc w:val="both"/>
        <w:rPr>
          <w:rFonts w:ascii="Times New Roman" w:eastAsia="Arial" w:hAnsi="Times New Roman" w:cs="Times New Roman"/>
          <w:kern w:val="0"/>
          <w:sz w:val="24"/>
          <w:szCs w:val="24"/>
          <w:lang w:eastAsia="en-IN"/>
          <w14:ligatures w14:val="none"/>
        </w:rPr>
      </w:pPr>
    </w:p>
    <w:p w14:paraId="428DE14C" w14:textId="087FB753" w:rsidR="00905C19" w:rsidRDefault="00905C19" w:rsidP="00905C19">
      <w:pPr>
        <w:spacing w:after="0" w:line="276" w:lineRule="auto"/>
        <w:jc w:val="both"/>
        <w:rPr>
          <w:rFonts w:ascii="Times New Roman" w:eastAsia="Arial" w:hAnsi="Times New Roman" w:cs="Times New Roman"/>
          <w:b/>
          <w:kern w:val="0"/>
          <w:sz w:val="28"/>
          <w:szCs w:val="28"/>
          <w:lang w:val="en-US" w:eastAsia="en-IN"/>
          <w14:ligatures w14:val="none"/>
        </w:rPr>
      </w:pPr>
      <w:r w:rsidRPr="00905C19">
        <w:rPr>
          <w:rFonts w:ascii="Times New Roman" w:eastAsia="Arial" w:hAnsi="Times New Roman" w:cs="Times New Roman"/>
          <w:b/>
          <w:kern w:val="0"/>
          <w:sz w:val="28"/>
          <w:szCs w:val="28"/>
          <w:lang w:val="en-US" w:eastAsia="en-IN"/>
          <w14:ligatures w14:val="none"/>
        </w:rPr>
        <w:t xml:space="preserve">4.2.2 </w:t>
      </w:r>
      <w:r w:rsidRPr="00905C19">
        <w:rPr>
          <w:rFonts w:ascii="Times New Roman" w:eastAsia="Arial" w:hAnsi="Times New Roman" w:cs="Times New Roman"/>
          <w:b/>
          <w:kern w:val="0"/>
          <w:sz w:val="28"/>
          <w:szCs w:val="28"/>
          <w:lang w:val="en-US" w:eastAsia="en-IN"/>
          <w14:ligatures w14:val="none"/>
        </w:rPr>
        <w:tab/>
        <w:t>Data Decomposition</w:t>
      </w:r>
    </w:p>
    <w:p w14:paraId="0FCC0ABD" w14:textId="77777777" w:rsidR="004A260D" w:rsidRPr="004A260D" w:rsidRDefault="004A260D" w:rsidP="00905C19">
      <w:pPr>
        <w:spacing w:after="0" w:line="276" w:lineRule="auto"/>
        <w:jc w:val="both"/>
        <w:rPr>
          <w:rFonts w:ascii="Times New Roman" w:eastAsia="Arial" w:hAnsi="Times New Roman" w:cs="Times New Roman"/>
          <w:b/>
          <w:kern w:val="0"/>
          <w:sz w:val="14"/>
          <w:szCs w:val="14"/>
          <w:lang w:val="en-US" w:eastAsia="en-IN"/>
          <w14:ligatures w14:val="none"/>
        </w:rPr>
      </w:pPr>
    </w:p>
    <w:p w14:paraId="5809059D"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Campus Placer project involves various data elements that are essential for the functioning of different modules. This section describes the decomposition of these data elements, detailing their structure, relationships, and how they are managed within the system.</w:t>
      </w:r>
    </w:p>
    <w:p w14:paraId="4053AAAC" w14:textId="77777777" w:rsidR="008E7435" w:rsidRPr="008E7435" w:rsidRDefault="008E7435" w:rsidP="00905C19">
      <w:pPr>
        <w:spacing w:after="0" w:line="276" w:lineRule="auto"/>
        <w:jc w:val="both"/>
        <w:rPr>
          <w:rFonts w:ascii="Times New Roman" w:eastAsia="Arial" w:hAnsi="Times New Roman" w:cs="Times New Roman"/>
          <w:kern w:val="0"/>
          <w:sz w:val="10"/>
          <w:szCs w:val="10"/>
          <w:lang w:eastAsia="en-IN"/>
          <w14:ligatures w14:val="none"/>
        </w:rPr>
      </w:pPr>
    </w:p>
    <w:p w14:paraId="5F90B9E0" w14:textId="2CC94473"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Admin Data Elements</w:t>
      </w:r>
    </w:p>
    <w:p w14:paraId="2F23799D"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47F0254E" w14:textId="2723086F" w:rsid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Admin data elements include information related to branches, HODs, placement officers, students, companies, and job categories. Each of these elements has attributes that define their properties. For example, a branch data element includes attributes such as branch ID, branch name, and branch description. These data elements are stored in the database and are accessed and modified by the Admin Module through CRUD operations.</w:t>
      </w:r>
    </w:p>
    <w:p w14:paraId="6210CE28" w14:textId="77777777" w:rsidR="00ED34D4" w:rsidRPr="00905C19" w:rsidRDefault="00ED34D4" w:rsidP="00905C19">
      <w:pPr>
        <w:spacing w:after="0" w:line="276" w:lineRule="auto"/>
        <w:jc w:val="both"/>
        <w:rPr>
          <w:rFonts w:ascii="Times New Roman" w:eastAsia="Arial" w:hAnsi="Times New Roman" w:cs="Times New Roman"/>
          <w:kern w:val="0"/>
          <w:sz w:val="24"/>
          <w:szCs w:val="24"/>
          <w:lang w:eastAsia="en-IN"/>
          <w14:ligatures w14:val="none"/>
        </w:rPr>
      </w:pPr>
    </w:p>
    <w:p w14:paraId="62D40A4F" w14:textId="77777777"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HOD Data Elements</w:t>
      </w:r>
    </w:p>
    <w:p w14:paraId="563C1669"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7B9C64E4"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HOD data elements primarily involve student information within a specific department. Each student data element includes attributes such as student ID, name, department, year of study, and academic records. These elements are managed by the HOD Module, which allows for adding, viewing, editing, and deleting student records. The data is stored in the database and is accessed by the HOD Module to maintain accurate and up-to-date student information.</w:t>
      </w:r>
    </w:p>
    <w:p w14:paraId="39D78A1F"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p>
    <w:p w14:paraId="1CDA9484" w14:textId="77777777"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Placement Officer Data Elements</w:t>
      </w:r>
    </w:p>
    <w:p w14:paraId="2F826C2F"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088049D9"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Placement officer data elements include job categories, company profiles, and student eligibility information. Job category data elements have attributes such as category ID, category name, and description. Company data elements include company ID, company name, industry type, and contact details. Student eligibility data elements involve attributes like student ID, eligible job categories, and application status. These data elements are managed by the Placement Officer Module, which ensures that job listings and company profiles are kept current and that students' eligibility status is accurately tracked.</w:t>
      </w:r>
    </w:p>
    <w:p w14:paraId="3C9DBEA8"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p>
    <w:p w14:paraId="0AA80F0C" w14:textId="77777777"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Student Data Elements</w:t>
      </w:r>
    </w:p>
    <w:p w14:paraId="748EFC04"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6C55F4EE"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Student data elements consist of resume information and job application records. Resume data elements include student ID, resume content, and last updated timestamp. Job application data elements involve attributes such as application ID, job ID, student ID, application date, and application status. These elements are managed by the Student Module, allowing students to maintain their resumes and track their job applications. The data is stored in the database and accessed by the Student Module to facilitate job searches and application processes.</w:t>
      </w:r>
    </w:p>
    <w:p w14:paraId="0A4AC4BB" w14:textId="77777777" w:rsidR="008E7435" w:rsidRDefault="008E7435" w:rsidP="00905C19">
      <w:pPr>
        <w:spacing w:after="0" w:line="276" w:lineRule="auto"/>
        <w:jc w:val="both"/>
        <w:rPr>
          <w:rFonts w:ascii="Times New Roman" w:eastAsia="Arial" w:hAnsi="Times New Roman" w:cs="Times New Roman"/>
          <w:kern w:val="0"/>
          <w:sz w:val="24"/>
          <w:szCs w:val="24"/>
          <w:lang w:eastAsia="en-IN"/>
          <w14:ligatures w14:val="none"/>
        </w:rPr>
      </w:pPr>
    </w:p>
    <w:p w14:paraId="44F5C9FC" w14:textId="2C671985"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Database Management</w:t>
      </w:r>
    </w:p>
    <w:p w14:paraId="0B0FE0ED"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2452AF33"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All data elements are stored in a centralized database managed by the </w:t>
      </w:r>
      <w:proofErr w:type="spellStart"/>
      <w:r w:rsidRPr="00905C19">
        <w:rPr>
          <w:rFonts w:ascii="Times New Roman" w:eastAsia="Arial" w:hAnsi="Times New Roman" w:cs="Times New Roman"/>
          <w:kern w:val="0"/>
          <w:sz w:val="24"/>
          <w:szCs w:val="24"/>
          <w:lang w:eastAsia="en-IN"/>
          <w14:ligatures w14:val="none"/>
        </w:rPr>
        <w:t>DatabaseModule</w:t>
      </w:r>
      <w:proofErr w:type="spellEnd"/>
      <w:r w:rsidRPr="00905C19">
        <w:rPr>
          <w:rFonts w:ascii="Times New Roman" w:eastAsia="Arial" w:hAnsi="Times New Roman" w:cs="Times New Roman"/>
          <w:kern w:val="0"/>
          <w:sz w:val="24"/>
          <w:szCs w:val="24"/>
          <w:lang w:eastAsia="en-IN"/>
          <w14:ligatures w14:val="none"/>
        </w:rPr>
        <w:t>. This module handles the creation, retrieval, updating, and deletion of data elements, ensuring data integrity and consistency. It interacts with other modules to perform these operations and maintains relationships between different data elements. For instance, a student's eligibility for a job category is linked through their student ID, which is a key attribute in both the student and eligibility data elements.</w:t>
      </w:r>
    </w:p>
    <w:p w14:paraId="13180B86"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p>
    <w:p w14:paraId="1C7EDEE9" w14:textId="77777777"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Authentication Data Elements</w:t>
      </w:r>
    </w:p>
    <w:p w14:paraId="686B1AB4"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4A3A5235"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Authentication data elements include user credentials and roles, such as user ID, username, password, and role (admin, HOD, placement officer, student). These elements are managed by the </w:t>
      </w:r>
      <w:proofErr w:type="spellStart"/>
      <w:r w:rsidRPr="00905C19">
        <w:rPr>
          <w:rFonts w:ascii="Times New Roman" w:eastAsia="Arial" w:hAnsi="Times New Roman" w:cs="Times New Roman"/>
          <w:kern w:val="0"/>
          <w:sz w:val="24"/>
          <w:szCs w:val="24"/>
          <w:lang w:eastAsia="en-IN"/>
          <w14:ligatures w14:val="none"/>
        </w:rPr>
        <w:t>AuthenticationModule</w:t>
      </w:r>
      <w:proofErr w:type="spellEnd"/>
      <w:r w:rsidRPr="00905C19">
        <w:rPr>
          <w:rFonts w:ascii="Times New Roman" w:eastAsia="Arial" w:hAnsi="Times New Roman" w:cs="Times New Roman"/>
          <w:kern w:val="0"/>
          <w:sz w:val="24"/>
          <w:szCs w:val="24"/>
          <w:lang w:eastAsia="en-IN"/>
          <w14:ligatures w14:val="none"/>
        </w:rPr>
        <w:t>, which verifies user identities and controls access to various functionalities within the system.</w:t>
      </w:r>
    </w:p>
    <w:p w14:paraId="3A70929F"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p>
    <w:p w14:paraId="1BA0466D" w14:textId="77777777" w:rsidR="008E7435" w:rsidRDefault="008E7435" w:rsidP="00905C19">
      <w:pPr>
        <w:spacing w:after="0" w:line="276" w:lineRule="auto"/>
        <w:jc w:val="both"/>
        <w:rPr>
          <w:rFonts w:ascii="Times New Roman" w:eastAsia="Arial" w:hAnsi="Times New Roman" w:cs="Times New Roman"/>
          <w:b/>
          <w:bCs/>
          <w:kern w:val="0"/>
          <w:sz w:val="24"/>
          <w:szCs w:val="24"/>
          <w:lang w:eastAsia="en-IN"/>
          <w14:ligatures w14:val="none"/>
        </w:rPr>
      </w:pPr>
    </w:p>
    <w:p w14:paraId="022F08D0" w14:textId="77777777" w:rsidR="008E7435" w:rsidRDefault="008E7435" w:rsidP="00905C19">
      <w:pPr>
        <w:spacing w:after="0" w:line="276" w:lineRule="auto"/>
        <w:jc w:val="both"/>
        <w:rPr>
          <w:rFonts w:ascii="Times New Roman" w:eastAsia="Arial" w:hAnsi="Times New Roman" w:cs="Times New Roman"/>
          <w:b/>
          <w:bCs/>
          <w:kern w:val="0"/>
          <w:sz w:val="24"/>
          <w:szCs w:val="24"/>
          <w:lang w:eastAsia="en-IN"/>
          <w14:ligatures w14:val="none"/>
        </w:rPr>
      </w:pPr>
    </w:p>
    <w:p w14:paraId="631071C6" w14:textId="77777777" w:rsidR="008E7435" w:rsidRDefault="008E7435" w:rsidP="00905C19">
      <w:pPr>
        <w:spacing w:after="0" w:line="276" w:lineRule="auto"/>
        <w:jc w:val="both"/>
        <w:rPr>
          <w:rFonts w:ascii="Times New Roman" w:eastAsia="Arial" w:hAnsi="Times New Roman" w:cs="Times New Roman"/>
          <w:b/>
          <w:bCs/>
          <w:kern w:val="0"/>
          <w:sz w:val="24"/>
          <w:szCs w:val="24"/>
          <w:lang w:eastAsia="en-IN"/>
          <w14:ligatures w14:val="none"/>
        </w:rPr>
      </w:pPr>
    </w:p>
    <w:p w14:paraId="0BB5AFA9" w14:textId="6171BA99" w:rsidR="00905C19" w:rsidRDefault="00905C19" w:rsidP="00905C19">
      <w:pPr>
        <w:spacing w:after="0" w:line="276" w:lineRule="auto"/>
        <w:jc w:val="both"/>
        <w:rPr>
          <w:rFonts w:ascii="Times New Roman" w:eastAsia="Arial" w:hAnsi="Times New Roman" w:cs="Times New Roman"/>
          <w:b/>
          <w:bCs/>
          <w:kern w:val="0"/>
          <w:sz w:val="24"/>
          <w:szCs w:val="24"/>
          <w:lang w:eastAsia="en-IN"/>
          <w14:ligatures w14:val="none"/>
        </w:rPr>
      </w:pPr>
      <w:r w:rsidRPr="00905C19">
        <w:rPr>
          <w:rFonts w:ascii="Times New Roman" w:eastAsia="Arial" w:hAnsi="Times New Roman" w:cs="Times New Roman"/>
          <w:b/>
          <w:bCs/>
          <w:kern w:val="0"/>
          <w:sz w:val="24"/>
          <w:szCs w:val="24"/>
          <w:lang w:eastAsia="en-IN"/>
          <w14:ligatures w14:val="none"/>
        </w:rPr>
        <w:t>Email Notification Data Elements</w:t>
      </w:r>
    </w:p>
    <w:p w14:paraId="5D9778EA"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5420AE53"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 xml:space="preserve">Email notification data elements consist of email templates, recipient details, and send status. Attributes include template ID, subject, body content, recipient email address, and status (sent, pending, failed). These elements are managed by the </w:t>
      </w:r>
      <w:proofErr w:type="spellStart"/>
      <w:r w:rsidRPr="00905C19">
        <w:rPr>
          <w:rFonts w:ascii="Times New Roman" w:eastAsia="Arial" w:hAnsi="Times New Roman" w:cs="Times New Roman"/>
          <w:kern w:val="0"/>
          <w:sz w:val="24"/>
          <w:szCs w:val="24"/>
          <w:lang w:eastAsia="en-IN"/>
          <w14:ligatures w14:val="none"/>
        </w:rPr>
        <w:t>EmailNotificationModule</w:t>
      </w:r>
      <w:proofErr w:type="spellEnd"/>
      <w:r w:rsidRPr="00905C19">
        <w:rPr>
          <w:rFonts w:ascii="Times New Roman" w:eastAsia="Arial" w:hAnsi="Times New Roman" w:cs="Times New Roman"/>
          <w:kern w:val="0"/>
          <w:sz w:val="24"/>
          <w:szCs w:val="24"/>
          <w:lang w:eastAsia="en-IN"/>
          <w14:ligatures w14:val="none"/>
        </w:rPr>
        <w:t>, which sends notifications to students regarding job applications and other relevant information.</w:t>
      </w:r>
    </w:p>
    <w:p w14:paraId="367EEC1E"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p>
    <w:p w14:paraId="2026ACB6" w14:textId="06BC919F" w:rsidR="00ED34D4" w:rsidRDefault="00905C19" w:rsidP="00905C19">
      <w:pPr>
        <w:spacing w:after="0" w:line="276" w:lineRule="auto"/>
        <w:jc w:val="both"/>
        <w:rPr>
          <w:rFonts w:ascii="Times New Roman" w:eastAsia="Arial" w:hAnsi="Times New Roman" w:cs="Times New Roman"/>
          <w:kern w:val="0"/>
          <w:sz w:val="28"/>
          <w:szCs w:val="28"/>
          <w:lang w:val="en-US" w:eastAsia="en-IN"/>
          <w14:ligatures w14:val="none"/>
        </w:rPr>
      </w:pPr>
      <w:r w:rsidRPr="00905C19">
        <w:rPr>
          <w:rFonts w:ascii="Times New Roman" w:eastAsia="Arial" w:hAnsi="Times New Roman" w:cs="Times New Roman"/>
          <w:b/>
          <w:kern w:val="0"/>
          <w:sz w:val="28"/>
          <w:szCs w:val="28"/>
          <w:lang w:val="en-US" w:eastAsia="en-IN"/>
          <w14:ligatures w14:val="none"/>
        </w:rPr>
        <w:t>4.3 Object-Oriented Approach</w:t>
      </w:r>
    </w:p>
    <w:p w14:paraId="11E4CC54" w14:textId="77777777" w:rsidR="00ED34D4" w:rsidRPr="00905C19" w:rsidRDefault="00ED34D4" w:rsidP="00905C19">
      <w:pPr>
        <w:spacing w:after="0" w:line="276" w:lineRule="auto"/>
        <w:jc w:val="both"/>
        <w:rPr>
          <w:rFonts w:ascii="Times New Roman" w:eastAsia="Arial" w:hAnsi="Times New Roman" w:cs="Times New Roman"/>
          <w:kern w:val="0"/>
          <w:sz w:val="10"/>
          <w:szCs w:val="10"/>
          <w:lang w:val="en-US" w:eastAsia="en-IN"/>
          <w14:ligatures w14:val="none"/>
        </w:rPr>
      </w:pPr>
    </w:p>
    <w:p w14:paraId="46032931"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r w:rsidRPr="00905C19">
        <w:rPr>
          <w:rFonts w:ascii="Times New Roman" w:eastAsia="Arial" w:hAnsi="Times New Roman" w:cs="Times New Roman"/>
          <w:b/>
          <w:kern w:val="0"/>
          <w:sz w:val="24"/>
          <w:szCs w:val="24"/>
          <w:lang w:val="en-US" w:eastAsia="en-IN"/>
          <w14:ligatures w14:val="none"/>
        </w:rPr>
        <w:t xml:space="preserve">4.3.1 </w:t>
      </w:r>
      <w:r w:rsidRPr="00905C19">
        <w:rPr>
          <w:rFonts w:ascii="Times New Roman" w:eastAsia="Arial" w:hAnsi="Times New Roman" w:cs="Times New Roman"/>
          <w:b/>
          <w:kern w:val="0"/>
          <w:sz w:val="24"/>
          <w:szCs w:val="24"/>
          <w:lang w:val="en-US" w:eastAsia="en-IN"/>
          <w14:ligatures w14:val="none"/>
        </w:rPr>
        <w:tab/>
        <w:t>Use Case Diagrams</w:t>
      </w:r>
    </w:p>
    <w:p w14:paraId="025005B6"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r w:rsidRPr="00905C19">
        <w:rPr>
          <w:rFonts w:ascii="Times New Roman" w:eastAsia="Arial" w:hAnsi="Times New Roman" w:cs="Times New Roman"/>
          <w:b/>
          <w:kern w:val="0"/>
          <w:sz w:val="24"/>
          <w:szCs w:val="24"/>
          <w:lang w:val="en-US" w:eastAsia="en-IN"/>
          <w14:ligatures w14:val="none"/>
        </w:rPr>
        <w:t xml:space="preserve">4.3.2 </w:t>
      </w:r>
      <w:r w:rsidRPr="00905C19">
        <w:rPr>
          <w:rFonts w:ascii="Times New Roman" w:eastAsia="Arial" w:hAnsi="Times New Roman" w:cs="Times New Roman"/>
          <w:b/>
          <w:kern w:val="0"/>
          <w:sz w:val="24"/>
          <w:szCs w:val="24"/>
          <w:lang w:val="en-US" w:eastAsia="en-IN"/>
          <w14:ligatures w14:val="none"/>
        </w:rPr>
        <w:tab/>
        <w:t>Class Diagrams</w:t>
      </w:r>
    </w:p>
    <w:p w14:paraId="52F7C07A"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r w:rsidRPr="00905C19">
        <w:rPr>
          <w:rFonts w:ascii="Times New Roman" w:eastAsia="Arial" w:hAnsi="Times New Roman" w:cs="Times New Roman"/>
          <w:b/>
          <w:kern w:val="0"/>
          <w:sz w:val="24"/>
          <w:szCs w:val="24"/>
          <w:lang w:val="en-US" w:eastAsia="en-IN"/>
          <w14:ligatures w14:val="none"/>
        </w:rPr>
        <w:t xml:space="preserve">4.3.3 </w:t>
      </w:r>
      <w:r w:rsidRPr="00905C19">
        <w:rPr>
          <w:rFonts w:ascii="Times New Roman" w:eastAsia="Arial" w:hAnsi="Times New Roman" w:cs="Times New Roman"/>
          <w:b/>
          <w:kern w:val="0"/>
          <w:sz w:val="24"/>
          <w:szCs w:val="24"/>
          <w:lang w:val="en-US" w:eastAsia="en-IN"/>
          <w14:ligatures w14:val="none"/>
        </w:rPr>
        <w:tab/>
        <w:t>Sequence Diagrams</w:t>
      </w:r>
    </w:p>
    <w:p w14:paraId="059FEC5B" w14:textId="061A6570"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r w:rsidRPr="00905C19">
        <w:rPr>
          <w:rFonts w:ascii="Times New Roman" w:eastAsia="Arial" w:hAnsi="Times New Roman" w:cs="Times New Roman"/>
          <w:b/>
          <w:kern w:val="0"/>
          <w:sz w:val="24"/>
          <w:szCs w:val="24"/>
          <w:lang w:val="en-US" w:eastAsia="en-IN"/>
          <w14:ligatures w14:val="none"/>
        </w:rPr>
        <w:t xml:space="preserve">4.3.4 </w:t>
      </w:r>
      <w:r w:rsidRPr="00905C19">
        <w:rPr>
          <w:rFonts w:ascii="Times New Roman" w:eastAsia="Arial" w:hAnsi="Times New Roman" w:cs="Times New Roman"/>
          <w:b/>
          <w:kern w:val="0"/>
          <w:sz w:val="24"/>
          <w:szCs w:val="24"/>
          <w:lang w:val="en-US" w:eastAsia="en-IN"/>
          <w14:ligatures w14:val="none"/>
        </w:rPr>
        <w:tab/>
        <w:t xml:space="preserve">State </w:t>
      </w:r>
      <w:r w:rsidR="008E7435">
        <w:rPr>
          <w:rFonts w:ascii="Times New Roman" w:eastAsia="Arial" w:hAnsi="Times New Roman" w:cs="Times New Roman"/>
          <w:b/>
          <w:kern w:val="0"/>
          <w:sz w:val="24"/>
          <w:szCs w:val="24"/>
          <w:lang w:val="en-US" w:eastAsia="en-IN"/>
          <w14:ligatures w14:val="none"/>
        </w:rPr>
        <w:t>Chart</w:t>
      </w:r>
      <w:r w:rsidRPr="00905C19">
        <w:rPr>
          <w:rFonts w:ascii="Times New Roman" w:eastAsia="Arial" w:hAnsi="Times New Roman" w:cs="Times New Roman"/>
          <w:b/>
          <w:kern w:val="0"/>
          <w:sz w:val="24"/>
          <w:szCs w:val="24"/>
          <w:lang w:val="en-US" w:eastAsia="en-IN"/>
          <w14:ligatures w14:val="none"/>
        </w:rPr>
        <w:t xml:space="preserve"> Diagrams</w:t>
      </w:r>
    </w:p>
    <w:p w14:paraId="633B15FB"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r w:rsidRPr="00905C19">
        <w:rPr>
          <w:rFonts w:ascii="Times New Roman" w:eastAsia="Arial" w:hAnsi="Times New Roman" w:cs="Times New Roman"/>
          <w:b/>
          <w:kern w:val="0"/>
          <w:sz w:val="24"/>
          <w:szCs w:val="24"/>
          <w:lang w:val="en-US" w:eastAsia="en-IN"/>
          <w14:ligatures w14:val="none"/>
        </w:rPr>
        <w:t xml:space="preserve">4.3.5 </w:t>
      </w:r>
      <w:r w:rsidRPr="00905C19">
        <w:rPr>
          <w:rFonts w:ascii="Times New Roman" w:eastAsia="Arial" w:hAnsi="Times New Roman" w:cs="Times New Roman"/>
          <w:b/>
          <w:kern w:val="0"/>
          <w:sz w:val="24"/>
          <w:szCs w:val="24"/>
          <w:lang w:val="en-US" w:eastAsia="en-IN"/>
          <w14:ligatures w14:val="none"/>
        </w:rPr>
        <w:tab/>
        <w:t>Activity Diagrams</w:t>
      </w:r>
    </w:p>
    <w:p w14:paraId="6CC71D7D"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val="en-US" w:eastAsia="en-IN"/>
          <w14:ligatures w14:val="none"/>
        </w:rPr>
      </w:pPr>
    </w:p>
    <w:p w14:paraId="2DC3466A" w14:textId="77777777" w:rsidR="00905C19" w:rsidRPr="00DE72A4" w:rsidRDefault="00905C19" w:rsidP="00905C19">
      <w:pPr>
        <w:spacing w:after="0" w:line="276" w:lineRule="auto"/>
        <w:jc w:val="both"/>
        <w:rPr>
          <w:rFonts w:ascii="Times New Roman" w:eastAsia="Arial" w:hAnsi="Times New Roman" w:cs="Times New Roman"/>
          <w:b/>
          <w:bCs/>
          <w:kern w:val="0"/>
          <w:sz w:val="32"/>
          <w:szCs w:val="32"/>
          <w:lang w:eastAsia="en-IN"/>
          <w14:ligatures w14:val="none"/>
        </w:rPr>
      </w:pPr>
      <w:r w:rsidRPr="00DE72A4">
        <w:rPr>
          <w:rFonts w:ascii="Times New Roman" w:eastAsia="Arial" w:hAnsi="Times New Roman" w:cs="Times New Roman"/>
          <w:b/>
          <w:bCs/>
          <w:kern w:val="0"/>
          <w:sz w:val="32"/>
          <w:szCs w:val="32"/>
          <w:lang w:eastAsia="en-IN"/>
          <w14:ligatures w14:val="none"/>
        </w:rPr>
        <w:t>5. Dependency Description</w:t>
      </w:r>
    </w:p>
    <w:p w14:paraId="76DD5D0A"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377109AE"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In the Campus Placer project, various modules and data elements depend on each other to function cohesively.</w:t>
      </w:r>
    </w:p>
    <w:p w14:paraId="068D2265"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admin functions depend on the database for all CRUD operations involving branches, HODs, placement officers, students, companies, and job categories, and on the authentication system to verify user credentials.</w:t>
      </w:r>
    </w:p>
    <w:p w14:paraId="6F6D296C"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HOD functions rely on the database to manage student records, ensuring data is accurate and up-to-date.</w:t>
      </w:r>
    </w:p>
    <w:p w14:paraId="49DAFEEF"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Placement officer functions depend on the database for managing job categories, company profiles, and student eligibility data, and on the email notification system for sending updates to students.</w:t>
      </w:r>
    </w:p>
    <w:p w14:paraId="7172E379"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Student functions rely on the database for managing resumes and job applications, allowing students to maintain and track their job search activities.</w:t>
      </w:r>
    </w:p>
    <w:p w14:paraId="5F8D9230"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database module underpins all other modules, ensuring reliable data storage and retrieval.</w:t>
      </w:r>
    </w:p>
    <w:p w14:paraId="552E37BE"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authentication system controls access to different functionalities based on user roles, interacting with various modules to verify credentials.</w:t>
      </w:r>
    </w:p>
    <w:p w14:paraId="691D5AF9"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email notification system relies on external email services and interacts with the placement officer functions to send necessary notifications.</w:t>
      </w:r>
    </w:p>
    <w:p w14:paraId="2637F254"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These dependencies ensure that each part of the system operates correctly and interacts smoothly with others, maintaining overall system integrity and performance.</w:t>
      </w:r>
    </w:p>
    <w:p w14:paraId="4B583B42" w14:textId="77777777" w:rsidR="00905C19" w:rsidRPr="00905C19" w:rsidRDefault="00905C19" w:rsidP="00905C19">
      <w:pPr>
        <w:spacing w:after="0" w:line="276" w:lineRule="auto"/>
        <w:jc w:val="both"/>
        <w:rPr>
          <w:rFonts w:ascii="Times New Roman" w:eastAsia="Arial" w:hAnsi="Times New Roman" w:cs="Times New Roman"/>
          <w:kern w:val="0"/>
          <w:sz w:val="24"/>
          <w:szCs w:val="24"/>
          <w:lang w:eastAsia="en-IN"/>
          <w14:ligatures w14:val="none"/>
        </w:rPr>
      </w:pPr>
    </w:p>
    <w:p w14:paraId="12E63C67" w14:textId="77777777" w:rsidR="00905C19" w:rsidRPr="00DE72A4" w:rsidRDefault="00905C19" w:rsidP="00905C19">
      <w:pPr>
        <w:spacing w:after="0" w:line="276" w:lineRule="auto"/>
        <w:jc w:val="both"/>
        <w:rPr>
          <w:rFonts w:ascii="Times New Roman" w:eastAsia="Arial" w:hAnsi="Times New Roman" w:cs="Times New Roman"/>
          <w:b/>
          <w:bCs/>
          <w:kern w:val="0"/>
          <w:sz w:val="32"/>
          <w:szCs w:val="32"/>
          <w:lang w:eastAsia="en-IN"/>
          <w14:ligatures w14:val="none"/>
        </w:rPr>
      </w:pPr>
      <w:r w:rsidRPr="00DE72A4">
        <w:rPr>
          <w:rFonts w:ascii="Times New Roman" w:eastAsia="Arial" w:hAnsi="Times New Roman" w:cs="Times New Roman"/>
          <w:b/>
          <w:bCs/>
          <w:kern w:val="0"/>
          <w:sz w:val="32"/>
          <w:szCs w:val="32"/>
          <w:lang w:eastAsia="en-IN"/>
          <w14:ligatures w14:val="none"/>
        </w:rPr>
        <w:t>6. Interface Description</w:t>
      </w:r>
    </w:p>
    <w:p w14:paraId="75EC8FA0" w14:textId="77777777" w:rsidR="008E7435" w:rsidRPr="008E7435" w:rsidRDefault="008E7435" w:rsidP="00905C19">
      <w:pPr>
        <w:spacing w:after="0" w:line="276" w:lineRule="auto"/>
        <w:jc w:val="both"/>
        <w:rPr>
          <w:rFonts w:ascii="Times New Roman" w:eastAsia="Arial" w:hAnsi="Times New Roman" w:cs="Times New Roman"/>
          <w:b/>
          <w:bCs/>
          <w:kern w:val="0"/>
          <w:sz w:val="10"/>
          <w:szCs w:val="10"/>
          <w:lang w:eastAsia="en-IN"/>
          <w14:ligatures w14:val="none"/>
        </w:rPr>
      </w:pPr>
    </w:p>
    <w:p w14:paraId="25A804B3"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interfaces in the Campus Placer project provide necessary details for interaction between modules.</w:t>
      </w:r>
    </w:p>
    <w:p w14:paraId="39C9133B"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Admin functions interface with the database to manage branches, HODs, placement officers, students, companies, and job categories, and with the authentication system to verify credentials.</w:t>
      </w:r>
    </w:p>
    <w:p w14:paraId="71F38DDB"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HOD functions interface with the database to add, edit, view, and delete student records, and with the authentication system for user verification.</w:t>
      </w:r>
    </w:p>
    <w:p w14:paraId="2795F914"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Placement officer functions interface with the database to manage job categories, companies, and student eligibility, with the email notification system to send updates, and with the authentication system for user verification.</w:t>
      </w:r>
    </w:p>
    <w:p w14:paraId="3F814B1C"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Student functions interface with the database to manage resumes and job applications, and with the authentication system for user verification.</w:t>
      </w:r>
    </w:p>
    <w:p w14:paraId="5E2B38A7"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database module interfaces with the underlying database system for data operations.</w:t>
      </w:r>
    </w:p>
    <w:p w14:paraId="3B294372"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authentication system interfaces with secure storage for user credentials and roles.</w:t>
      </w:r>
    </w:p>
    <w:p w14:paraId="390D5204"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email notification system interfaces with external email services to send notifications.</w:t>
      </w:r>
    </w:p>
    <w:p w14:paraId="4F1048FB" w14:textId="77777777" w:rsid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These interfaces ensure that each module can perform its functions and interact seamlessly with others, with detailed specifications for method names, parameters, data formats, and error codes.</w:t>
      </w:r>
    </w:p>
    <w:p w14:paraId="5E728615" w14:textId="77777777" w:rsidR="00ED34D4" w:rsidRPr="00905C19" w:rsidRDefault="00ED34D4" w:rsidP="00FD0AA8">
      <w:pPr>
        <w:spacing w:after="0" w:line="276" w:lineRule="auto"/>
        <w:jc w:val="both"/>
        <w:rPr>
          <w:rFonts w:ascii="Times New Roman" w:eastAsia="Arial" w:hAnsi="Times New Roman" w:cs="Times New Roman"/>
          <w:kern w:val="0"/>
          <w:sz w:val="24"/>
          <w:szCs w:val="24"/>
          <w:lang w:eastAsia="en-IN"/>
          <w14:ligatures w14:val="none"/>
        </w:rPr>
      </w:pPr>
    </w:p>
    <w:p w14:paraId="3ECCA3BE" w14:textId="77777777" w:rsidR="00905C19" w:rsidRPr="00DE72A4" w:rsidRDefault="00905C19" w:rsidP="00FD0AA8">
      <w:pPr>
        <w:spacing w:after="0" w:line="276" w:lineRule="auto"/>
        <w:jc w:val="both"/>
        <w:rPr>
          <w:rFonts w:ascii="Times New Roman" w:eastAsia="Arial" w:hAnsi="Times New Roman" w:cs="Times New Roman"/>
          <w:b/>
          <w:bCs/>
          <w:kern w:val="0"/>
          <w:sz w:val="32"/>
          <w:szCs w:val="32"/>
          <w:lang w:eastAsia="en-IN"/>
          <w14:ligatures w14:val="none"/>
        </w:rPr>
      </w:pPr>
      <w:r w:rsidRPr="00DE72A4">
        <w:rPr>
          <w:rFonts w:ascii="Times New Roman" w:eastAsia="Arial" w:hAnsi="Times New Roman" w:cs="Times New Roman"/>
          <w:b/>
          <w:bCs/>
          <w:kern w:val="0"/>
          <w:sz w:val="32"/>
          <w:szCs w:val="32"/>
          <w:lang w:eastAsia="en-IN"/>
          <w14:ligatures w14:val="none"/>
        </w:rPr>
        <w:t>7. Detailed Design</w:t>
      </w:r>
    </w:p>
    <w:p w14:paraId="55B18CCB" w14:textId="77777777" w:rsidR="008E7435" w:rsidRPr="008E7435" w:rsidRDefault="008E7435" w:rsidP="00FD0AA8">
      <w:pPr>
        <w:spacing w:after="0" w:line="276" w:lineRule="auto"/>
        <w:jc w:val="both"/>
        <w:rPr>
          <w:rFonts w:ascii="Times New Roman" w:eastAsia="Arial" w:hAnsi="Times New Roman" w:cs="Times New Roman"/>
          <w:b/>
          <w:bCs/>
          <w:kern w:val="0"/>
          <w:sz w:val="10"/>
          <w:szCs w:val="10"/>
          <w:lang w:eastAsia="en-IN"/>
          <w14:ligatures w14:val="none"/>
        </w:rPr>
      </w:pPr>
    </w:p>
    <w:p w14:paraId="4BB292B4" w14:textId="77777777" w:rsidR="00905C19" w:rsidRPr="00905C19" w:rsidRDefault="00905C19" w:rsidP="00FD0AA8">
      <w:p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kern w:val="0"/>
          <w:sz w:val="24"/>
          <w:szCs w:val="24"/>
          <w:lang w:eastAsia="en-IN"/>
          <w14:ligatures w14:val="none"/>
        </w:rPr>
        <w:t>The detailed design section outlines the internal workings of each entity.</w:t>
      </w:r>
    </w:p>
    <w:p w14:paraId="1CB2E5B3" w14:textId="77777777" w:rsidR="00905C19" w:rsidRPr="00905C19" w:rsidRDefault="00905C19" w:rsidP="00FD0AA8">
      <w:pPr>
        <w:numPr>
          <w:ilvl w:val="0"/>
          <w:numId w:val="38"/>
        </w:num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bCs/>
          <w:kern w:val="0"/>
          <w:sz w:val="24"/>
          <w:szCs w:val="24"/>
          <w:lang w:eastAsia="en-IN"/>
          <w14:ligatures w14:val="none"/>
        </w:rPr>
        <w:t>Identification</w:t>
      </w:r>
      <w:r w:rsidRPr="00905C19">
        <w:rPr>
          <w:rFonts w:ascii="Times New Roman" w:eastAsia="Arial" w:hAnsi="Times New Roman" w:cs="Times New Roman"/>
          <w:kern w:val="0"/>
          <w:sz w:val="24"/>
          <w:szCs w:val="24"/>
          <w:lang w:eastAsia="en-IN"/>
          <w14:ligatures w14:val="none"/>
        </w:rPr>
        <w:t>: Each entity, such as admin functions, HOD functions, placement officer functions, student functions, database module, authentication system, and email notification system, is uniquely identified.</w:t>
      </w:r>
    </w:p>
    <w:p w14:paraId="1622C37F" w14:textId="77777777" w:rsidR="00905C19" w:rsidRPr="00905C19" w:rsidRDefault="00905C19" w:rsidP="00FD0AA8">
      <w:pPr>
        <w:numPr>
          <w:ilvl w:val="0"/>
          <w:numId w:val="38"/>
        </w:num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bCs/>
          <w:kern w:val="0"/>
          <w:sz w:val="24"/>
          <w:szCs w:val="24"/>
          <w:lang w:eastAsia="en-IN"/>
          <w14:ligatures w14:val="none"/>
        </w:rPr>
        <w:t>Processing</w:t>
      </w:r>
      <w:r w:rsidRPr="00905C19">
        <w:rPr>
          <w:rFonts w:ascii="Times New Roman" w:eastAsia="Arial" w:hAnsi="Times New Roman" w:cs="Times New Roman"/>
          <w:kern w:val="0"/>
          <w:sz w:val="24"/>
          <w:szCs w:val="24"/>
          <w:lang w:eastAsia="en-IN"/>
          <w14:ligatures w14:val="none"/>
        </w:rPr>
        <w:t>: Algorithms and rules for managing data, performing operations, and interacting with other modules are specified for each entity.</w:t>
      </w:r>
    </w:p>
    <w:p w14:paraId="4EB28CD8" w14:textId="77777777" w:rsidR="00905C19" w:rsidRPr="00905C19" w:rsidRDefault="00905C19" w:rsidP="00FD0AA8">
      <w:pPr>
        <w:numPr>
          <w:ilvl w:val="0"/>
          <w:numId w:val="38"/>
        </w:numPr>
        <w:spacing w:after="0" w:line="276" w:lineRule="auto"/>
        <w:jc w:val="both"/>
        <w:rPr>
          <w:rFonts w:ascii="Times New Roman" w:eastAsia="Arial" w:hAnsi="Times New Roman" w:cs="Times New Roman"/>
          <w:kern w:val="0"/>
          <w:sz w:val="24"/>
          <w:szCs w:val="24"/>
          <w:lang w:eastAsia="en-IN"/>
          <w14:ligatures w14:val="none"/>
        </w:rPr>
      </w:pPr>
      <w:r w:rsidRPr="00905C19">
        <w:rPr>
          <w:rFonts w:ascii="Times New Roman" w:eastAsia="Arial" w:hAnsi="Times New Roman" w:cs="Times New Roman"/>
          <w:bCs/>
          <w:kern w:val="0"/>
          <w:sz w:val="24"/>
          <w:szCs w:val="24"/>
          <w:lang w:eastAsia="en-IN"/>
          <w14:ligatures w14:val="none"/>
        </w:rPr>
        <w:t>Data</w:t>
      </w:r>
      <w:r w:rsidRPr="00905C19">
        <w:rPr>
          <w:rFonts w:ascii="Times New Roman" w:eastAsia="Arial" w:hAnsi="Times New Roman" w:cs="Times New Roman"/>
          <w:kern w:val="0"/>
          <w:sz w:val="24"/>
          <w:szCs w:val="24"/>
          <w:lang w:eastAsia="en-IN"/>
          <w14:ligatures w14:val="none"/>
        </w:rPr>
        <w:t>: Structures for storing and handling data, including attributes, formats, and acceptable values, are detailed for each entity.</w:t>
      </w:r>
    </w:p>
    <w:p w14:paraId="53B184CF" w14:textId="77777777" w:rsidR="00905C19" w:rsidRPr="00410797" w:rsidRDefault="00905C19" w:rsidP="007D5733">
      <w:pPr>
        <w:spacing w:before="100" w:beforeAutospacing="1" w:after="100" w:afterAutospacing="1" w:line="240" w:lineRule="auto"/>
        <w:ind w:left="720"/>
        <w:jc w:val="both"/>
        <w:rPr>
          <w:rFonts w:ascii="Times New Roman" w:hAnsi="Times New Roman" w:cs="Times New Roman"/>
          <w:sz w:val="24"/>
          <w:szCs w:val="24"/>
        </w:rPr>
      </w:pPr>
    </w:p>
    <w:p w14:paraId="6B9842EF" w14:textId="77777777" w:rsidR="00D76644" w:rsidRDefault="00D76644" w:rsidP="00D76644">
      <w:pPr>
        <w:pStyle w:val="ListParagraph"/>
        <w:spacing w:after="0" w:line="276" w:lineRule="auto"/>
        <w:rPr>
          <w:rFonts w:ascii="Times New Roman" w:hAnsi="Times New Roman" w:cs="Times New Roman"/>
          <w:sz w:val="24"/>
          <w:szCs w:val="24"/>
        </w:rPr>
      </w:pPr>
    </w:p>
    <w:sectPr w:rsidR="00D766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0597B" w14:textId="77777777" w:rsidR="007E62AF" w:rsidRDefault="007E62AF" w:rsidP="00AC25EB">
      <w:pPr>
        <w:spacing w:after="0" w:line="240" w:lineRule="auto"/>
      </w:pPr>
      <w:r>
        <w:separator/>
      </w:r>
    </w:p>
  </w:endnote>
  <w:endnote w:type="continuationSeparator" w:id="0">
    <w:p w14:paraId="6B00243A" w14:textId="77777777" w:rsidR="007E62AF" w:rsidRDefault="007E62AF" w:rsidP="00AC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50C4B" w14:textId="77777777" w:rsidR="007E62AF" w:rsidRDefault="007E62AF" w:rsidP="00AC25EB">
      <w:pPr>
        <w:spacing w:after="0" w:line="240" w:lineRule="auto"/>
      </w:pPr>
      <w:r>
        <w:separator/>
      </w:r>
    </w:p>
  </w:footnote>
  <w:footnote w:type="continuationSeparator" w:id="0">
    <w:p w14:paraId="5AA8C591" w14:textId="77777777" w:rsidR="007E62AF" w:rsidRDefault="007E62AF" w:rsidP="00AC2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6EA"/>
    <w:multiLevelType w:val="hybridMultilevel"/>
    <w:tmpl w:val="F90A8428"/>
    <w:lvl w:ilvl="0" w:tplc="762259F0">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025A0"/>
    <w:multiLevelType w:val="multilevel"/>
    <w:tmpl w:val="3760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5AED"/>
    <w:multiLevelType w:val="multilevel"/>
    <w:tmpl w:val="E9D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B1B01"/>
    <w:multiLevelType w:val="multilevel"/>
    <w:tmpl w:val="66C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32B44"/>
    <w:multiLevelType w:val="multilevel"/>
    <w:tmpl w:val="084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42558"/>
    <w:multiLevelType w:val="multilevel"/>
    <w:tmpl w:val="B2D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A7827"/>
    <w:multiLevelType w:val="multilevel"/>
    <w:tmpl w:val="6D6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F0DEF"/>
    <w:multiLevelType w:val="multilevel"/>
    <w:tmpl w:val="73C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17961"/>
    <w:multiLevelType w:val="multilevel"/>
    <w:tmpl w:val="8E22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77DF7"/>
    <w:multiLevelType w:val="multilevel"/>
    <w:tmpl w:val="85EC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5013C"/>
    <w:multiLevelType w:val="hybridMultilevel"/>
    <w:tmpl w:val="B6B4C93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09334C"/>
    <w:multiLevelType w:val="multilevel"/>
    <w:tmpl w:val="41F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8108A"/>
    <w:multiLevelType w:val="multilevel"/>
    <w:tmpl w:val="71B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F617B"/>
    <w:multiLevelType w:val="multilevel"/>
    <w:tmpl w:val="089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A110F"/>
    <w:multiLevelType w:val="multilevel"/>
    <w:tmpl w:val="20B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779D3"/>
    <w:multiLevelType w:val="hybridMultilevel"/>
    <w:tmpl w:val="E4146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451DE"/>
    <w:multiLevelType w:val="multilevel"/>
    <w:tmpl w:val="0C5A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F92C86"/>
    <w:multiLevelType w:val="multilevel"/>
    <w:tmpl w:val="B876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55369"/>
    <w:multiLevelType w:val="multilevel"/>
    <w:tmpl w:val="66B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A3DC6"/>
    <w:multiLevelType w:val="multilevel"/>
    <w:tmpl w:val="056A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5087E"/>
    <w:multiLevelType w:val="multilevel"/>
    <w:tmpl w:val="FC3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32FBD"/>
    <w:multiLevelType w:val="multilevel"/>
    <w:tmpl w:val="3ED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636B9"/>
    <w:multiLevelType w:val="multilevel"/>
    <w:tmpl w:val="4BA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44428"/>
    <w:multiLevelType w:val="hybridMultilevel"/>
    <w:tmpl w:val="E842F0EC"/>
    <w:lvl w:ilvl="0" w:tplc="40090013">
      <w:start w:val="1"/>
      <w:numFmt w:val="upperRoman"/>
      <w:lvlText w:val="%1."/>
      <w:lvlJc w:val="right"/>
      <w:pPr>
        <w:ind w:left="2628" w:hanging="360"/>
      </w:p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24" w15:restartNumberingAfterBreak="0">
    <w:nsid w:val="4E097F3E"/>
    <w:multiLevelType w:val="hybridMultilevel"/>
    <w:tmpl w:val="B566785E"/>
    <w:lvl w:ilvl="0" w:tplc="65EEF2FE">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F36BEB"/>
    <w:multiLevelType w:val="multilevel"/>
    <w:tmpl w:val="E160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A5B67"/>
    <w:multiLevelType w:val="multilevel"/>
    <w:tmpl w:val="B06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7D1A4A"/>
    <w:multiLevelType w:val="multilevel"/>
    <w:tmpl w:val="656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90367"/>
    <w:multiLevelType w:val="hybridMultilevel"/>
    <w:tmpl w:val="47B20F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DA62EC"/>
    <w:multiLevelType w:val="multilevel"/>
    <w:tmpl w:val="805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B0145"/>
    <w:multiLevelType w:val="multilevel"/>
    <w:tmpl w:val="E3B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453F1"/>
    <w:multiLevelType w:val="multilevel"/>
    <w:tmpl w:val="23CC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5F4C75"/>
    <w:multiLevelType w:val="multilevel"/>
    <w:tmpl w:val="CB7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81137"/>
    <w:multiLevelType w:val="multilevel"/>
    <w:tmpl w:val="5986C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6193C"/>
    <w:multiLevelType w:val="multilevel"/>
    <w:tmpl w:val="A0AC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E0DF7"/>
    <w:multiLevelType w:val="multilevel"/>
    <w:tmpl w:val="CCA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B0F7E"/>
    <w:multiLevelType w:val="multilevel"/>
    <w:tmpl w:val="19D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12228"/>
    <w:multiLevelType w:val="multilevel"/>
    <w:tmpl w:val="2D5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04311">
    <w:abstractNumId w:val="28"/>
  </w:num>
  <w:num w:numId="2" w16cid:durableId="1159230753">
    <w:abstractNumId w:val="23"/>
  </w:num>
  <w:num w:numId="3" w16cid:durableId="991174355">
    <w:abstractNumId w:val="11"/>
  </w:num>
  <w:num w:numId="4" w16cid:durableId="1985232149">
    <w:abstractNumId w:val="0"/>
  </w:num>
  <w:num w:numId="5" w16cid:durableId="128136827">
    <w:abstractNumId w:val="10"/>
  </w:num>
  <w:num w:numId="6" w16cid:durableId="200636288">
    <w:abstractNumId w:val="15"/>
  </w:num>
  <w:num w:numId="7" w16cid:durableId="176386747">
    <w:abstractNumId w:val="24"/>
  </w:num>
  <w:num w:numId="8" w16cid:durableId="337851802">
    <w:abstractNumId w:val="20"/>
  </w:num>
  <w:num w:numId="9" w16cid:durableId="973677214">
    <w:abstractNumId w:val="17"/>
  </w:num>
  <w:num w:numId="10" w16cid:durableId="1408190770">
    <w:abstractNumId w:val="4"/>
  </w:num>
  <w:num w:numId="11" w16cid:durableId="2069183321">
    <w:abstractNumId w:val="5"/>
  </w:num>
  <w:num w:numId="12" w16cid:durableId="861237253">
    <w:abstractNumId w:val="25"/>
  </w:num>
  <w:num w:numId="13" w16cid:durableId="1286543431">
    <w:abstractNumId w:val="26"/>
  </w:num>
  <w:num w:numId="14" w16cid:durableId="1514298169">
    <w:abstractNumId w:val="27"/>
  </w:num>
  <w:num w:numId="15" w16cid:durableId="15281182">
    <w:abstractNumId w:val="1"/>
  </w:num>
  <w:num w:numId="16" w16cid:durableId="189340883">
    <w:abstractNumId w:val="6"/>
  </w:num>
  <w:num w:numId="17" w16cid:durableId="890579580">
    <w:abstractNumId w:val="13"/>
  </w:num>
  <w:num w:numId="18" w16cid:durableId="2070419372">
    <w:abstractNumId w:val="16"/>
  </w:num>
  <w:num w:numId="19" w16cid:durableId="614873165">
    <w:abstractNumId w:val="32"/>
  </w:num>
  <w:num w:numId="20" w16cid:durableId="121119244">
    <w:abstractNumId w:val="30"/>
  </w:num>
  <w:num w:numId="21" w16cid:durableId="1734348488">
    <w:abstractNumId w:val="36"/>
  </w:num>
  <w:num w:numId="22" w16cid:durableId="1064333970">
    <w:abstractNumId w:val="2"/>
  </w:num>
  <w:num w:numId="23" w16cid:durableId="1259633408">
    <w:abstractNumId w:val="8"/>
  </w:num>
  <w:num w:numId="24" w16cid:durableId="944459677">
    <w:abstractNumId w:val="37"/>
  </w:num>
  <w:num w:numId="25" w16cid:durableId="1160970820">
    <w:abstractNumId w:val="22"/>
  </w:num>
  <w:num w:numId="26" w16cid:durableId="425807666">
    <w:abstractNumId w:val="35"/>
  </w:num>
  <w:num w:numId="27" w16cid:durableId="1325082555">
    <w:abstractNumId w:val="29"/>
  </w:num>
  <w:num w:numId="28" w16cid:durableId="1269388441">
    <w:abstractNumId w:val="14"/>
  </w:num>
  <w:num w:numId="29" w16cid:durableId="1483697819">
    <w:abstractNumId w:val="18"/>
  </w:num>
  <w:num w:numId="30" w16cid:durableId="370999861">
    <w:abstractNumId w:val="9"/>
  </w:num>
  <w:num w:numId="31" w16cid:durableId="1324508665">
    <w:abstractNumId w:val="34"/>
  </w:num>
  <w:num w:numId="32" w16cid:durableId="797187739">
    <w:abstractNumId w:val="12"/>
  </w:num>
  <w:num w:numId="33" w16cid:durableId="1760056804">
    <w:abstractNumId w:val="21"/>
  </w:num>
  <w:num w:numId="34" w16cid:durableId="657617427">
    <w:abstractNumId w:val="19"/>
  </w:num>
  <w:num w:numId="35" w16cid:durableId="23098164">
    <w:abstractNumId w:val="3"/>
  </w:num>
  <w:num w:numId="36" w16cid:durableId="501314772">
    <w:abstractNumId w:val="31"/>
  </w:num>
  <w:num w:numId="37" w16cid:durableId="298265679">
    <w:abstractNumId w:val="33"/>
  </w:num>
  <w:num w:numId="38" w16cid:durableId="387803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75"/>
    <w:rsid w:val="00147AFA"/>
    <w:rsid w:val="001E0943"/>
    <w:rsid w:val="001F6497"/>
    <w:rsid w:val="001F69E7"/>
    <w:rsid w:val="0021293D"/>
    <w:rsid w:val="003263EE"/>
    <w:rsid w:val="003E53AD"/>
    <w:rsid w:val="00410797"/>
    <w:rsid w:val="004A260D"/>
    <w:rsid w:val="004D7C42"/>
    <w:rsid w:val="00586E4E"/>
    <w:rsid w:val="0064267C"/>
    <w:rsid w:val="0067501F"/>
    <w:rsid w:val="007771E3"/>
    <w:rsid w:val="007D5733"/>
    <w:rsid w:val="007E62AF"/>
    <w:rsid w:val="008E7435"/>
    <w:rsid w:val="00905C19"/>
    <w:rsid w:val="0099791D"/>
    <w:rsid w:val="009A7875"/>
    <w:rsid w:val="009B1403"/>
    <w:rsid w:val="009F4EB6"/>
    <w:rsid w:val="00AC25EB"/>
    <w:rsid w:val="00B813A9"/>
    <w:rsid w:val="00BC769B"/>
    <w:rsid w:val="00BD1321"/>
    <w:rsid w:val="00C01167"/>
    <w:rsid w:val="00C52CCA"/>
    <w:rsid w:val="00C74EE5"/>
    <w:rsid w:val="00CA0AEE"/>
    <w:rsid w:val="00D17EF9"/>
    <w:rsid w:val="00D324DD"/>
    <w:rsid w:val="00D76644"/>
    <w:rsid w:val="00D91110"/>
    <w:rsid w:val="00DE72A4"/>
    <w:rsid w:val="00E45665"/>
    <w:rsid w:val="00E879EE"/>
    <w:rsid w:val="00E93FFF"/>
    <w:rsid w:val="00EB104F"/>
    <w:rsid w:val="00ED34D4"/>
    <w:rsid w:val="00F261DA"/>
    <w:rsid w:val="00FD0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8D5468"/>
  <w15:chartTrackingRefBased/>
  <w15:docId w15:val="{BBA1A93F-1F15-4F6C-9FE5-8DA2763D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EB"/>
  </w:style>
  <w:style w:type="paragraph" w:styleId="Heading4">
    <w:name w:val="heading 4"/>
    <w:basedOn w:val="Normal"/>
    <w:link w:val="Heading4Char"/>
    <w:uiPriority w:val="9"/>
    <w:qFormat/>
    <w:rsid w:val="004107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5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EB"/>
  </w:style>
  <w:style w:type="paragraph" w:styleId="Footer">
    <w:name w:val="footer"/>
    <w:basedOn w:val="Normal"/>
    <w:link w:val="FooterChar"/>
    <w:uiPriority w:val="99"/>
    <w:unhideWhenUsed/>
    <w:rsid w:val="00AC25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EB"/>
  </w:style>
  <w:style w:type="paragraph" w:styleId="ListParagraph">
    <w:name w:val="List Paragraph"/>
    <w:basedOn w:val="Normal"/>
    <w:uiPriority w:val="34"/>
    <w:qFormat/>
    <w:rsid w:val="001F6497"/>
    <w:pPr>
      <w:ind w:left="720"/>
      <w:contextualSpacing/>
    </w:pPr>
  </w:style>
  <w:style w:type="character" w:styleId="Strong">
    <w:name w:val="Strong"/>
    <w:basedOn w:val="DefaultParagraphFont"/>
    <w:uiPriority w:val="22"/>
    <w:qFormat/>
    <w:rsid w:val="003E53AD"/>
    <w:rPr>
      <w:b/>
      <w:bCs/>
    </w:rPr>
  </w:style>
  <w:style w:type="table" w:styleId="TableGrid">
    <w:name w:val="Table Grid"/>
    <w:basedOn w:val="TableNormal"/>
    <w:uiPriority w:val="39"/>
    <w:rsid w:val="00F26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7A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47AFA"/>
    <w:rPr>
      <w:color w:val="0563C1" w:themeColor="hyperlink"/>
      <w:u w:val="single"/>
    </w:rPr>
  </w:style>
  <w:style w:type="character" w:styleId="UnresolvedMention">
    <w:name w:val="Unresolved Mention"/>
    <w:basedOn w:val="DefaultParagraphFont"/>
    <w:uiPriority w:val="99"/>
    <w:semiHidden/>
    <w:unhideWhenUsed/>
    <w:rsid w:val="00147AFA"/>
    <w:rPr>
      <w:color w:val="605E5C"/>
      <w:shd w:val="clear" w:color="auto" w:fill="E1DFDD"/>
    </w:rPr>
  </w:style>
  <w:style w:type="character" w:customStyle="1" w:styleId="Heading4Char">
    <w:name w:val="Heading 4 Char"/>
    <w:basedOn w:val="DefaultParagraphFont"/>
    <w:link w:val="Heading4"/>
    <w:uiPriority w:val="9"/>
    <w:rsid w:val="00410797"/>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1164">
      <w:bodyDiv w:val="1"/>
      <w:marLeft w:val="0"/>
      <w:marRight w:val="0"/>
      <w:marTop w:val="0"/>
      <w:marBottom w:val="0"/>
      <w:divBdr>
        <w:top w:val="none" w:sz="0" w:space="0" w:color="auto"/>
        <w:left w:val="none" w:sz="0" w:space="0" w:color="auto"/>
        <w:bottom w:val="none" w:sz="0" w:space="0" w:color="auto"/>
        <w:right w:val="none" w:sz="0" w:space="0" w:color="auto"/>
      </w:divBdr>
    </w:div>
    <w:div w:id="7304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nified-modeling-language-uml-introduction/?ref=lb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rawio.com/doc/faq/new-diagram" TargetMode="External"/><Relationship Id="rId4" Type="http://schemas.openxmlformats.org/officeDocument/2006/relationships/webSettings" Target="webSettings.xml"/><Relationship Id="rId9" Type="http://schemas.openxmlformats.org/officeDocument/2006/relationships/hyperlink" Target="https://www.tutorialspoint.com/u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3036</Words>
  <Characters>20734</Characters>
  <Application>Microsoft Office Word</Application>
  <DocSecurity>0</DocSecurity>
  <Lines>499</Lines>
  <Paragraphs>270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3.3 Purpose</vt:lpstr>
      <vt:lpstr>        Each entity in the Campus Placer system serves a distinct purpose to fulfill spe</vt:lpstr>
      <vt:lpstr>        3.4 Function</vt:lpstr>
      <vt:lpstr>        3.5 Subordinates</vt:lpstr>
      <vt:lpstr>        3.6 Dependencies</vt:lpstr>
      <vt:lpstr>        3.7 Interface</vt:lpstr>
      <vt:lpstr>        3.8 Resources</vt:lpstr>
      <vt:lpstr>        3.9 Processing</vt:lpstr>
      <vt:lpstr>        Processing describes the rules and algorithms used by the entity:</vt:lpstr>
      <vt:lpstr>        3.10 Data</vt:lpstr>
    </vt:vector>
  </TitlesOfParts>
  <Company/>
  <LinksUpToDate>false</LinksUpToDate>
  <CharactersWithSpaces>23628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Deeraj S</dc:creator>
  <cp:keywords/>
  <dc:description/>
  <cp:lastModifiedBy>Abhishek k</cp:lastModifiedBy>
  <cp:revision>4</cp:revision>
  <cp:lastPrinted>2024-05-01T11:40:00Z</cp:lastPrinted>
  <dcterms:created xsi:type="dcterms:W3CDTF">2024-06-20T18:28:00Z</dcterms:created>
  <dcterms:modified xsi:type="dcterms:W3CDTF">2024-06-21T15:34:00Z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41f8c7d54b4bde81fd347b5fb241a4ed5dab63b5a00fb62d628952a17c5987fb</vt:lpwstr>
  </property>
</Properties>
</file>