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68B" w:rsidRDefault="000A468B">
      <w:r>
        <w:rPr>
          <w:rFonts w:hint="eastAsia"/>
        </w:rPr>
        <w:t>序言</w:t>
      </w:r>
    </w:p>
    <w:p w:rsidR="000A468B" w:rsidRDefault="000A468B">
      <w:pPr>
        <w:rPr>
          <w:rFonts w:hint="eastAsia"/>
        </w:rPr>
      </w:pPr>
      <w:r>
        <w:rPr>
          <w:rFonts w:hint="eastAsia"/>
        </w:rPr>
        <w:t>一、教材</w:t>
      </w:r>
    </w:p>
    <w:p w:rsidR="000A468B" w:rsidRDefault="000A468B">
      <w:pPr>
        <w:rPr>
          <w:rFonts w:hint="eastAsia"/>
        </w:rPr>
      </w:pPr>
      <w:r>
        <w:rPr>
          <w:rFonts w:hint="eastAsia"/>
        </w:rPr>
        <w:t>1、计算机网络教材：C</w:t>
      </w:r>
      <w:r>
        <w:t>omputer Networking A top down Approach</w:t>
      </w:r>
    </w:p>
    <w:p w:rsidR="00F64FEE" w:rsidRDefault="000A468B">
      <w:r>
        <w:rPr>
          <w:rFonts w:hint="eastAsia"/>
        </w:rPr>
        <w:t>2、分布计算：</w:t>
      </w:r>
    </w:p>
    <w:p w:rsidR="000A468B" w:rsidRDefault="000A468B" w:rsidP="000A468B">
      <w:pPr>
        <w:ind w:firstLine="420"/>
      </w:pPr>
      <w:r>
        <w:rPr>
          <w:rFonts w:hint="eastAsia"/>
        </w:rPr>
        <w:t>以前几届使用的技术是CORBA（Common</w:t>
      </w:r>
      <w:r>
        <w:t xml:space="preserve"> </w:t>
      </w:r>
      <w:r>
        <w:rPr>
          <w:rFonts w:hint="eastAsia"/>
        </w:rPr>
        <w:t>Object</w:t>
      </w:r>
      <w:r>
        <w:t xml:space="preserve"> Request Broker Architecture）</w:t>
      </w:r>
    </w:p>
    <w:p w:rsidR="000A468B" w:rsidRDefault="000A468B" w:rsidP="000A468B">
      <w:pPr>
        <w:ind w:firstLine="420"/>
        <w:rPr>
          <w:rFonts w:hint="eastAsia"/>
        </w:rPr>
      </w:pPr>
      <w:r>
        <w:rPr>
          <w:rFonts w:hint="eastAsia"/>
        </w:rPr>
        <w:t>R</w:t>
      </w:r>
      <w:r>
        <w:t>PC</w:t>
      </w:r>
      <w:r>
        <w:rPr>
          <w:rFonts w:hint="eastAsia"/>
        </w:rPr>
        <w:t>（Remote</w:t>
      </w:r>
      <w:r>
        <w:t xml:space="preserve"> Procedure Call）</w:t>
      </w:r>
      <w:r>
        <w:rPr>
          <w:rFonts w:hint="eastAsia"/>
        </w:rPr>
        <w:t>的升级版，但现在基本废弃了，现在使用的RESTful</w:t>
      </w:r>
      <w:r>
        <w:t xml:space="preserve"> </w:t>
      </w:r>
      <w:r>
        <w:rPr>
          <w:rFonts w:hint="eastAsia"/>
        </w:rPr>
        <w:t>API和</w:t>
      </w:r>
      <w:proofErr w:type="spellStart"/>
      <w:r>
        <w:rPr>
          <w:rFonts w:hint="eastAsia"/>
        </w:rPr>
        <w:t>gRPC</w:t>
      </w:r>
      <w:proofErr w:type="spellEnd"/>
    </w:p>
    <w:p w:rsidR="000A468B" w:rsidRDefault="000A468B">
      <w:r>
        <w:rPr>
          <w:rFonts w:hint="eastAsia"/>
        </w:rPr>
        <w:t>二、教材特点</w:t>
      </w:r>
    </w:p>
    <w:p w:rsidR="000A468B" w:rsidRDefault="000A468B">
      <w:r>
        <w:rPr>
          <w:rFonts w:hint="eastAsia"/>
        </w:rPr>
        <w:t>自顶向下方法 Internet分成5层：</w:t>
      </w:r>
    </w:p>
    <w:p w:rsidR="000A468B" w:rsidRDefault="000A468B">
      <w:r>
        <w:rPr>
          <w:rFonts w:hint="eastAsia"/>
        </w:rPr>
        <w:t>应用层 消息（Message</w:t>
      </w:r>
      <w:r>
        <w:t>）</w:t>
      </w:r>
    </w:p>
    <w:p w:rsidR="000A468B" w:rsidRDefault="000A468B">
      <w:r>
        <w:rPr>
          <w:rFonts w:hint="eastAsia"/>
        </w:rPr>
        <w:t>传输层 Segment</w:t>
      </w:r>
    </w:p>
    <w:p w:rsidR="000A468B" w:rsidRDefault="000A468B">
      <w:pPr>
        <w:rPr>
          <w:rFonts w:hint="eastAsia"/>
        </w:rPr>
      </w:pPr>
      <w:r>
        <w:rPr>
          <w:rFonts w:hint="eastAsia"/>
        </w:rPr>
        <w:t xml:space="preserve">网络层 </w:t>
      </w:r>
      <w:r w:rsidR="004D5018">
        <w:rPr>
          <w:rFonts w:hint="eastAsia"/>
        </w:rPr>
        <w:t>packet</w:t>
      </w:r>
    </w:p>
    <w:p w:rsidR="000A468B" w:rsidRDefault="000A468B">
      <w:r>
        <w:rPr>
          <w:rFonts w:hint="eastAsia"/>
        </w:rPr>
        <w:t>数据链路层 Frame</w:t>
      </w:r>
    </w:p>
    <w:p w:rsidR="000A468B" w:rsidRDefault="000A468B">
      <w:r>
        <w:rPr>
          <w:rFonts w:hint="eastAsia"/>
        </w:rPr>
        <w:t>物理层 bit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Communication</w:t>
      </w:r>
    </w:p>
    <w:p w:rsidR="000A468B" w:rsidRDefault="000A468B"/>
    <w:p w:rsidR="000A468B" w:rsidRDefault="000A468B">
      <w:r>
        <w:rPr>
          <w:rFonts w:hint="eastAsia"/>
        </w:rPr>
        <w:t>二、类比</w:t>
      </w:r>
    </w:p>
    <w:p w:rsidR="000A468B" w:rsidRDefault="00C37446">
      <w:r>
        <w:rPr>
          <w:rFonts w:hint="eastAsia"/>
        </w:rPr>
        <w:t>邮政</w:t>
      </w:r>
      <w:r>
        <w:t>—</w:t>
      </w:r>
      <w:r>
        <w:rPr>
          <w:rFonts w:hint="eastAsia"/>
        </w:rPr>
        <w:t>传递邮件，计算机网络传递信息</w:t>
      </w:r>
    </w:p>
    <w:p w:rsidR="00C37446" w:rsidRDefault="00C37446">
      <w:r>
        <w:rPr>
          <w:rFonts w:hint="eastAsia"/>
        </w:rPr>
        <w:t>邮政系统如何传递？</w:t>
      </w:r>
    </w:p>
    <w:p w:rsidR="00C37446" w:rsidRDefault="00C37446" w:rsidP="00C37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邮件主体-</w:t>
      </w:r>
      <w:r>
        <w:t>-</w:t>
      </w:r>
      <w:r>
        <w:rPr>
          <w:rFonts w:hint="eastAsia"/>
        </w:rPr>
        <w:t>人</w:t>
      </w:r>
      <w:r>
        <w:t>—</w:t>
      </w:r>
      <w:r>
        <w:rPr>
          <w:rFonts w:hint="eastAsia"/>
        </w:rPr>
        <w:t>收件、发件</w:t>
      </w:r>
    </w:p>
    <w:p w:rsidR="00C37446" w:rsidRDefault="00C37446" w:rsidP="00C37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人如何标识？</w:t>
      </w:r>
    </w:p>
    <w:p w:rsidR="00C37446" w:rsidRDefault="00C3744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姓名</w:t>
      </w:r>
    </w:p>
    <w:p w:rsidR="00C37446" w:rsidRDefault="00C3744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中国式标识 单位从大到小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西方式标识 单位从小到大</w:t>
      </w:r>
    </w:p>
    <w:p w:rsidR="00C37446" w:rsidRDefault="00C37446" w:rsidP="00C37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通信双方的标识</w:t>
      </w:r>
      <w:r>
        <w:t>—</w:t>
      </w:r>
      <w:r>
        <w:rPr>
          <w:rFonts w:hint="eastAsia"/>
        </w:rPr>
        <w:t>信封格式</w:t>
      </w:r>
    </w:p>
    <w:p w:rsidR="00C37446" w:rsidRDefault="00C37446" w:rsidP="00C3744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收件人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第一行，邮政编号</w:t>
      </w:r>
      <w:r>
        <w:t>—430072</w:t>
      </w:r>
      <w:r w:rsidR="003D435D">
        <w:t>—</w:t>
      </w:r>
      <w:r w:rsidR="003D435D">
        <w:rPr>
          <w:rFonts w:hint="eastAsia"/>
        </w:rPr>
        <w:t>全局范围使用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详细地址 湖北省武汉市武汉大学计算机学院</w:t>
      </w:r>
      <w:r w:rsidR="003D435D">
        <w:t>—</w:t>
      </w:r>
      <w:r w:rsidR="003D435D">
        <w:rPr>
          <w:rFonts w:hint="eastAsia"/>
        </w:rPr>
        <w:t>局部范围使用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xxx</w:t>
      </w:r>
    </w:p>
    <w:p w:rsidR="00C37446" w:rsidRDefault="00C3744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发件人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详细地址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</w:t>
      </w:r>
    </w:p>
    <w:p w:rsidR="00C37446" w:rsidRDefault="00C37446" w:rsidP="00C3744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邮政编码</w:t>
      </w:r>
    </w:p>
    <w:p w:rsidR="00C37446" w:rsidRDefault="00C37446" w:rsidP="00C374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如何组织和通信</w:t>
      </w:r>
    </w:p>
    <w:p w:rsidR="00C37446" w:rsidRDefault="00C3744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</w:t>
      </w:r>
      <w:r w:rsidR="00A577E6">
        <w:rPr>
          <w:rFonts w:hint="eastAsia"/>
        </w:rPr>
        <w:t>从属于某个单位</w:t>
      </w:r>
    </w:p>
    <w:p w:rsidR="00A577E6" w:rsidRDefault="00A577E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邮政系统构架</w:t>
      </w:r>
      <w:r>
        <w:t>—</w:t>
      </w:r>
      <w:r>
        <w:rPr>
          <w:rFonts w:hint="eastAsia"/>
        </w:rPr>
        <w:t>从单位的邮件传送</w:t>
      </w:r>
    </w:p>
    <w:p w:rsidR="00A577E6" w:rsidRDefault="00A577E6" w:rsidP="00C3744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单位内设置收发室</w:t>
      </w:r>
    </w:p>
    <w:p w:rsidR="00A577E6" w:rsidRDefault="00A577E6" w:rsidP="00A577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发送时，收集邮件</w:t>
      </w:r>
    </w:p>
    <w:p w:rsidR="00A577E6" w:rsidRDefault="00A577E6" w:rsidP="00A577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接收时分发邮件</w:t>
      </w:r>
    </w:p>
    <w:p w:rsidR="00A577E6" w:rsidRDefault="00A577E6" w:rsidP="00A577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重名如何解决</w:t>
      </w:r>
      <w:r>
        <w:t>—</w:t>
      </w:r>
      <w:r>
        <w:rPr>
          <w:rFonts w:hint="eastAsia"/>
        </w:rPr>
        <w:t>同一部门由两个人姓名都是张三，收到张三的邮件，收发室如何解决？</w:t>
      </w:r>
    </w:p>
    <w:p w:rsidR="00A577E6" w:rsidRDefault="00A577E6" w:rsidP="00A577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无重名</w:t>
      </w:r>
    </w:p>
    <w:p w:rsidR="00CC3EE2" w:rsidRDefault="00CC3EE2" w:rsidP="00CC3EE2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网络通信</w:t>
      </w:r>
    </w:p>
    <w:p w:rsidR="00A577E6" w:rsidRDefault="00CC3EE2" w:rsidP="00CC3EE2">
      <w:r>
        <w:rPr>
          <w:rFonts w:hint="eastAsia"/>
        </w:rPr>
        <w:t>1、</w:t>
      </w:r>
      <w:r w:rsidR="00A577E6">
        <w:rPr>
          <w:rFonts w:hint="eastAsia"/>
        </w:rPr>
        <w:t>网络通信</w:t>
      </w:r>
    </w:p>
    <w:p w:rsidR="00A577E6" w:rsidRDefault="003D435D" w:rsidP="00A57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通信主体</w:t>
      </w:r>
      <w:r>
        <w:rPr>
          <w:rFonts w:hint="eastAsia"/>
        </w:rPr>
        <w:t>，主机内部的</w:t>
      </w:r>
      <w:r w:rsidR="00A577E6">
        <w:t>—</w:t>
      </w:r>
      <w:r w:rsidR="00A577E6">
        <w:rPr>
          <w:rFonts w:hint="eastAsia"/>
        </w:rPr>
        <w:t>进程，如何标识进程</w:t>
      </w:r>
    </w:p>
    <w:p w:rsidR="00A577E6" w:rsidRDefault="00A577E6" w:rsidP="00A577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进程号</w:t>
      </w:r>
      <w:r>
        <w:t>—</w:t>
      </w:r>
      <w:r>
        <w:rPr>
          <w:rFonts w:hint="eastAsia"/>
        </w:rPr>
        <w:t>和进程的启动顺序有关</w:t>
      </w:r>
    </w:p>
    <w:p w:rsidR="00A577E6" w:rsidRDefault="00A577E6" w:rsidP="00A577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进程的image</w:t>
      </w:r>
      <w:r>
        <w:t>—</w:t>
      </w:r>
      <w:r>
        <w:rPr>
          <w:rFonts w:hint="eastAsia"/>
        </w:rPr>
        <w:t>同一个image可以生成多个进程</w:t>
      </w:r>
    </w:p>
    <w:p w:rsidR="00A577E6" w:rsidRDefault="00A577E6" w:rsidP="00A577E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专门的资源</w:t>
      </w:r>
      <w:r>
        <w:t>—16</w:t>
      </w:r>
      <w:r>
        <w:rPr>
          <w:rFonts w:hint="eastAsia"/>
        </w:rPr>
        <w:t>bit数字</w:t>
      </w:r>
      <w:r w:rsidR="003D435D">
        <w:t>—</w:t>
      </w:r>
      <w:r w:rsidR="003D435D">
        <w:rPr>
          <w:rFonts w:hint="eastAsia"/>
        </w:rPr>
        <w:t>port号</w:t>
      </w:r>
    </w:p>
    <w:p w:rsidR="00A577E6" w:rsidRDefault="00A577E6" w:rsidP="00A577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要使用的时候向系统请求分配</w:t>
      </w:r>
    </w:p>
    <w:p w:rsidR="00A577E6" w:rsidRDefault="00A577E6" w:rsidP="00A577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单位呢？-</w:t>
      </w:r>
      <w:r>
        <w:t>-</w:t>
      </w:r>
      <w:r>
        <w:rPr>
          <w:rFonts w:hint="eastAsia"/>
        </w:rPr>
        <w:t>节点，</w:t>
      </w:r>
      <w:r w:rsidR="003D435D">
        <w:rPr>
          <w:rFonts w:hint="eastAsia"/>
        </w:rPr>
        <w:t>有多个进程，有些进程需要网络通信，有些进程不需要通信，</w:t>
      </w:r>
      <w:r>
        <w:rPr>
          <w:rFonts w:hint="eastAsia"/>
        </w:rPr>
        <w:t>主机</w:t>
      </w:r>
      <w:r>
        <w:t>—</w:t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system</w:t>
      </w:r>
    </w:p>
    <w:p w:rsidR="00A577E6" w:rsidRDefault="003D435D" w:rsidP="003D43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全局范围</w:t>
      </w:r>
      <w:r>
        <w:t>—</w:t>
      </w:r>
      <w:r>
        <w:rPr>
          <w:rFonts w:hint="eastAsia"/>
        </w:rPr>
        <w:t>网络地址，IP地址</w:t>
      </w:r>
      <w:r>
        <w:t>—</w:t>
      </w:r>
      <w:r>
        <w:rPr>
          <w:rFonts w:hint="eastAsia"/>
        </w:rPr>
        <w:t>范围有关</w:t>
      </w:r>
    </w:p>
    <w:p w:rsidR="003D435D" w:rsidRDefault="003D435D" w:rsidP="003D43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局部范围</w:t>
      </w:r>
      <w:r>
        <w:t>—</w:t>
      </w:r>
      <w:r>
        <w:rPr>
          <w:rFonts w:hint="eastAsia"/>
        </w:rPr>
        <w:t>MAC地址，烧在网卡的ROM</w:t>
      </w:r>
    </w:p>
    <w:p w:rsidR="003D435D" w:rsidRDefault="003D435D" w:rsidP="003D43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全局和局部如何区分？</w:t>
      </w:r>
    </w:p>
    <w:p w:rsidR="003D435D" w:rsidRDefault="003D435D" w:rsidP="003D435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收方（节点号</w:t>
      </w:r>
      <w:r>
        <w:t>—</w:t>
      </w:r>
      <w:r>
        <w:rPr>
          <w:rFonts w:hint="eastAsia"/>
        </w:rPr>
        <w:t>目的地址Destination，port号） 和 发方（节点号</w:t>
      </w:r>
      <w:r>
        <w:t>—</w:t>
      </w:r>
      <w:r>
        <w:rPr>
          <w:rFonts w:hint="eastAsia"/>
        </w:rPr>
        <w:t>源地址Source，端口号）</w:t>
      </w:r>
    </w:p>
    <w:p w:rsidR="003D435D" w:rsidRDefault="003D435D" w:rsidP="003D435D">
      <w:pPr>
        <w:pStyle w:val="a3"/>
        <w:numPr>
          <w:ilvl w:val="4"/>
          <w:numId w:val="1"/>
        </w:numPr>
        <w:ind w:firstLineChars="0"/>
      </w:pPr>
      <w:r>
        <w:t xml:space="preserve">1       </w:t>
      </w:r>
      <w:r>
        <w:rPr>
          <w:rFonts w:hint="eastAsia"/>
        </w:rPr>
        <w:t>单播（unicast）</w:t>
      </w:r>
    </w:p>
    <w:p w:rsidR="003D435D" w:rsidRDefault="003D435D" w:rsidP="003D435D">
      <w:pPr>
        <w:ind w:left="1680"/>
      </w:pPr>
      <w:r>
        <w:rPr>
          <w:rFonts w:hint="eastAsia"/>
        </w:rPr>
        <w:t>多</w:t>
      </w:r>
      <w:r>
        <w:tab/>
      </w:r>
      <w:r>
        <w:tab/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多播（multicast)</w:t>
      </w:r>
      <w:r>
        <w:tab/>
      </w:r>
      <w:r>
        <w:tab/>
      </w:r>
    </w:p>
    <w:p w:rsidR="003D435D" w:rsidRDefault="003D435D" w:rsidP="003D435D">
      <w:pPr>
        <w:ind w:left="1680"/>
      </w:pPr>
      <w:r>
        <w:rPr>
          <w:rFonts w:hint="eastAsia"/>
        </w:rPr>
        <w:t>全部</w:t>
      </w:r>
      <w:r>
        <w:tab/>
        <w:t>1</w:t>
      </w:r>
      <w:r>
        <w:tab/>
      </w:r>
      <w:r>
        <w:tab/>
      </w:r>
      <w:r>
        <w:rPr>
          <w:rFonts w:hint="eastAsia"/>
        </w:rPr>
        <w:t>广播（broadcast</w:t>
      </w:r>
      <w:r>
        <w:t>）</w:t>
      </w:r>
    </w:p>
    <w:p w:rsidR="003D435D" w:rsidRDefault="003D435D" w:rsidP="003D435D">
      <w:pPr>
        <w:ind w:left="1680"/>
      </w:pPr>
      <w:r>
        <w:rPr>
          <w:rFonts w:hint="eastAsia"/>
        </w:rPr>
        <w:t>IPs和</w:t>
      </w:r>
      <w:proofErr w:type="spellStart"/>
      <w:r>
        <w:rPr>
          <w:rFonts w:hint="eastAsia"/>
        </w:rPr>
        <w:t>IPd</w:t>
      </w:r>
      <w:proofErr w:type="spellEnd"/>
      <w:r>
        <w:rPr>
          <w:rFonts w:hint="eastAsia"/>
        </w:rPr>
        <w:t>分别表示源地址和目的地址</w:t>
      </w:r>
    </w:p>
    <w:p w:rsidR="00A2352E" w:rsidRDefault="00A2352E" w:rsidP="00A2352E">
      <w:r>
        <w:tab/>
      </w:r>
      <w:r>
        <w:rPr>
          <w:rFonts w:hint="eastAsia"/>
        </w:rPr>
        <w:t>对计算机配置：</w:t>
      </w:r>
    </w:p>
    <w:p w:rsidR="00A2352E" w:rsidRDefault="00A2352E" w:rsidP="00A2352E">
      <w:r>
        <w:tab/>
      </w:r>
      <w:r>
        <w:tab/>
      </w:r>
      <w:r>
        <w:rPr>
          <w:rFonts w:hint="eastAsia"/>
        </w:rPr>
        <w:t>本机IP地址、本机掩码mask、缺省网关和DNS服务器</w:t>
      </w:r>
    </w:p>
    <w:p w:rsidR="00A2352E" w:rsidRDefault="00CC3EE2" w:rsidP="00A2352E">
      <w:r>
        <w:rPr>
          <w:rFonts w:hint="eastAsia"/>
        </w:rPr>
        <w:t>2、</w:t>
      </w:r>
      <w:r w:rsidR="00A2352E">
        <w:rPr>
          <w:rFonts w:hint="eastAsia"/>
        </w:rPr>
        <w:t>送达方式：</w:t>
      </w:r>
    </w:p>
    <w:p w:rsidR="00A2352E" w:rsidRDefault="00A2352E" w:rsidP="00A2352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直接送达 IPs</w:t>
      </w:r>
      <w:r>
        <w:t xml:space="preserve"> &amp; </w:t>
      </w:r>
      <w:r>
        <w:rPr>
          <w:rFonts w:hint="eastAsia"/>
        </w:rPr>
        <w:t>mask</w:t>
      </w:r>
      <w:r>
        <w:t xml:space="preserve">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IPd</w:t>
      </w:r>
      <w:proofErr w:type="spellEnd"/>
      <w:r>
        <w:t xml:space="preserve"> &amp; </w:t>
      </w:r>
      <w:r>
        <w:rPr>
          <w:rFonts w:hint="eastAsia"/>
        </w:rPr>
        <w:t>mask</w:t>
      </w:r>
    </w:p>
    <w:p w:rsidR="00A2352E" w:rsidRDefault="00A2352E" w:rsidP="00A235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间接送达 IPs </w:t>
      </w:r>
      <w:r>
        <w:t xml:space="preserve">&amp; </w:t>
      </w:r>
      <w:r>
        <w:rPr>
          <w:rFonts w:hint="eastAsia"/>
        </w:rPr>
        <w:t>mask</w:t>
      </w:r>
      <w:r>
        <w:t xml:space="preserve"> </w:t>
      </w:r>
      <w:r>
        <w:rPr>
          <w:rFonts w:hint="eastAsia"/>
        </w:rPr>
        <w:t xml:space="preserve">不等于 </w:t>
      </w:r>
      <w:proofErr w:type="spellStart"/>
      <w:r>
        <w:rPr>
          <w:rFonts w:hint="eastAsia"/>
        </w:rPr>
        <w:t>IPd</w:t>
      </w:r>
      <w:proofErr w:type="spellEnd"/>
      <w:r>
        <w:t xml:space="preserve"> &amp; </w:t>
      </w:r>
      <w:r>
        <w:rPr>
          <w:rFonts w:hint="eastAsia"/>
        </w:rPr>
        <w:t>mask，通过缺省网关，由缺省网关一级一级往下传直到到达</w:t>
      </w:r>
      <w:proofErr w:type="spellStart"/>
      <w:r>
        <w:rPr>
          <w:rFonts w:hint="eastAsia"/>
        </w:rPr>
        <w:t>IPd</w:t>
      </w:r>
      <w:proofErr w:type="spellEnd"/>
    </w:p>
    <w:p w:rsidR="00A2352E" w:rsidRDefault="00A2352E" w:rsidP="00A235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网络的目的：将数据包从源传递目的地</w:t>
      </w:r>
    </w:p>
    <w:p w:rsidR="00A2352E" w:rsidRDefault="00A2352E" w:rsidP="00A235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收集和分发发生在端系统</w:t>
      </w:r>
      <w:r>
        <w:t>—</w:t>
      </w:r>
      <w:r>
        <w:rPr>
          <w:rFonts w:hint="eastAsia"/>
        </w:rPr>
        <w:t>重名和不重名</w:t>
      </w:r>
    </w:p>
    <w:p w:rsidR="00A2352E" w:rsidRDefault="00A2352E" w:rsidP="00A2352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例外：信件不可能出现超限</w:t>
      </w:r>
    </w:p>
    <w:p w:rsidR="00A2352E" w:rsidRDefault="00A2352E" w:rsidP="00A235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尺寸</w:t>
      </w:r>
    </w:p>
    <w:p w:rsidR="00A2352E" w:rsidRDefault="006B6645" w:rsidP="00A235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重量</w:t>
      </w:r>
    </w:p>
    <w:p w:rsidR="006B6645" w:rsidRDefault="006B6645" w:rsidP="00A235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解决超限</w:t>
      </w:r>
    </w:p>
    <w:p w:rsidR="006B6645" w:rsidRDefault="006B6645" w:rsidP="006B664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拆装</w:t>
      </w:r>
    </w:p>
    <w:p w:rsidR="006B6645" w:rsidRDefault="006B6645" w:rsidP="006B664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由谁完成</w:t>
      </w:r>
    </w:p>
    <w:p w:rsidR="006B6645" w:rsidRDefault="006B6645" w:rsidP="006B664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承运方</w:t>
      </w:r>
      <w:r>
        <w:t>—</w:t>
      </w:r>
      <w:r>
        <w:rPr>
          <w:rFonts w:hint="eastAsia"/>
        </w:rPr>
        <w:t>可靠传输 TCP</w:t>
      </w:r>
    </w:p>
    <w:p w:rsidR="006B6645" w:rsidRDefault="006B6645" w:rsidP="006B664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物主方</w:t>
      </w:r>
      <w:r>
        <w:t>—</w:t>
      </w:r>
      <w:r>
        <w:rPr>
          <w:rFonts w:hint="eastAsia"/>
        </w:rPr>
        <w:t>不可靠传输 UDP</w:t>
      </w:r>
    </w:p>
    <w:p w:rsidR="006B6645" w:rsidRDefault="006B6645" w:rsidP="006B664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主机完成</w:t>
      </w:r>
    </w:p>
    <w:p w:rsidR="006B6645" w:rsidRDefault="006B6645" w:rsidP="006B6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网络核心</w:t>
      </w:r>
      <w:r>
        <w:t>—</w:t>
      </w:r>
      <w:r>
        <w:rPr>
          <w:rFonts w:hint="eastAsia"/>
        </w:rPr>
        <w:t>提供节点到节点的数据包传输</w:t>
      </w:r>
    </w:p>
    <w:p w:rsidR="006B6645" w:rsidRDefault="006B6645" w:rsidP="006B6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</w:t>
      </w:r>
      <w:r>
        <w:t>—</w:t>
      </w:r>
      <w:r>
        <w:rPr>
          <w:rFonts w:hint="eastAsia"/>
        </w:rPr>
        <w:t>运行网络app。网络app分为两个部分，一个是客户端，一个是服务器端</w:t>
      </w:r>
    </w:p>
    <w:p w:rsidR="006B6645" w:rsidRDefault="006B6645" w:rsidP="006B664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Internet电话vs</w:t>
      </w:r>
      <w:r>
        <w:t xml:space="preserve"> </w:t>
      </w:r>
      <w:r>
        <w:rPr>
          <w:rFonts w:hint="eastAsia"/>
        </w:rPr>
        <w:t>IP电话</w:t>
      </w:r>
    </w:p>
    <w:p w:rsidR="006B6645" w:rsidRDefault="006B6645" w:rsidP="006B664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Internet电话</w:t>
      </w:r>
      <w:r>
        <w:t>—</w:t>
      </w:r>
      <w:r>
        <w:rPr>
          <w:rFonts w:hint="eastAsia"/>
        </w:rPr>
        <w:t>设备</w:t>
      </w:r>
    </w:p>
    <w:p w:rsidR="006B6645" w:rsidRDefault="006B6645" w:rsidP="006B664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IP电话</w:t>
      </w:r>
      <w:r>
        <w:t>—</w:t>
      </w:r>
      <w:r>
        <w:rPr>
          <w:rFonts w:hint="eastAsia"/>
        </w:rPr>
        <w:t>技术</w:t>
      </w:r>
      <w:r>
        <w:t>—</w:t>
      </w:r>
      <w:r>
        <w:rPr>
          <w:rFonts w:hint="eastAsia"/>
        </w:rPr>
        <w:t>使用普通电话，拨号到特服号，提供特服号的服务机构有特殊设备，</w:t>
      </w:r>
      <w:r w:rsidR="00A72660">
        <w:rPr>
          <w:rFonts w:hint="eastAsia"/>
        </w:rPr>
        <w:t>转化语音到数据，然后通过网络传输转换后的数据对落地方服务点</w:t>
      </w:r>
    </w:p>
    <w:p w:rsidR="00A2352E" w:rsidRDefault="00A72660" w:rsidP="00A726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Internet</w:t>
      </w:r>
    </w:p>
    <w:p w:rsidR="00A72660" w:rsidRDefault="00A72660" w:rsidP="00A72660">
      <w:pPr>
        <w:pStyle w:val="a3"/>
        <w:ind w:left="360" w:firstLineChars="0" w:firstLine="0"/>
      </w:pPr>
      <w:r>
        <w:rPr>
          <w:rFonts w:hint="eastAsia"/>
        </w:rPr>
        <w:t>inter-net（网间网）</w:t>
      </w:r>
      <w:r>
        <w:t xml:space="preserve"> </w:t>
      </w:r>
      <w:r>
        <w:rPr>
          <w:rFonts w:hint="eastAsia"/>
        </w:rPr>
        <w:t>Internet（因特网）</w:t>
      </w:r>
    </w:p>
    <w:p w:rsidR="00CC3EE2" w:rsidRDefault="00CC3EE2" w:rsidP="00A72660">
      <w:pPr>
        <w:pStyle w:val="a3"/>
        <w:ind w:left="360" w:firstLineChars="0" w:firstLine="0"/>
      </w:pPr>
    </w:p>
    <w:p w:rsidR="00CC3EE2" w:rsidRDefault="00CC3EE2" w:rsidP="00A72660">
      <w:pPr>
        <w:pStyle w:val="a3"/>
        <w:ind w:left="360" w:firstLineChars="0" w:firstLine="0"/>
      </w:pPr>
      <w:r>
        <w:rPr>
          <w:rFonts w:hint="eastAsia"/>
        </w:rPr>
        <w:t>四、服务</w:t>
      </w:r>
    </w:p>
    <w:p w:rsidR="00CC3EE2" w:rsidRDefault="00CC3EE2" w:rsidP="00A726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客户端、服务端</w:t>
      </w:r>
    </w:p>
    <w:p w:rsidR="00CC3EE2" w:rsidRDefault="00CC3EE2" w:rsidP="00CC3E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专用客户端，QQ客户端，手机App</w:t>
      </w:r>
    </w:p>
    <w:p w:rsidR="00CC3EE2" w:rsidRDefault="00CC3EE2" w:rsidP="00CC3EE2">
      <w:pPr>
        <w:pStyle w:val="a3"/>
        <w:ind w:left="720" w:firstLineChars="0" w:firstLine="0"/>
      </w:pPr>
      <w:r>
        <w:rPr>
          <w:rFonts w:hint="eastAsia"/>
        </w:rPr>
        <w:t>运行在Windows、Linux、MacOS、i</w:t>
      </w:r>
      <w:r>
        <w:t>OS</w:t>
      </w:r>
      <w:r>
        <w:rPr>
          <w:rFonts w:hint="eastAsia"/>
        </w:rPr>
        <w:t>、Android</w:t>
      </w:r>
    </w:p>
    <w:p w:rsidR="00CC3EE2" w:rsidRDefault="00CC3EE2" w:rsidP="00CC3EE2">
      <w:pPr>
        <w:pStyle w:val="a3"/>
        <w:ind w:left="720" w:firstLineChars="0" w:firstLine="0"/>
      </w:pPr>
      <w:r>
        <w:rPr>
          <w:rFonts w:hint="eastAsia"/>
        </w:rPr>
        <w:t>分为桌面环境、服务器环境、移动环境，存在以下应用：</w:t>
      </w:r>
    </w:p>
    <w:p w:rsidR="00CC3EE2" w:rsidRDefault="00CC3EE2" w:rsidP="00CC3EE2">
      <w:pPr>
        <w:pStyle w:val="a3"/>
        <w:ind w:left="720" w:firstLineChars="0" w:firstLine="0"/>
      </w:pP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App</w:t>
      </w:r>
      <w:r w:rsidR="004077BE">
        <w:rPr>
          <w:rFonts w:hint="eastAsia"/>
        </w:rPr>
        <w:t>（GUI</w:t>
      </w:r>
      <w:r w:rsidR="004077BE">
        <w:t>）</w:t>
      </w:r>
      <w:r>
        <w:rPr>
          <w:rFonts w:hint="eastAsia"/>
        </w:rPr>
        <w:t>：</w:t>
      </w:r>
      <w:r w:rsidR="004077BE">
        <w:rPr>
          <w:rFonts w:hint="eastAsia"/>
        </w:rPr>
        <w:t>C++/Qt(GUI)（Windows/Linux/macOS</w:t>
      </w:r>
      <w:r w:rsidR="004077BE">
        <w:t>）</w:t>
      </w:r>
    </w:p>
    <w:p w:rsidR="004077BE" w:rsidRDefault="004077BE" w:rsidP="00CC3EE2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C-Objective/Swift（iOS/macOS）</w:t>
      </w:r>
    </w:p>
    <w:p w:rsidR="004077BE" w:rsidRDefault="004077BE" w:rsidP="00CC3EE2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Java/Kotlin(Android)</w:t>
      </w:r>
    </w:p>
    <w:p w:rsidR="00CC3EE2" w:rsidRDefault="004077BE" w:rsidP="004077BE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JavaScript/TypeScript</w:t>
      </w:r>
    </w:p>
    <w:p w:rsidR="004077BE" w:rsidRDefault="004077BE" w:rsidP="004077B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Python</w:t>
      </w:r>
    </w:p>
    <w:p w:rsidR="00CC3EE2" w:rsidRDefault="00CC3EE2" w:rsidP="00A72660">
      <w:pPr>
        <w:pStyle w:val="a3"/>
        <w:ind w:left="360" w:firstLineChars="0" w:firstLine="0"/>
      </w:pPr>
      <w:r>
        <w:t>2</w:t>
      </w:r>
      <w:r>
        <w:rPr>
          <w:rFonts w:hint="eastAsia"/>
        </w:rPr>
        <w:t>、通用客户端</w:t>
      </w:r>
    </w:p>
    <w:p w:rsidR="004077BE" w:rsidRDefault="00CC3EE2" w:rsidP="00A72660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浏览器 Web</w:t>
      </w:r>
      <w:r>
        <w:t xml:space="preserve"> </w:t>
      </w:r>
      <w:r>
        <w:rPr>
          <w:rFonts w:hint="eastAsia"/>
        </w:rPr>
        <w:t>App</w:t>
      </w:r>
      <w:r w:rsidR="004077BE">
        <w:rPr>
          <w:rFonts w:hint="eastAsia"/>
        </w:rPr>
        <w:t>：</w:t>
      </w:r>
    </w:p>
    <w:p w:rsidR="00CC3EE2" w:rsidRDefault="004077BE" w:rsidP="004077BE">
      <w:pPr>
        <w:pStyle w:val="a3"/>
        <w:ind w:left="780" w:firstLineChars="0" w:firstLine="60"/>
      </w:pPr>
      <w:r>
        <w:rPr>
          <w:rFonts w:hint="eastAsia"/>
        </w:rPr>
        <w:t>SPA(Single</w:t>
      </w:r>
      <w:r>
        <w:t xml:space="preserve"> Page Application):</w:t>
      </w:r>
    </w:p>
    <w:p w:rsidR="004077BE" w:rsidRDefault="004077BE" w:rsidP="004077BE">
      <w:pPr>
        <w:pStyle w:val="a3"/>
        <w:ind w:left="780" w:firstLineChars="0" w:firstLine="60"/>
      </w:pPr>
      <w:r>
        <w:rPr>
          <w:rFonts w:hint="eastAsia"/>
        </w:rPr>
        <w:t>R</w:t>
      </w:r>
      <w:r>
        <w:t>eact</w:t>
      </w:r>
    </w:p>
    <w:p w:rsidR="004077BE" w:rsidRDefault="004077BE" w:rsidP="004077BE">
      <w:pPr>
        <w:pStyle w:val="a3"/>
        <w:ind w:left="780" w:firstLineChars="0" w:firstLine="60"/>
      </w:pPr>
      <w:r>
        <w:rPr>
          <w:rFonts w:hint="eastAsia"/>
        </w:rPr>
        <w:t>V</w:t>
      </w:r>
      <w:r>
        <w:t>ue</w:t>
      </w:r>
    </w:p>
    <w:p w:rsidR="004077BE" w:rsidRDefault="004077BE" w:rsidP="004077BE">
      <w:pPr>
        <w:pStyle w:val="a3"/>
        <w:ind w:left="780" w:firstLineChars="0" w:firstLine="60"/>
      </w:pPr>
      <w:r>
        <w:rPr>
          <w:rFonts w:hint="eastAsia"/>
        </w:rPr>
        <w:t>A</w:t>
      </w:r>
      <w:r>
        <w:t>ngular</w:t>
      </w:r>
    </w:p>
    <w:p w:rsidR="004077BE" w:rsidRDefault="004077BE" w:rsidP="004077BE">
      <w:pPr>
        <w:ind w:firstLineChars="100" w:firstLine="210"/>
      </w:pPr>
      <w:r>
        <w:rPr>
          <w:rFonts w:hint="eastAsia"/>
        </w:rPr>
        <w:t>3、跨平台</w:t>
      </w:r>
    </w:p>
    <w:p w:rsidR="004077BE" w:rsidRDefault="004077BE" w:rsidP="004077B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Flutter/Dart</w:t>
      </w:r>
      <w:r>
        <w:t>(Dart</w:t>
      </w:r>
      <w:r>
        <w:rPr>
          <w:rFonts w:hint="eastAsia"/>
        </w:rPr>
        <w:t>是编程语言)</w:t>
      </w:r>
    </w:p>
    <w:p w:rsidR="004077BE" w:rsidRDefault="004077BE" w:rsidP="004077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网络编程接口：socket（UNIX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programming</w:t>
      </w:r>
      <w:r>
        <w:t>）</w:t>
      </w:r>
    </w:p>
    <w:p w:rsidR="004077BE" w:rsidRDefault="004077BE" w:rsidP="004077BE">
      <w:pPr>
        <w:pStyle w:val="a3"/>
        <w:ind w:left="360" w:firstLineChars="0" w:firstLine="0"/>
      </w:pPr>
      <w:r>
        <w:rPr>
          <w:rFonts w:hint="eastAsia"/>
        </w:rPr>
        <w:t>五、协议</w:t>
      </w:r>
    </w:p>
    <w:p w:rsidR="004077BE" w:rsidRDefault="004077BE" w:rsidP="004077BE">
      <w:pPr>
        <w:pStyle w:val="a3"/>
        <w:ind w:left="360" w:firstLineChars="0" w:firstLine="0"/>
      </w:pPr>
      <w:r>
        <w:rPr>
          <w:rFonts w:hint="eastAsia"/>
        </w:rPr>
        <w:t>1、格式 syntax</w:t>
      </w:r>
    </w:p>
    <w:p w:rsidR="004077BE" w:rsidRDefault="004077BE" w:rsidP="004077BE">
      <w:pPr>
        <w:pStyle w:val="a3"/>
        <w:ind w:left="360" w:firstLineChars="0" w:firstLine="0"/>
      </w:pPr>
      <w:r>
        <w:rPr>
          <w:rFonts w:hint="eastAsia"/>
        </w:rPr>
        <w:t xml:space="preserve">2、意义 </w:t>
      </w:r>
      <w:r>
        <w:t xml:space="preserve"> </w:t>
      </w:r>
      <w:r>
        <w:rPr>
          <w:rFonts w:hint="eastAsia"/>
        </w:rPr>
        <w:t>语义</w:t>
      </w:r>
    </w:p>
    <w:p w:rsidR="004077BE" w:rsidRDefault="004077BE" w:rsidP="004077BE">
      <w:pPr>
        <w:pStyle w:val="a3"/>
        <w:ind w:left="360" w:firstLineChars="0" w:firstLine="0"/>
      </w:pPr>
      <w:r>
        <w:rPr>
          <w:rFonts w:hint="eastAsia"/>
        </w:rPr>
        <w:t>3、交互</w:t>
      </w:r>
    </w:p>
    <w:p w:rsidR="00D43458" w:rsidRDefault="00D43458" w:rsidP="004077BE">
      <w:pPr>
        <w:pStyle w:val="a3"/>
        <w:ind w:left="360" w:firstLineChars="0" w:firstLine="0"/>
      </w:pPr>
      <w:r>
        <w:rPr>
          <w:rFonts w:hint="eastAsia"/>
        </w:rPr>
        <w:t>六、TCP协议</w:t>
      </w:r>
    </w:p>
    <w:p w:rsidR="00D43458" w:rsidRDefault="00D43458" w:rsidP="004077B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1、要解决拆拼</w:t>
      </w:r>
      <w:r>
        <w:t>—</w:t>
      </w:r>
      <w:r>
        <w:rPr>
          <w:rFonts w:hint="eastAsia"/>
        </w:rPr>
        <w:t>涉及到序号，序号的初始化</w:t>
      </w:r>
    </w:p>
    <w:p w:rsidR="00D43458" w:rsidRDefault="00D43458" w:rsidP="004077BE">
      <w:pPr>
        <w:pStyle w:val="a3"/>
        <w:ind w:left="360" w:firstLineChars="0" w:firstLine="0"/>
      </w:pPr>
      <w:r>
        <w:rPr>
          <w:rFonts w:hint="eastAsia"/>
        </w:rPr>
        <w:t>2、保证送到目的地</w:t>
      </w:r>
      <w:r>
        <w:t>—</w:t>
      </w:r>
      <w:r>
        <w:rPr>
          <w:rFonts w:hint="eastAsia"/>
        </w:rPr>
        <w:t>丢失如何解决，发送时要进行缓存，发送时启动定时器，在给定的时间内等待接收方应答，无法收到对方应答如何解决？可能出现的情形：</w:t>
      </w:r>
    </w:p>
    <w:p w:rsidR="00D43458" w:rsidRDefault="00D43458" w:rsidP="004077BE">
      <w:pPr>
        <w:pStyle w:val="a3"/>
        <w:ind w:left="360" w:firstLineChars="0" w:firstLine="0"/>
      </w:pPr>
      <w:r>
        <w:t>A</w:t>
      </w:r>
      <w:r>
        <w:rPr>
          <w:rFonts w:hint="eastAsia"/>
        </w:rPr>
        <w:t>、没有发过去，中间丢失</w:t>
      </w:r>
    </w:p>
    <w:p w:rsidR="00D43458" w:rsidRDefault="00D43458" w:rsidP="004077BE">
      <w:pPr>
        <w:pStyle w:val="a3"/>
        <w:ind w:left="360" w:firstLineChars="0" w:firstLine="0"/>
      </w:pPr>
      <w:r>
        <w:t>B</w:t>
      </w:r>
      <w:r>
        <w:rPr>
          <w:rFonts w:hint="eastAsia"/>
        </w:rPr>
        <w:t>、应答丢失了</w:t>
      </w:r>
    </w:p>
    <w:p w:rsidR="00D43458" w:rsidRDefault="00D43458" w:rsidP="004077BE">
      <w:pPr>
        <w:pStyle w:val="a3"/>
        <w:ind w:left="360" w:firstLineChars="0" w:firstLine="0"/>
      </w:pPr>
      <w:r>
        <w:t>C</w:t>
      </w:r>
      <w:r>
        <w:rPr>
          <w:rFonts w:hint="eastAsia"/>
        </w:rPr>
        <w:t>、来回时间太长，在给定时间内没有等到对方的应答，发送方把缓存的数据包重新发送</w:t>
      </w:r>
    </w:p>
    <w:p w:rsidR="009F5C73" w:rsidRDefault="009F5C73" w:rsidP="004077BE">
      <w:pPr>
        <w:pStyle w:val="a3"/>
        <w:ind w:left="360" w:firstLineChars="0" w:firstLine="0"/>
      </w:pPr>
      <w:r>
        <w:rPr>
          <w:rFonts w:hint="eastAsia"/>
        </w:rPr>
        <w:t>3、客户端和服务器分别在什么时候分配缓存和序号的初始化？连接建立时，实际上是在连接建立时交换信息，在得到连接请求时进行</w:t>
      </w:r>
    </w:p>
    <w:p w:rsidR="009F5C73" w:rsidRDefault="009F5C73" w:rsidP="004077BE">
      <w:pPr>
        <w:pStyle w:val="a3"/>
        <w:ind w:left="360" w:firstLineChars="0" w:firstLine="0"/>
      </w:pPr>
      <w:r>
        <w:rPr>
          <w:rFonts w:hint="eastAsia"/>
        </w:rPr>
        <w:t>4、缓存什么时候释放？connection</w:t>
      </w:r>
      <w:r>
        <w:t xml:space="preserve"> </w:t>
      </w:r>
      <w:r>
        <w:rPr>
          <w:rFonts w:hint="eastAsia"/>
        </w:rPr>
        <w:t>close时</w:t>
      </w:r>
    </w:p>
    <w:p w:rsidR="009F5C73" w:rsidRDefault="009F5C73" w:rsidP="004077BE">
      <w:pPr>
        <w:pStyle w:val="a3"/>
        <w:ind w:left="360" w:firstLineChars="0" w:firstLine="0"/>
      </w:pPr>
    </w:p>
    <w:p w:rsidR="009F5C73" w:rsidRDefault="009F5C73" w:rsidP="004077BE">
      <w:pPr>
        <w:pStyle w:val="a3"/>
        <w:ind w:left="360" w:firstLineChars="0" w:firstLine="0"/>
      </w:pPr>
      <w:r>
        <w:rPr>
          <w:rFonts w:hint="eastAsia"/>
        </w:rPr>
        <w:t>七、网络边缘</w:t>
      </w:r>
    </w:p>
    <w:p w:rsidR="009F5C73" w:rsidRDefault="009F5C73" w:rsidP="009F5C73">
      <w:pPr>
        <w:pStyle w:val="a3"/>
        <w:ind w:left="360" w:firstLineChars="0"/>
      </w:pPr>
      <w:r>
        <w:rPr>
          <w:rFonts w:hint="eastAsia"/>
        </w:rPr>
        <w:t>Client/Server，主机和计算机时有区别的，主机运行网络应用程序，计算机也运行应用程序，主机要进行网络通信，计算机不进行网络通信。</w:t>
      </w:r>
    </w:p>
    <w:p w:rsidR="009F5C73" w:rsidRDefault="009F5C73" w:rsidP="009F5C73">
      <w:pPr>
        <w:pStyle w:val="a3"/>
        <w:ind w:left="360" w:firstLineChars="0"/>
      </w:pPr>
      <w:r>
        <w:rPr>
          <w:rFonts w:hint="eastAsia"/>
        </w:rPr>
        <w:t>要能运行网络应用程序必须有</w:t>
      </w:r>
      <w:r w:rsidR="00C90459">
        <w:rPr>
          <w:rFonts w:hint="eastAsia"/>
        </w:rPr>
        <w:t>和网络连接的链路</w:t>
      </w:r>
      <w:r w:rsidR="00C90459">
        <w:t>—</w:t>
      </w:r>
      <w:r w:rsidR="00C90459">
        <w:rPr>
          <w:rFonts w:hint="eastAsia"/>
        </w:rPr>
        <w:t>物理媒介：</w:t>
      </w:r>
    </w:p>
    <w:p w:rsidR="00C90459" w:rsidRDefault="00C90459" w:rsidP="00C90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有线</w:t>
      </w:r>
    </w:p>
    <w:p w:rsidR="00C90459" w:rsidRDefault="00C90459" w:rsidP="00C9045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铜介质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双绞线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同轴电缆</w:t>
      </w:r>
    </w:p>
    <w:p w:rsidR="00C90459" w:rsidRDefault="00C90459" w:rsidP="00C9045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光纤</w:t>
      </w:r>
    </w:p>
    <w:p w:rsidR="00C90459" w:rsidRDefault="00C90459" w:rsidP="00C90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无线</w:t>
      </w:r>
    </w:p>
    <w:p w:rsidR="00C90459" w:rsidRDefault="00C90459" w:rsidP="00C9045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无线局域网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lastRenderedPageBreak/>
        <w:t>WIFI</w:t>
      </w:r>
      <w:r>
        <w:t xml:space="preserve"> </w:t>
      </w:r>
      <w:proofErr w:type="spellStart"/>
      <w:r>
        <w:rPr>
          <w:rFonts w:hint="eastAsia"/>
        </w:rPr>
        <w:t>wlan</w:t>
      </w:r>
      <w:proofErr w:type="spellEnd"/>
    </w:p>
    <w:p w:rsidR="00C90459" w:rsidRDefault="00C90459" w:rsidP="00C9045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无线广域网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Cellular蜂窝电话</w:t>
      </w:r>
    </w:p>
    <w:p w:rsidR="00C90459" w:rsidRDefault="00C90459" w:rsidP="00C904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网络核心</w:t>
      </w:r>
    </w:p>
    <w:p w:rsidR="00C90459" w:rsidRDefault="00C90459" w:rsidP="00C9045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设备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交换机</w:t>
      </w:r>
    </w:p>
    <w:p w:rsidR="00C90459" w:rsidRDefault="00C90459" w:rsidP="00C90459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路由器</w:t>
      </w:r>
    </w:p>
    <w:p w:rsidR="00C90459" w:rsidRDefault="00C90459" w:rsidP="00C90459">
      <w:pPr>
        <w:pStyle w:val="a3"/>
        <w:ind w:left="1140" w:firstLineChars="0" w:firstLine="0"/>
      </w:pPr>
      <w:r>
        <w:rPr>
          <w:rFonts w:hint="eastAsia"/>
        </w:rPr>
        <w:t>八、接入</w:t>
      </w:r>
    </w:p>
    <w:p w:rsidR="00C90459" w:rsidRDefault="00C90459" w:rsidP="00C90459">
      <w:pPr>
        <w:pStyle w:val="a3"/>
        <w:ind w:left="1140" w:firstLineChars="0" w:firstLine="0"/>
      </w:pPr>
      <w:r>
        <w:rPr>
          <w:rFonts w:hint="eastAsia"/>
        </w:rPr>
        <w:t>网络之间互联</w:t>
      </w:r>
    </w:p>
    <w:p w:rsidR="00C90459" w:rsidRDefault="00C90459" w:rsidP="00C90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家庭接入：</w:t>
      </w:r>
    </w:p>
    <w:p w:rsidR="00C90459" w:rsidRDefault="00C90459" w:rsidP="00C90459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电话线接入</w:t>
      </w:r>
      <w:r>
        <w:t>—</w:t>
      </w:r>
      <w:r>
        <w:rPr>
          <w:rFonts w:hint="eastAsia"/>
        </w:rPr>
        <w:t>DSL</w:t>
      </w:r>
      <w:r>
        <w:t xml:space="preserve"> </w:t>
      </w:r>
      <w:r>
        <w:rPr>
          <w:rFonts w:hint="eastAsia"/>
        </w:rPr>
        <w:t>modem</w:t>
      </w:r>
      <w:r w:rsidR="00D876A0">
        <w:rPr>
          <w:rFonts w:hint="eastAsia"/>
        </w:rPr>
        <w:t>，subscriber</w:t>
      </w:r>
      <w:r w:rsidR="00D876A0">
        <w:t xml:space="preserve"> </w:t>
      </w:r>
      <w:r w:rsidR="00D876A0">
        <w:rPr>
          <w:rFonts w:hint="eastAsia"/>
        </w:rPr>
        <w:t>line入户电话线，ADSL（asymmetric</w:t>
      </w:r>
      <w:r w:rsidR="00D876A0">
        <w:t xml:space="preserve"> </w:t>
      </w:r>
      <w:r w:rsidR="00D876A0">
        <w:rPr>
          <w:rFonts w:hint="eastAsia"/>
        </w:rPr>
        <w:t>DSL</w:t>
      </w:r>
      <w:r w:rsidR="00D876A0">
        <w:t>）</w:t>
      </w:r>
    </w:p>
    <w:p w:rsidR="00C90459" w:rsidRDefault="00C90459" w:rsidP="00C90459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闭路电视</w:t>
      </w:r>
      <w:r>
        <w:t>—</w:t>
      </w:r>
      <w:r>
        <w:rPr>
          <w:rFonts w:hint="eastAsia"/>
        </w:rPr>
        <w:t>同轴电缆Cable</w:t>
      </w:r>
      <w:r>
        <w:t xml:space="preserve"> </w:t>
      </w:r>
      <w:r>
        <w:rPr>
          <w:rFonts w:hint="eastAsia"/>
        </w:rPr>
        <w:t>modem</w:t>
      </w:r>
    </w:p>
    <w:p w:rsidR="00C90459" w:rsidRDefault="00C90459" w:rsidP="00C904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局域网</w:t>
      </w:r>
      <w:r>
        <w:t>—</w:t>
      </w:r>
      <w:r>
        <w:rPr>
          <w:rFonts w:hint="eastAsia"/>
        </w:rPr>
        <w:t>以太网接入</w:t>
      </w:r>
    </w:p>
    <w:p w:rsidR="00C90459" w:rsidRDefault="00C90459" w:rsidP="00C90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单位接入</w:t>
      </w:r>
    </w:p>
    <w:p w:rsidR="00C90459" w:rsidRDefault="00C90459" w:rsidP="00C9045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局域网接入</w:t>
      </w:r>
    </w:p>
    <w:p w:rsidR="00C90459" w:rsidRDefault="00C90459" w:rsidP="00C90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移动接入</w:t>
      </w:r>
    </w:p>
    <w:p w:rsidR="00D876A0" w:rsidRDefault="00D876A0" w:rsidP="00D876A0">
      <w:pPr>
        <w:pStyle w:val="a3"/>
        <w:ind w:left="1500" w:firstLineChars="0" w:firstLine="0"/>
      </w:pPr>
      <w:r>
        <w:rPr>
          <w:rFonts w:hint="eastAsia"/>
        </w:rPr>
        <w:t>九、数据在网络中如何传输？</w:t>
      </w:r>
    </w:p>
    <w:p w:rsidR="00D876A0" w:rsidRPr="00D876A0" w:rsidRDefault="004D5018" w:rsidP="00D876A0">
      <w:pPr>
        <w:pStyle w:val="a3"/>
        <w:ind w:left="1500" w:firstLineChars="0" w:firstLine="0"/>
        <w:rPr>
          <w:rFonts w:hint="eastAsia"/>
        </w:rPr>
      </w:pPr>
      <w:r>
        <w:rPr>
          <w:rFonts w:hint="eastAsia"/>
        </w:rPr>
        <w:t>存储转发</w:t>
      </w:r>
    </w:p>
    <w:p w:rsidR="00C90459" w:rsidRDefault="004D5018" w:rsidP="00C90459">
      <w:pPr>
        <w:pStyle w:val="a3"/>
        <w:ind w:left="1140" w:firstLineChars="0" w:firstLine="0"/>
      </w:pPr>
      <w:r>
        <w:rPr>
          <w:rFonts w:hint="eastAsia"/>
        </w:rPr>
        <w:t>十、物理层作用</w:t>
      </w:r>
    </w:p>
    <w:p w:rsidR="004D5018" w:rsidRDefault="004D5018" w:rsidP="00C90459">
      <w:pPr>
        <w:pStyle w:val="a3"/>
        <w:ind w:left="1140" w:firstLineChars="0" w:firstLine="0"/>
      </w:pPr>
      <w:r>
        <w:rPr>
          <w:rFonts w:hint="eastAsia"/>
        </w:rPr>
        <w:t>1、并串转换（发送端）</w:t>
      </w:r>
    </w:p>
    <w:p w:rsidR="004D5018" w:rsidRDefault="004D5018" w:rsidP="00C90459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2、串并转换（接收端）</w:t>
      </w:r>
      <w:bookmarkStart w:id="0" w:name="_GoBack"/>
      <w:bookmarkEnd w:id="0"/>
    </w:p>
    <w:p w:rsidR="004D5018" w:rsidRPr="009F5C73" w:rsidRDefault="004D5018" w:rsidP="00C90459">
      <w:pPr>
        <w:pStyle w:val="a3"/>
        <w:ind w:left="1140" w:firstLineChars="0" w:firstLine="0"/>
        <w:rPr>
          <w:rFonts w:hint="eastAsia"/>
        </w:rPr>
      </w:pPr>
    </w:p>
    <w:p w:rsidR="009F5C73" w:rsidRPr="00CC3EE2" w:rsidRDefault="009F5C73" w:rsidP="004077BE">
      <w:pPr>
        <w:pStyle w:val="a3"/>
        <w:ind w:left="360" w:firstLineChars="0" w:firstLine="0"/>
        <w:rPr>
          <w:rFonts w:hint="eastAsia"/>
        </w:rPr>
      </w:pPr>
    </w:p>
    <w:sectPr w:rsidR="009F5C73" w:rsidRPr="00CC3EE2" w:rsidSect="009446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50670"/>
    <w:multiLevelType w:val="hybridMultilevel"/>
    <w:tmpl w:val="CEEE36AA"/>
    <w:lvl w:ilvl="0" w:tplc="CFFA69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E62B85"/>
    <w:multiLevelType w:val="hybridMultilevel"/>
    <w:tmpl w:val="7F9029BE"/>
    <w:lvl w:ilvl="0" w:tplc="4E8486DE">
      <w:start w:val="1"/>
      <w:numFmt w:val="decimal"/>
      <w:lvlText w:val="%1、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5D250F1B"/>
    <w:multiLevelType w:val="hybridMultilevel"/>
    <w:tmpl w:val="3B5491D2"/>
    <w:lvl w:ilvl="0" w:tplc="90E296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A307858"/>
    <w:multiLevelType w:val="hybridMultilevel"/>
    <w:tmpl w:val="94F05B78"/>
    <w:lvl w:ilvl="0" w:tplc="74E854E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7C9A7290"/>
    <w:multiLevelType w:val="hybridMultilevel"/>
    <w:tmpl w:val="365AA188"/>
    <w:lvl w:ilvl="0" w:tplc="7D468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D8969604">
      <w:start w:val="1"/>
      <w:numFmt w:val="decimal"/>
      <w:lvlText w:val="%5"/>
      <w:lvlJc w:val="left"/>
      <w:pPr>
        <w:ind w:left="2520" w:hanging="840"/>
      </w:pPr>
      <w:rPr>
        <w:rFonts w:hint="default"/>
      </w:rPr>
    </w:lvl>
    <w:lvl w:ilvl="5" w:tplc="8F16BBA6">
      <w:start w:val="3"/>
      <w:numFmt w:val="japaneseCounting"/>
      <w:lvlText w:val="%6、"/>
      <w:lvlJc w:val="left"/>
      <w:pPr>
        <w:ind w:left="252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8B"/>
    <w:rsid w:val="000A468B"/>
    <w:rsid w:val="003D435D"/>
    <w:rsid w:val="004077BE"/>
    <w:rsid w:val="004D5018"/>
    <w:rsid w:val="006B6645"/>
    <w:rsid w:val="0094464A"/>
    <w:rsid w:val="009F5C73"/>
    <w:rsid w:val="00A2352E"/>
    <w:rsid w:val="00A577E6"/>
    <w:rsid w:val="00A72660"/>
    <w:rsid w:val="00C37446"/>
    <w:rsid w:val="00C90459"/>
    <w:rsid w:val="00CC3EE2"/>
    <w:rsid w:val="00D43458"/>
    <w:rsid w:val="00D876A0"/>
    <w:rsid w:val="00F6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23ABA"/>
  <w15:chartTrackingRefBased/>
  <w15:docId w15:val="{75C6FB52-2BEA-5B4E-9608-C8C5A9D0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4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2020-02-21T04:50:00Z</dcterms:created>
  <dcterms:modified xsi:type="dcterms:W3CDTF">2020-02-21T08:27:00Z</dcterms:modified>
</cp:coreProperties>
</file>