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F3" w:rsidRPr="00414488" w:rsidRDefault="005731F3" w:rsidP="005731F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5731F3" w:rsidRPr="00414488" w:rsidRDefault="005731F3" w:rsidP="005731F3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5731F3" w:rsidRPr="00414488" w:rsidRDefault="005731F3" w:rsidP="005731F3">
      <w:pPr>
        <w:spacing w:after="160" w:line="259" w:lineRule="auto"/>
      </w:pPr>
      <w:r w:rsidRPr="00414488">
        <w:t>высшего образования</w:t>
      </w:r>
    </w:p>
    <w:p w:rsidR="005731F3" w:rsidRPr="00414488" w:rsidRDefault="005731F3" w:rsidP="005731F3">
      <w:pPr>
        <w:spacing w:after="160" w:line="259" w:lineRule="auto"/>
      </w:pPr>
      <w:r w:rsidRPr="00414488">
        <w:t>ТОМСКИЙ ГОСУДАРСТВЕННЫЙ УНИВЕРСИТЕТ</w:t>
      </w:r>
    </w:p>
    <w:p w:rsidR="005731F3" w:rsidRPr="00414488" w:rsidRDefault="005731F3" w:rsidP="005731F3">
      <w:pPr>
        <w:spacing w:after="160" w:line="259" w:lineRule="auto"/>
      </w:pPr>
      <w:r w:rsidRPr="00414488">
        <w:t>СИСТЕМ УПРАВЛЕНИЯ И РАДИОЭЛЕКТРОНИКИ (ТУСУР)</w:t>
      </w:r>
    </w:p>
    <w:p w:rsidR="005731F3" w:rsidRPr="00414488" w:rsidRDefault="005731F3" w:rsidP="005731F3">
      <w:pPr>
        <w:spacing w:after="160" w:line="259" w:lineRule="auto"/>
      </w:pPr>
    </w:p>
    <w:p w:rsidR="005731F3" w:rsidRPr="00414488" w:rsidRDefault="005731F3" w:rsidP="005731F3">
      <w:pPr>
        <w:spacing w:after="160" w:line="259" w:lineRule="auto"/>
      </w:pPr>
    </w:p>
    <w:p w:rsidR="005731F3" w:rsidRPr="00414488" w:rsidRDefault="005731F3" w:rsidP="005731F3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5731F3" w:rsidRPr="00414488" w:rsidRDefault="005731F3" w:rsidP="005731F3">
      <w:pPr>
        <w:spacing w:after="160" w:line="259" w:lineRule="auto"/>
      </w:pPr>
    </w:p>
    <w:p w:rsidR="005731F3" w:rsidRPr="00414488" w:rsidRDefault="005731F3" w:rsidP="005731F3">
      <w:pPr>
        <w:spacing w:after="160" w:line="259" w:lineRule="auto"/>
      </w:pPr>
    </w:p>
    <w:p w:rsidR="005731F3" w:rsidRDefault="005731F3" w:rsidP="005731F3">
      <w:pPr>
        <w:spacing w:after="160" w:line="259" w:lineRule="auto"/>
      </w:pPr>
      <w:r w:rsidRPr="00E073E7">
        <w:t>Пояснительная записка</w:t>
      </w:r>
    </w:p>
    <w:p w:rsidR="005731F3" w:rsidRPr="00E073E7" w:rsidRDefault="005731F3" w:rsidP="005731F3">
      <w:pPr>
        <w:spacing w:after="160" w:line="259" w:lineRule="auto"/>
      </w:pPr>
      <w:r w:rsidRPr="00414488">
        <w:t xml:space="preserve">К </w:t>
      </w:r>
      <w:r>
        <w:t xml:space="preserve">программе </w:t>
      </w:r>
      <w:proofErr w:type="spellStart"/>
      <w:r w:rsidR="000D1DAF">
        <w:rPr>
          <w:lang w:val="en-US"/>
        </w:rPr>
        <w:t>Contacts</w:t>
      </w:r>
      <w:r>
        <w:rPr>
          <w:lang w:val="en-US"/>
        </w:rPr>
        <w:t>App</w:t>
      </w:r>
      <w:proofErr w:type="spellEnd"/>
      <w:r>
        <w:t xml:space="preserve">, разработанная в ходе </w:t>
      </w:r>
    </w:p>
    <w:p w:rsidR="005731F3" w:rsidRPr="00880F17" w:rsidRDefault="005731F3" w:rsidP="005731F3">
      <w:pPr>
        <w:spacing w:after="160" w:line="259" w:lineRule="auto"/>
        <w:rPr>
          <w:b/>
          <w:bCs/>
        </w:rPr>
      </w:pPr>
      <w:r>
        <w:t>дисциплины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5731F3" w:rsidRPr="00414488" w:rsidRDefault="005731F3" w:rsidP="005731F3">
      <w:pPr>
        <w:spacing w:after="160" w:line="259" w:lineRule="auto"/>
      </w:pPr>
    </w:p>
    <w:p w:rsidR="005731F3" w:rsidRPr="00414488" w:rsidRDefault="005731F3" w:rsidP="005731F3">
      <w:pPr>
        <w:spacing w:after="160"/>
        <w:jc w:val="left"/>
      </w:pPr>
    </w:p>
    <w:p w:rsidR="005731F3" w:rsidRDefault="005731F3" w:rsidP="005731F3">
      <w:pPr>
        <w:jc w:val="right"/>
      </w:pPr>
      <w:r>
        <w:t>Выполнил студент</w:t>
      </w:r>
    </w:p>
    <w:p w:rsidR="005731F3" w:rsidRDefault="005731F3" w:rsidP="005731F3">
      <w:pPr>
        <w:jc w:val="right"/>
      </w:pPr>
      <w:r>
        <w:t>группы 538:</w:t>
      </w:r>
    </w:p>
    <w:p w:rsidR="005731F3" w:rsidRDefault="005731F3" w:rsidP="005731F3">
      <w:pPr>
        <w:jc w:val="right"/>
      </w:pPr>
      <w:r>
        <w:t xml:space="preserve">________ </w:t>
      </w:r>
      <w:r w:rsidR="008B2FEF">
        <w:t>Деев</w:t>
      </w:r>
      <w:r>
        <w:t xml:space="preserve"> А.</w:t>
      </w:r>
      <w:r w:rsidR="008B2FEF">
        <w:t>А</w:t>
      </w:r>
      <w:r>
        <w:t>.</w:t>
      </w:r>
    </w:p>
    <w:p w:rsidR="005731F3" w:rsidRDefault="005731F3" w:rsidP="005731F3">
      <w:pPr>
        <w:jc w:val="right"/>
      </w:pPr>
      <w:r>
        <w:t>Проверил</w:t>
      </w:r>
    </w:p>
    <w:p w:rsidR="005731F3" w:rsidRDefault="005731F3" w:rsidP="005731F3">
      <w:pPr>
        <w:jc w:val="right"/>
      </w:pPr>
      <w:r>
        <w:t>доцент кафедры КСУП:</w:t>
      </w:r>
    </w:p>
    <w:p w:rsidR="005731F3" w:rsidRDefault="005731F3" w:rsidP="005731F3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731F3" w:rsidRDefault="005731F3" w:rsidP="005731F3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5731F3" w:rsidRDefault="005731F3" w:rsidP="005731F3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731F3" w:rsidRDefault="005731F3" w:rsidP="005731F3">
      <w:pPr>
        <w:shd w:val="clear" w:color="auto" w:fill="FFFFFF"/>
        <w:jc w:val="left"/>
        <w:rPr>
          <w:b/>
        </w:rPr>
      </w:pPr>
    </w:p>
    <w:p w:rsidR="005731F3" w:rsidRDefault="005731F3" w:rsidP="005731F3">
      <w:pPr>
        <w:shd w:val="clear" w:color="auto" w:fill="FFFFFF"/>
        <w:jc w:val="left"/>
        <w:rPr>
          <w:b/>
        </w:rPr>
      </w:pPr>
    </w:p>
    <w:p w:rsidR="005731F3" w:rsidRDefault="005731F3" w:rsidP="005731F3">
      <w:pPr>
        <w:shd w:val="clear" w:color="auto" w:fill="FFFFFF"/>
        <w:jc w:val="left"/>
        <w:rPr>
          <w:b/>
        </w:rPr>
      </w:pPr>
    </w:p>
    <w:p w:rsidR="005731F3" w:rsidRPr="00A30D56" w:rsidRDefault="005731F3" w:rsidP="005731F3">
      <w:pPr>
        <w:shd w:val="clear" w:color="auto" w:fill="FFFFFF"/>
        <w:jc w:val="left"/>
        <w:rPr>
          <w:b/>
        </w:rPr>
      </w:pPr>
    </w:p>
    <w:p w:rsidR="005731F3" w:rsidRDefault="005731F3" w:rsidP="005731F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p w:rsidR="005731F3" w:rsidRDefault="005731F3">
      <w:pPr>
        <w:spacing w:after="160" w:line="259" w:lineRule="auto"/>
        <w:jc w:val="left"/>
      </w:pPr>
      <w:r>
        <w:br w:type="page"/>
      </w:r>
    </w:p>
    <w:p w:rsidR="001F6FD0" w:rsidRDefault="001F6FD0" w:rsidP="001F6FD0">
      <w:pPr>
        <w:spacing w:after="160" w:line="259" w:lineRule="auto"/>
        <w:jc w:val="left"/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1375080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6FD0" w:rsidRPr="001F6FD0" w:rsidRDefault="001F6FD0" w:rsidP="001F6FD0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F6FD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1F6FD0" w:rsidRDefault="00283107">
          <w:pPr>
            <w:pStyle w:val="11"/>
            <w:tabs>
              <w:tab w:val="right" w:leader="dot" w:pos="9345"/>
            </w:tabs>
            <w:rPr>
              <w:noProof/>
            </w:rPr>
          </w:pPr>
          <w:r w:rsidRPr="00283107">
            <w:fldChar w:fldCharType="begin"/>
          </w:r>
          <w:r w:rsidR="001F6FD0">
            <w:instrText xml:space="preserve"> TOC \o "1-3" \h \z \u </w:instrText>
          </w:r>
          <w:r w:rsidRPr="00283107">
            <w:fldChar w:fldCharType="separate"/>
          </w:r>
          <w:hyperlink w:anchor="_Toc59635996" w:history="1">
            <w:r w:rsidR="001F6FD0" w:rsidRPr="009D513F">
              <w:rPr>
                <w:rStyle w:val="a6"/>
                <w:b/>
                <w:noProof/>
              </w:rPr>
              <w:t>1 Назначение приложения</w:t>
            </w:r>
            <w:r w:rsidR="001F6F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6FD0">
              <w:rPr>
                <w:noProof/>
                <w:webHidden/>
              </w:rPr>
              <w:instrText xml:space="preserve"> PAGEREF _Toc59635996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F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D0" w:rsidRDefault="0028310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635997" w:history="1">
            <w:r w:rsidR="001F6FD0" w:rsidRPr="009D513F">
              <w:rPr>
                <w:rStyle w:val="a6"/>
                <w:b/>
                <w:noProof/>
              </w:rPr>
              <w:t>2 Стек технологий разработки</w:t>
            </w:r>
            <w:r w:rsidR="001F6F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6FD0">
              <w:rPr>
                <w:noProof/>
                <w:webHidden/>
              </w:rPr>
              <w:instrText xml:space="preserve"> PAGEREF _Toc59635997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F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D0" w:rsidRDefault="0028310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635998" w:history="1">
            <w:r w:rsidR="001F6FD0" w:rsidRPr="009D513F">
              <w:rPr>
                <w:rStyle w:val="a6"/>
                <w:b/>
                <w:noProof/>
              </w:rPr>
              <w:t>3 Пользовательский интерфейс</w:t>
            </w:r>
            <w:r w:rsidR="001F6F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6FD0">
              <w:rPr>
                <w:noProof/>
                <w:webHidden/>
              </w:rPr>
              <w:instrText xml:space="preserve"> PAGEREF _Toc59635998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F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D0" w:rsidRDefault="0028310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635999" w:history="1">
            <w:r w:rsidR="001F6FD0" w:rsidRPr="009D513F">
              <w:rPr>
                <w:rStyle w:val="a6"/>
                <w:b/>
                <w:noProof/>
              </w:rPr>
              <w:t>4 Диаграмма пакетов</w:t>
            </w:r>
            <w:r w:rsidR="001F6F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6FD0">
              <w:rPr>
                <w:noProof/>
                <w:webHidden/>
              </w:rPr>
              <w:instrText xml:space="preserve"> PAGEREF _Toc59635999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F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D0" w:rsidRDefault="0028310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636000" w:history="1">
            <w:r w:rsidR="001F6FD0" w:rsidRPr="009D513F">
              <w:rPr>
                <w:rStyle w:val="a6"/>
                <w:b/>
                <w:noProof/>
              </w:rPr>
              <w:t>5 Диаграммы классов</w:t>
            </w:r>
            <w:r w:rsidR="001F6F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6FD0">
              <w:rPr>
                <w:noProof/>
                <w:webHidden/>
              </w:rPr>
              <w:instrText xml:space="preserve"> PAGEREF _Toc59636000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F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D0" w:rsidRDefault="0028310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636001" w:history="1">
            <w:r w:rsidR="001F6FD0" w:rsidRPr="009D513F">
              <w:rPr>
                <w:rStyle w:val="a6"/>
                <w:b/>
                <w:noProof/>
              </w:rPr>
              <w:t>6 Описание тестирования приложения</w:t>
            </w:r>
            <w:r w:rsidR="001F6F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6FD0">
              <w:rPr>
                <w:noProof/>
                <w:webHidden/>
              </w:rPr>
              <w:instrText xml:space="preserve"> PAGEREF _Toc59636001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F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D0" w:rsidRDefault="00283107">
          <w:r>
            <w:rPr>
              <w:b/>
              <w:bCs/>
            </w:rPr>
            <w:fldChar w:fldCharType="end"/>
          </w:r>
        </w:p>
      </w:sdtContent>
    </w:sdt>
    <w:p w:rsidR="001F6FD0" w:rsidRDefault="001F6FD0">
      <w:pPr>
        <w:spacing w:after="160" w:line="259" w:lineRule="auto"/>
        <w:jc w:val="left"/>
      </w:pPr>
    </w:p>
    <w:p w:rsidR="001F6FD0" w:rsidRDefault="001F6FD0">
      <w:pPr>
        <w:spacing w:after="160" w:line="259" w:lineRule="auto"/>
        <w:jc w:val="left"/>
      </w:pPr>
      <w:r>
        <w:br w:type="page"/>
      </w:r>
    </w:p>
    <w:p w:rsidR="001F6FD0" w:rsidRPr="001F6FD0" w:rsidRDefault="001F6FD0" w:rsidP="001F6FD0">
      <w:pPr>
        <w:pStyle w:val="a8"/>
        <w:rPr>
          <w:b/>
          <w:color w:val="auto"/>
        </w:rPr>
      </w:pPr>
      <w:bookmarkStart w:id="0" w:name="_Toc58406041"/>
      <w:bookmarkStart w:id="1" w:name="_Toc59635996"/>
      <w:r w:rsidRPr="001F6FD0">
        <w:rPr>
          <w:b/>
          <w:color w:val="auto"/>
        </w:rPr>
        <w:lastRenderedPageBreak/>
        <w:t>1 Назначение приложения</w:t>
      </w:r>
      <w:bookmarkEnd w:id="0"/>
      <w:bookmarkEnd w:id="1"/>
    </w:p>
    <w:p w:rsidR="00DC5246" w:rsidRDefault="005731F3" w:rsidP="001F6FD0">
      <w:pPr>
        <w:spacing w:after="160" w:line="259" w:lineRule="auto"/>
        <w:ind w:firstLine="708"/>
        <w:jc w:val="both"/>
      </w:pPr>
      <w:r>
        <w:t xml:space="preserve">Пользовательское приложение </w:t>
      </w:r>
      <w:proofErr w:type="spellStart"/>
      <w:r>
        <w:t>ContactsApp</w:t>
      </w:r>
      <w:proofErr w:type="spellEnd"/>
      <w:r>
        <w:t>, предназначено для ведения и хранения контактов. Приложение должно:</w:t>
      </w:r>
    </w:p>
    <w:p w:rsidR="00DC5246" w:rsidRDefault="00DC5246" w:rsidP="005731F3">
      <w:pPr>
        <w:spacing w:after="160" w:line="259" w:lineRule="auto"/>
        <w:jc w:val="both"/>
      </w:pPr>
      <w:r>
        <w:t>-</w:t>
      </w:r>
      <w:r w:rsidR="005731F3">
        <w:t xml:space="preserve"> Обеспечивать стабильную работу приложения при порядке 200 контактов.</w:t>
      </w:r>
    </w:p>
    <w:p w:rsidR="00DC5246" w:rsidRDefault="00DC5246" w:rsidP="005731F3">
      <w:pPr>
        <w:spacing w:after="160" w:line="259" w:lineRule="auto"/>
        <w:jc w:val="both"/>
      </w:pPr>
      <w:r>
        <w:t>-</w:t>
      </w:r>
      <w:r w:rsidR="005731F3">
        <w:t xml:space="preserve"> Обеспечивать поиск, навигацию по созданным контактам по фамилии и имени.</w:t>
      </w:r>
    </w:p>
    <w:p w:rsidR="00DC5246" w:rsidRDefault="00DC5246" w:rsidP="005731F3">
      <w:pPr>
        <w:spacing w:after="160" w:line="259" w:lineRule="auto"/>
        <w:jc w:val="both"/>
      </w:pPr>
      <w:r>
        <w:t>-</w:t>
      </w:r>
      <w:r w:rsidR="005731F3">
        <w:t xml:space="preserve"> Предоставить инструменты для просмотра и редактирования контактов.</w:t>
      </w:r>
    </w:p>
    <w:p w:rsidR="00DC5246" w:rsidRDefault="00DC5246" w:rsidP="005731F3">
      <w:pPr>
        <w:spacing w:after="160" w:line="259" w:lineRule="auto"/>
        <w:jc w:val="both"/>
      </w:pPr>
      <w:r>
        <w:t>-</w:t>
      </w:r>
      <w:r w:rsidR="005731F3">
        <w:t xml:space="preserve"> Сохранять и восстанавливать контакты между сессиями приложения.</w:t>
      </w:r>
    </w:p>
    <w:p w:rsidR="001F6FD0" w:rsidRDefault="00DC5246" w:rsidP="005731F3">
      <w:pPr>
        <w:spacing w:after="160" w:line="259" w:lineRule="auto"/>
        <w:jc w:val="both"/>
      </w:pPr>
      <w:r>
        <w:t>-</w:t>
      </w:r>
      <w:r w:rsidR="005731F3">
        <w:t xml:space="preserve">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</w:t>
      </w:r>
      <w:r>
        <w:t>.</w:t>
      </w:r>
    </w:p>
    <w:p w:rsidR="00DC5246" w:rsidRDefault="001F6FD0" w:rsidP="001F6FD0">
      <w:pPr>
        <w:spacing w:after="160" w:line="259" w:lineRule="auto"/>
        <w:jc w:val="left"/>
      </w:pPr>
      <w:r>
        <w:br w:type="page"/>
      </w:r>
    </w:p>
    <w:p w:rsidR="001F6FD0" w:rsidRPr="001F6FD0" w:rsidRDefault="001F6FD0" w:rsidP="001F6FD0">
      <w:pPr>
        <w:pStyle w:val="a8"/>
        <w:rPr>
          <w:b/>
          <w:color w:val="auto"/>
        </w:rPr>
      </w:pPr>
      <w:bookmarkStart w:id="2" w:name="_Toc58406042"/>
      <w:bookmarkStart w:id="3" w:name="_Toc59635997"/>
      <w:r>
        <w:rPr>
          <w:b/>
          <w:color w:val="auto"/>
        </w:rPr>
        <w:lastRenderedPageBreak/>
        <w:t>2</w:t>
      </w:r>
      <w:r w:rsidRPr="001F6FD0">
        <w:rPr>
          <w:b/>
          <w:color w:val="auto"/>
        </w:rPr>
        <w:t xml:space="preserve"> Стек технологий разработки</w:t>
      </w:r>
      <w:bookmarkEnd w:id="2"/>
      <w:bookmarkEnd w:id="3"/>
    </w:p>
    <w:p w:rsidR="00431FC3" w:rsidRPr="00431FC3" w:rsidRDefault="00431FC3" w:rsidP="00431FC3">
      <w:pPr>
        <w:jc w:val="left"/>
      </w:pPr>
      <w:r>
        <w:t xml:space="preserve">- </w:t>
      </w:r>
      <w:proofErr w:type="spellStart"/>
      <w:r w:rsidRPr="00431FC3">
        <w:t>Newtonsoft.Json</w:t>
      </w:r>
      <w:proofErr w:type="spellEnd"/>
    </w:p>
    <w:p w:rsidR="00431FC3" w:rsidRDefault="00431FC3" w:rsidP="00431FC3">
      <w:pPr>
        <w:jc w:val="left"/>
      </w:pPr>
      <w:r>
        <w:t xml:space="preserve">- </w:t>
      </w:r>
      <w:proofErr w:type="spellStart"/>
      <w:r w:rsidRPr="00431FC3">
        <w:t>Nunit</w:t>
      </w:r>
      <w:proofErr w:type="spellEnd"/>
    </w:p>
    <w:p w:rsidR="001F6FD0" w:rsidRDefault="001F6FD0">
      <w:pPr>
        <w:spacing w:after="160" w:line="259" w:lineRule="auto"/>
        <w:jc w:val="left"/>
      </w:pPr>
      <w:r>
        <w:br w:type="page"/>
      </w:r>
    </w:p>
    <w:p w:rsidR="001F6FD0" w:rsidRDefault="001F6FD0" w:rsidP="001F6FD0">
      <w:pPr>
        <w:pStyle w:val="a4"/>
        <w:ind w:firstLine="426"/>
        <w:jc w:val="center"/>
        <w:outlineLvl w:val="0"/>
        <w:rPr>
          <w:b/>
        </w:rPr>
      </w:pPr>
      <w:bookmarkStart w:id="4" w:name="_Toc58406043"/>
      <w:bookmarkStart w:id="5" w:name="_Toc59635998"/>
      <w:r w:rsidRPr="00A30D56">
        <w:rPr>
          <w:b/>
        </w:rPr>
        <w:lastRenderedPageBreak/>
        <w:t>3 Пользовательский интерфейс</w:t>
      </w:r>
      <w:bookmarkEnd w:id="4"/>
      <w:bookmarkEnd w:id="5"/>
    </w:p>
    <w:p w:rsidR="001839F3" w:rsidRDefault="00431FC3" w:rsidP="00DC5246">
      <w:pPr>
        <w:jc w:val="left"/>
      </w:pPr>
      <w:r>
        <w:t xml:space="preserve"> Пользовательский интерфейс (на примере реальных данных).</w:t>
      </w:r>
      <w:r w:rsidR="008B2FEF" w:rsidRPr="008B2FEF">
        <w:t xml:space="preserve"> </w:t>
      </w:r>
      <w:r w:rsidR="008B2FEF">
        <w:rPr>
          <w:noProof/>
          <w:lang w:eastAsia="ru-RU"/>
        </w:rPr>
        <w:drawing>
          <wp:inline distT="0" distB="0" distL="0" distR="0">
            <wp:extent cx="5940425" cy="4066498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246">
        <w:br/>
      </w:r>
    </w:p>
    <w:p w:rsidR="00DC5246" w:rsidRDefault="001839F3" w:rsidP="001839F3">
      <w:pPr>
        <w:ind w:firstLine="708"/>
        <w:jc w:val="both"/>
      </w:pPr>
      <w:r w:rsidRPr="001839F3">
        <w:t>После запуска приложения перед пользователем появляется главно</w:t>
      </w:r>
      <w:r>
        <w:t>е окно.</w:t>
      </w:r>
      <w:r w:rsidR="008B2FEF">
        <w:t xml:space="preserve"> </w:t>
      </w:r>
      <w:proofErr w:type="spellStart"/>
      <w:r w:rsidRPr="001839F3">
        <w:t>Двухколоночная</w:t>
      </w:r>
      <w:proofErr w:type="spellEnd"/>
      <w:r w:rsidRPr="001839F3">
        <w:t xml:space="preserve"> верстка главного окна содержит список всех контактов в левой панели и отображает текущий выбранный конта</w:t>
      </w:r>
      <w:proofErr w:type="gramStart"/>
      <w:r w:rsidRPr="001839F3">
        <w:t>кт в пр</w:t>
      </w:r>
      <w:proofErr w:type="gramEnd"/>
      <w:r w:rsidRPr="001839F3">
        <w:t xml:space="preserve">авой панели. В списке контактов показаны фамилии контактов, в один момент времени может быть выбран только один контакт (далее – текущий контакт). На панели со списком контактов внизу располагаются три кнопки в виде пиктограмм: </w:t>
      </w:r>
      <w:proofErr w:type="spellStart"/>
      <w:r w:rsidRPr="001839F3">
        <w:t>AddContact</w:t>
      </w:r>
      <w:proofErr w:type="spellEnd"/>
      <w:r w:rsidRPr="001839F3">
        <w:t xml:space="preserve"> («Создать новый контакт»), </w:t>
      </w:r>
      <w:proofErr w:type="spellStart"/>
      <w:r w:rsidRPr="001839F3">
        <w:t>EditContact</w:t>
      </w:r>
      <w:proofErr w:type="spellEnd"/>
      <w:r w:rsidRPr="001839F3">
        <w:t xml:space="preserve"> («Редактировать текущий контакт»), </w:t>
      </w:r>
      <w:proofErr w:type="spellStart"/>
      <w:r w:rsidRPr="001839F3">
        <w:t>RemoveConta</w:t>
      </w:r>
      <w:r>
        <w:t>ct</w:t>
      </w:r>
      <w:proofErr w:type="spellEnd"/>
      <w:r>
        <w:t xml:space="preserve"> («Удалить текущий контакт»). </w:t>
      </w:r>
      <w:r w:rsidRPr="001839F3"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</w:t>
      </w:r>
      <w:r>
        <w:t>ель с сегодняшними именинниками.</w:t>
      </w:r>
      <w:r w:rsidRPr="001839F3">
        <w:t xml:space="preserve"> При нажатии на кнопку </w:t>
      </w:r>
      <w:proofErr w:type="spellStart"/>
      <w:r w:rsidRPr="001839F3">
        <w:t>AddContact</w:t>
      </w:r>
      <w:proofErr w:type="spellEnd"/>
      <w:r w:rsidRPr="001839F3">
        <w:t xml:space="preserve"> и </w:t>
      </w:r>
      <w:proofErr w:type="spellStart"/>
      <w:r w:rsidRPr="001839F3">
        <w:t>EditContact</w:t>
      </w:r>
      <w:proofErr w:type="spellEnd"/>
      <w:r w:rsidRPr="001839F3">
        <w:t xml:space="preserve"> появляется окно </w:t>
      </w:r>
      <w:r w:rsidRPr="001839F3">
        <w:lastRenderedPageBreak/>
        <w:t>создания/редактировани</w:t>
      </w:r>
      <w:r>
        <w:t>я контакта в диалоговом режиме</w:t>
      </w:r>
      <w:r w:rsidRPr="001839F3">
        <w:t xml:space="preserve">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1839F3">
        <w:t>предзаполнены</w:t>
      </w:r>
      <w:proofErr w:type="spellEnd"/>
      <w:r w:rsidRPr="001839F3">
        <w:t xml:space="preserve"> данными текущего контакта.</w:t>
      </w:r>
    </w:p>
    <w:p w:rsidR="001839F3" w:rsidRDefault="008B2FEF" w:rsidP="001839F3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4048125" cy="268605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9F3" w:rsidRDefault="001839F3" w:rsidP="001839F3">
      <w:pPr>
        <w:tabs>
          <w:tab w:val="center" w:pos="4677"/>
        </w:tabs>
        <w:spacing w:after="160" w:line="259" w:lineRule="auto"/>
      </w:pPr>
      <w:r>
        <w:t>Окно изменения контакта</w:t>
      </w:r>
    </w:p>
    <w:p w:rsidR="005731F3" w:rsidRDefault="001839F3" w:rsidP="001839F3">
      <w:pPr>
        <w:tabs>
          <w:tab w:val="center" w:pos="4677"/>
        </w:tabs>
        <w:spacing w:after="160"/>
        <w:jc w:val="both"/>
      </w:pPr>
      <w:r>
        <w:tab/>
      </w:r>
      <w:r w:rsidRPr="001839F3"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1839F3">
        <w:t>Cancel</w:t>
      </w:r>
      <w:proofErr w:type="spellEnd"/>
      <w:r w:rsidRPr="001839F3">
        <w:t xml:space="preserve"> создание/редактирование контакта отменяется (новый контакт не добавляется, исходный контакт остается без изменений). 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 При нажатии на кнопку </w:t>
      </w:r>
      <w:proofErr w:type="spellStart"/>
      <w:r w:rsidRPr="001839F3">
        <w:t>RemoveContact</w:t>
      </w:r>
      <w:proofErr w:type="spellEnd"/>
      <w:r w:rsidRPr="001839F3"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 w:rsidRPr="001839F3">
        <w:t>Doyoureallywanttoremovethiscontact</w:t>
      </w:r>
      <w:proofErr w:type="spellEnd"/>
      <w:r w:rsidRPr="001839F3">
        <w:t xml:space="preserve">: ». При нажатии на кнопку OK происходит удаление, при нажатии на кнопку </w:t>
      </w:r>
      <w:proofErr w:type="spellStart"/>
      <w:r w:rsidRPr="001839F3">
        <w:t>Cancel</w:t>
      </w:r>
      <w:proofErr w:type="spellEnd"/>
      <w:r w:rsidRPr="001839F3">
        <w:t xml:space="preserve"> удаление отменяется.</w:t>
      </w:r>
    </w:p>
    <w:p w:rsidR="001F6FD0" w:rsidRDefault="001F6FD0" w:rsidP="001839F3">
      <w:pPr>
        <w:tabs>
          <w:tab w:val="center" w:pos="4677"/>
        </w:tabs>
        <w:spacing w:after="160"/>
        <w:jc w:val="both"/>
      </w:pPr>
    </w:p>
    <w:p w:rsidR="001F6FD0" w:rsidRDefault="001F6FD0" w:rsidP="001F6FD0">
      <w:pPr>
        <w:pStyle w:val="a4"/>
        <w:ind w:firstLine="426"/>
        <w:jc w:val="center"/>
        <w:outlineLvl w:val="0"/>
        <w:rPr>
          <w:b/>
        </w:rPr>
      </w:pPr>
      <w:bookmarkStart w:id="6" w:name="_Toc58406044"/>
      <w:bookmarkStart w:id="7" w:name="_Toc59635999"/>
      <w:r w:rsidRPr="005A0EA4">
        <w:rPr>
          <w:b/>
        </w:rPr>
        <w:lastRenderedPageBreak/>
        <w:t>4 Диаграмма пакетов</w:t>
      </w:r>
      <w:bookmarkEnd w:id="6"/>
      <w:bookmarkEnd w:id="7"/>
    </w:p>
    <w:p w:rsidR="001839F3" w:rsidRDefault="00FB4C0E" w:rsidP="001F6FD0">
      <w:pPr>
        <w:tabs>
          <w:tab w:val="center" w:pos="4677"/>
        </w:tabs>
        <w:spacing w:after="160"/>
        <w:jc w:val="both"/>
      </w:pPr>
      <w:r>
        <w:rPr>
          <w:noProof/>
          <w:lang w:eastAsia="ru-RU"/>
        </w:rPr>
        <w:drawing>
          <wp:inline distT="0" distB="0" distL="0" distR="0">
            <wp:extent cx="5940425" cy="2962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0E" w:rsidRDefault="00FB4C0E" w:rsidP="001839F3">
      <w:pPr>
        <w:tabs>
          <w:tab w:val="center" w:pos="4677"/>
        </w:tabs>
        <w:spacing w:after="160"/>
        <w:jc w:val="both"/>
      </w:pPr>
      <w:bookmarkStart w:id="8" w:name="_GoBack"/>
      <w:bookmarkEnd w:id="8"/>
    </w:p>
    <w:p w:rsidR="001F6FD0" w:rsidRDefault="001F6FD0">
      <w:pPr>
        <w:spacing w:after="160" w:line="259" w:lineRule="auto"/>
        <w:jc w:val="left"/>
      </w:pPr>
      <w:r>
        <w:br w:type="page"/>
      </w:r>
    </w:p>
    <w:p w:rsidR="001F6FD0" w:rsidRDefault="001F6FD0" w:rsidP="001F6FD0">
      <w:pPr>
        <w:pStyle w:val="a4"/>
        <w:ind w:firstLine="426"/>
        <w:jc w:val="center"/>
        <w:outlineLvl w:val="0"/>
        <w:rPr>
          <w:b/>
        </w:rPr>
      </w:pPr>
      <w:bookmarkStart w:id="9" w:name="_Toc58406045"/>
      <w:bookmarkStart w:id="10" w:name="_Toc59636000"/>
      <w:r w:rsidRPr="00F35271">
        <w:rPr>
          <w:b/>
        </w:rPr>
        <w:lastRenderedPageBreak/>
        <w:t>5 Диаграммы классов</w:t>
      </w:r>
      <w:bookmarkEnd w:id="9"/>
      <w:bookmarkEnd w:id="10"/>
    </w:p>
    <w:p w:rsidR="00FB4C0E" w:rsidRDefault="00FB4C0E" w:rsidP="001839F3">
      <w:pPr>
        <w:tabs>
          <w:tab w:val="center" w:pos="4677"/>
        </w:tabs>
        <w:spacing w:after="160"/>
        <w:jc w:val="both"/>
      </w:pPr>
      <w:r>
        <w:rPr>
          <w:noProof/>
          <w:lang w:eastAsia="ru-RU"/>
        </w:rPr>
        <w:drawing>
          <wp:inline distT="0" distB="0" distL="0" distR="0">
            <wp:extent cx="5940425" cy="1856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D0" w:rsidRDefault="001F6FD0">
      <w:pPr>
        <w:spacing w:after="160" w:line="259" w:lineRule="auto"/>
        <w:jc w:val="left"/>
      </w:pPr>
      <w:r>
        <w:br w:type="page"/>
      </w:r>
    </w:p>
    <w:p w:rsidR="001F6FD0" w:rsidRPr="00F35271" w:rsidRDefault="001F6FD0" w:rsidP="001F6FD0">
      <w:pPr>
        <w:pStyle w:val="a4"/>
        <w:ind w:firstLine="426"/>
        <w:jc w:val="center"/>
        <w:outlineLvl w:val="0"/>
        <w:rPr>
          <w:b/>
        </w:rPr>
      </w:pPr>
      <w:bookmarkStart w:id="11" w:name="_Toc58406046"/>
      <w:bookmarkStart w:id="12" w:name="_Toc59636001"/>
      <w:r w:rsidRPr="00F35271">
        <w:rPr>
          <w:b/>
        </w:rPr>
        <w:lastRenderedPageBreak/>
        <w:t>6 Описание тестирования приложения</w:t>
      </w:r>
      <w:bookmarkEnd w:id="11"/>
      <w:bookmarkEnd w:id="12"/>
    </w:p>
    <w:p w:rsidR="000D1DAF" w:rsidRDefault="000D1DAF" w:rsidP="000D1DAF">
      <w:pPr>
        <w:pStyle w:val="a4"/>
        <w:ind w:firstLine="426"/>
      </w:pPr>
      <w:r>
        <w:t xml:space="preserve">Тестирование проводилось по средствам </w:t>
      </w:r>
      <w:r>
        <w:rPr>
          <w:lang w:val="en-US"/>
        </w:rPr>
        <w:t>Unit</w:t>
      </w:r>
      <w:r w:rsidRPr="00F35271">
        <w:t>-</w:t>
      </w:r>
      <w:r>
        <w:t xml:space="preserve">тестов библиотеки </w:t>
      </w:r>
      <w:proofErr w:type="spellStart"/>
      <w:r>
        <w:rPr>
          <w:lang w:val="en-US"/>
        </w:rPr>
        <w:t>NUnit</w:t>
      </w:r>
      <w:proofErr w:type="spellEnd"/>
      <w:r w:rsidRPr="00F35271">
        <w:t>.</w:t>
      </w:r>
      <w:r>
        <w:t xml:space="preserve"> Тестированию подверглись все классы в бизнес-логике приложения.</w:t>
      </w:r>
    </w:p>
    <w:p w:rsidR="000D1DAF" w:rsidRDefault="000D1DAF" w:rsidP="000D1DAF">
      <w:pPr>
        <w:pStyle w:val="a4"/>
        <w:ind w:firstLine="426"/>
      </w:pPr>
      <w:r>
        <w:t>Также проводилось приемочное тестирование приложения. Для</w:t>
      </w:r>
      <w:r w:rsidRPr="00F35271">
        <w:t xml:space="preserve"> пр</w:t>
      </w:r>
      <w:r>
        <w:t>иёмочного тестирования проводилась следующая последовательность дей</w:t>
      </w:r>
      <w:r w:rsidRPr="00F35271">
        <w:t>ствий: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Установка приложения на компьютер с помощью собранного установочного пакета.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Запуск приложения. Окно программы должно быть пустым – в приложении не должно быть контактов.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Создание трех контактов в приложении с разными фамилиями.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Переключение между контактами, показать, что смена текущего контакта в правой панели происходит корректно.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Ввод в поиск подстроки для поиска контактов – в списке контактов должны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остаться только контакты, содержащие подстроку.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Ввод в поиск подстроки, которой нет в фамилиях и именах контактов – список контактов должен быть пустым. Стереть подстроку поиска – список контактов должен восстановиться.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Выбрать любой контакт и нажать кнопку редактирования. Должно открыться окно редактирования контакта.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Ввод фамилии более 50 символов. Элемент управления с фамилией должен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указать на некорректное значение.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Ввод фамилии менее 50 символов. Элемент управления с фамилией должен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стать корректным.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Показать, что защита от некорректных значений также работает и для других полей.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lastRenderedPageBreak/>
        <w:t>- Поменять фамилию контакта, отличную от исходной. Поменять номер телефона. Нажать «OK». Отредактированный контакт должен переместиться в списке контактов согласно алфавиту, отображаемые данные текущего контакта в правой панели также должны измениться.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 xml:space="preserve">- Выбрать любой контакт и нажать кнопку редактирования. Должно открыться окно редактирования. Изменить фамилию контакта, номер телефона и </w:t>
      </w:r>
      <w:proofErr w:type="spellStart"/>
      <w:r>
        <w:t>e-mail</w:t>
      </w:r>
      <w:proofErr w:type="spellEnd"/>
      <w:r>
        <w:t>. Нажать «</w:t>
      </w:r>
      <w:proofErr w:type="spellStart"/>
      <w:r>
        <w:t>Cancel</w:t>
      </w:r>
      <w:proofErr w:type="spellEnd"/>
      <w:r>
        <w:t>». Исходный контакт должен остаться без изменений.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Удалить третий контакт.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Закрыть приложение. Должно произойти сохранение контактов в целевой файл.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Запустить приложение. В программе должны восстановиться контакты, созданные в предыдущую сессию.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>- Проверка руководителем программы.</w:t>
      </w:r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 xml:space="preserve"> Сборка установщика была выполнена с помощью программы </w:t>
      </w:r>
      <w:proofErr w:type="spellStart"/>
      <w:r>
        <w:rPr>
          <w:lang w:val="en-US"/>
        </w:rPr>
        <w:t>InnoSetup</w:t>
      </w:r>
      <w:proofErr w:type="spellEnd"/>
      <w:r w:rsidRPr="000D1DAF">
        <w:t>.</w:t>
      </w:r>
    </w:p>
    <w:p w:rsidR="001F6FD0" w:rsidRDefault="001F6FD0">
      <w:pPr>
        <w:spacing w:after="160" w:line="259" w:lineRule="auto"/>
        <w:jc w:val="left"/>
      </w:pPr>
      <w:r>
        <w:br w:type="page"/>
      </w:r>
    </w:p>
    <w:p w:rsidR="001F6FD0" w:rsidRDefault="001F6FD0" w:rsidP="001F6FD0">
      <w:pPr>
        <w:tabs>
          <w:tab w:val="center" w:pos="4677"/>
        </w:tabs>
        <w:spacing w:after="160"/>
      </w:pPr>
      <w:bookmarkStart w:id="13" w:name="_Toc58406047"/>
      <w:r w:rsidRPr="00075BA4">
        <w:rPr>
          <w:b/>
        </w:rPr>
        <w:lastRenderedPageBreak/>
        <w:t xml:space="preserve">7 </w:t>
      </w:r>
      <w:r w:rsidRPr="00840F95">
        <w:rPr>
          <w:b/>
        </w:rPr>
        <w:t>Описание модели ветвления</w:t>
      </w:r>
      <w:bookmarkEnd w:id="13"/>
    </w:p>
    <w:p w:rsidR="000D1DAF" w:rsidRDefault="000D1DAF" w:rsidP="000D1DAF">
      <w:pPr>
        <w:tabs>
          <w:tab w:val="center" w:pos="4677"/>
        </w:tabs>
        <w:spacing w:after="160"/>
        <w:jc w:val="both"/>
      </w:pPr>
      <w:r>
        <w:t xml:space="preserve">Описание модели ветвления в </w:t>
      </w:r>
      <w:proofErr w:type="spellStart"/>
      <w:r>
        <w:t>репозитории</w:t>
      </w:r>
      <w:proofErr w:type="spellEnd"/>
      <w:r>
        <w:t xml:space="preserve"> проекта.</w:t>
      </w:r>
    </w:p>
    <w:p w:rsidR="00FC0976" w:rsidRDefault="008B2FEF" w:rsidP="008B2FEF">
      <w:pPr>
        <w:jc w:val="both"/>
      </w:pPr>
      <w:hyperlink r:id="rId9" w:history="1">
        <w:r w:rsidRPr="008B2FEF">
          <w:rPr>
            <w:rStyle w:val="a6"/>
          </w:rPr>
          <w:t>https://github.com/DeevAndrey/ContactsApp</w:t>
        </w:r>
      </w:hyperlink>
    </w:p>
    <w:sectPr w:rsidR="00FC0976" w:rsidSect="00283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4A23"/>
    <w:rsid w:val="000D1DAF"/>
    <w:rsid w:val="001839F3"/>
    <w:rsid w:val="001F6FD0"/>
    <w:rsid w:val="00283107"/>
    <w:rsid w:val="00431FC3"/>
    <w:rsid w:val="0045776D"/>
    <w:rsid w:val="005731F3"/>
    <w:rsid w:val="005F160D"/>
    <w:rsid w:val="008B2FEF"/>
    <w:rsid w:val="00C608D1"/>
    <w:rsid w:val="00DC5246"/>
    <w:rsid w:val="00F94A23"/>
    <w:rsid w:val="00FB4C0E"/>
    <w:rsid w:val="00FC0976"/>
    <w:rsid w:val="00FD7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5731F3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6F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1F3"/>
    <w:pPr>
      <w:ind w:left="720"/>
      <w:contextualSpacing/>
    </w:pPr>
  </w:style>
  <w:style w:type="paragraph" w:customStyle="1" w:styleId="a4">
    <w:name w:val="Обычный текст"/>
    <w:basedOn w:val="a"/>
    <w:link w:val="a5"/>
    <w:qFormat/>
    <w:rsid w:val="000D1DAF"/>
    <w:pPr>
      <w:ind w:firstLine="709"/>
      <w:jc w:val="both"/>
    </w:pPr>
  </w:style>
  <w:style w:type="character" w:customStyle="1" w:styleId="a5">
    <w:name w:val="Обычный текст Знак"/>
    <w:basedOn w:val="a0"/>
    <w:link w:val="a4"/>
    <w:rsid w:val="000D1DAF"/>
    <w:rPr>
      <w:rFonts w:ascii="Times New Roman" w:eastAsia="Calibri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0D1DA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F6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6FD0"/>
    <w:pPr>
      <w:spacing w:line="259" w:lineRule="auto"/>
      <w:jc w:val="left"/>
      <w:outlineLvl w:val="9"/>
    </w:pPr>
    <w:rPr>
      <w:lang w:eastAsia="ru-RU"/>
    </w:rPr>
  </w:style>
  <w:style w:type="paragraph" w:customStyle="1" w:styleId="a8">
    <w:name w:val="Заголовок оглавления."/>
    <w:basedOn w:val="1"/>
    <w:next w:val="a4"/>
    <w:link w:val="a9"/>
    <w:qFormat/>
    <w:rsid w:val="001F6FD0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9">
    <w:name w:val="Заголовок оглавления. Знак"/>
    <w:basedOn w:val="10"/>
    <w:link w:val="a8"/>
    <w:rsid w:val="001F6FD0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F6FD0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B2F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2FEF"/>
    <w:rPr>
      <w:rFonts w:ascii="Tahoma" w:eastAsia="Calibri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8B2FE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vAndrey/Contacts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33B9-F580-4A4A-A07D-0DF4B8A5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Ivanov Ivan</cp:lastModifiedBy>
  <cp:revision>6</cp:revision>
  <dcterms:created xsi:type="dcterms:W3CDTF">2020-12-23T09:27:00Z</dcterms:created>
  <dcterms:modified xsi:type="dcterms:W3CDTF">2021-01-07T05:21:00Z</dcterms:modified>
</cp:coreProperties>
</file>