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D93D6" w14:textId="77777777" w:rsidR="00142704" w:rsidRDefault="0014270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142704" w14:paraId="28F9CE95" w14:textId="77777777">
        <w:trPr>
          <w:trHeight w:val="420"/>
        </w:trPr>
        <w:tc>
          <w:tcPr>
            <w:tcW w:w="9360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40C0" w14:textId="77777777" w:rsidR="00142704" w:rsidRDefault="00000000">
            <w:pPr>
              <w:widowControl w:val="0"/>
            </w:pPr>
            <w:r>
              <w:t>CONTACT INFORMATION</w:t>
            </w:r>
          </w:p>
        </w:tc>
      </w:tr>
      <w:tr w:rsidR="00142704" w14:paraId="4A86738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F2E3" w14:textId="77777777" w:rsidR="00142704" w:rsidRDefault="00000000">
            <w:pPr>
              <w:widowControl w:val="0"/>
            </w:pPr>
            <w:r>
              <w:t>Team Number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B040" w14:textId="77777777" w:rsidR="00142704" w:rsidRDefault="00000000">
            <w:pPr>
              <w:widowControl w:val="0"/>
              <w:spacing w:line="240" w:lineRule="auto"/>
            </w:pPr>
            <w:r>
              <w:t>Team 2</w:t>
            </w:r>
          </w:p>
        </w:tc>
      </w:tr>
      <w:tr w:rsidR="00142704" w14:paraId="7A3794D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A14A" w14:textId="77777777" w:rsidR="00142704" w:rsidRDefault="00000000">
            <w:pPr>
              <w:widowControl w:val="0"/>
            </w:pPr>
            <w:r>
              <w:t>Time Incident Identified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63E7" w14:textId="77777777" w:rsidR="00142704" w:rsidRDefault="00000000">
            <w:pPr>
              <w:widowControl w:val="0"/>
              <w:spacing w:line="240" w:lineRule="auto"/>
            </w:pPr>
            <w:r>
              <w:t>11/16/2024</w:t>
            </w:r>
          </w:p>
        </w:tc>
      </w:tr>
      <w:tr w:rsidR="00142704" w14:paraId="7524DC2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1873" w14:textId="77777777" w:rsidR="00142704" w:rsidRDefault="00000000">
            <w:pPr>
              <w:widowControl w:val="0"/>
            </w:pPr>
            <w:r>
              <w:t>Target of Attack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DDCC" w14:textId="77777777" w:rsidR="00142704" w:rsidRDefault="00000000">
            <w:pPr>
              <w:widowControl w:val="0"/>
              <w:spacing w:line="240" w:lineRule="auto"/>
            </w:pPr>
            <w:r>
              <w:t>Win0</w:t>
            </w:r>
          </w:p>
        </w:tc>
      </w:tr>
    </w:tbl>
    <w:p w14:paraId="221DFC77" w14:textId="77777777" w:rsidR="00142704" w:rsidRDefault="0014270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42704" w14:paraId="6F032A0B" w14:textId="77777777">
        <w:trPr>
          <w:trHeight w:val="420"/>
        </w:trPr>
        <w:tc>
          <w:tcPr>
            <w:tcW w:w="9360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1B4C" w14:textId="77777777" w:rsidR="00142704" w:rsidRDefault="00000000">
            <w:pPr>
              <w:widowControl w:val="0"/>
              <w:spacing w:line="240" w:lineRule="auto"/>
            </w:pPr>
            <w:r>
              <w:t>BUSINESS IMPACT</w:t>
            </w:r>
          </w:p>
        </w:tc>
      </w:tr>
      <w:tr w:rsidR="00142704" w14:paraId="7D0EC596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D683" w14:textId="77777777" w:rsidR="00142704" w:rsidRDefault="00000000">
            <w:pPr>
              <w:widowControl w:val="0"/>
              <w:spacing w:line="240" w:lineRule="auto"/>
            </w:pPr>
            <w:r>
              <w:t>Attack Vector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5CCB" w14:textId="0A1637E0" w:rsidR="00142704" w:rsidRDefault="00E07163">
            <w:pPr>
              <w:widowControl w:val="0"/>
              <w:spacing w:line="240" w:lineRule="auto"/>
            </w:pPr>
            <w:r>
              <w:t>Passive</w:t>
            </w:r>
          </w:p>
        </w:tc>
      </w:tr>
      <w:tr w:rsidR="00142704" w14:paraId="75FD3D51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16C9" w14:textId="77777777" w:rsidR="00142704" w:rsidRDefault="00000000">
            <w:pPr>
              <w:widowControl w:val="0"/>
              <w:spacing w:line="240" w:lineRule="auto"/>
            </w:pPr>
            <w:r>
              <w:t>Functional Impact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EA45" w14:textId="62014608" w:rsidR="00142704" w:rsidRDefault="00000000">
            <w:pPr>
              <w:widowControl w:val="0"/>
              <w:spacing w:line="240" w:lineRule="auto"/>
            </w:pPr>
            <w:r>
              <w:t xml:space="preserve">Added SSHD and an SSH server and </w:t>
            </w:r>
            <w:r w:rsidR="00E07163">
              <w:t>attackers</w:t>
            </w:r>
            <w:r>
              <w:t xml:space="preserve"> listening on Port 22</w:t>
            </w:r>
          </w:p>
        </w:tc>
      </w:tr>
      <w:tr w:rsidR="00142704" w14:paraId="138EE631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4DFB" w14:textId="77777777" w:rsidR="00142704" w:rsidRDefault="00000000">
            <w:pPr>
              <w:widowControl w:val="0"/>
              <w:spacing w:line="240" w:lineRule="auto"/>
            </w:pPr>
            <w:r>
              <w:t>Information Impact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4BE8" w14:textId="77777777" w:rsidR="00142704" w:rsidRDefault="00000000">
            <w:pPr>
              <w:widowControl w:val="0"/>
              <w:spacing w:line="240" w:lineRule="auto"/>
            </w:pPr>
            <w:r>
              <w:t>Allows for connection, Information and Data Loss</w:t>
            </w:r>
          </w:p>
        </w:tc>
      </w:tr>
      <w:tr w:rsidR="00142704" w14:paraId="1856ADE5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9048" w14:textId="77777777" w:rsidR="00142704" w:rsidRDefault="00000000">
            <w:pPr>
              <w:widowControl w:val="0"/>
              <w:spacing w:line="240" w:lineRule="auto"/>
            </w:pPr>
            <w:r>
              <w:t>Recoverability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19FB" w14:textId="77777777" w:rsidR="00142704" w:rsidRDefault="00000000">
            <w:pPr>
              <w:widowControl w:val="0"/>
              <w:spacing w:line="240" w:lineRule="auto"/>
            </w:pPr>
            <w:r>
              <w:t xml:space="preserve">Removal of Users and SSH </w:t>
            </w:r>
          </w:p>
        </w:tc>
      </w:tr>
    </w:tbl>
    <w:p w14:paraId="5059D965" w14:textId="77777777" w:rsidR="00142704" w:rsidRDefault="0014270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995"/>
        <w:gridCol w:w="3060"/>
        <w:gridCol w:w="1965"/>
      </w:tblGrid>
      <w:tr w:rsidR="00142704" w14:paraId="70F2435D" w14:textId="77777777">
        <w:trPr>
          <w:trHeight w:val="420"/>
        </w:trPr>
        <w:tc>
          <w:tcPr>
            <w:tcW w:w="936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E22B" w14:textId="77777777" w:rsidR="00142704" w:rsidRDefault="00000000">
            <w:pPr>
              <w:widowControl w:val="0"/>
              <w:spacing w:line="240" w:lineRule="auto"/>
            </w:pPr>
            <w:r>
              <w:t>DESCRIPTION OF INCIDENT/ACTIVITY</w:t>
            </w:r>
          </w:p>
        </w:tc>
      </w:tr>
      <w:tr w:rsidR="00142704" w14:paraId="320BB0C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4C63" w14:textId="77777777" w:rsidR="00142704" w:rsidRDefault="00000000">
            <w:pPr>
              <w:widowControl w:val="0"/>
              <w:spacing w:line="240" w:lineRule="auto"/>
            </w:pPr>
            <w:r>
              <w:t>Time First Identified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2058" w14:textId="77777777" w:rsidR="00142704" w:rsidRDefault="00000000">
            <w:pPr>
              <w:widowControl w:val="0"/>
              <w:spacing w:line="240" w:lineRule="auto"/>
            </w:pPr>
            <w:r>
              <w:t>8:06:50am PT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A85" w14:textId="77777777" w:rsidR="00142704" w:rsidRDefault="00000000">
            <w:pPr>
              <w:widowControl w:val="0"/>
              <w:spacing w:line="240" w:lineRule="auto"/>
            </w:pPr>
            <w:r>
              <w:t>Time Last Identified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3F2E" w14:textId="77777777" w:rsidR="00142704" w:rsidRDefault="00000000">
            <w:pPr>
              <w:widowControl w:val="0"/>
              <w:spacing w:line="240" w:lineRule="auto"/>
            </w:pPr>
            <w:r>
              <w:t>8:06:50am PT</w:t>
            </w:r>
          </w:p>
        </w:tc>
      </w:tr>
      <w:tr w:rsidR="00142704" w14:paraId="4DF5A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F5CC" w14:textId="77777777" w:rsidR="00142704" w:rsidRDefault="00000000">
            <w:pPr>
              <w:widowControl w:val="0"/>
              <w:spacing w:line="240" w:lineRule="auto"/>
            </w:pPr>
            <w:r>
              <w:t>System(s) Impacted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3520" w14:textId="77777777" w:rsidR="00142704" w:rsidRDefault="00000000">
            <w:pPr>
              <w:widowControl w:val="0"/>
              <w:spacing w:line="240" w:lineRule="auto"/>
            </w:pPr>
            <w:r>
              <w:t>Added SSHD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F84D" w14:textId="77777777" w:rsidR="00142704" w:rsidRDefault="00000000">
            <w:pPr>
              <w:widowControl w:val="0"/>
              <w:spacing w:line="240" w:lineRule="auto"/>
            </w:pPr>
            <w:r>
              <w:t>User(s) Impacted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5633" w14:textId="77777777" w:rsidR="00142704" w:rsidRDefault="00000000">
            <w:pPr>
              <w:widowControl w:val="0"/>
              <w:spacing w:line="240" w:lineRule="auto"/>
            </w:pPr>
            <w:r>
              <w:t>Added SSHD</w:t>
            </w:r>
          </w:p>
        </w:tc>
      </w:tr>
      <w:tr w:rsidR="00142704" w14:paraId="7CFD520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AE12" w14:textId="77777777" w:rsidR="00142704" w:rsidRDefault="00000000">
            <w:pPr>
              <w:widowControl w:val="0"/>
              <w:spacing w:line="240" w:lineRule="auto"/>
            </w:pPr>
            <w:r>
              <w:t>Record(s) Impacted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E0DF" w14:textId="77777777" w:rsidR="00142704" w:rsidRDefault="00000000">
            <w:pPr>
              <w:widowControl w:val="0"/>
              <w:spacing w:line="240" w:lineRule="auto"/>
            </w:pPr>
            <w:r>
              <w:t>Potential records or data loss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046" w14:textId="77777777" w:rsidR="00142704" w:rsidRDefault="00000000">
            <w:pPr>
              <w:widowControl w:val="0"/>
              <w:spacing w:line="240" w:lineRule="auto"/>
            </w:pPr>
            <w:r>
              <w:t>Location(s) of Observed Activity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2188" w14:textId="77777777" w:rsidR="00142704" w:rsidRDefault="00000000">
            <w:pPr>
              <w:widowControl w:val="0"/>
              <w:spacing w:line="240" w:lineRule="auto"/>
            </w:pPr>
            <w:r>
              <w:t>Win0</w:t>
            </w:r>
          </w:p>
        </w:tc>
      </w:tr>
      <w:tr w:rsidR="00142704" w14:paraId="4BCE63AC" w14:textId="77777777">
        <w:trPr>
          <w:trHeight w:val="459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6E26" w14:textId="77777777" w:rsidR="00142704" w:rsidRDefault="00000000">
            <w:pPr>
              <w:widowControl w:val="0"/>
              <w:spacing w:line="240" w:lineRule="auto"/>
            </w:pPr>
            <w:r>
              <w:lastRenderedPageBreak/>
              <w:t xml:space="preserve">Executive Summary: We discovered on 11/16/2024 8:06:50am PT that a </w:t>
            </w:r>
            <w:proofErr w:type="spellStart"/>
            <w:r>
              <w:t>Malicous</w:t>
            </w:r>
            <w:proofErr w:type="spellEnd"/>
            <w:r>
              <w:t xml:space="preserve"> user was created, called Win0$. This user then installed an SSH Client and Server onto Win0. This opened Win0 which is a system logging and Data storage server. This presents opportunity for compromised Data of users and system. They also took down Fire walls and other necessary protections.</w:t>
            </w:r>
          </w:p>
        </w:tc>
      </w:tr>
      <w:tr w:rsidR="00142704" w14:paraId="161C9C2F" w14:textId="77777777">
        <w:trPr>
          <w:trHeight w:val="420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58" w14:textId="2A0169D7" w:rsidR="00142704" w:rsidRDefault="00000000">
            <w:pPr>
              <w:widowControl w:val="0"/>
              <w:spacing w:line="240" w:lineRule="auto"/>
            </w:pPr>
            <w:r>
              <w:t>Indicators of Compromise/ Root Cause of incident:</w:t>
            </w:r>
            <w:r w:rsidR="00E07163">
              <w:t xml:space="preserve"> The firewall Is turned </w:t>
            </w:r>
            <w:proofErr w:type="gramStart"/>
            <w:r w:rsidR="00E07163">
              <w:t>off</w:t>
            </w:r>
            <w:proofErr w:type="gramEnd"/>
            <w:r w:rsidR="00E07163">
              <w:t xml:space="preserve"> so the system lacks basic security which </w:t>
            </w:r>
            <w:proofErr w:type="gramStart"/>
            <w:r w:rsidR="00E07163">
              <w:t>allow</w:t>
            </w:r>
            <w:proofErr w:type="gramEnd"/>
            <w:r w:rsidR="00E07163">
              <w:t xml:space="preserve"> vulnerabilities within the system to be exploited (attackers listening on port 22)</w:t>
            </w:r>
          </w:p>
          <w:p w14:paraId="75C4B428" w14:textId="77777777" w:rsidR="00142704" w:rsidRDefault="00000000">
            <w:r>
              <w:rPr>
                <w:noProof/>
              </w:rPr>
              <w:lastRenderedPageBreak/>
              <w:drawing>
                <wp:inline distT="114300" distB="114300" distL="114300" distR="114300" wp14:anchorId="39EFDFF9" wp14:editId="42703204">
                  <wp:extent cx="5810250" cy="4965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96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405AB8" w14:textId="77777777" w:rsidR="00142704" w:rsidRDefault="00000000">
            <w:r>
              <w:rPr>
                <w:noProof/>
              </w:rPr>
              <w:drawing>
                <wp:inline distT="114300" distB="114300" distL="114300" distR="114300" wp14:anchorId="653BA622" wp14:editId="3C6148A8">
                  <wp:extent cx="5810250" cy="2476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7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E505CF" w14:textId="77777777" w:rsidR="00142704" w:rsidRDefault="00000000">
            <w:r>
              <w:rPr>
                <w:noProof/>
              </w:rPr>
              <w:lastRenderedPageBreak/>
              <w:drawing>
                <wp:inline distT="114300" distB="114300" distL="114300" distR="114300" wp14:anchorId="7B2D3ADB" wp14:editId="1137DDFF">
                  <wp:extent cx="5810250" cy="35179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1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704" w14:paraId="42E489B3" w14:textId="77777777">
        <w:trPr>
          <w:trHeight w:val="49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408B" w14:textId="77777777" w:rsidR="00E07163" w:rsidRDefault="00000000">
            <w:pPr>
              <w:widowControl w:val="0"/>
              <w:spacing w:line="240" w:lineRule="auto"/>
            </w:pPr>
            <w:r>
              <w:lastRenderedPageBreak/>
              <w:t>Mitigation Action Taken (if any):</w:t>
            </w:r>
          </w:p>
          <w:p w14:paraId="0BD3BE84" w14:textId="77777777" w:rsidR="00E07163" w:rsidRDefault="00E07163">
            <w:pPr>
              <w:widowControl w:val="0"/>
              <w:spacing w:line="240" w:lineRule="auto"/>
            </w:pPr>
            <w:r>
              <w:t xml:space="preserve">Remove the User and </w:t>
            </w:r>
            <w:proofErr w:type="gramStart"/>
            <w:r>
              <w:t>the deleting</w:t>
            </w:r>
            <w:proofErr w:type="gramEnd"/>
            <w:r>
              <w:t xml:space="preserve"> the SSH</w:t>
            </w:r>
          </w:p>
          <w:p w14:paraId="500D1D7F" w14:textId="77777777" w:rsidR="00E07163" w:rsidRDefault="00E07163">
            <w:pPr>
              <w:widowControl w:val="0"/>
              <w:spacing w:line="240" w:lineRule="auto"/>
            </w:pPr>
            <w:r>
              <w:t xml:space="preserve">Request the </w:t>
            </w:r>
            <w:proofErr w:type="gramStart"/>
            <w:r>
              <w:t>staff to</w:t>
            </w:r>
            <w:proofErr w:type="gramEnd"/>
            <w:r>
              <w:t xml:space="preserve"> change their password</w:t>
            </w:r>
          </w:p>
          <w:p w14:paraId="62A08393" w14:textId="5DE89394" w:rsidR="00E07163" w:rsidRDefault="00E07163">
            <w:pPr>
              <w:widowControl w:val="0"/>
              <w:spacing w:line="240" w:lineRule="auto"/>
            </w:pPr>
            <w:r>
              <w:t>Create awareness among the staff on safe use of Internet</w:t>
            </w:r>
          </w:p>
        </w:tc>
      </w:tr>
      <w:tr w:rsidR="00142704" w14:paraId="52551C14" w14:textId="77777777">
        <w:trPr>
          <w:trHeight w:val="3225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6DDD" w14:textId="77777777" w:rsidR="00142704" w:rsidRDefault="00000000">
            <w:pPr>
              <w:widowControl w:val="0"/>
              <w:spacing w:line="240" w:lineRule="auto"/>
            </w:pPr>
            <w:r>
              <w:lastRenderedPageBreak/>
              <w:t>Lessons Learned/Opportunity for Improvement</w:t>
            </w:r>
          </w:p>
          <w:p w14:paraId="13B5BE58" w14:textId="77777777" w:rsidR="00E07163" w:rsidRDefault="00E07163">
            <w:pPr>
              <w:widowControl w:val="0"/>
              <w:spacing w:line="240" w:lineRule="auto"/>
            </w:pPr>
          </w:p>
          <w:p w14:paraId="35E24450" w14:textId="77777777" w:rsidR="00E07163" w:rsidRDefault="00E07163">
            <w:pPr>
              <w:widowControl w:val="0"/>
              <w:spacing w:line="240" w:lineRule="auto"/>
            </w:pPr>
            <w:r>
              <w:t>Creating more awareness about Phishing attacks</w:t>
            </w:r>
          </w:p>
          <w:p w14:paraId="4203A626" w14:textId="77777777" w:rsidR="00E07163" w:rsidRDefault="00754ED1">
            <w:pPr>
              <w:widowControl w:val="0"/>
              <w:spacing w:line="240" w:lineRule="auto"/>
            </w:pPr>
            <w:r>
              <w:t>Ensuring that the system was properly set up.</w:t>
            </w:r>
          </w:p>
          <w:p w14:paraId="4325A553" w14:textId="77777777" w:rsidR="00754ED1" w:rsidRDefault="00754ED1">
            <w:pPr>
              <w:widowControl w:val="0"/>
              <w:spacing w:line="240" w:lineRule="auto"/>
            </w:pPr>
            <w:r>
              <w:t>Proper monitoring of the system network</w:t>
            </w:r>
          </w:p>
          <w:p w14:paraId="54837610" w14:textId="11865789" w:rsidR="00754ED1" w:rsidRDefault="00754ED1">
            <w:pPr>
              <w:widowControl w:val="0"/>
              <w:spacing w:line="240" w:lineRule="auto"/>
            </w:pPr>
            <w:r>
              <w:t>Consistent digital forensics</w:t>
            </w:r>
          </w:p>
        </w:tc>
      </w:tr>
    </w:tbl>
    <w:p w14:paraId="2623040F" w14:textId="77777777" w:rsidR="00142704" w:rsidRDefault="00142704"/>
    <w:p w14:paraId="285F704B" w14:textId="77777777" w:rsidR="00142704" w:rsidRDefault="0014270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42704" w14:paraId="3BEE0A4A" w14:textId="77777777">
        <w:tc>
          <w:tcPr>
            <w:tcW w:w="93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B39A" w14:textId="77777777" w:rsidR="00142704" w:rsidRDefault="00000000">
            <w:pPr>
              <w:widowControl w:val="0"/>
              <w:spacing w:line="240" w:lineRule="auto"/>
            </w:pPr>
            <w:r>
              <w:t>Supporting Artifacts                                                                                       Page ___ of ___</w:t>
            </w:r>
          </w:p>
        </w:tc>
      </w:tr>
      <w:tr w:rsidR="00142704" w14:paraId="414F9A0D" w14:textId="77777777">
        <w:trPr>
          <w:trHeight w:val="115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FBA" w14:textId="77777777" w:rsidR="00142704" w:rsidRDefault="00142704">
            <w:pPr>
              <w:widowControl w:val="0"/>
              <w:spacing w:line="240" w:lineRule="auto"/>
            </w:pPr>
          </w:p>
        </w:tc>
      </w:tr>
    </w:tbl>
    <w:p w14:paraId="25D5C981" w14:textId="77777777" w:rsidR="00142704" w:rsidRDefault="00142704"/>
    <w:p w14:paraId="15A0191B" w14:textId="77777777" w:rsidR="00142704" w:rsidRDefault="00142704"/>
    <w:sectPr w:rsidR="001427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04"/>
    <w:rsid w:val="00142704"/>
    <w:rsid w:val="00754ED1"/>
    <w:rsid w:val="00921D7D"/>
    <w:rsid w:val="00E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A95"/>
  <w15:docId w15:val="{21549086-6F30-4DA5-B26F-5494C2FA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Oladayo Temitope Akinyode</cp:lastModifiedBy>
  <cp:revision>2</cp:revision>
  <dcterms:created xsi:type="dcterms:W3CDTF">2024-11-17T23:09:00Z</dcterms:created>
  <dcterms:modified xsi:type="dcterms:W3CDTF">2024-11-17T23:09:00Z</dcterms:modified>
</cp:coreProperties>
</file>