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5C70C" w14:textId="77777777" w:rsidR="00000000" w:rsidRDefault="00000000">
      <w:pPr>
        <w:pStyle w:val="Heading1"/>
        <w:divId w:val="48072868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USTAAD GIKI</w:t>
      </w:r>
    </w:p>
    <w:p w14:paraId="28C1FD57" w14:textId="77777777" w:rsidR="00000000" w:rsidRDefault="00000000">
      <w:pPr>
        <w:pStyle w:val="tagline"/>
        <w:divId w:val="480728688"/>
        <w:rPr>
          <w:rFonts w:ascii="Calibri" w:hAnsi="Calibri" w:cs="Calibri"/>
        </w:rPr>
      </w:pPr>
      <w:r>
        <w:rPr>
          <w:rFonts w:ascii="Calibri" w:hAnsi="Calibri" w:cs="Calibri"/>
        </w:rPr>
        <w:t>"Quiz ho, lab ho ya mid, Ustaad's got you."</w:t>
      </w:r>
    </w:p>
    <w:p w14:paraId="3520AE40" w14:textId="77777777" w:rsidR="00000000" w:rsidRDefault="00000000">
      <w:pPr>
        <w:pStyle w:val="Heading2"/>
        <w:divId w:val="48072868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Overview</w:t>
      </w:r>
    </w:p>
    <w:p w14:paraId="41C99734" w14:textId="77777777" w:rsidR="00000000" w:rsidRDefault="00000000">
      <w:pPr>
        <w:pStyle w:val="NormalWeb"/>
        <w:divId w:val="480728688"/>
        <w:rPr>
          <w:rFonts w:ascii="Calibri" w:hAnsi="Calibri" w:cs="Calibri"/>
          <w:color w:val="333333"/>
        </w:rPr>
      </w:pPr>
      <w:r>
        <w:rPr>
          <w:rStyle w:val="Strong"/>
          <w:rFonts w:ascii="Calibri" w:hAnsi="Calibri" w:cs="Calibri"/>
          <w:color w:val="333333"/>
        </w:rPr>
        <w:t>USTAAD GIKI</w:t>
      </w:r>
      <w:r>
        <w:rPr>
          <w:rFonts w:ascii="Calibri" w:hAnsi="Calibri" w:cs="Calibri"/>
          <w:color w:val="333333"/>
        </w:rPr>
        <w:t xml:space="preserve"> is a peer-to-peer academic mentorship platform built exclusively for students of </w:t>
      </w:r>
      <w:r>
        <w:rPr>
          <w:rStyle w:val="Strong"/>
          <w:rFonts w:ascii="Calibri" w:hAnsi="Calibri" w:cs="Calibri"/>
          <w:color w:val="333333"/>
        </w:rPr>
        <w:t>Ghulam Ishaq Khan Institute of Engineering Sciences and Technology (GIKI)</w:t>
      </w:r>
      <w:r>
        <w:rPr>
          <w:rFonts w:ascii="Calibri" w:hAnsi="Calibri" w:cs="Calibri"/>
          <w:color w:val="333333"/>
        </w:rPr>
        <w:t>. The platform connects junior students with verified senior mentors who have excelled in specific courses, enabling targeted academic support.</w:t>
      </w:r>
    </w:p>
    <w:p w14:paraId="6DBA8A71" w14:textId="77777777" w:rsidR="00000000" w:rsidRDefault="00000000">
      <w:pPr>
        <w:pStyle w:val="Heading2"/>
        <w:divId w:val="48072868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Technology Stack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0"/>
        <w:gridCol w:w="6474"/>
      </w:tblGrid>
      <w:tr w:rsidR="00000000" w14:paraId="11607F1F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0214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5E081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Layer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0214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6A0C2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Technology</w:t>
            </w:r>
          </w:p>
        </w:tc>
      </w:tr>
      <w:tr w:rsidR="00000000" w14:paraId="12309EF7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F98B0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Framework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5738F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Next.js 16 (App Router, Turbopack)</w:t>
            </w:r>
          </w:p>
        </w:tc>
      </w:tr>
      <w:tr w:rsidR="00000000" w14:paraId="3D259FF7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4F37A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Language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16FE4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TypeScript</w:t>
            </w:r>
          </w:p>
        </w:tc>
      </w:tr>
      <w:tr w:rsidR="00000000" w14:paraId="2BA7E724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76AD2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Styling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DDBCF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Tailwind CSS</w:t>
            </w:r>
          </w:p>
        </w:tc>
      </w:tr>
      <w:tr w:rsidR="00000000" w14:paraId="7C71BC73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5B108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9579E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SQLite with Prisma ORM</w:t>
            </w:r>
          </w:p>
        </w:tc>
      </w:tr>
      <w:tr w:rsidR="00000000" w14:paraId="14DC9E27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57707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81E28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NextAuth v5 (Credentials Provider)</w:t>
            </w:r>
          </w:p>
        </w:tc>
      </w:tr>
      <w:tr w:rsidR="00000000" w14:paraId="210DF346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AC05B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lastRenderedPageBreak/>
              <w:t>Animations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6475F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Framer Motion</w:t>
            </w:r>
          </w:p>
        </w:tc>
      </w:tr>
      <w:tr w:rsidR="00000000" w14:paraId="0CCC8218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3A91E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OCR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FC441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Tesseract.js (for timetable extraction)</w:t>
            </w:r>
          </w:p>
        </w:tc>
      </w:tr>
      <w:tr w:rsidR="00000000" w14:paraId="10D80753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A7897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AI Integration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52782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Groq SDK</w:t>
            </w:r>
          </w:p>
        </w:tc>
      </w:tr>
      <w:tr w:rsidR="00000000" w14:paraId="448F692D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9DB38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Form Handling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FBFFC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React Hook Form + Zod validation</w:t>
            </w:r>
          </w:p>
        </w:tc>
      </w:tr>
    </w:tbl>
    <w:p w14:paraId="4CC2C9ED" w14:textId="77777777" w:rsidR="00000000" w:rsidRDefault="00000000">
      <w:pPr>
        <w:pStyle w:val="Heading2"/>
        <w:divId w:val="48072868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User Roles</w:t>
      </w:r>
    </w:p>
    <w:p w14:paraId="67C9561F" w14:textId="77777777" w:rsidR="00000000" w:rsidRDefault="00000000">
      <w:pPr>
        <w:pStyle w:val="Heading3"/>
        <w:divId w:val="48072868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Student</w:t>
      </w:r>
    </w:p>
    <w:p w14:paraId="31F9D8FA" w14:textId="77777777" w:rsidR="00000000" w:rsidRDefault="00000000">
      <w:pPr>
        <w:numPr>
          <w:ilvl w:val="0"/>
          <w:numId w:val="1"/>
        </w:numPr>
        <w:spacing w:before="75" w:after="75"/>
        <w:divId w:val="480728688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Search and book mentors by course</w:t>
      </w:r>
    </w:p>
    <w:p w14:paraId="5905B002" w14:textId="77777777" w:rsidR="00000000" w:rsidRDefault="00000000">
      <w:pPr>
        <w:numPr>
          <w:ilvl w:val="0"/>
          <w:numId w:val="1"/>
        </w:numPr>
        <w:spacing w:before="75" w:after="75"/>
        <w:divId w:val="480728688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Create emergency SOS alerts before exams/quizzes</w:t>
      </w:r>
    </w:p>
    <w:p w14:paraId="4A3E179D" w14:textId="77777777" w:rsidR="00000000" w:rsidRDefault="00000000">
      <w:pPr>
        <w:numPr>
          <w:ilvl w:val="0"/>
          <w:numId w:val="1"/>
        </w:numPr>
        <w:spacing w:before="75" w:after="75"/>
        <w:divId w:val="480728688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Manage personal timetable</w:t>
      </w:r>
    </w:p>
    <w:p w14:paraId="4B1CC889" w14:textId="77777777" w:rsidR="00000000" w:rsidRDefault="00000000">
      <w:pPr>
        <w:numPr>
          <w:ilvl w:val="0"/>
          <w:numId w:val="1"/>
        </w:numPr>
        <w:spacing w:before="75" w:after="75"/>
        <w:divId w:val="480728688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Rate and review mentors</w:t>
      </w:r>
    </w:p>
    <w:p w14:paraId="2A461C31" w14:textId="77777777" w:rsidR="00000000" w:rsidRDefault="00000000">
      <w:pPr>
        <w:pStyle w:val="Heading3"/>
        <w:divId w:val="48072868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 Mentor</w:t>
      </w:r>
    </w:p>
    <w:p w14:paraId="5EB45745" w14:textId="77777777" w:rsidR="00000000" w:rsidRDefault="00000000">
      <w:pPr>
        <w:numPr>
          <w:ilvl w:val="0"/>
          <w:numId w:val="2"/>
        </w:numPr>
        <w:spacing w:before="75" w:after="75"/>
        <w:divId w:val="480728688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Set subjects they can teach</w:t>
      </w:r>
    </w:p>
    <w:p w14:paraId="4784D93E" w14:textId="77777777" w:rsidR="00000000" w:rsidRDefault="00000000">
      <w:pPr>
        <w:numPr>
          <w:ilvl w:val="0"/>
          <w:numId w:val="2"/>
        </w:numPr>
        <w:spacing w:before="75" w:after="75"/>
        <w:divId w:val="480728688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Define hourly rates (PKR 500-1000)</w:t>
      </w:r>
    </w:p>
    <w:p w14:paraId="4E8EFDEF" w14:textId="77777777" w:rsidR="00000000" w:rsidRDefault="00000000">
      <w:pPr>
        <w:numPr>
          <w:ilvl w:val="0"/>
          <w:numId w:val="2"/>
        </w:numPr>
        <w:spacing w:before="75" w:after="75"/>
        <w:divId w:val="480728688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Accept/decline session requests</w:t>
      </w:r>
    </w:p>
    <w:p w14:paraId="5EB08E91" w14:textId="77777777" w:rsidR="00000000" w:rsidRDefault="00000000">
      <w:pPr>
        <w:numPr>
          <w:ilvl w:val="0"/>
          <w:numId w:val="2"/>
        </w:numPr>
        <w:spacing w:before="75" w:after="75"/>
        <w:divId w:val="480728688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Respond to SOS alerts (2x pay)</w:t>
      </w:r>
    </w:p>
    <w:p w14:paraId="365A3B3A" w14:textId="77777777" w:rsidR="00000000" w:rsidRDefault="00000000">
      <w:pPr>
        <w:numPr>
          <w:ilvl w:val="0"/>
          <w:numId w:val="2"/>
        </w:numPr>
        <w:spacing w:before="75" w:after="75"/>
        <w:divId w:val="480728688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Track earnings and ratings</w:t>
      </w:r>
    </w:p>
    <w:p w14:paraId="3E9EDEC9" w14:textId="77777777" w:rsidR="00000000" w:rsidRDefault="00000000">
      <w:pPr>
        <w:pStyle w:val="Heading3"/>
        <w:divId w:val="48072868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 Admin</w:t>
      </w:r>
    </w:p>
    <w:p w14:paraId="6FD5A021" w14:textId="77777777" w:rsidR="00000000" w:rsidRDefault="00000000">
      <w:pPr>
        <w:numPr>
          <w:ilvl w:val="0"/>
          <w:numId w:val="3"/>
        </w:numPr>
        <w:spacing w:before="75" w:after="75"/>
        <w:divId w:val="480728688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Manage users and profiles</w:t>
      </w:r>
    </w:p>
    <w:p w14:paraId="716D0D64" w14:textId="77777777" w:rsidR="00000000" w:rsidRDefault="00000000">
      <w:pPr>
        <w:numPr>
          <w:ilvl w:val="0"/>
          <w:numId w:val="3"/>
        </w:numPr>
        <w:spacing w:before="75" w:after="75"/>
        <w:divId w:val="480728688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t>Verify student identities</w:t>
      </w:r>
    </w:p>
    <w:p w14:paraId="7FA7BBD2" w14:textId="77777777" w:rsidR="00000000" w:rsidRDefault="00000000">
      <w:pPr>
        <w:pStyle w:val="Heading2"/>
        <w:divId w:val="48072868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Core Functionalities</w:t>
      </w:r>
    </w:p>
    <w:p w14:paraId="60DD694A" w14:textId="77777777" w:rsidR="00000000" w:rsidRDefault="00000000">
      <w:pPr>
        <w:pStyle w:val="Heading3"/>
        <w:divId w:val="48072868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4.1 Authentication &amp; Registration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9"/>
        <w:gridCol w:w="7045"/>
      </w:tblGrid>
      <w:tr w:rsidR="00000000" w14:paraId="25A29FD2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0214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1D1B6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0214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B1A20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Description</w:t>
            </w:r>
          </w:p>
        </w:tc>
      </w:tr>
      <w:tr w:rsidR="00000000" w14:paraId="0456CA3E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D9FF9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Student Registration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3069C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Email, password, roll number, batch, faculty, CNIC, live photo capture</w:t>
            </w:r>
          </w:p>
        </w:tc>
      </w:tr>
      <w:tr w:rsidR="00000000" w14:paraId="06DB0E9D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9962E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Mentor Registration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74CCA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Extended profile with subjects, hourly rate, bio, proficiency level</w:t>
            </w:r>
          </w:p>
        </w:tc>
      </w:tr>
      <w:tr w:rsidR="00000000" w14:paraId="256E065C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CC538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Login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AC7E1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Secure credential-based authentication</w:t>
            </w:r>
          </w:p>
        </w:tc>
      </w:tr>
      <w:tr w:rsidR="00000000" w14:paraId="5DA7268A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F6AE4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Identity Verification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88656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Webcam capture for live photo verification</w:t>
            </w:r>
          </w:p>
        </w:tc>
      </w:tr>
    </w:tbl>
    <w:p w14:paraId="707E5B5D" w14:textId="77777777" w:rsidR="00000000" w:rsidRDefault="00000000">
      <w:pPr>
        <w:pStyle w:val="Heading3"/>
        <w:divId w:val="48072868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 Mentor Search &amp; Discovery</w:t>
      </w:r>
    </w:p>
    <w:p w14:paraId="3A83F9D1" w14:textId="77777777" w:rsidR="00000000" w:rsidRDefault="00000000">
      <w:pPr>
        <w:shd w:val="clear" w:color="auto" w:fill="FFFDE7"/>
        <w:divId w:val="1290621951"/>
        <w:rPr>
          <w:rFonts w:ascii="Calibri" w:eastAsia="Times New Roman" w:hAnsi="Calibri" w:cs="Calibri"/>
          <w:color w:val="333333"/>
        </w:rPr>
      </w:pPr>
      <w:r>
        <w:rPr>
          <w:rStyle w:val="Strong"/>
          <w:rFonts w:ascii="Calibri" w:eastAsia="Times New Roman" w:hAnsi="Calibri" w:cs="Calibri"/>
          <w:color w:val="333333"/>
        </w:rPr>
        <w:t>Use Case:</w:t>
      </w:r>
      <w:r>
        <w:rPr>
          <w:rFonts w:ascii="Calibri" w:eastAsia="Times New Roman" w:hAnsi="Calibri" w:cs="Calibri"/>
          <w:color w:val="333333"/>
        </w:rPr>
        <w:t xml:space="preserve"> A student struggling with CS101 wants to find a senior who has aced the course.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6644"/>
      </w:tblGrid>
      <w:tr w:rsidR="00000000" w14:paraId="1979147C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0214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13AAA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0214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86BFC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Description</w:t>
            </w:r>
          </w:p>
        </w:tc>
      </w:tr>
      <w:tr w:rsidR="00000000" w14:paraId="2222DA84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1399E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Course-based Filtering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054B3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Filter mentors by specific courses (CS101, EE202, MATH101, etc.)</w:t>
            </w:r>
          </w:p>
        </w:tc>
      </w:tr>
      <w:tr w:rsidR="00000000" w14:paraId="243C3D50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25BE8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Search by Name/Subject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0A892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Text-based search across mentor profiles</w:t>
            </w:r>
          </w:p>
        </w:tc>
      </w:tr>
      <w:tr w:rsidR="00000000" w14:paraId="79B84C66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08FD0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Rate Filtering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E0D78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Filter by hourly rate range (min/max PKR)</w:t>
            </w:r>
          </w:p>
        </w:tc>
      </w:tr>
      <w:tr w:rsidR="00000000" w14:paraId="56785328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57CB6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lastRenderedPageBreak/>
              <w:t>Rating Sort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23336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Mentors sorted by rating (highest first)</w:t>
            </w:r>
          </w:p>
        </w:tc>
      </w:tr>
      <w:tr w:rsidR="00000000" w14:paraId="3DF202E7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1B03D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Mentor Cards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70296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Display photo, rating, review count, subjects, hourly rate</w:t>
            </w:r>
          </w:p>
        </w:tc>
      </w:tr>
    </w:tbl>
    <w:p w14:paraId="08663CA0" w14:textId="77777777" w:rsidR="00000000" w:rsidRDefault="00000000">
      <w:pPr>
        <w:pStyle w:val="Heading3"/>
        <w:divId w:val="48072868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4.3 Smart Timetable Management</w:t>
      </w:r>
    </w:p>
    <w:p w14:paraId="55307E65" w14:textId="77777777" w:rsidR="00000000" w:rsidRDefault="00000000">
      <w:pPr>
        <w:shd w:val="clear" w:color="auto" w:fill="FFFDE7"/>
        <w:divId w:val="1271431038"/>
        <w:rPr>
          <w:rFonts w:ascii="Calibri" w:eastAsia="Times New Roman" w:hAnsi="Calibri" w:cs="Calibri"/>
          <w:color w:val="333333"/>
        </w:rPr>
      </w:pPr>
      <w:r>
        <w:rPr>
          <w:rStyle w:val="Strong"/>
          <w:rFonts w:ascii="Calibri" w:eastAsia="Times New Roman" w:hAnsi="Calibri" w:cs="Calibri"/>
          <w:color w:val="333333"/>
        </w:rPr>
        <w:t>Use Case:</w:t>
      </w:r>
      <w:r>
        <w:rPr>
          <w:rFonts w:ascii="Calibri" w:eastAsia="Times New Roman" w:hAnsi="Calibri" w:cs="Calibri"/>
          <w:color w:val="333333"/>
        </w:rPr>
        <w:t xml:space="preserve"> Sync schedules to find common free slots between student and mentor.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7146"/>
      </w:tblGrid>
      <w:tr w:rsidR="00000000" w14:paraId="2421F896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0214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6DD25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0214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2B31C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Description</w:t>
            </w:r>
          </w:p>
        </w:tc>
      </w:tr>
      <w:tr w:rsidR="00000000" w14:paraId="0A8E122C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4A630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Manual Entry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C65A9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Add classes with day, time, title, location, color</w:t>
            </w:r>
          </w:p>
        </w:tc>
      </w:tr>
      <w:tr w:rsidR="00000000" w14:paraId="3D0E434C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5BE81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OCR Extraction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E4A15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Upload timetable image → Tesseract.js extracts schedule</w:t>
            </w:r>
          </w:p>
        </w:tc>
      </w:tr>
      <w:tr w:rsidR="00000000" w14:paraId="725B22BB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38998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Bulk Import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6748A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Save multiple time slots after OCR processing</w:t>
            </w:r>
          </w:p>
        </w:tc>
      </w:tr>
      <w:tr w:rsidR="00000000" w14:paraId="4FD04931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5047A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Visual Calendar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D9063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Weekly grid view with color-coded time blocks</w:t>
            </w:r>
          </w:p>
        </w:tc>
      </w:tr>
      <w:tr w:rsidR="00000000" w14:paraId="144AC1D4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94B52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Edit/Delete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F605D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Modify or remove individual slots</w:t>
            </w:r>
          </w:p>
        </w:tc>
      </w:tr>
      <w:tr w:rsidR="00000000" w14:paraId="70A440B4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FAA8C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Clear All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28933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Reset entire timetable</w:t>
            </w:r>
          </w:p>
        </w:tc>
      </w:tr>
    </w:tbl>
    <w:p w14:paraId="68531B2B" w14:textId="77777777" w:rsidR="00000000" w:rsidRDefault="00000000">
      <w:pPr>
        <w:pStyle w:val="Heading3"/>
        <w:divId w:val="48072868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4.4 Emergency SOS Alert System</w:t>
      </w:r>
    </w:p>
    <w:p w14:paraId="57464279" w14:textId="77777777" w:rsidR="00000000" w:rsidRDefault="00000000">
      <w:pPr>
        <w:shd w:val="clear" w:color="auto" w:fill="FFFDE7"/>
        <w:divId w:val="1221745461"/>
        <w:rPr>
          <w:rFonts w:ascii="Calibri" w:eastAsia="Times New Roman" w:hAnsi="Calibri" w:cs="Calibri"/>
          <w:color w:val="333333"/>
        </w:rPr>
      </w:pPr>
      <w:r>
        <w:rPr>
          <w:rStyle w:val="Strong"/>
          <w:rFonts w:ascii="Calibri" w:eastAsia="Times New Roman" w:hAnsi="Calibri" w:cs="Calibri"/>
          <w:color w:val="333333"/>
        </w:rPr>
        <w:t>Use Case:</w:t>
      </w:r>
      <w:r>
        <w:rPr>
          <w:rFonts w:ascii="Calibri" w:eastAsia="Times New Roman" w:hAnsi="Calibri" w:cs="Calibri"/>
          <w:color w:val="333333"/>
        </w:rPr>
        <w:t xml:space="preserve"> A student has a quiz in 30 minutes and needs urgent help. They send an SOS to all relevant mentors.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6933"/>
      </w:tblGrid>
      <w:tr w:rsidR="00000000" w14:paraId="07A93C30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0214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70ED7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0214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53532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Description</w:t>
            </w:r>
          </w:p>
        </w:tc>
      </w:tr>
      <w:tr w:rsidR="00000000" w14:paraId="2BC25041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76A21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Create Alert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34AC4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Select course, urgency level, time remaining, description</w:t>
            </w:r>
          </w:p>
        </w:tc>
      </w:tr>
      <w:tr w:rsidR="00000000" w14:paraId="378ED299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8D8F0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Urgency Levels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B4C8F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Critical, High, Medium</w:t>
            </w:r>
          </w:p>
        </w:tc>
      </w:tr>
      <w:tr w:rsidR="00000000" w14:paraId="7217F7F8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31FEC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Double Rate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076E1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SOS sessions pay mentors 2x their normal hourly rate</w:t>
            </w:r>
          </w:p>
        </w:tc>
      </w:tr>
      <w:tr w:rsidR="00000000" w14:paraId="6833FAA7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90D01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Mentor Matching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8C01F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Notifies only mentors who teach the specific course</w:t>
            </w:r>
          </w:p>
        </w:tc>
      </w:tr>
      <w:tr w:rsidR="00000000" w14:paraId="2A900746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23D32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Real-time Status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693E8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PENDING → ACCEPTED → COMPLETED/CANCELLED</w:t>
            </w:r>
          </w:p>
        </w:tc>
      </w:tr>
      <w:tr w:rsidR="00000000" w14:paraId="0305A2A5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73E08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Cancel Option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7A25B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Students can cancel pending alerts</w:t>
            </w:r>
          </w:p>
        </w:tc>
      </w:tr>
    </w:tbl>
    <w:p w14:paraId="0A3D3A29" w14:textId="77777777" w:rsidR="00000000" w:rsidRDefault="00000000">
      <w:pPr>
        <w:shd w:val="clear" w:color="auto" w:fill="F8F9FA"/>
        <w:divId w:val="1186137951"/>
        <w:rPr>
          <w:rFonts w:ascii="Calibri" w:eastAsia="Times New Roman" w:hAnsi="Calibri" w:cs="Calibri"/>
          <w:color w:val="333333"/>
        </w:rPr>
      </w:pPr>
      <w:r>
        <w:rPr>
          <w:rStyle w:val="Strong"/>
          <w:rFonts w:ascii="Calibri" w:eastAsia="Times New Roman" w:hAnsi="Calibri" w:cs="Calibri"/>
          <w:color w:val="333333"/>
        </w:rPr>
        <w:t>SOS Alert Flow:</w:t>
      </w:r>
      <w:r>
        <w:rPr>
          <w:rFonts w:ascii="Calibri" w:eastAsia="Times New Roman" w:hAnsi="Calibri" w:cs="Calibri"/>
          <w:color w:val="333333"/>
        </w:rPr>
        <w:br/>
        <w:t xml:space="preserve">1. Student creates SOS Alert → 2. System notifies matching mentors → 3. Mentor accepts alert → 4. Student notified of acceptance → 5. Mentor provides help at 2x rate </w:t>
      </w:r>
    </w:p>
    <w:p w14:paraId="69ECDC6F" w14:textId="77777777" w:rsidR="00000000" w:rsidRDefault="00000000">
      <w:pPr>
        <w:pStyle w:val="Heading3"/>
        <w:divId w:val="48072868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4.5 Review &amp; Rating System</w:t>
      </w:r>
    </w:p>
    <w:p w14:paraId="3ED17F3B" w14:textId="77777777" w:rsidR="00000000" w:rsidRDefault="00000000">
      <w:pPr>
        <w:shd w:val="clear" w:color="auto" w:fill="FFFDE7"/>
        <w:divId w:val="1576475670"/>
        <w:rPr>
          <w:rFonts w:ascii="Calibri" w:eastAsia="Times New Roman" w:hAnsi="Calibri" w:cs="Calibri"/>
          <w:color w:val="333333"/>
        </w:rPr>
      </w:pPr>
      <w:r>
        <w:rPr>
          <w:rStyle w:val="Strong"/>
          <w:rFonts w:ascii="Calibri" w:eastAsia="Times New Roman" w:hAnsi="Calibri" w:cs="Calibri"/>
          <w:color w:val="333333"/>
        </w:rPr>
        <w:t>Use Case:</w:t>
      </w:r>
      <w:r>
        <w:rPr>
          <w:rFonts w:ascii="Calibri" w:eastAsia="Times New Roman" w:hAnsi="Calibri" w:cs="Calibri"/>
          <w:color w:val="333333"/>
        </w:rPr>
        <w:t xml:space="preserve"> After a session, students rate their mentor to help future students make informed decisions.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6"/>
        <w:gridCol w:w="6128"/>
      </w:tblGrid>
      <w:tr w:rsidR="00000000" w14:paraId="7A4FA123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0214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0AE11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0214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69DCF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Description</w:t>
            </w:r>
          </w:p>
        </w:tc>
      </w:tr>
      <w:tr w:rsidR="00000000" w14:paraId="532B72AE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E5A3A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lastRenderedPageBreak/>
              <w:t>Star Rating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C3A20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1-5 stars per session</w:t>
            </w:r>
          </w:p>
        </w:tc>
      </w:tr>
      <w:tr w:rsidR="00000000" w14:paraId="70F9AB3E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DB676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Written Comments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1A033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Optional text feedback</w:t>
            </w:r>
          </w:p>
        </w:tc>
      </w:tr>
      <w:tr w:rsidR="00000000" w14:paraId="4F49D162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2B630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Average Rating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8401E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Auto-calculated mentor rating</w:t>
            </w:r>
          </w:p>
        </w:tc>
      </w:tr>
      <w:tr w:rsidR="00000000" w14:paraId="7051DA43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F28DF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Review Count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3D361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Total number of reviews displayed</w:t>
            </w:r>
          </w:p>
        </w:tc>
      </w:tr>
      <w:tr w:rsidR="00000000" w14:paraId="651067FB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2F337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Session Tracking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D6A1F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Reviews linked to specific session dates</w:t>
            </w:r>
          </w:p>
        </w:tc>
      </w:tr>
    </w:tbl>
    <w:p w14:paraId="4171ED90" w14:textId="77777777" w:rsidR="00000000" w:rsidRDefault="00000000">
      <w:pPr>
        <w:pStyle w:val="Heading2"/>
        <w:divId w:val="48072868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Database Models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7950"/>
      </w:tblGrid>
      <w:tr w:rsidR="00000000" w14:paraId="24D594F2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0214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B37DE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Model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0214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F324B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Purpose</w:t>
            </w:r>
          </w:p>
        </w:tc>
      </w:tr>
      <w:tr w:rsidR="00000000" w14:paraId="5730929E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BFCE6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User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5EDC2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Core user account (email, password, role)</w:t>
            </w:r>
          </w:p>
        </w:tc>
      </w:tr>
      <w:tr w:rsidR="00000000" w14:paraId="63E842E4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75980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Profile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57371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Extended profile (GIKI-specific: roll number, batch, faculty, CNIC)</w:t>
            </w:r>
          </w:p>
        </w:tc>
      </w:tr>
      <w:tr w:rsidR="00000000" w14:paraId="4DF84F2A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5B1C1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TimeSlot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5264F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Timetable entries for scheduling</w:t>
            </w:r>
          </w:p>
        </w:tc>
      </w:tr>
      <w:tr w:rsidR="00000000" w14:paraId="0CD6038C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01ECA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Review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DFA55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Student ratings and feedback for mentors</w:t>
            </w:r>
          </w:p>
        </w:tc>
      </w:tr>
      <w:tr w:rsidR="00000000" w14:paraId="7334FC83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52D3A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SOSAlert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8E4D3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Emergency help requests</w:t>
            </w:r>
          </w:p>
        </w:tc>
      </w:tr>
    </w:tbl>
    <w:p w14:paraId="52C81D02" w14:textId="77777777" w:rsidR="00000000" w:rsidRDefault="00000000">
      <w:pPr>
        <w:pStyle w:val="Heading2"/>
        <w:divId w:val="48072868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6. Page Structure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8"/>
        <w:gridCol w:w="6316"/>
      </w:tblGrid>
      <w:tr w:rsidR="00000000" w14:paraId="25ADF50A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0214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0DB37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Route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0214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AA989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Description</w:t>
            </w:r>
          </w:p>
        </w:tc>
      </w:tr>
      <w:tr w:rsidR="00000000" w14:paraId="0B499162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9E3BF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/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6FBA43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Landing page (Hero, Mentor Search, Testimonials)</w:t>
            </w:r>
          </w:p>
        </w:tc>
      </w:tr>
      <w:tr w:rsidR="00000000" w14:paraId="3010341B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5B057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/auth/login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EC734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Student/Mentor login</w:t>
            </w:r>
          </w:p>
        </w:tc>
      </w:tr>
      <w:tr w:rsidR="00000000" w14:paraId="0A576AE2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ABAF3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/auth/register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6D04A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Student registration</w:t>
            </w:r>
          </w:p>
        </w:tc>
      </w:tr>
      <w:tr w:rsidR="00000000" w14:paraId="0DE003CF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AC243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/auth/mentor-register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F609B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Mentor registration</w:t>
            </w:r>
          </w:p>
        </w:tc>
      </w:tr>
      <w:tr w:rsidR="00000000" w14:paraId="2450CA41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FECA8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/mentors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AB9A7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Browse all mentors</w:t>
            </w:r>
          </w:p>
        </w:tc>
      </w:tr>
      <w:tr w:rsidR="00000000" w14:paraId="7BCB3B9E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6BD3F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/timetable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B0697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Manage personal timetable</w:t>
            </w:r>
          </w:p>
        </w:tc>
      </w:tr>
      <w:tr w:rsidR="00000000" w14:paraId="27A0682D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BB157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/student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33FDE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Student dashboard</w:t>
            </w:r>
          </w:p>
        </w:tc>
      </w:tr>
      <w:tr w:rsidR="00000000" w14:paraId="064FB378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C9575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/mentor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28B25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Mentor dashboard</w:t>
            </w:r>
          </w:p>
        </w:tc>
      </w:tr>
    </w:tbl>
    <w:p w14:paraId="3AA4A4B0" w14:textId="77777777" w:rsidR="00000000" w:rsidRDefault="00000000">
      <w:pPr>
        <w:pStyle w:val="Heading2"/>
        <w:divId w:val="48072868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Key Use Cases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1592"/>
        <w:gridCol w:w="5773"/>
      </w:tblGrid>
      <w:tr w:rsidR="00000000" w14:paraId="3F8B03C9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0214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4EC03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Use Case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0214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30D46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Actor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0214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502AE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Flow</w:t>
            </w:r>
          </w:p>
        </w:tc>
      </w:tr>
      <w:tr w:rsidR="00000000" w14:paraId="2F5234A6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1D196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lastRenderedPageBreak/>
              <w:t>Find a Mentor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634C2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Student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6DF4B8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Browse → Filter by course → View profile → Book trial</w:t>
            </w:r>
          </w:p>
        </w:tc>
      </w:tr>
      <w:tr w:rsidR="00000000" w14:paraId="0A010790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BA9D2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Register as Mentor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2C64C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Senior Student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23A86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Register → Set subjects &amp; rate → Complete profile → Accept sessions</w:t>
            </w:r>
          </w:p>
        </w:tc>
      </w:tr>
      <w:tr w:rsidR="00000000" w14:paraId="13CE2799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8BC80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Schedule Help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848AAB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Student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C8BB82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View mentor availability → Find matching free slot → Book session</w:t>
            </w:r>
          </w:p>
        </w:tc>
      </w:tr>
      <w:tr w:rsidR="00000000" w14:paraId="14FD075C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D1C2F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Emergency Help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325CC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Student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1DCAE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Create SOS → Mentors notified → Mentor accepts → Get help fast</w:t>
            </w:r>
          </w:p>
        </w:tc>
      </w:tr>
      <w:tr w:rsidR="00000000" w14:paraId="7B35CFF0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10244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Track Progress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4D4336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Mentor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18530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View dashboard → See earnings → Read reviews → Improve rating</w:t>
            </w:r>
          </w:p>
        </w:tc>
      </w:tr>
      <w:tr w:rsidR="00000000" w14:paraId="3A788939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772465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Import Timetable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BC1A6C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Any User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4E7201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Upload image → OCR extracts schedule → Save to profile</w:t>
            </w:r>
          </w:p>
        </w:tc>
      </w:tr>
    </w:tbl>
    <w:p w14:paraId="3D352919" w14:textId="77777777" w:rsidR="00000000" w:rsidRDefault="00000000">
      <w:pPr>
        <w:pStyle w:val="Heading2"/>
        <w:divId w:val="48072868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Business Model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6782"/>
      </w:tblGrid>
      <w:tr w:rsidR="00000000" w14:paraId="4B468A1E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0214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76724F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Aspect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00214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0C0C74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Details</w:t>
            </w:r>
          </w:p>
        </w:tc>
      </w:tr>
      <w:tr w:rsidR="00000000" w14:paraId="1B0555FE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2D81C7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Pricing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D8AA2D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PKR 500-1000 per hour (mentor-defined)</w:t>
            </w:r>
          </w:p>
        </w:tc>
      </w:tr>
      <w:tr w:rsidR="00000000" w14:paraId="689BF32E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C0BC5A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SOS Premium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06A2B0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2x rate for emergency sessions</w:t>
            </w:r>
          </w:p>
        </w:tc>
      </w:tr>
      <w:tr w:rsidR="00000000" w14:paraId="5705CE48" w14:textId="77777777">
        <w:trPr>
          <w:divId w:val="48072868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CD2339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lastRenderedPageBreak/>
              <w:t>Platform Fee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CD10AE" w14:textId="77777777" w:rsidR="00000000" w:rsidRDefault="00000000">
            <w:pPr>
              <w:spacing w:before="225" w:after="225"/>
              <w:rPr>
                <w:rFonts w:ascii="Calibri" w:eastAsia="Times New Roman" w:hAnsi="Calibri" w:cs="Calibri"/>
                <w:color w:val="333333"/>
              </w:rPr>
            </w:pPr>
            <w:r>
              <w:rPr>
                <w:rFonts w:ascii="Calibri" w:eastAsia="Times New Roman" w:hAnsi="Calibri" w:cs="Calibri"/>
                <w:color w:val="333333"/>
              </w:rPr>
              <w:t>Free for students, mentors earn directly</w:t>
            </w:r>
          </w:p>
        </w:tc>
      </w:tr>
    </w:tbl>
    <w:p w14:paraId="14C78FBA" w14:textId="77777777" w:rsidR="00000000" w:rsidRDefault="00000000">
      <w:pPr>
        <w:pStyle w:val="Heading2"/>
        <w:divId w:val="48072868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Summary</w:t>
      </w:r>
    </w:p>
    <w:p w14:paraId="46E197CE" w14:textId="77777777" w:rsidR="00000000" w:rsidRDefault="00000000">
      <w:pPr>
        <w:pStyle w:val="NormalWeb"/>
        <w:divId w:val="480728688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t xml:space="preserve">USTAAD GIKI solves the </w:t>
      </w:r>
      <w:r>
        <w:rPr>
          <w:rStyle w:val="Strong"/>
          <w:rFonts w:ascii="Calibri" w:hAnsi="Calibri" w:cs="Calibri"/>
          <w:color w:val="333333"/>
        </w:rPr>
        <w:t>academic struggle</w:t>
      </w:r>
      <w:r>
        <w:rPr>
          <w:rFonts w:ascii="Calibri" w:hAnsi="Calibri" w:cs="Calibri"/>
          <w:color w:val="333333"/>
        </w:rPr>
        <w:t xml:space="preserve"> at GIKI by:</w:t>
      </w:r>
    </w:p>
    <w:p w14:paraId="57898D61" w14:textId="77777777" w:rsidR="00000000" w:rsidRDefault="00000000">
      <w:pPr>
        <w:numPr>
          <w:ilvl w:val="0"/>
          <w:numId w:val="4"/>
        </w:numPr>
        <w:spacing w:before="75" w:after="75"/>
        <w:divId w:val="480728688"/>
        <w:rPr>
          <w:rFonts w:ascii="Calibri" w:eastAsia="Times New Roman" w:hAnsi="Calibri" w:cs="Calibri"/>
          <w:color w:val="333333"/>
        </w:rPr>
      </w:pPr>
      <w:r>
        <w:rPr>
          <w:rFonts w:ascii="Segoe UI Emoji" w:eastAsia="Times New Roman" w:hAnsi="Segoe UI Emoji" w:cs="Segoe UI Emoji"/>
          <w:color w:val="333333"/>
        </w:rPr>
        <w:t>✅</w:t>
      </w:r>
      <w:r>
        <w:rPr>
          <w:rFonts w:ascii="Calibri" w:eastAsia="Times New Roman" w:hAnsi="Calibri" w:cs="Calibri"/>
          <w:color w:val="333333"/>
        </w:rPr>
        <w:t xml:space="preserve"> </w:t>
      </w:r>
      <w:r>
        <w:rPr>
          <w:rStyle w:val="Strong"/>
          <w:rFonts w:ascii="Calibri" w:eastAsia="Times New Roman" w:hAnsi="Calibri" w:cs="Calibri"/>
          <w:color w:val="333333"/>
        </w:rPr>
        <w:t>Connecting</w:t>
      </w:r>
      <w:r>
        <w:rPr>
          <w:rFonts w:ascii="Calibri" w:eastAsia="Times New Roman" w:hAnsi="Calibri" w:cs="Calibri"/>
          <w:color w:val="333333"/>
        </w:rPr>
        <w:t xml:space="preserve"> juniors with seniors who have aced specific courses</w:t>
      </w:r>
    </w:p>
    <w:p w14:paraId="5301B062" w14:textId="77777777" w:rsidR="00000000" w:rsidRDefault="00000000">
      <w:pPr>
        <w:numPr>
          <w:ilvl w:val="0"/>
          <w:numId w:val="4"/>
        </w:numPr>
        <w:spacing w:before="75" w:after="75"/>
        <w:divId w:val="480728688"/>
        <w:rPr>
          <w:rFonts w:ascii="Calibri" w:eastAsia="Times New Roman" w:hAnsi="Calibri" w:cs="Calibri"/>
          <w:color w:val="333333"/>
        </w:rPr>
      </w:pPr>
      <w:r>
        <w:rPr>
          <w:rFonts w:ascii="Segoe UI Emoji" w:eastAsia="Times New Roman" w:hAnsi="Segoe UI Emoji" w:cs="Segoe UI Emoji"/>
          <w:color w:val="333333"/>
        </w:rPr>
        <w:t>✅</w:t>
      </w:r>
      <w:r>
        <w:rPr>
          <w:rFonts w:ascii="Calibri" w:eastAsia="Times New Roman" w:hAnsi="Calibri" w:cs="Calibri"/>
          <w:color w:val="333333"/>
        </w:rPr>
        <w:t xml:space="preserve"> </w:t>
      </w:r>
      <w:r>
        <w:rPr>
          <w:rStyle w:val="Strong"/>
          <w:rFonts w:ascii="Calibri" w:eastAsia="Times New Roman" w:hAnsi="Calibri" w:cs="Calibri"/>
          <w:color w:val="333333"/>
        </w:rPr>
        <w:t>Smart scheduling</w:t>
      </w:r>
      <w:r>
        <w:rPr>
          <w:rFonts w:ascii="Calibri" w:eastAsia="Times New Roman" w:hAnsi="Calibri" w:cs="Calibri"/>
          <w:color w:val="333333"/>
        </w:rPr>
        <w:t xml:space="preserve"> that syncs timetables automatically</w:t>
      </w:r>
    </w:p>
    <w:p w14:paraId="02D879E5" w14:textId="77777777" w:rsidR="00000000" w:rsidRDefault="00000000">
      <w:pPr>
        <w:numPr>
          <w:ilvl w:val="0"/>
          <w:numId w:val="4"/>
        </w:numPr>
        <w:spacing w:before="75" w:after="75"/>
        <w:divId w:val="480728688"/>
        <w:rPr>
          <w:rFonts w:ascii="Calibri" w:eastAsia="Times New Roman" w:hAnsi="Calibri" w:cs="Calibri"/>
          <w:color w:val="333333"/>
        </w:rPr>
      </w:pPr>
      <w:r>
        <w:rPr>
          <w:rFonts w:ascii="Segoe UI Emoji" w:eastAsia="Times New Roman" w:hAnsi="Segoe UI Emoji" w:cs="Segoe UI Emoji"/>
          <w:color w:val="333333"/>
        </w:rPr>
        <w:t>✅</w:t>
      </w:r>
      <w:r>
        <w:rPr>
          <w:rFonts w:ascii="Calibri" w:eastAsia="Times New Roman" w:hAnsi="Calibri" w:cs="Calibri"/>
          <w:color w:val="333333"/>
        </w:rPr>
        <w:t xml:space="preserve"> </w:t>
      </w:r>
      <w:r>
        <w:rPr>
          <w:rStyle w:val="Strong"/>
          <w:rFonts w:ascii="Calibri" w:eastAsia="Times New Roman" w:hAnsi="Calibri" w:cs="Calibri"/>
          <w:color w:val="333333"/>
        </w:rPr>
        <w:t>Emergency SOS</w:t>
      </w:r>
      <w:r>
        <w:rPr>
          <w:rFonts w:ascii="Calibri" w:eastAsia="Times New Roman" w:hAnsi="Calibri" w:cs="Calibri"/>
          <w:color w:val="333333"/>
        </w:rPr>
        <w:t xml:space="preserve"> for last-minute exam/quiz help</w:t>
      </w:r>
    </w:p>
    <w:p w14:paraId="45C8F4F2" w14:textId="77777777" w:rsidR="00000000" w:rsidRDefault="00000000">
      <w:pPr>
        <w:numPr>
          <w:ilvl w:val="0"/>
          <w:numId w:val="4"/>
        </w:numPr>
        <w:spacing w:before="75" w:after="75"/>
        <w:divId w:val="480728688"/>
        <w:rPr>
          <w:rFonts w:ascii="Calibri" w:eastAsia="Times New Roman" w:hAnsi="Calibri" w:cs="Calibri"/>
          <w:color w:val="333333"/>
        </w:rPr>
      </w:pPr>
      <w:r>
        <w:rPr>
          <w:rFonts w:ascii="Segoe UI Emoji" w:eastAsia="Times New Roman" w:hAnsi="Segoe UI Emoji" w:cs="Segoe UI Emoji"/>
          <w:color w:val="333333"/>
        </w:rPr>
        <w:t>✅</w:t>
      </w:r>
      <w:r>
        <w:rPr>
          <w:rFonts w:ascii="Calibri" w:eastAsia="Times New Roman" w:hAnsi="Calibri" w:cs="Calibri"/>
          <w:color w:val="333333"/>
        </w:rPr>
        <w:t xml:space="preserve"> </w:t>
      </w:r>
      <w:r>
        <w:rPr>
          <w:rStyle w:val="Strong"/>
          <w:rFonts w:ascii="Calibri" w:eastAsia="Times New Roman" w:hAnsi="Calibri" w:cs="Calibri"/>
          <w:color w:val="333333"/>
        </w:rPr>
        <w:t>Quality assurance</w:t>
      </w:r>
      <w:r>
        <w:rPr>
          <w:rFonts w:ascii="Calibri" w:eastAsia="Times New Roman" w:hAnsi="Calibri" w:cs="Calibri"/>
          <w:color w:val="333333"/>
        </w:rPr>
        <w:t xml:space="preserve"> through ratings and verified profiles</w:t>
      </w:r>
    </w:p>
    <w:p w14:paraId="4969CEF1" w14:textId="77777777" w:rsidR="00000000" w:rsidRDefault="00000000">
      <w:pPr>
        <w:numPr>
          <w:ilvl w:val="0"/>
          <w:numId w:val="4"/>
        </w:numPr>
        <w:spacing w:before="75" w:after="75"/>
        <w:divId w:val="480728688"/>
        <w:rPr>
          <w:rFonts w:ascii="Calibri" w:eastAsia="Times New Roman" w:hAnsi="Calibri" w:cs="Calibri"/>
          <w:color w:val="333333"/>
        </w:rPr>
      </w:pPr>
      <w:r>
        <w:rPr>
          <w:rFonts w:ascii="Segoe UI Emoji" w:eastAsia="Times New Roman" w:hAnsi="Segoe UI Emoji" w:cs="Segoe UI Emoji"/>
          <w:color w:val="333333"/>
        </w:rPr>
        <w:t>✅</w:t>
      </w:r>
      <w:r>
        <w:rPr>
          <w:rFonts w:ascii="Calibri" w:eastAsia="Times New Roman" w:hAnsi="Calibri" w:cs="Calibri"/>
          <w:color w:val="333333"/>
        </w:rPr>
        <w:t xml:space="preserve"> </w:t>
      </w:r>
      <w:r>
        <w:rPr>
          <w:rStyle w:val="Strong"/>
          <w:rFonts w:ascii="Calibri" w:eastAsia="Times New Roman" w:hAnsi="Calibri" w:cs="Calibri"/>
          <w:color w:val="333333"/>
        </w:rPr>
        <w:t>Affordable rates</w:t>
      </w:r>
      <w:r>
        <w:rPr>
          <w:rFonts w:ascii="Calibri" w:eastAsia="Times New Roman" w:hAnsi="Calibri" w:cs="Calibri"/>
          <w:color w:val="333333"/>
        </w:rPr>
        <w:t xml:space="preserve"> controlled by the GIKI student community</w:t>
      </w:r>
    </w:p>
    <w:p w14:paraId="7B34DB06" w14:textId="77777777" w:rsidR="00000000" w:rsidRDefault="00000000">
      <w:pPr>
        <w:divId w:val="480728688"/>
        <w:rPr>
          <w:rFonts w:ascii="Calibri" w:eastAsia="Times New Roman" w:hAnsi="Calibri" w:cs="Calibri"/>
          <w:color w:val="333333"/>
        </w:rPr>
      </w:pPr>
      <w:r>
        <w:rPr>
          <w:rFonts w:ascii="Calibri" w:eastAsia="Times New Roman" w:hAnsi="Calibri" w:cs="Calibri"/>
          <w:color w:val="333333"/>
        </w:rPr>
        <w:pict w14:anchorId="2597EC7E">
          <v:rect id="_x0000_i1025" style="width:0;height:1.5pt" o:hralign="center" o:hrstd="t" o:hr="t" fillcolor="#a0a0a0" stroked="f"/>
        </w:pict>
      </w:r>
    </w:p>
    <w:p w14:paraId="35C36F77" w14:textId="77777777" w:rsidR="005103E2" w:rsidRDefault="00000000">
      <w:pPr>
        <w:pStyle w:val="NormalWeb"/>
        <w:jc w:val="center"/>
        <w:divId w:val="480728688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 xml:space="preserve">© 2025 USTAAD GIKI | Built for Ghulam Ishaq Khan Institute of Engineering Sciences and Technology </w:t>
      </w:r>
    </w:p>
    <w:sectPr w:rsidR="005103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143B0"/>
    <w:multiLevelType w:val="multilevel"/>
    <w:tmpl w:val="10E8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E0249"/>
    <w:multiLevelType w:val="multilevel"/>
    <w:tmpl w:val="B052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959A8"/>
    <w:multiLevelType w:val="multilevel"/>
    <w:tmpl w:val="0F32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678CB"/>
    <w:multiLevelType w:val="multilevel"/>
    <w:tmpl w:val="C91C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459898">
    <w:abstractNumId w:val="2"/>
  </w:num>
  <w:num w:numId="2" w16cid:durableId="1979824">
    <w:abstractNumId w:val="1"/>
  </w:num>
  <w:num w:numId="3" w16cid:durableId="2022929645">
    <w:abstractNumId w:val="3"/>
  </w:num>
  <w:num w:numId="4" w16cid:durableId="467674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99D"/>
    <w:rsid w:val="000F278D"/>
    <w:rsid w:val="005103E2"/>
    <w:rsid w:val="00BB5C88"/>
    <w:rsid w:val="00D71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90F320"/>
  <w15:chartTrackingRefBased/>
  <w15:docId w15:val="{B32A03D8-68F8-4E9D-B125-B726F0D07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8" w:color="002147"/>
      </w:pBdr>
      <w:spacing w:before="100" w:beforeAutospacing="1" w:after="100" w:afterAutospacing="1"/>
      <w:jc w:val="center"/>
      <w:outlineLvl w:val="0"/>
    </w:pPr>
    <w:rPr>
      <w:b/>
      <w:bCs/>
      <w:color w:val="002147"/>
      <w:kern w:val="36"/>
      <w:sz w:val="56"/>
      <w:szCs w:val="56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4" w:color="CCCCCC"/>
      </w:pBdr>
      <w:spacing w:before="450" w:after="100" w:afterAutospacing="1"/>
      <w:outlineLvl w:val="1"/>
    </w:pPr>
    <w:rPr>
      <w:b/>
      <w:bCs/>
      <w:color w:val="002147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300" w:after="100" w:afterAutospacing="1"/>
      <w:outlineLvl w:val="2"/>
    </w:pPr>
    <w:rPr>
      <w:b/>
      <w:bCs/>
      <w:color w:val="0066CC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4F4F4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ighlight">
    <w:name w:val="highlight"/>
    <w:basedOn w:val="Normal"/>
    <w:pPr>
      <w:pBdr>
        <w:left w:val="single" w:sz="24" w:space="11" w:color="FFC107"/>
      </w:pBdr>
      <w:shd w:val="clear" w:color="auto" w:fill="FFFDE7"/>
      <w:spacing w:before="225" w:after="225"/>
    </w:pPr>
  </w:style>
  <w:style w:type="paragraph" w:customStyle="1" w:styleId="tagline">
    <w:name w:val="tagline"/>
    <w:basedOn w:val="Normal"/>
    <w:pPr>
      <w:spacing w:before="300" w:after="300"/>
      <w:jc w:val="center"/>
    </w:pPr>
    <w:rPr>
      <w:i/>
      <w:iCs/>
      <w:color w:val="666666"/>
      <w:sz w:val="28"/>
      <w:szCs w:val="28"/>
    </w:rPr>
  </w:style>
  <w:style w:type="paragraph" w:customStyle="1" w:styleId="section-box">
    <w:name w:val="section-box"/>
    <w:basedOn w:val="Normal"/>
    <w:pPr>
      <w:shd w:val="clear" w:color="auto" w:fill="F8F9FA"/>
      <w:spacing w:before="225" w:after="225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728688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21951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FFC107"/>
            <w:bottom w:val="none" w:sz="0" w:space="0" w:color="auto"/>
            <w:right w:val="none" w:sz="0" w:space="0" w:color="auto"/>
          </w:divBdr>
        </w:div>
        <w:div w:id="1271431038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FFC107"/>
            <w:bottom w:val="none" w:sz="0" w:space="0" w:color="auto"/>
            <w:right w:val="none" w:sz="0" w:space="0" w:color="auto"/>
          </w:divBdr>
        </w:div>
        <w:div w:id="1221745461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FFC107"/>
            <w:bottom w:val="none" w:sz="0" w:space="0" w:color="auto"/>
            <w:right w:val="none" w:sz="0" w:space="0" w:color="auto"/>
          </w:divBdr>
        </w:div>
        <w:div w:id="1186137951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75670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FFC107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768</Words>
  <Characters>4500</Characters>
  <Application>Microsoft Office Word</Application>
  <DocSecurity>0</DocSecurity>
  <Lines>205</Lines>
  <Paragraphs>184</Paragraphs>
  <ScaleCrop>false</ScaleCrop>
  <Company/>
  <LinksUpToDate>false</LinksUpToDate>
  <CharactersWithSpaces>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USTAAD GIKI - Project Summary</dc:title>
  <dc:subject/>
  <dc:creator>u2023406</dc:creator>
  <cp:keywords/>
  <dc:description/>
  <cp:lastModifiedBy>u2023406</cp:lastModifiedBy>
  <cp:revision>4</cp:revision>
  <dcterms:created xsi:type="dcterms:W3CDTF">2025-12-05T17:37:00Z</dcterms:created>
  <dcterms:modified xsi:type="dcterms:W3CDTF">2025-12-05T17:37:00Z</dcterms:modified>
</cp:coreProperties>
</file>