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tbl>
      <w:tblPr>
        <w:tblStyle w:val="ab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4"/>
        <w:gridCol w:w="2254"/>
        <w:gridCol w:w="2254"/>
      </w:tblGrid>
      <w:tr w:rsidR="00B86958"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Студент:</w:t>
            </w:r>
          </w:p>
        </w:tc>
        <w:tc>
          <w:tcPr>
            <w:tcW w:w="2254" w:type="dxa"/>
          </w:tcPr>
          <w:p w:rsidR="00B86958" w:rsidRDefault="00A26B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Ханашевич</w:t>
            </w:r>
            <w:r>
              <w:rPr>
                <w:sz w:val="24"/>
                <w:szCs w:val="24"/>
              </w:rPr>
              <w:br/>
              <w:t>Кирилл</w:t>
            </w:r>
            <w:r>
              <w:rPr>
                <w:sz w:val="24"/>
                <w:szCs w:val="24"/>
              </w:rPr>
              <w:br/>
              <w:t>Андреевич</w:t>
            </w:r>
          </w:p>
        </w:tc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Допуск: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9016" w:type="dxa"/>
            <w:gridSpan w:val="4"/>
          </w:tcPr>
          <w:p w:rsidR="00B86958" w:rsidRDefault="00FB6BB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Отчет по лабораторной работе №2</w:t>
            </w:r>
          </w:p>
          <w:p w:rsidR="00B86958" w:rsidRDefault="00FB6BB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«Установка python и запуск веб-сервера flask»</w:t>
            </w: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выполнения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защиты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Подпись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Цель работы:</w:t>
      </w:r>
    </w:p>
    <w:tbl>
      <w:tblPr>
        <w:tblStyle w:val="ac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jc w:val="both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Получить навыки по установке и сборке из исходного кода пакетов в Linux, запуску веб-приложений flask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Задачи работы:</w:t>
      </w:r>
    </w:p>
    <w:tbl>
      <w:tblPr>
        <w:tblStyle w:val="ad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2E7FF1" w:rsidRPr="002D6CE0" w:rsidRDefault="002E7FF1" w:rsidP="002E7FF1">
            <w:pPr>
              <w:pStyle w:val="a5"/>
              <w:numPr>
                <w:ilvl w:val="0"/>
                <w:numId w:val="2"/>
              </w:num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Установить и настроить последнюю версию</w:t>
            </w:r>
            <w:r w:rsidRPr="002D6CE0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  <w:lang w:val="en-US"/>
              </w:rPr>
              <w:t>Python</w:t>
            </w:r>
          </w:p>
          <w:p w:rsidR="002E7FF1" w:rsidRPr="00C2319A" w:rsidRDefault="002E7FF1" w:rsidP="002E7FF1">
            <w:pPr>
              <w:pStyle w:val="a5"/>
              <w:numPr>
                <w:ilvl w:val="0"/>
                <w:numId w:val="2"/>
              </w:num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Установить модули и пакеты, </w:t>
            </w:r>
            <w:r>
              <w:rPr>
                <w:sz w:val="24"/>
                <w:szCs w:val="24"/>
                <w:u w:val="single"/>
                <w:lang w:val="en-US"/>
              </w:rPr>
              <w:t>flask</w:t>
            </w:r>
            <w:r w:rsidRPr="00C2319A">
              <w:rPr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  <w:u w:val="single"/>
                <w:lang w:val="en-US"/>
              </w:rPr>
              <w:t>gunicorn</w:t>
            </w:r>
            <w:r w:rsidRPr="00C2319A">
              <w:rPr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  <w:u w:val="single"/>
                <w:lang w:val="en-US"/>
              </w:rPr>
              <w:t>nginx</w:t>
            </w:r>
          </w:p>
          <w:p w:rsidR="002E7FF1" w:rsidRDefault="002E7FF1" w:rsidP="002E7FF1">
            <w:pPr>
              <w:pStyle w:val="a5"/>
              <w:numPr>
                <w:ilvl w:val="0"/>
                <w:numId w:val="2"/>
              </w:num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Развернуть приложение с авторизацией и БД</w:t>
            </w:r>
          </w:p>
          <w:p w:rsidR="002E7FF1" w:rsidRDefault="002E7FF1" w:rsidP="002E7FF1">
            <w:pPr>
              <w:pStyle w:val="a5"/>
              <w:numPr>
                <w:ilvl w:val="0"/>
                <w:numId w:val="2"/>
              </w:num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Создать виртуальное окружение</w:t>
            </w:r>
          </w:p>
          <w:p w:rsidR="002E7FF1" w:rsidRDefault="002E7FF1" w:rsidP="002E7FF1">
            <w:pPr>
              <w:pStyle w:val="a5"/>
              <w:numPr>
                <w:ilvl w:val="0"/>
                <w:numId w:val="2"/>
              </w:num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Сконфигурировать проксирование</w:t>
            </w:r>
          </w:p>
          <w:p w:rsidR="00B86958" w:rsidRPr="002E7FF1" w:rsidRDefault="002E7FF1" w:rsidP="002E7FF1">
            <w:pPr>
              <w:pStyle w:val="a5"/>
              <w:numPr>
                <w:ilvl w:val="0"/>
                <w:numId w:val="2"/>
              </w:numPr>
              <w:rPr>
                <w:sz w:val="24"/>
                <w:szCs w:val="24"/>
                <w:u w:val="single"/>
              </w:rPr>
            </w:pPr>
            <w:r w:rsidRPr="002E7FF1">
              <w:rPr>
                <w:sz w:val="24"/>
                <w:szCs w:val="24"/>
                <w:u w:val="single"/>
              </w:rPr>
              <w:t>Сделать запуск приложения автоматическим</w:t>
            </w: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Краткий конспект теоретической части:</w:t>
      </w:r>
    </w:p>
    <w:tbl>
      <w:tblPr>
        <w:tblStyle w:val="ae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2E7FF1" w:rsidRDefault="002E7FF1" w:rsidP="002E7FF1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Python: высокоуровневый интерпретируемый язык программирования, ориентированный на производительность разработчика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2E7FF1" w:rsidRDefault="002E7FF1" w:rsidP="002E7FF1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Виртуальное окружение (venv): Изолированное пространство для отдельного проекта, позволяющее не засорять компьютер и не допускать конфликтов версий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2E7FF1" w:rsidRDefault="002E7FF1" w:rsidP="002E7FF1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Установка и сборка пакетов в Linux: может осуществляться с помощью пакетного менеджера </w:t>
            </w:r>
            <w:r>
              <w:rPr>
                <w:sz w:val="24"/>
                <w:szCs w:val="24"/>
                <w:u w:val="single"/>
                <w:lang w:val="en-GB"/>
              </w:rPr>
              <w:t>pip</w:t>
            </w:r>
            <w:r w:rsidRPr="0094442C">
              <w:rPr>
                <w:sz w:val="24"/>
                <w:szCs w:val="24"/>
                <w:u w:val="single"/>
              </w:rPr>
              <w:t xml:space="preserve"> (</w:t>
            </w:r>
            <w:r>
              <w:rPr>
                <w:sz w:val="24"/>
                <w:szCs w:val="24"/>
                <w:u w:val="single"/>
                <w:lang w:val="en-GB"/>
              </w:rPr>
              <w:t>package</w:t>
            </w:r>
            <w:r w:rsidRPr="0094442C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  <w:lang w:val="en-GB"/>
              </w:rPr>
              <w:t>installer</w:t>
            </w:r>
            <w:r w:rsidRPr="0094442C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  <w:lang w:val="en-GB"/>
              </w:rPr>
              <w:t>for</w:t>
            </w:r>
            <w:r w:rsidRPr="0094442C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  <w:lang w:val="en-GB"/>
              </w:rPr>
              <w:t>python</w:t>
            </w:r>
            <w:r w:rsidRPr="0094442C">
              <w:rPr>
                <w:sz w:val="24"/>
                <w:szCs w:val="24"/>
                <w:u w:val="single"/>
              </w:rPr>
              <w:t>)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2E7FF1" w:rsidRDefault="002E7FF1" w:rsidP="002E7FF1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Установка модулей Python: </w:t>
            </w:r>
            <w:r>
              <w:rPr>
                <w:sz w:val="24"/>
                <w:szCs w:val="24"/>
                <w:u w:val="single"/>
              </w:rPr>
              <w:tab/>
              <w:t xml:space="preserve">осуществляется как и установка пакетов: </w:t>
            </w:r>
            <w:r>
              <w:rPr>
                <w:sz w:val="24"/>
                <w:szCs w:val="24"/>
                <w:u w:val="single"/>
                <w:lang w:val="en-GB"/>
              </w:rPr>
              <w:t>pip</w:t>
            </w:r>
            <w:r w:rsidRPr="0094442C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  <w:lang w:val="en-GB"/>
              </w:rPr>
              <w:t>install</w:t>
            </w:r>
            <w:r w:rsidRPr="0094442C">
              <w:rPr>
                <w:sz w:val="24"/>
                <w:szCs w:val="24"/>
                <w:u w:val="single"/>
              </w:rPr>
              <w:t xml:space="preserve"> &lt;</w:t>
            </w:r>
            <w:r>
              <w:rPr>
                <w:sz w:val="24"/>
                <w:szCs w:val="24"/>
                <w:u w:val="single"/>
              </w:rPr>
              <w:t>Название модуля</w:t>
            </w:r>
            <w:r w:rsidRPr="0094442C">
              <w:rPr>
                <w:sz w:val="24"/>
                <w:szCs w:val="24"/>
                <w:u w:val="single"/>
              </w:rPr>
              <w:t>&gt;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2E7FF1" w:rsidRDefault="002E7FF1" w:rsidP="002E7FF1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Настройка фаерволла в Linux: фаерволл – межсетевой экран, это технологический барьер, защищающий сеть от нежелательного доступа посмотреть настройки можно:  </w:t>
            </w:r>
            <w:r>
              <w:rPr>
                <w:sz w:val="24"/>
                <w:szCs w:val="24"/>
                <w:u w:val="single"/>
                <w:lang w:val="en-US"/>
              </w:rPr>
              <w:t>firewall</w:t>
            </w:r>
            <w:r w:rsidRPr="0068649D">
              <w:rPr>
                <w:sz w:val="24"/>
                <w:szCs w:val="24"/>
                <w:u w:val="single"/>
              </w:rPr>
              <w:t>-</w:t>
            </w:r>
            <w:r>
              <w:rPr>
                <w:sz w:val="24"/>
                <w:szCs w:val="24"/>
                <w:u w:val="single"/>
                <w:lang w:val="en-US"/>
              </w:rPr>
              <w:t>cmd</w:t>
            </w:r>
            <w:r w:rsidRPr="0068649D">
              <w:rPr>
                <w:sz w:val="24"/>
                <w:szCs w:val="24"/>
                <w:u w:val="single"/>
              </w:rPr>
              <w:t xml:space="preserve"> –</w:t>
            </w:r>
            <w:r>
              <w:rPr>
                <w:sz w:val="24"/>
                <w:szCs w:val="24"/>
                <w:u w:val="single"/>
                <w:lang w:val="en-US"/>
              </w:rPr>
              <w:t>list</w:t>
            </w:r>
            <w:r w:rsidRPr="0068649D">
              <w:rPr>
                <w:sz w:val="24"/>
                <w:szCs w:val="24"/>
                <w:u w:val="single"/>
              </w:rPr>
              <w:t>-</w:t>
            </w:r>
            <w:r>
              <w:rPr>
                <w:sz w:val="24"/>
                <w:szCs w:val="24"/>
                <w:u w:val="single"/>
                <w:lang w:val="en-US"/>
              </w:rPr>
              <w:t>all</w:t>
            </w:r>
            <w:r w:rsidRPr="0068649D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</w:rPr>
              <w:t>после изменения постоянных файерволл необходимо перезагружать</w:t>
            </w:r>
            <w:r w:rsidRPr="0068649D">
              <w:rPr>
                <w:sz w:val="24"/>
                <w:szCs w:val="24"/>
                <w:u w:val="single"/>
              </w:rPr>
              <w:t xml:space="preserve"> --</w:t>
            </w:r>
            <w:r>
              <w:rPr>
                <w:sz w:val="24"/>
                <w:szCs w:val="24"/>
                <w:u w:val="single"/>
                <w:lang w:val="en-US"/>
              </w:rPr>
              <w:t>reload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2E7FF1" w:rsidRDefault="002E7FF1" w:rsidP="002E7FF1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Запуск, остановка и диагностика сервисов в Linux: осуществление контроля над системными службами происходит через команду </w:t>
            </w:r>
            <w:r>
              <w:rPr>
                <w:sz w:val="24"/>
                <w:szCs w:val="24"/>
                <w:u w:val="single"/>
                <w:lang w:val="en-US"/>
              </w:rPr>
              <w:t>systemctl</w:t>
            </w:r>
            <w:r w:rsidRPr="0068649D">
              <w:rPr>
                <w:sz w:val="24"/>
                <w:szCs w:val="24"/>
                <w:u w:val="single"/>
              </w:rPr>
              <w:t xml:space="preserve"> &lt;</w:t>
            </w:r>
            <w:r>
              <w:rPr>
                <w:sz w:val="24"/>
                <w:szCs w:val="24"/>
                <w:u w:val="single"/>
              </w:rPr>
              <w:t>действие</w:t>
            </w:r>
            <w:r w:rsidRPr="0068649D">
              <w:rPr>
                <w:sz w:val="24"/>
                <w:szCs w:val="24"/>
                <w:u w:val="single"/>
              </w:rPr>
              <w:t>&gt; &lt;</w:t>
            </w:r>
            <w:r>
              <w:rPr>
                <w:sz w:val="24"/>
                <w:szCs w:val="24"/>
                <w:u w:val="single"/>
              </w:rPr>
              <w:t>имя сервиса</w:t>
            </w:r>
            <w:r w:rsidRPr="0068649D">
              <w:rPr>
                <w:sz w:val="24"/>
                <w:szCs w:val="24"/>
                <w:u w:val="single"/>
              </w:rPr>
              <w:t>&gt;</w:t>
            </w:r>
            <w:r>
              <w:rPr>
                <w:sz w:val="24"/>
                <w:szCs w:val="24"/>
                <w:u w:val="single"/>
              </w:rPr>
              <w:t>. Существуют следующие действия:</w:t>
            </w:r>
          </w:p>
          <w:p w:rsidR="00B86958" w:rsidRDefault="002E7FF1" w:rsidP="002E7FF1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Запуск сервиса - </w:t>
            </w:r>
            <w:r>
              <w:rPr>
                <w:sz w:val="24"/>
                <w:szCs w:val="24"/>
                <w:u w:val="single"/>
                <w:lang w:val="en-GB"/>
              </w:rPr>
              <w:t>start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sz w:val="24"/>
                <w:szCs w:val="24"/>
                <w:u w:val="single"/>
              </w:rPr>
              <w:tab/>
              <w:t xml:space="preserve"> Перезапуск сервиса</w:t>
            </w:r>
            <w:r>
              <w:rPr>
                <w:sz w:val="24"/>
                <w:szCs w:val="24"/>
                <w:u w:val="single"/>
              </w:rPr>
              <w:tab/>
            </w:r>
            <w:r w:rsidRPr="0097218B">
              <w:rPr>
                <w:sz w:val="24"/>
                <w:szCs w:val="24"/>
                <w:u w:val="single"/>
              </w:rPr>
              <w:t xml:space="preserve">- </w:t>
            </w:r>
            <w:r>
              <w:rPr>
                <w:sz w:val="24"/>
                <w:szCs w:val="24"/>
                <w:u w:val="single"/>
                <w:lang w:val="en-GB"/>
              </w:rPr>
              <w:t>restart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  <w:t xml:space="preserve">       Перезагрузка сервиса для обновления файлов</w:t>
            </w:r>
            <w:r w:rsidRPr="0097218B">
              <w:rPr>
                <w:sz w:val="24"/>
                <w:szCs w:val="24"/>
                <w:u w:val="single"/>
              </w:rPr>
              <w:t xml:space="preserve"> - </w:t>
            </w:r>
            <w:r>
              <w:rPr>
                <w:sz w:val="24"/>
                <w:szCs w:val="24"/>
                <w:u w:val="single"/>
                <w:lang w:val="en-GB"/>
              </w:rPr>
              <w:t>reload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  <w:t xml:space="preserve"> Проверка сервиса</w:t>
            </w:r>
            <w:r w:rsidRPr="0097218B">
              <w:rPr>
                <w:sz w:val="24"/>
                <w:szCs w:val="24"/>
                <w:u w:val="single"/>
              </w:rPr>
              <w:t xml:space="preserve"> - </w:t>
            </w:r>
            <w:r>
              <w:rPr>
                <w:sz w:val="24"/>
                <w:szCs w:val="24"/>
                <w:u w:val="single"/>
                <w:lang w:val="en-GB"/>
              </w:rPr>
              <w:t>status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  <w:t xml:space="preserve"> Остановка сервиса</w:t>
            </w:r>
            <w:r w:rsidRPr="0097218B">
              <w:rPr>
                <w:sz w:val="24"/>
                <w:szCs w:val="24"/>
                <w:u w:val="single"/>
              </w:rPr>
              <w:t xml:space="preserve"> - </w:t>
            </w:r>
            <w:r>
              <w:rPr>
                <w:sz w:val="24"/>
                <w:szCs w:val="24"/>
                <w:u w:val="single"/>
                <w:lang w:val="en-GB"/>
              </w:rPr>
              <w:t>stop</w:t>
            </w:r>
          </w:p>
        </w:tc>
      </w:tr>
    </w:tbl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Результаты выполнения всех заданий следует наглядно подтверждать скриншотами. Все операции следует выполнять от учетной записи студента без прав администратора.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1. Загрузить исходный код последней стабильной версии Python. Продемонстрировать этапы сборки и установки. Показать версию установленного Python.</w:t>
      </w:r>
    </w:p>
    <w:p w:rsidR="00B86958" w:rsidRPr="002E7FF1" w:rsidRDefault="002E7FF1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br/>
        <w:t>Версия</w:t>
      </w:r>
      <w:r>
        <w:rPr>
          <w:sz w:val="24"/>
          <w:szCs w:val="24"/>
          <w:lang w:val="en-US"/>
        </w:rPr>
        <w:t xml:space="preserve"> python</w:t>
      </w:r>
      <w:r>
        <w:rPr>
          <w:sz w:val="24"/>
          <w:szCs w:val="24"/>
        </w:rPr>
        <w:t xml:space="preserve"> была 3.9.10, обновим ее до 3.10.7</w:t>
      </w:r>
      <w:bookmarkStart w:id="0" w:name="_GoBack"/>
      <w:bookmarkEnd w:id="0"/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0701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695825" cy="351472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1333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t>Для того, чтобы собранный python был доступен на системном уровне, необходимо его установить командой</w:t>
      </w:r>
    </w:p>
    <w:p w:rsidR="00B86958" w:rsidRDefault="00FB6BB3">
      <w:pPr>
        <w:spacing w:after="0" w:line="240" w:lineRule="auto"/>
        <w:ind w:firstLine="7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sudo make -s -j2 install</w:t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  <w:t>sudo ln -s pip3.10 /usr/local/bin/pip3</w:t>
      </w:r>
    </w:p>
    <w:p w:rsidR="00B86958" w:rsidRDefault="00FB6BB3">
      <w:pPr>
        <w:spacing w:after="0" w:line="240" w:lineRule="auto"/>
        <w:ind w:firstLine="709"/>
        <w:jc w:val="both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pip3 -V</w:t>
      </w:r>
    </w:p>
    <w:p w:rsidR="00B86958" w:rsidRDefault="00B86958">
      <w:pPr>
        <w:spacing w:after="0" w:line="240" w:lineRule="auto"/>
        <w:ind w:firstLine="709"/>
        <w:rPr>
          <w:rFonts w:ascii="Consolas" w:eastAsia="Consolas" w:hAnsi="Consolas" w:cs="Consolas"/>
          <w:sz w:val="20"/>
          <w:szCs w:val="20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54610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857750" cy="5810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1435100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2. Установить необходимые модули и развернуть flask-приложение с функционалом авторизации. Для хранения пользователей использовать СУБД SQLite3.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108200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25781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210050" cy="18097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590800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1257300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181475" cy="4991100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781425" cy="188595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5892800"/>
            <wp:effectExtent l="0" t="0" r="0" b="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330200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08280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22987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3. Установить необходимые модули для запуска flask-приложения при помощи gunicorn.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4. Установить nginx из репозитория разработчиков. Сконфигурировать его так, чтобы он проксировал http-запросы с порта 80 запущенному приложению.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298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44958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1473200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5. Настроить системные сервис и сокет для автоматического запуска gunicorn и nginx.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33782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Контрольные вопросы: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1. Что такое пакетный менеджер?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2. Почему возможен вызов программы по ее названию без указания полного пути к исполняемому файлу?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3. Какие порты называются открытыми и прослушиваемыми?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4. Что такое демон и сервис в контексте Linux?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5. Чем различаются файловый и сетевой сокеты?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br w:type="page"/>
      </w:r>
    </w:p>
    <w:tbl>
      <w:tblPr>
        <w:tblStyle w:val="af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4"/>
        <w:gridCol w:w="2254"/>
        <w:gridCol w:w="2254"/>
      </w:tblGrid>
      <w:tr w:rsidR="00B86958"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Студент: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Допуск: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9016" w:type="dxa"/>
            <w:gridSpan w:val="4"/>
          </w:tcPr>
          <w:p w:rsidR="00B86958" w:rsidRDefault="00FB6BB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Отчет по лабораторной работе №3</w:t>
            </w:r>
          </w:p>
          <w:p w:rsidR="00B86958" w:rsidRDefault="00FB6BB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«Выпуск TLS-сертификатов и работа с git-репозиториями»</w:t>
            </w: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выполнения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защиты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Подпись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Цель работы:</w:t>
      </w:r>
    </w:p>
    <w:tbl>
      <w:tblPr>
        <w:tblStyle w:val="af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jc w:val="both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Получить навыки по выпуску сертификатов, работе с git-репозиториями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Задачи работы:</w:t>
      </w:r>
    </w:p>
    <w:tbl>
      <w:tblPr>
        <w:tblStyle w:val="af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Краткий конспект теоретической части:</w:t>
      </w:r>
    </w:p>
    <w:tbl>
      <w:tblPr>
        <w:tblStyle w:val="af2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HTTPS и TLS: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Инфраструктура PKI: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Алгоритм Диффи-Хеллмана: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Репозиторий: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Git: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GitHub: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Результаты выполнения всех заданий следует наглядно подтверждать скриншотами. Все операции следует выполнять от учетной записи студента без прав администратора.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1. Создать базовую инфраструктуру удостоверяющего центра. В CN указать фамилию и имя студента. Сертификат созданного УЦ загрузить на хост и добавить в доверенные корневые.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387600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7559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31115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829175" cy="612457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12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019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12954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12700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4279900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2. Выпустить сертификат для веб-сервера. Настроить nginx на прослушивание порта 443. Настроить перенаправление с 80 порта на 443. Продемонстрировать его работоспособность.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3. Создать репозиторий с проектом с авторизацией. Настроить .gitignore так, чтобы файл базы данных не версионировался.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4. Внести изменение в файлы в репозитории, создать новый коммит, откатить проект к предыдущей версии.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60706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77216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2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5. Синхронизировать локальный репозиторий с удаленным на GitLab. Приложить ссылку на репозиторий.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24765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Контрольные вопросы: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1. Что такое PKI?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2. В чем суть принципа forward secrecy?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3. Что такое репозиторий?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4. Каковы базовые команды работы с git-репозиторием?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br w:type="page"/>
      </w:r>
    </w:p>
    <w:tbl>
      <w:tblPr>
        <w:tblStyle w:val="af3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4"/>
        <w:gridCol w:w="2254"/>
        <w:gridCol w:w="2254"/>
      </w:tblGrid>
      <w:tr w:rsidR="00B86958"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Студент: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Допуск: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9016" w:type="dxa"/>
            <w:gridSpan w:val="4"/>
          </w:tcPr>
          <w:p w:rsidR="00B86958" w:rsidRDefault="00FB6BB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Отчет по лабораторной работе №4</w:t>
            </w:r>
          </w:p>
          <w:p w:rsidR="00B86958" w:rsidRDefault="00FB6BB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«Инфраструктура в контейнерах»</w:t>
            </w: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выполнения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защиты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Подпись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Цель работы:</w:t>
      </w:r>
    </w:p>
    <w:tbl>
      <w:tblPr>
        <w:tblStyle w:val="af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jc w:val="both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Получить навыки по развертыванию приложений в контейнерах,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Задачи работы:</w:t>
      </w:r>
    </w:p>
    <w:tbl>
      <w:tblPr>
        <w:tblStyle w:val="af5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Краткий конспект теоретической части:</w:t>
      </w:r>
    </w:p>
    <w:tbl>
      <w:tblPr>
        <w:tblStyle w:val="af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Контейнерная инфраструктура: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Docker: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Открытие портов в контейнерах: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Монтирование томов в контейнерах: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Docker Compose: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Взаимодействие сервисов в docker compose: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Результаты выполнения всех заданий следует наглядно подтверждать скриншотами. Все операции следует выполнять от учетной записи студента без прав администратора.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1. Развернуть вторую виртуальную машину. На ней установить docker, docker compose. Запустить контейнер с nginx с кастомной веб-страничкой с текстом «Hello from &lt;student_name&gt;»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2. Написать Dockerfile для сборки образа c системными пакетами (gcc g++ musl-dev), необходимыми для установки модулей проекта с авторизацией. Собрать кастомный образ по этому Dockerfile.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3. Написать файл docker-compose.yaml, в котором описать сервисы nginx и python. В контейнер сервиса python необходимо смонтировать директорию с приложением. Показать работу приложения по 80 порту, логи docker compose с отображением запросов.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4. Добавить в docker-compose.yaml сервис postgresql. Смонтировать контейнеру сервиса postgresql инициализационный скрипт, в котором создается пользователь, база и таблички. Продемонстрировать работоспособность и логи работы всех трех сервисов.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5. Настроить перенаправление запросов с первой виртуальной машины на вторую в контейнер с приложением. Показать работы приложения по https, логи с запросами на второй виртуальной машине.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6. Написать скрипт для автоматического развертывания всей инфраструктуры в контейнерах. Продемонстрировать работу скрипта. Приложить ссылки на репозитории с кодом инфраструктуры и кодом приложения.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7. Составить структурную схему развернутой на двух виртуальных машинах инфраструктуры.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Контрольные вопросы: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1. Что такое контейнер?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2. Что такое образ контейнера?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3. Как можно смонтировать файлы в контейнер?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4. Каковы преимущества применения контейнерной инфраструктуры?</w:t>
      </w:r>
    </w:p>
    <w:p w:rsidR="00B86958" w:rsidRDefault="00B86958">
      <w:pPr>
        <w:spacing w:after="0" w:line="240" w:lineRule="auto"/>
        <w:jc w:val="both"/>
        <w:rPr>
          <w:sz w:val="24"/>
          <w:szCs w:val="24"/>
        </w:rPr>
      </w:pPr>
    </w:p>
    <w:sectPr w:rsidR="00B8695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5442D"/>
    <w:multiLevelType w:val="hybridMultilevel"/>
    <w:tmpl w:val="EE747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6334A"/>
    <w:multiLevelType w:val="hybridMultilevel"/>
    <w:tmpl w:val="F13414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958"/>
    <w:rsid w:val="00084770"/>
    <w:rsid w:val="00295CC9"/>
    <w:rsid w:val="002B6402"/>
    <w:rsid w:val="002E7FF1"/>
    <w:rsid w:val="0055230A"/>
    <w:rsid w:val="00690BE2"/>
    <w:rsid w:val="00803588"/>
    <w:rsid w:val="00946A52"/>
    <w:rsid w:val="00A26B88"/>
    <w:rsid w:val="00B7055F"/>
    <w:rsid w:val="00B86958"/>
    <w:rsid w:val="00BE2126"/>
    <w:rsid w:val="00C17C5D"/>
    <w:rsid w:val="00DD0100"/>
    <w:rsid w:val="00E77E20"/>
    <w:rsid w:val="00FB6BB3"/>
    <w:rsid w:val="00FC4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3E057"/>
  <w15:docId w15:val="{CC97E3AD-B086-4807-9121-20E4A6F96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464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0C7F"/>
    <w:pPr>
      <w:ind w:left="720"/>
      <w:contextualSpacing/>
    </w:pPr>
  </w:style>
  <w:style w:type="paragraph" w:styleId="a6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a1"/>
    <w:pPr>
      <w:spacing w:after="0" w:line="240" w:lineRule="auto"/>
    </w:pPr>
    <w:tblPr>
      <w:tblStyleRowBandSize w:val="1"/>
      <w:tblStyleColBandSize w:val="1"/>
    </w:tblPr>
  </w:style>
  <w:style w:type="character" w:styleId="af7">
    <w:name w:val="Hyperlink"/>
    <w:basedOn w:val="a0"/>
    <w:uiPriority w:val="99"/>
    <w:unhideWhenUsed/>
    <w:rsid w:val="00946A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qyt5sjjgbpCTrJxa/Z3Q3lerBQ==">AMUW2mVzpy/iTG7PnqWr1N318coaxmYWQz3XAShclbghYkj77/tfWtBFvGw6xq65wKPu/ivdjQVrwT/5n1JIYLzZK3j7D9I26JGGnXCf8RoHOZbIu6AiysY=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20</Pages>
  <Words>1132</Words>
  <Characters>6455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Муравьев</dc:creator>
  <cp:lastModifiedBy>Кирилл Ханашевич</cp:lastModifiedBy>
  <cp:revision>13</cp:revision>
  <dcterms:created xsi:type="dcterms:W3CDTF">2022-11-07T10:10:00Z</dcterms:created>
  <dcterms:modified xsi:type="dcterms:W3CDTF">2023-02-10T20:54:00Z</dcterms:modified>
</cp:coreProperties>
</file>