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2E" w:rsidRPr="00954C2E" w:rsidRDefault="00954C2E" w:rsidP="00954C2E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954C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Graduation</w:t>
      </w:r>
      <w:proofErr w:type="spellEnd"/>
      <w:r w:rsidRPr="00954C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954C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project</w:t>
      </w:r>
      <w:proofErr w:type="spellEnd"/>
    </w:p>
    <w:p w:rsidR="00954C2E" w:rsidRPr="00954C2E" w:rsidRDefault="00954C2E" w:rsidP="00954C2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Представьте себе, что ПМ (</w:t>
      </w:r>
      <w:proofErr w:type="spellStart"/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лид</w:t>
      </w:r>
      <w:proofErr w:type="spellEnd"/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, архитектор) дал вам ТЗ и некоторое время недоступен. У вас конечно есть много мыслей, для чего нужно приложение, как исправить ТЗ, дополнить его и сделать правильно. НО НЕ НАДО ИХ РЕАЛИЗОВЫВАТЬ В КОДЕ. Нужно сделать все максимально просто, удобно для доработок и очевидно (если конечно в ТЗ нет оговорок). Все свои вопросы и предложения и </w:t>
      </w:r>
      <w:proofErr w:type="spellStart"/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хотелки</w:t>
      </w:r>
      <w:proofErr w:type="spellEnd"/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оформляйете</w:t>
      </w:r>
      <w:proofErr w:type="spellEnd"/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отдельно (в </w:t>
      </w:r>
      <w:proofErr w:type="gramStart"/>
      <w:r w:rsidRPr="00954C2E">
        <w:rPr>
          <w:rFonts w:ascii="Consolas" w:eastAsia="Times New Roman" w:hAnsi="Consolas" w:cs="Consolas"/>
          <w:i/>
          <w:iCs/>
          <w:color w:val="24292E"/>
          <w:sz w:val="20"/>
          <w:szCs w:val="20"/>
          <w:lang w:eastAsia="ru-RU"/>
        </w:rPr>
        <w:t>read.me</w:t>
      </w:r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 например</w:t>
      </w:r>
      <w:proofErr w:type="gramEnd"/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). Если делаете что-то сложнее простейшего случа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я (например справочник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еды)-</w:t>
      </w:r>
      <w:proofErr w:type="gram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об</w:t>
      </w:r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язательно напишите в read.me. Как и выбор стратегии кэширования.</w:t>
      </w:r>
    </w:p>
    <w:p w:rsidR="00954C2E" w:rsidRPr="00954C2E" w:rsidRDefault="00954C2E" w:rsidP="00954C2E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Совершенство достигнуто не тогда, когда нечего добавить, а тогда, когда нечего отнять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Антуан де Сент-Экзюпери</w:t>
      </w:r>
    </w:p>
    <w:p w:rsidR="00954C2E" w:rsidRPr="00954C2E" w:rsidRDefault="00954C2E" w:rsidP="00954C2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C2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24292e" stroked="f"/>
        </w:pic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 and implement a REST API using Hibernate/Spring/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SpringMVC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(or Spring-Boot)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without frontend</w:t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task is: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Build a voting system for deciding where to have lunch.</w:t>
      </w:r>
    </w:p>
    <w:p w:rsidR="00954C2E" w:rsidRPr="00954C2E" w:rsidRDefault="00954C2E" w:rsidP="00954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 types of users: admin and regular users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Admin can input a restaurant and it's lunch menu of the day (2-5 items usually, just a dish name and price)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Menu changes each day (admins do the updates)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Users can vote on which restaurant they want to have lunch at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Only one vote counted per user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user votes again the same day:</w:t>
      </w:r>
    </w:p>
    <w:p w:rsidR="00954C2E" w:rsidRPr="00954C2E" w:rsidRDefault="00954C2E" w:rsidP="00954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If it is before 11:00 we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asume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that he changed his mind.</w:t>
      </w:r>
    </w:p>
    <w:p w:rsidR="00954C2E" w:rsidRPr="00954C2E" w:rsidRDefault="00954C2E" w:rsidP="00954C2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after 11:00 then it is too late, vote can't be changed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bookmarkStart w:id="0" w:name="_GoBack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Each restaurant provides new menu each day.</w:t>
      </w:r>
    </w:p>
    <w:bookmarkEnd w:id="0"/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As a result, provide a link to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github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repository. It should contain the code, README.md with API documentation and couple curl commands to test it.</w:t>
      </w:r>
    </w:p>
    <w:p w:rsidR="00954C2E" w:rsidRPr="00954C2E" w:rsidRDefault="00954C2E" w:rsidP="00954C2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C2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3pt" o:hralign="center" o:hrstd="t" o:hrnoshade="t" o:hr="t" fillcolor="#24292e" stroked="f"/>
        </w:pic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5" w:history="1">
        <w:proofErr w:type="gramStart"/>
        <w:r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10</w:t>
        </w:r>
        <w:proofErr w:type="gramEnd"/>
        <w:r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 xml:space="preserve"> Best Practices for Better RESTful API</w:t>
        </w:r>
      </w:hyperlink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P.S.:</w:t>
      </w:r>
      <w:proofErr w:type="gram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Make sure everything works with latest version that is on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github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:)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 xml:space="preserve">P.P.S.: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Asume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that </w:t>
      </w:r>
      <w:proofErr w:type="gram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your API will be used by a frontend developer to build frontend on top of that</w:t>
      </w:r>
      <w:proofErr w:type="gram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954C2E" w:rsidRPr="00954C2E" w:rsidRDefault="00954C2E" w:rsidP="00954C2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C2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3pt" o:hralign="center" o:hrstd="t" o:hrnoshade="t" o:hr="t" fillcolor="#24292e" stroked="f"/>
        </w:pict>
      </w:r>
    </w:p>
    <w:p w:rsidR="00954C2E" w:rsidRPr="00954C2E" w:rsidRDefault="00954C2E" w:rsidP="00954C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54C2E">
        <w:rPr>
          <w:rFonts w:ascii="Segoe UI" w:eastAsia="Times New Roman" w:hAnsi="Segoe UI" w:cs="Segoe UI"/>
          <w:b/>
          <w:bCs/>
          <w:noProof/>
          <w:color w:val="0366D6"/>
          <w:sz w:val="30"/>
          <w:szCs w:val="30"/>
          <w:lang w:eastAsia="ru-RU"/>
        </w:rPr>
        <w:drawing>
          <wp:inline distT="0" distB="0" distL="0" distR="0" wp14:anchorId="5987611E" wp14:editId="3F36F42D">
            <wp:extent cx="228600" cy="228600"/>
            <wp:effectExtent l="0" t="0" r="0" b="0"/>
            <wp:docPr id="4" name="Рисунок 4" descr="error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ror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C2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Рекомендации</w:t>
      </w:r>
    </w:p>
    <w:p w:rsidR="00954C2E" w:rsidRPr="00954C2E" w:rsidRDefault="00954C2E" w:rsidP="00954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1: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читаем ТЗ ОЧЕНЬ внимательно, НЕ надо ничего своего туда домысливать и творчески изменять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2: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тщательно считайте количество обращений в базу на каждый запрос. Особенно при запросах от юзеров, которых очень много! Также на сложность запросов от них, чтобы не положить базу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3: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тщательно считайте количество запросов в вашем API для отображения нужной информации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4: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учитывайте, что пользователей может быть </w:t>
      </w:r>
      <w:proofErr w:type="spellStart"/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ооочень</w:t>
      </w:r>
      <w:proofErr w:type="spellEnd"/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много, а админов- мало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5: в проекте (и тестовом задании на работу) в отличии от нашего учебного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topjava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оставляйте только необходимый для работы приложения код, ничего лишнего:</w:t>
      </w:r>
    </w:p>
    <w:p w:rsidR="00954C2E" w:rsidRPr="00954C2E" w:rsidRDefault="00954C2E" w:rsidP="00954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5.1 НЕ надо делать разные профили базы и работы с ней.</w:t>
      </w:r>
    </w:p>
    <w:p w:rsidR="00954C2E" w:rsidRPr="00954C2E" w:rsidRDefault="00954C2E" w:rsidP="00954C2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5.2 НЕ надо делать абстрактных контроллеров на всякий случай.</w:t>
      </w:r>
    </w:p>
    <w:p w:rsidR="00954C2E" w:rsidRPr="00954C2E" w:rsidRDefault="00954C2E" w:rsidP="00954C2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5.3 НЕ надо делать классов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репозиториев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если там нет ничего, кроме делегирования.</w:t>
      </w:r>
    </w:p>
    <w:p w:rsidR="00954C2E" w:rsidRPr="00954C2E" w:rsidRDefault="00954C2E" w:rsidP="00954C2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5.4 Из потребностей приложения (которую надо самим придумать) реализовывать только очевидные сценарии. </w:t>
      </w:r>
      <w:proofErr w:type="gram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Те.-</w:t>
      </w:r>
      <w:proofErr w:type="gram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НИЧЕГО ЛИШНЕГО.</w:t>
      </w:r>
    </w:p>
    <w:p w:rsidR="00954C2E" w:rsidRPr="00954C2E" w:rsidRDefault="00954C2E" w:rsidP="00954C2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5.5 НЕ надо все бездумно кэшировать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6: базу лучше взять без установки (H2 или HSQLDB)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7: по возможности сделать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JUnit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тесты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8: уделяйте внимание обработке ошибок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9: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далаем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REST API в соответствии с </w:t>
      </w:r>
      <w:hyperlink r:id="rId8" w:history="1">
        <w:r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концепцией REST</w:t>
        </w:r>
      </w:hyperlink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 учетом иерархии принадлежности объектов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10: не смешивайте TO и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Entity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вместе. Лучше всего, если они будут независимыми друг от друга.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11: если приложению в объекте требуется только его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id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используйте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reference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(как мы при сохранении еды вставляем туда юзера)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12: </w:t>
      </w:r>
      <w:hyperlink r:id="rId9" w:history="1">
        <w:r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Use for money in java app</w:t>
        </w:r>
      </w:hyperlink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13: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Историю еды и голосований лучше сделать. Нужно различать базовые вещи, которые закладываются в архитектуру приложения и неочевидные доработки к ТЗ, которых лучше не делать.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14: Еще раз про 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"https://stackoverflow.com/questions/5031614/the-jpa-hashcode-equals-dilemma" </w:instrText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954C2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hashCode</w:t>
      </w:r>
      <w:proofErr w:type="spellEnd"/>
      <w:r w:rsidRPr="00954C2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/</w:t>
      </w:r>
      <w:proofErr w:type="spellStart"/>
      <w:r w:rsidRPr="00954C2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equals</w:t>
      </w:r>
      <w:proofErr w:type="spellEnd"/>
      <w:r w:rsidRPr="00954C2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в </w:t>
      </w:r>
      <w:proofErr w:type="spellStart"/>
      <w:r w:rsidRPr="00954C2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Entity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 не делайте сравнение по всем полям!</w:t>
      </w:r>
    </w:p>
    <w:p w:rsidR="00954C2E" w:rsidRPr="00954C2E" w:rsidRDefault="00954C2E" w:rsidP="00954C2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15: Название пакетов, имен классов для 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model</w:t>
      </w:r>
      <w:proofErr w:type="spellEnd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to</w:t>
      </w:r>
      <w:proofErr w:type="spellEnd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web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достаточно стандартные (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нарпимер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model</w:t>
      </w:r>
      <w:proofErr w:type="spellEnd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domain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НЕ надо придумывать своих собственных правил.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16: Предпочтительно использовать DATA-JPA (можно без лишней делегации, напрямую из сервиса/контроллера дергать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Repository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В случае JPA позаботьтесь о своем собственном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generic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DAO.</w:t>
      </w:r>
    </w:p>
    <w:p w:rsidR="00954C2E" w:rsidRPr="00954C2E" w:rsidRDefault="00954C2E" w:rsidP="00954C2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17: Вместо 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ModelMatcher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(который нуждается в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javadoc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в тестах контроллеров можно использовать 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json-path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xxx.json</w:t>
      </w:r>
      <w:proofErr w:type="spellEnd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("{...}")</w:t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патч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11_04_HW10_duplicate_datetime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18: На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topjava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мы смотрели разные варианты использования, тут делаем максимально просто. С TO многие вещи упрощаются.</w:t>
      </w:r>
    </w:p>
    <w:p w:rsidR="00954C2E" w:rsidRPr="00954C2E" w:rsidRDefault="00954C2E" w:rsidP="00954C2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19: Проверьте, не торчат ли из кода учебные уши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topjava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типа </w:t>
      </w:r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ProfileRestController.testUTF()</w:t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AbstractServiceTest.printResult()</w:t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или закомментированные 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JdbcTemplate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Назначение этого проекта совсем другое.</w:t>
      </w:r>
    </w:p>
    <w:p w:rsidR="00954C2E" w:rsidRPr="00954C2E" w:rsidRDefault="00954C2E" w:rsidP="00954C2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20: ORM работает с объектами. </w:t>
      </w:r>
      <w:hyperlink r:id="rId10" w:history="1">
        <w:r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В простейших случаях </w:t>
        </w:r>
        <w:proofErr w:type="spellStart"/>
        <w:r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fk_id</w:t>
        </w:r>
        <w:proofErr w:type="spellEnd"/>
        <w:r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 как поля допустимы</w:t>
        </w:r>
      </w:hyperlink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но при этом JPA их уже никак не обрабатывает и не используйте их вместе с объектами. Ссылка на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stackoverwrflow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коде обязательна!</w:t>
      </w:r>
    </w:p>
    <w:p w:rsidR="00954C2E" w:rsidRPr="00954C2E" w:rsidRDefault="00954C2E" w:rsidP="00954C2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21: Проверьте, станет ли код проще с </w:t>
      </w:r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@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AuthenticationPrincipal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(урок 11, Доступ к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AuthorizedUser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 ним можно убрать из </w:t>
      </w:r>
      <w:proofErr w:type="spellStart"/>
      <w:r w:rsidRPr="00954C2E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AuthorizedUser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все статические методы.</w:t>
      </w:r>
    </w:p>
    <w:p w:rsidR="00B71FFD" w:rsidRDefault="00B71FFD"/>
    <w:sectPr w:rsidR="00B7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B048D"/>
    <w:multiLevelType w:val="multilevel"/>
    <w:tmpl w:val="90D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02462"/>
    <w:multiLevelType w:val="multilevel"/>
    <w:tmpl w:val="D39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8D"/>
    <w:rsid w:val="00067EDC"/>
    <w:rsid w:val="00954C2E"/>
    <w:rsid w:val="00B71FFD"/>
    <w:rsid w:val="00E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F61D5-D93A-4280-96B3-43907D6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waysolutions.com/2014/06/05/10-best-practices-for-better-restful-a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13649199/13672935/ef09ec1e-e6e7-11e5-9f79-d1641c05cbe6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mwaysolutions.com/2014/06/05/10-best-practices-for-better-restful-api/" TargetMode="External"/><Relationship Id="rId10" Type="http://schemas.openxmlformats.org/officeDocument/2006/relationships/hyperlink" Target="https://stackoverflow.com/questions/6311776/hibernate-foreign-keys-instead-of-ent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a/43051227/548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gaponov</dc:creator>
  <cp:keywords/>
  <dc:description/>
  <cp:lastModifiedBy>roman gaponov</cp:lastModifiedBy>
  <cp:revision>3</cp:revision>
  <dcterms:created xsi:type="dcterms:W3CDTF">2017-09-30T06:55:00Z</dcterms:created>
  <dcterms:modified xsi:type="dcterms:W3CDTF">2017-09-30T07:16:00Z</dcterms:modified>
</cp:coreProperties>
</file>