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1029" w14:textId="77777777" w:rsidR="00244E65" w:rsidRPr="00F01A2B" w:rsidRDefault="00316F90" w:rsidP="001D0A6A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 w:rsidRPr="00F01A2B">
        <w:rPr>
          <w:rFonts w:cs="David" w:hint="cs"/>
          <w:b/>
          <w:bCs/>
          <w:sz w:val="28"/>
          <w:szCs w:val="28"/>
          <w:u w:val="single"/>
          <w:rtl/>
        </w:rPr>
        <w:t xml:space="preserve">תרגיל </w:t>
      </w:r>
      <w:r w:rsidR="007A78D2">
        <w:rPr>
          <w:rFonts w:cs="David" w:hint="cs"/>
          <w:b/>
          <w:bCs/>
          <w:sz w:val="28"/>
          <w:szCs w:val="28"/>
          <w:u w:val="single"/>
          <w:rtl/>
        </w:rPr>
        <w:t>5</w:t>
      </w:r>
      <w:r w:rsidRPr="00F01A2B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1D0A6A">
        <w:rPr>
          <w:rFonts w:cs="David" w:hint="cs"/>
          <w:b/>
          <w:bCs/>
          <w:sz w:val="28"/>
          <w:szCs w:val="28"/>
          <w:u w:val="single"/>
          <w:rtl/>
        </w:rPr>
        <w:t>-</w:t>
      </w:r>
      <w:r w:rsidRPr="00F01A2B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924EBC" w:rsidRPr="00F01A2B">
        <w:rPr>
          <w:rFonts w:cs="David" w:hint="cs"/>
          <w:b/>
          <w:bCs/>
          <w:sz w:val="28"/>
          <w:szCs w:val="28"/>
          <w:u w:val="single"/>
          <w:rtl/>
        </w:rPr>
        <w:t>אג"ח</w:t>
      </w:r>
      <w:r w:rsidR="000F5354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1D0A6A">
        <w:rPr>
          <w:rFonts w:cs="David" w:hint="cs"/>
          <w:b/>
          <w:bCs/>
          <w:sz w:val="28"/>
          <w:szCs w:val="28"/>
          <w:u w:val="single"/>
          <w:rtl/>
        </w:rPr>
        <w:t>-</w:t>
      </w:r>
      <w:r w:rsidR="000F5354">
        <w:rPr>
          <w:rFonts w:cs="David" w:hint="cs"/>
          <w:b/>
          <w:bCs/>
          <w:sz w:val="28"/>
          <w:szCs w:val="28"/>
          <w:u w:val="single"/>
          <w:rtl/>
        </w:rPr>
        <w:t xml:space="preserve"> קו ישר</w:t>
      </w:r>
    </w:p>
    <w:p w14:paraId="6FEBBDA6" w14:textId="77777777" w:rsidR="00244E65" w:rsidRPr="00924EBC" w:rsidRDefault="00244E65" w:rsidP="00244E65">
      <w:pPr>
        <w:rPr>
          <w:rFonts w:cs="David" w:hint="cs"/>
          <w:sz w:val="24"/>
          <w:rtl/>
        </w:rPr>
      </w:pPr>
    </w:p>
    <w:p w14:paraId="41D77175" w14:textId="77777777" w:rsidR="00244E65" w:rsidRPr="00924EBC" w:rsidRDefault="00244E65" w:rsidP="00244E65">
      <w:pPr>
        <w:spacing w:line="360" w:lineRule="auto"/>
        <w:jc w:val="both"/>
        <w:rPr>
          <w:rFonts w:cs="David" w:hint="cs"/>
          <w:b/>
          <w:bCs/>
          <w:sz w:val="24"/>
          <w:u w:val="single"/>
          <w:rtl/>
        </w:rPr>
      </w:pPr>
      <w:r w:rsidRPr="00924EBC">
        <w:rPr>
          <w:rFonts w:cs="David" w:hint="cs"/>
          <w:b/>
          <w:bCs/>
          <w:sz w:val="24"/>
          <w:u w:val="single"/>
          <w:rtl/>
        </w:rPr>
        <w:t>שאלה מספר 1</w:t>
      </w:r>
    </w:p>
    <w:p w14:paraId="01285B91" w14:textId="77777777" w:rsidR="007536DB" w:rsidRPr="00924EBC" w:rsidRDefault="00CB28BA" w:rsidP="00F01A2B">
      <w:pPr>
        <w:spacing w:line="360" w:lineRule="auto"/>
        <w:ind w:right="-180"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>חברת "המנפיק" הנפיקה ביום 31.12.20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 xml:space="preserve">0 </w:t>
      </w:r>
      <w:r w:rsidR="00EE2BD2" w:rsidRPr="00924EBC">
        <w:rPr>
          <w:rFonts w:cs="David" w:hint="cs"/>
          <w:sz w:val="24"/>
          <w:rtl/>
        </w:rPr>
        <w:t>1</w:t>
      </w:r>
      <w:r w:rsidRPr="00924EBC">
        <w:rPr>
          <w:rFonts w:cs="David" w:hint="cs"/>
          <w:sz w:val="24"/>
          <w:rtl/>
        </w:rPr>
        <w:t>0</w:t>
      </w:r>
      <w:r w:rsidR="00EE2BD2" w:rsidRPr="00924EBC">
        <w:rPr>
          <w:rFonts w:cs="David" w:hint="cs"/>
          <w:sz w:val="24"/>
          <w:rtl/>
        </w:rPr>
        <w:t>0</w:t>
      </w:r>
      <w:r w:rsidRPr="00924EBC">
        <w:rPr>
          <w:rFonts w:cs="David" w:hint="cs"/>
          <w:sz w:val="24"/>
          <w:rtl/>
        </w:rPr>
        <w:t xml:space="preserve">,000 אג"ח בערך נקוב של </w:t>
      </w:r>
      <w:r w:rsidR="00EE2BD2" w:rsidRPr="00924EBC">
        <w:rPr>
          <w:rFonts w:cs="David" w:hint="cs"/>
          <w:sz w:val="24"/>
          <w:rtl/>
        </w:rPr>
        <w:t>4</w:t>
      </w:r>
      <w:r w:rsidR="00924EBC">
        <w:rPr>
          <w:rFonts w:cs="David" w:hint="cs"/>
          <w:sz w:val="24"/>
          <w:rtl/>
        </w:rPr>
        <w:t xml:space="preserve"> </w:t>
      </w:r>
      <w:r w:rsidRPr="00924EBC">
        <w:rPr>
          <w:rFonts w:cs="David" w:hint="cs"/>
          <w:sz w:val="24"/>
          <w:rtl/>
        </w:rPr>
        <w:t>₪ כל אחת</w:t>
      </w:r>
      <w:r w:rsidR="00D03250" w:rsidRPr="00924EBC">
        <w:rPr>
          <w:rFonts w:cs="David" w:hint="cs"/>
          <w:sz w:val="24"/>
          <w:rtl/>
        </w:rPr>
        <w:t>,</w:t>
      </w:r>
      <w:r w:rsidR="00316F90" w:rsidRPr="00924EBC">
        <w:rPr>
          <w:rFonts w:cs="David" w:hint="cs"/>
          <w:sz w:val="24"/>
          <w:rtl/>
        </w:rPr>
        <w:t xml:space="preserve"> לפ</w:t>
      </w:r>
      <w:r w:rsidR="00924EBC">
        <w:rPr>
          <w:rFonts w:cs="David" w:hint="cs"/>
          <w:sz w:val="24"/>
          <w:rtl/>
        </w:rPr>
        <w:t>י</w:t>
      </w:r>
      <w:r w:rsidR="00316F90" w:rsidRPr="00924EBC">
        <w:rPr>
          <w:rFonts w:cs="David" w:hint="cs"/>
          <w:sz w:val="24"/>
          <w:rtl/>
        </w:rPr>
        <w:t>רעון בתשלום אחד לאחר 4 שנים</w:t>
      </w:r>
      <w:r w:rsidR="00EE2BD2" w:rsidRPr="00924EBC">
        <w:rPr>
          <w:rFonts w:cs="David" w:hint="cs"/>
          <w:sz w:val="24"/>
          <w:rtl/>
        </w:rPr>
        <w:t>. הריבית הנקובה</w:t>
      </w:r>
      <w:r w:rsidR="006A76CA">
        <w:rPr>
          <w:rFonts w:cs="David" w:hint="cs"/>
          <w:sz w:val="24"/>
          <w:rtl/>
        </w:rPr>
        <w:t xml:space="preserve">  </w:t>
      </w:r>
      <w:r w:rsidR="00EE2BD2" w:rsidRPr="00924EBC">
        <w:rPr>
          <w:rFonts w:cs="David" w:hint="cs"/>
          <w:sz w:val="24"/>
          <w:rtl/>
        </w:rPr>
        <w:t>7%</w:t>
      </w:r>
      <w:r w:rsidR="00D03250" w:rsidRPr="00924EBC">
        <w:rPr>
          <w:rFonts w:cs="David" w:hint="cs"/>
          <w:sz w:val="24"/>
          <w:rtl/>
        </w:rPr>
        <w:t xml:space="preserve"> -</w:t>
      </w:r>
      <w:r w:rsidR="00EE2BD2" w:rsidRPr="00924EBC">
        <w:rPr>
          <w:rFonts w:cs="David" w:hint="cs"/>
          <w:sz w:val="24"/>
          <w:rtl/>
        </w:rPr>
        <w:t xml:space="preserve"> משולמת בסוף כל שנה. </w:t>
      </w:r>
    </w:p>
    <w:p w14:paraId="044D76C9" w14:textId="77777777" w:rsidR="00EE2BD2" w:rsidRPr="00924EBC" w:rsidRDefault="00EE2BD2" w:rsidP="00D03250">
      <w:pPr>
        <w:numPr>
          <w:ilvl w:val="0"/>
          <w:numId w:val="1"/>
        </w:numPr>
        <w:spacing w:before="120" w:line="360" w:lineRule="auto"/>
        <w:ind w:left="714" w:right="-181" w:hanging="357"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>הנ</w:t>
      </w:r>
      <w:r w:rsidR="006A76CA">
        <w:rPr>
          <w:rFonts w:cs="David" w:hint="cs"/>
          <w:sz w:val="24"/>
          <w:rtl/>
        </w:rPr>
        <w:t>י</w:t>
      </w:r>
      <w:r w:rsidRPr="00924EBC">
        <w:rPr>
          <w:rFonts w:cs="David" w:hint="cs"/>
          <w:sz w:val="24"/>
          <w:rtl/>
        </w:rPr>
        <w:t>ח</w:t>
      </w:r>
      <w:r w:rsidR="006A76CA">
        <w:rPr>
          <w:rFonts w:cs="David" w:hint="cs"/>
          <w:sz w:val="24"/>
          <w:rtl/>
        </w:rPr>
        <w:t>ו</w:t>
      </w:r>
      <w:r w:rsidRPr="00924EBC">
        <w:rPr>
          <w:rFonts w:cs="David" w:hint="cs"/>
          <w:sz w:val="24"/>
          <w:rtl/>
        </w:rPr>
        <w:t xml:space="preserve"> שההנפקה בוצעה בפרמיה של 28,368</w:t>
      </w:r>
    </w:p>
    <w:p w14:paraId="2AD2BDD6" w14:textId="77777777" w:rsidR="006A76CA" w:rsidRPr="006A76CA" w:rsidRDefault="00EE2BD2" w:rsidP="006A76CA">
      <w:pPr>
        <w:numPr>
          <w:ilvl w:val="0"/>
          <w:numId w:val="1"/>
        </w:numPr>
        <w:spacing w:line="360" w:lineRule="auto"/>
        <w:ind w:right="-180"/>
        <w:jc w:val="both"/>
        <w:rPr>
          <w:rFonts w:cs="David"/>
          <w:sz w:val="24"/>
          <w:rtl/>
        </w:rPr>
      </w:pPr>
      <w:r w:rsidRPr="00924EBC">
        <w:rPr>
          <w:rFonts w:cs="David" w:hint="cs"/>
          <w:sz w:val="24"/>
          <w:rtl/>
        </w:rPr>
        <w:t>הנ</w:t>
      </w:r>
      <w:r w:rsidR="006A76CA">
        <w:rPr>
          <w:rFonts w:cs="David" w:hint="cs"/>
          <w:sz w:val="24"/>
          <w:rtl/>
        </w:rPr>
        <w:t>י</w:t>
      </w:r>
      <w:r w:rsidRPr="00924EBC">
        <w:rPr>
          <w:rFonts w:cs="David" w:hint="cs"/>
          <w:sz w:val="24"/>
          <w:rtl/>
        </w:rPr>
        <w:t>ח</w:t>
      </w:r>
      <w:r w:rsidR="006A76CA">
        <w:rPr>
          <w:rFonts w:cs="David" w:hint="cs"/>
          <w:sz w:val="24"/>
          <w:rtl/>
        </w:rPr>
        <w:t xml:space="preserve">ו </w:t>
      </w:r>
      <w:r w:rsidR="00AE3B08" w:rsidRPr="00924EBC">
        <w:rPr>
          <w:rFonts w:cs="David" w:hint="cs"/>
          <w:sz w:val="24"/>
          <w:rtl/>
        </w:rPr>
        <w:t>לחילופין,</w:t>
      </w:r>
      <w:r w:rsidRPr="00924EBC">
        <w:rPr>
          <w:rFonts w:cs="David" w:hint="cs"/>
          <w:sz w:val="24"/>
          <w:rtl/>
        </w:rPr>
        <w:t xml:space="preserve"> שהתמורה בגין ההנפקה עמדה על 361,962 ₪.</w:t>
      </w:r>
    </w:p>
    <w:p w14:paraId="71C97E48" w14:textId="77777777" w:rsidR="0056110B" w:rsidRPr="006A76CA" w:rsidRDefault="0056110B" w:rsidP="006A76CA">
      <w:pPr>
        <w:spacing w:line="360" w:lineRule="auto"/>
        <w:ind w:right="-180"/>
        <w:jc w:val="both"/>
        <w:rPr>
          <w:rFonts w:cs="David" w:hint="cs"/>
          <w:b/>
          <w:bCs/>
          <w:sz w:val="24"/>
          <w:rtl/>
        </w:rPr>
      </w:pPr>
      <w:r w:rsidRPr="006A76CA">
        <w:rPr>
          <w:rFonts w:cs="David" w:hint="cs"/>
          <w:b/>
          <w:bCs/>
          <w:sz w:val="24"/>
          <w:rtl/>
        </w:rPr>
        <w:t>נ</w:t>
      </w:r>
      <w:r w:rsidR="00924EBC" w:rsidRPr="006A76CA">
        <w:rPr>
          <w:rFonts w:cs="David" w:hint="cs"/>
          <w:b/>
          <w:bCs/>
          <w:sz w:val="24"/>
          <w:rtl/>
        </w:rPr>
        <w:t>י</w:t>
      </w:r>
      <w:r w:rsidRPr="006A76CA">
        <w:rPr>
          <w:rFonts w:cs="David" w:hint="cs"/>
          <w:b/>
          <w:bCs/>
          <w:sz w:val="24"/>
          <w:rtl/>
        </w:rPr>
        <w:t>כיון ופרמיה בשיטת הקו הישר</w:t>
      </w:r>
    </w:p>
    <w:p w14:paraId="59FE9245" w14:textId="77777777" w:rsidR="00316F90" w:rsidRPr="006A76CA" w:rsidRDefault="00316F90" w:rsidP="00D03250">
      <w:pPr>
        <w:spacing w:before="120" w:line="360" w:lineRule="auto"/>
        <w:ind w:right="-181"/>
        <w:jc w:val="both"/>
        <w:rPr>
          <w:rFonts w:cs="David" w:hint="cs"/>
          <w:b/>
          <w:bCs/>
          <w:sz w:val="24"/>
          <w:rtl/>
        </w:rPr>
      </w:pPr>
      <w:r w:rsidRPr="006A76CA">
        <w:rPr>
          <w:rFonts w:cs="David" w:hint="cs"/>
          <w:b/>
          <w:bCs/>
          <w:sz w:val="24"/>
          <w:rtl/>
        </w:rPr>
        <w:t>נדרש</w:t>
      </w:r>
      <w:r w:rsidR="006A76CA">
        <w:rPr>
          <w:rFonts w:cs="David" w:hint="cs"/>
          <w:b/>
          <w:bCs/>
          <w:sz w:val="24"/>
          <w:rtl/>
        </w:rPr>
        <w:t>:</w:t>
      </w:r>
    </w:p>
    <w:p w14:paraId="163E37E9" w14:textId="77777777" w:rsidR="00316F90" w:rsidRPr="00924EBC" w:rsidRDefault="00D03250" w:rsidP="005A66FF">
      <w:pPr>
        <w:spacing w:line="360" w:lineRule="auto"/>
        <w:ind w:right="-180"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>לכל אחת מההנחות לעיל (הנפקה בפרמיה והנפקה בניכיון)</w:t>
      </w:r>
    </w:p>
    <w:p w14:paraId="6BF3AD20" w14:textId="77777777" w:rsidR="005A66FF" w:rsidRPr="00924EBC" w:rsidRDefault="005A66FF" w:rsidP="006A76CA">
      <w:pPr>
        <w:numPr>
          <w:ilvl w:val="0"/>
          <w:numId w:val="2"/>
        </w:numPr>
        <w:spacing w:line="360" w:lineRule="auto"/>
        <w:ind w:right="-180"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 xml:space="preserve">רשום </w:t>
      </w:r>
      <w:r w:rsidR="00D03250" w:rsidRPr="00924EBC">
        <w:rPr>
          <w:rFonts w:cs="David" w:hint="cs"/>
          <w:sz w:val="24"/>
          <w:rtl/>
        </w:rPr>
        <w:t xml:space="preserve">את </w:t>
      </w:r>
      <w:r w:rsidRPr="00924EBC">
        <w:rPr>
          <w:rFonts w:cs="David" w:hint="cs"/>
          <w:sz w:val="24"/>
          <w:rtl/>
        </w:rPr>
        <w:t xml:space="preserve">פקודות </w:t>
      </w:r>
      <w:r w:rsidR="00D03250" w:rsidRPr="00924EBC">
        <w:rPr>
          <w:rFonts w:cs="David" w:hint="cs"/>
          <w:sz w:val="24"/>
          <w:rtl/>
        </w:rPr>
        <w:t>ה</w:t>
      </w:r>
      <w:r w:rsidRPr="00924EBC">
        <w:rPr>
          <w:rFonts w:cs="David" w:hint="cs"/>
          <w:sz w:val="24"/>
          <w:rtl/>
        </w:rPr>
        <w:t>יומן</w:t>
      </w:r>
      <w:r w:rsidR="00316F90" w:rsidRPr="00924EBC">
        <w:rPr>
          <w:rFonts w:cs="David" w:hint="cs"/>
          <w:sz w:val="24"/>
          <w:rtl/>
        </w:rPr>
        <w:t xml:space="preserve"> למועד ההנפקה ולשנים 20</w:t>
      </w:r>
      <w:r w:rsidR="001D0A6A">
        <w:rPr>
          <w:rFonts w:cs="David" w:hint="cs"/>
          <w:sz w:val="24"/>
          <w:rtl/>
        </w:rPr>
        <w:t>2</w:t>
      </w:r>
      <w:r w:rsidR="00316F90" w:rsidRPr="00924EBC">
        <w:rPr>
          <w:rFonts w:cs="David" w:hint="cs"/>
          <w:sz w:val="24"/>
          <w:rtl/>
        </w:rPr>
        <w:t>1- 20</w:t>
      </w:r>
      <w:r w:rsidR="001D0A6A">
        <w:rPr>
          <w:rFonts w:cs="David" w:hint="cs"/>
          <w:sz w:val="24"/>
          <w:rtl/>
        </w:rPr>
        <w:t>2</w:t>
      </w:r>
      <w:r w:rsidR="00316F90" w:rsidRPr="00924EBC">
        <w:rPr>
          <w:rFonts w:cs="David" w:hint="cs"/>
          <w:sz w:val="24"/>
          <w:rtl/>
        </w:rPr>
        <w:t xml:space="preserve">2 </w:t>
      </w:r>
      <w:r w:rsidRPr="00924EBC">
        <w:rPr>
          <w:rFonts w:cs="David" w:hint="cs"/>
          <w:sz w:val="24"/>
          <w:rtl/>
        </w:rPr>
        <w:t>.</w:t>
      </w:r>
    </w:p>
    <w:p w14:paraId="7E458966" w14:textId="77777777" w:rsidR="00316F90" w:rsidRPr="00924EBC" w:rsidRDefault="00316F90" w:rsidP="00F01A2B">
      <w:pPr>
        <w:numPr>
          <w:ilvl w:val="0"/>
          <w:numId w:val="2"/>
        </w:numPr>
        <w:spacing w:line="360" w:lineRule="auto"/>
        <w:ind w:right="-180"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 xml:space="preserve">כיצד יוצגו </w:t>
      </w:r>
      <w:r w:rsidR="00D03250" w:rsidRPr="00924EBC">
        <w:rPr>
          <w:rFonts w:cs="David" w:hint="cs"/>
          <w:sz w:val="24"/>
          <w:rtl/>
        </w:rPr>
        <w:t>ה</w:t>
      </w:r>
      <w:r w:rsidRPr="00924EBC">
        <w:rPr>
          <w:rFonts w:cs="David" w:hint="cs"/>
          <w:sz w:val="24"/>
          <w:rtl/>
        </w:rPr>
        <w:t>אג"ח במאזן בשנים  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>1- 20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>4 ?</w:t>
      </w:r>
    </w:p>
    <w:p w14:paraId="4CB51A18" w14:textId="77777777" w:rsidR="00AD3CA3" w:rsidRPr="00924EBC" w:rsidRDefault="00AD3CA3" w:rsidP="00291ED4">
      <w:pPr>
        <w:numPr>
          <w:ilvl w:val="0"/>
          <w:numId w:val="2"/>
        </w:numPr>
        <w:spacing w:line="360" w:lineRule="auto"/>
        <w:ind w:right="-180"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מהן הוצאות המימון השנתיות שירשמו בספרי החברה</w:t>
      </w:r>
      <w:r w:rsidR="00D03250" w:rsidRPr="00924EBC">
        <w:rPr>
          <w:rFonts w:cs="David" w:hint="cs"/>
          <w:sz w:val="24"/>
          <w:rtl/>
        </w:rPr>
        <w:t xml:space="preserve"> (בדוח רווח והפסד)</w:t>
      </w:r>
      <w:r w:rsidRPr="00924EBC">
        <w:rPr>
          <w:rFonts w:cs="David" w:hint="cs"/>
          <w:sz w:val="24"/>
          <w:rtl/>
        </w:rPr>
        <w:t xml:space="preserve"> ובהשוואה לכך, מהי הריבית שמשלמת החברה </w:t>
      </w:r>
      <w:r w:rsidR="00F94017" w:rsidRPr="00924EBC">
        <w:rPr>
          <w:rFonts w:cs="David" w:hint="cs"/>
          <w:sz w:val="24"/>
          <w:rtl/>
        </w:rPr>
        <w:t xml:space="preserve">במזומן </w:t>
      </w:r>
      <w:r w:rsidRPr="00924EBC">
        <w:rPr>
          <w:rFonts w:cs="David" w:hint="cs"/>
          <w:sz w:val="24"/>
          <w:rtl/>
        </w:rPr>
        <w:t>מדי שנה?</w:t>
      </w:r>
    </w:p>
    <w:p w14:paraId="5AB6F74A" w14:textId="77777777" w:rsidR="0056110B" w:rsidRPr="00924EBC" w:rsidRDefault="0056110B" w:rsidP="00316F90">
      <w:pPr>
        <w:spacing w:line="360" w:lineRule="auto"/>
        <w:ind w:right="-180"/>
        <w:jc w:val="both"/>
        <w:rPr>
          <w:rFonts w:cs="David" w:hint="cs"/>
          <w:b/>
          <w:bCs/>
          <w:sz w:val="24"/>
          <w:u w:val="single"/>
          <w:rtl/>
        </w:rPr>
      </w:pPr>
    </w:p>
    <w:p w14:paraId="3839B34A" w14:textId="77777777" w:rsidR="00316F90" w:rsidRPr="00924EBC" w:rsidRDefault="00316F90" w:rsidP="00316F90">
      <w:pPr>
        <w:spacing w:line="360" w:lineRule="auto"/>
        <w:ind w:right="-180"/>
        <w:jc w:val="both"/>
        <w:rPr>
          <w:rFonts w:cs="David" w:hint="cs"/>
          <w:b/>
          <w:bCs/>
          <w:sz w:val="24"/>
          <w:u w:val="single"/>
          <w:rtl/>
        </w:rPr>
      </w:pPr>
      <w:r w:rsidRPr="00924EBC">
        <w:rPr>
          <w:rFonts w:cs="David" w:hint="cs"/>
          <w:b/>
          <w:bCs/>
          <w:sz w:val="24"/>
          <w:u w:val="single"/>
          <w:rtl/>
        </w:rPr>
        <w:t xml:space="preserve">שאלה מספר 2 </w:t>
      </w:r>
    </w:p>
    <w:p w14:paraId="189FFCD2" w14:textId="77777777" w:rsidR="00316F90" w:rsidRPr="00924EBC" w:rsidRDefault="00316F90" w:rsidP="00F137CD">
      <w:pPr>
        <w:spacing w:before="120" w:line="360" w:lineRule="auto"/>
        <w:jc w:val="both"/>
        <w:rPr>
          <w:rFonts w:cs="David" w:hint="cs"/>
          <w:b/>
          <w:bCs/>
          <w:sz w:val="24"/>
          <w:rtl/>
        </w:rPr>
      </w:pPr>
      <w:r w:rsidRPr="00924EBC">
        <w:rPr>
          <w:rFonts w:cs="David"/>
          <w:sz w:val="24"/>
          <w:rtl/>
        </w:rPr>
        <w:t>ב</w:t>
      </w:r>
      <w:r w:rsidRPr="00924EBC">
        <w:rPr>
          <w:rFonts w:cs="David" w:hint="cs"/>
          <w:sz w:val="24"/>
          <w:rtl/>
        </w:rPr>
        <w:t xml:space="preserve">תאריך </w:t>
      </w:r>
      <w:r w:rsidRPr="00924EBC">
        <w:rPr>
          <w:rFonts w:cs="David"/>
          <w:sz w:val="24"/>
          <w:rtl/>
        </w:rPr>
        <w:t>1.7.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/>
          <w:sz w:val="24"/>
          <w:rtl/>
        </w:rPr>
        <w:t>1 הנפיקה חברת "בטח" 50,000 אג"ח 100 ש"ח ע.נ</w:t>
      </w:r>
      <w:r w:rsidRPr="00924EBC">
        <w:rPr>
          <w:rFonts w:cs="David" w:hint="cs"/>
          <w:sz w:val="24"/>
          <w:rtl/>
        </w:rPr>
        <w:t xml:space="preserve">. </w:t>
      </w:r>
      <w:r w:rsidRPr="00924EBC">
        <w:rPr>
          <w:rFonts w:cs="David"/>
          <w:sz w:val="24"/>
          <w:rtl/>
        </w:rPr>
        <w:t>לחמש שנים, הנושאות ריבית נקובה בגובה 10%, ריבית הגבוהה מ</w:t>
      </w:r>
      <w:r w:rsidRPr="00924EBC">
        <w:rPr>
          <w:rFonts w:cs="David" w:hint="cs"/>
          <w:sz w:val="24"/>
          <w:rtl/>
        </w:rPr>
        <w:t>ריבית ה</w:t>
      </w:r>
      <w:r w:rsidRPr="00924EBC">
        <w:rPr>
          <w:rFonts w:cs="David"/>
          <w:sz w:val="24"/>
          <w:rtl/>
        </w:rPr>
        <w:t>שוק על אג"ח בסיכון דומה. הריבית על האג"ח משולמת כל חצי שנה, בכל 1.1 ו</w:t>
      </w:r>
      <w:r w:rsidRPr="00924EBC">
        <w:rPr>
          <w:rFonts w:cs="David" w:hint="cs"/>
          <w:sz w:val="24"/>
          <w:rtl/>
        </w:rPr>
        <w:t>-</w:t>
      </w:r>
      <w:r w:rsidRPr="00924EBC">
        <w:rPr>
          <w:rFonts w:cs="David"/>
          <w:sz w:val="24"/>
          <w:rtl/>
        </w:rPr>
        <w:t>1.7.</w:t>
      </w:r>
      <w:r w:rsidR="0056110B" w:rsidRPr="00924EBC">
        <w:rPr>
          <w:rFonts w:cs="David"/>
          <w:sz w:val="24"/>
          <w:rtl/>
        </w:rPr>
        <w:t xml:space="preserve"> האג"ח הונפקה בפרמיה של 500,000</w:t>
      </w:r>
      <w:r w:rsidR="0056110B" w:rsidRPr="00924EBC">
        <w:rPr>
          <w:rFonts w:cs="David" w:hint="cs"/>
          <w:sz w:val="24"/>
          <w:rtl/>
        </w:rPr>
        <w:t xml:space="preserve"> </w:t>
      </w:r>
      <w:r w:rsidRPr="00924EBC">
        <w:rPr>
          <w:rFonts w:cs="David"/>
          <w:sz w:val="24"/>
          <w:rtl/>
        </w:rPr>
        <w:t xml:space="preserve">ש"ח. </w:t>
      </w:r>
      <w:r w:rsidRPr="00924EBC">
        <w:rPr>
          <w:rFonts w:cs="David" w:hint="cs"/>
          <w:sz w:val="24"/>
          <w:rtl/>
        </w:rPr>
        <w:t xml:space="preserve"> </w:t>
      </w:r>
      <w:r w:rsidR="0056110B" w:rsidRPr="00924EBC">
        <w:rPr>
          <w:rFonts w:cs="David" w:hint="cs"/>
          <w:b/>
          <w:bCs/>
          <w:sz w:val="24"/>
          <w:rtl/>
        </w:rPr>
        <w:t>הפרמיה מופחתת בשיטת הקו הישר</w:t>
      </w:r>
      <w:r w:rsidRPr="00924EBC">
        <w:rPr>
          <w:rFonts w:cs="David" w:hint="cs"/>
          <w:b/>
          <w:bCs/>
          <w:sz w:val="24"/>
          <w:rtl/>
        </w:rPr>
        <w:t xml:space="preserve">   </w:t>
      </w:r>
    </w:p>
    <w:p w14:paraId="4CB2BD16" w14:textId="77777777" w:rsidR="00316F90" w:rsidRPr="00924EBC" w:rsidRDefault="00316F90" w:rsidP="006F52CB">
      <w:pPr>
        <w:spacing w:before="120" w:line="360" w:lineRule="auto"/>
        <w:jc w:val="both"/>
        <w:rPr>
          <w:rFonts w:cs="David" w:hint="cs"/>
          <w:sz w:val="24"/>
          <w:u w:val="single"/>
          <w:rtl/>
        </w:rPr>
      </w:pPr>
      <w:r w:rsidRPr="00924EBC">
        <w:rPr>
          <w:rFonts w:cs="David" w:hint="cs"/>
          <w:sz w:val="24"/>
          <w:rtl/>
        </w:rPr>
        <w:t xml:space="preserve"> </w:t>
      </w:r>
      <w:r w:rsidRPr="00924EBC">
        <w:rPr>
          <w:rFonts w:cs="David" w:hint="cs"/>
          <w:sz w:val="24"/>
          <w:u w:val="single"/>
          <w:rtl/>
        </w:rPr>
        <w:t>נדרש</w:t>
      </w:r>
    </w:p>
    <w:p w14:paraId="000CC2B2" w14:textId="77777777" w:rsidR="00316F90" w:rsidRPr="00924EBC" w:rsidRDefault="00316F90" w:rsidP="00F137CD">
      <w:pPr>
        <w:numPr>
          <w:ilvl w:val="0"/>
          <w:numId w:val="5"/>
        </w:numPr>
        <w:spacing w:line="360" w:lineRule="auto"/>
        <w:ind w:right="-180"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 xml:space="preserve">רשום פקודות יומן למועד ההנפקה ולשנים </w:t>
      </w:r>
      <w:r w:rsidR="00F137CD">
        <w:rPr>
          <w:rFonts w:cs="David" w:hint="cs"/>
          <w:sz w:val="24"/>
          <w:rtl/>
        </w:rPr>
        <w:t>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 xml:space="preserve">1 - </w:t>
      </w:r>
      <w:r w:rsidR="00F137CD">
        <w:rPr>
          <w:rFonts w:cs="David" w:hint="cs"/>
          <w:sz w:val="24"/>
          <w:rtl/>
        </w:rPr>
        <w:t>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>3</w:t>
      </w:r>
    </w:p>
    <w:p w14:paraId="0495E801" w14:textId="77777777" w:rsidR="00316F90" w:rsidRPr="00924EBC" w:rsidRDefault="00316F90" w:rsidP="00F137CD">
      <w:pPr>
        <w:numPr>
          <w:ilvl w:val="0"/>
          <w:numId w:val="5"/>
        </w:numPr>
        <w:spacing w:line="360" w:lineRule="auto"/>
        <w:ind w:right="-180"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 xml:space="preserve">כיצד יוצגו אג"ח במאזן בשנת </w:t>
      </w:r>
      <w:r w:rsidR="00F137CD">
        <w:rPr>
          <w:rFonts w:cs="David" w:hint="cs"/>
          <w:sz w:val="24"/>
          <w:rtl/>
        </w:rPr>
        <w:t>20</w:t>
      </w:r>
      <w:r w:rsidR="001D0A6A">
        <w:rPr>
          <w:rFonts w:cs="David" w:hint="cs"/>
          <w:sz w:val="24"/>
          <w:rtl/>
        </w:rPr>
        <w:t>2</w:t>
      </w:r>
      <w:r w:rsidR="00F137CD">
        <w:rPr>
          <w:rFonts w:cs="David" w:hint="cs"/>
          <w:sz w:val="24"/>
          <w:rtl/>
        </w:rPr>
        <w:t>3</w:t>
      </w:r>
      <w:r w:rsidRPr="00924EBC">
        <w:rPr>
          <w:rFonts w:cs="David" w:hint="cs"/>
          <w:sz w:val="24"/>
          <w:rtl/>
        </w:rPr>
        <w:t xml:space="preserve"> ?</w:t>
      </w:r>
    </w:p>
    <w:p w14:paraId="05F230D4" w14:textId="77777777" w:rsidR="00316F90" w:rsidRPr="00924EBC" w:rsidRDefault="00316F90" w:rsidP="00F137CD">
      <w:pPr>
        <w:numPr>
          <w:ilvl w:val="0"/>
          <w:numId w:val="5"/>
        </w:numPr>
        <w:spacing w:line="360" w:lineRule="auto"/>
        <w:ind w:right="-180"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מהי יתרת הפרמיה ביום 31.12.</w:t>
      </w:r>
      <w:r w:rsidR="00F137CD">
        <w:rPr>
          <w:rFonts w:cs="David" w:hint="cs"/>
          <w:sz w:val="24"/>
          <w:rtl/>
        </w:rPr>
        <w:t>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>4 ?</w:t>
      </w:r>
    </w:p>
    <w:p w14:paraId="3747FA92" w14:textId="77777777" w:rsidR="00316F90" w:rsidRPr="00924EBC" w:rsidRDefault="00316F90" w:rsidP="00AD3CA3">
      <w:pPr>
        <w:numPr>
          <w:ilvl w:val="0"/>
          <w:numId w:val="5"/>
        </w:numPr>
        <w:spacing w:line="360" w:lineRule="auto"/>
        <w:ind w:right="-180"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הצג פקודת יומן במועד פ</w:t>
      </w:r>
      <w:r w:rsidR="00F137CD">
        <w:rPr>
          <w:rFonts w:cs="David" w:hint="cs"/>
          <w:sz w:val="24"/>
          <w:rtl/>
        </w:rPr>
        <w:t>י</w:t>
      </w:r>
      <w:r w:rsidRPr="00924EBC">
        <w:rPr>
          <w:rFonts w:cs="David" w:hint="cs"/>
          <w:sz w:val="24"/>
          <w:rtl/>
        </w:rPr>
        <w:t>רעון קרן האג"ח. מהי יתרת הפרמיה ליום זה?</w:t>
      </w:r>
    </w:p>
    <w:p w14:paraId="5F64743E" w14:textId="77777777" w:rsidR="00316F90" w:rsidRPr="00924EBC" w:rsidRDefault="00316F90" w:rsidP="00F54B96">
      <w:pPr>
        <w:spacing w:line="360" w:lineRule="auto"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 xml:space="preserve">                 </w:t>
      </w:r>
    </w:p>
    <w:p w14:paraId="2BCC67E9" w14:textId="77777777" w:rsidR="00D02467" w:rsidRPr="00924EBC" w:rsidRDefault="00D02467" w:rsidP="00316F90">
      <w:pPr>
        <w:spacing w:line="360" w:lineRule="auto"/>
        <w:ind w:right="-180"/>
        <w:jc w:val="both"/>
        <w:rPr>
          <w:rFonts w:cs="David" w:hint="cs"/>
          <w:b/>
          <w:bCs/>
          <w:sz w:val="24"/>
          <w:u w:val="single"/>
          <w:rtl/>
        </w:rPr>
      </w:pPr>
      <w:r w:rsidRPr="00924EBC">
        <w:rPr>
          <w:rFonts w:cs="David" w:hint="cs"/>
          <w:b/>
          <w:bCs/>
          <w:sz w:val="24"/>
          <w:u w:val="single"/>
          <w:rtl/>
        </w:rPr>
        <w:t xml:space="preserve">שאלה מספר 3 </w:t>
      </w:r>
    </w:p>
    <w:p w14:paraId="5BBB1302" w14:textId="77777777" w:rsidR="00D02467" w:rsidRPr="00924EBC" w:rsidRDefault="00D02467" w:rsidP="0070522D">
      <w:pPr>
        <w:pStyle w:val="2"/>
        <w:spacing w:before="120"/>
        <w:rPr>
          <w:rFonts w:hint="cs"/>
          <w:rtl/>
          <w:lang w:eastAsia="en-US"/>
        </w:rPr>
      </w:pPr>
      <w:r w:rsidRPr="00924EBC">
        <w:rPr>
          <w:rtl/>
          <w:lang w:eastAsia="en-US"/>
        </w:rPr>
        <w:t>ב</w:t>
      </w:r>
      <w:r w:rsidRPr="00924EBC">
        <w:rPr>
          <w:rFonts w:hint="cs"/>
          <w:rtl/>
          <w:lang w:eastAsia="en-US"/>
        </w:rPr>
        <w:t xml:space="preserve">תאריך </w:t>
      </w:r>
      <w:r w:rsidRPr="00924EBC">
        <w:rPr>
          <w:rtl/>
          <w:lang w:eastAsia="en-US"/>
        </w:rPr>
        <w:t>1.1.</w:t>
      </w:r>
      <w:r w:rsidR="001D0A6A">
        <w:rPr>
          <w:rFonts w:hint="cs"/>
          <w:rtl/>
          <w:lang w:eastAsia="en-US"/>
        </w:rPr>
        <w:t>1</w:t>
      </w:r>
      <w:r w:rsidRPr="00924EBC">
        <w:rPr>
          <w:rtl/>
          <w:lang w:eastAsia="en-US"/>
        </w:rPr>
        <w:t>9 הנפיקה חברת "</w:t>
      </w:r>
      <w:r w:rsidRPr="00924EBC">
        <w:rPr>
          <w:rFonts w:hint="cs"/>
          <w:rtl/>
          <w:lang w:eastAsia="en-US"/>
        </w:rPr>
        <w:t>המנפיקים</w:t>
      </w:r>
      <w:r w:rsidRPr="00924EBC">
        <w:rPr>
          <w:rtl/>
          <w:lang w:eastAsia="en-US"/>
        </w:rPr>
        <w:t>" 10</w:t>
      </w:r>
      <w:r w:rsidRPr="00924EBC">
        <w:rPr>
          <w:rFonts w:hint="cs"/>
          <w:rtl/>
          <w:lang w:eastAsia="en-US"/>
        </w:rPr>
        <w:t>,</w:t>
      </w:r>
      <w:r w:rsidRPr="00924EBC">
        <w:rPr>
          <w:rtl/>
          <w:lang w:eastAsia="en-US"/>
        </w:rPr>
        <w:t>000 אג"ח 100 ש"ח ע.נ, לעשר שנים הנושאות ריבית נקובה</w:t>
      </w:r>
      <w:r w:rsidRPr="00924EBC">
        <w:rPr>
          <w:rFonts w:hint="cs"/>
          <w:rtl/>
          <w:lang w:eastAsia="en-US"/>
        </w:rPr>
        <w:t xml:space="preserve"> בגובה</w:t>
      </w:r>
      <w:r w:rsidRPr="00924EBC">
        <w:rPr>
          <w:rtl/>
          <w:lang w:eastAsia="en-US"/>
        </w:rPr>
        <w:t xml:space="preserve"> 12%, המשולמת אחת לשנה ב</w:t>
      </w:r>
      <w:r w:rsidRPr="00924EBC">
        <w:rPr>
          <w:rFonts w:hint="cs"/>
          <w:rtl/>
          <w:lang w:eastAsia="en-US"/>
        </w:rPr>
        <w:t xml:space="preserve"> - 1</w:t>
      </w:r>
      <w:r w:rsidRPr="00924EBC">
        <w:rPr>
          <w:rtl/>
          <w:lang w:eastAsia="en-US"/>
        </w:rPr>
        <w:t xml:space="preserve">.1. על אג"ח בסיכון דומה נדרשת תשואה גבוהה יותר </w:t>
      </w:r>
      <w:r w:rsidR="000B7631" w:rsidRPr="00924EBC">
        <w:rPr>
          <w:rFonts w:hint="cs"/>
          <w:rtl/>
          <w:lang w:eastAsia="en-US"/>
        </w:rPr>
        <w:t>ולכן הונפקה אג"ח בנ</w:t>
      </w:r>
      <w:r w:rsidR="0070522D">
        <w:rPr>
          <w:rFonts w:hint="cs"/>
          <w:rtl/>
          <w:lang w:eastAsia="en-US"/>
        </w:rPr>
        <w:t>י</w:t>
      </w:r>
      <w:r w:rsidR="000B7631" w:rsidRPr="00924EBC">
        <w:rPr>
          <w:rFonts w:hint="cs"/>
          <w:rtl/>
          <w:lang w:eastAsia="en-US"/>
        </w:rPr>
        <w:t>כיון. יתרת הנ</w:t>
      </w:r>
      <w:r w:rsidR="0070522D">
        <w:rPr>
          <w:rFonts w:hint="cs"/>
          <w:rtl/>
          <w:lang w:eastAsia="en-US"/>
        </w:rPr>
        <w:t>י</w:t>
      </w:r>
      <w:r w:rsidR="000B7631" w:rsidRPr="00924EBC">
        <w:rPr>
          <w:rFonts w:hint="cs"/>
          <w:rtl/>
          <w:lang w:eastAsia="en-US"/>
        </w:rPr>
        <w:t>כיון ליום 31.12.20</w:t>
      </w:r>
      <w:r w:rsidR="001D0A6A">
        <w:rPr>
          <w:rFonts w:hint="cs"/>
          <w:rtl/>
          <w:lang w:eastAsia="en-US"/>
        </w:rPr>
        <w:t>2</w:t>
      </w:r>
      <w:r w:rsidR="000B7631" w:rsidRPr="00924EBC">
        <w:rPr>
          <w:rFonts w:hint="cs"/>
          <w:rtl/>
          <w:lang w:eastAsia="en-US"/>
        </w:rPr>
        <w:t>0 היא 240,000 ₪.</w:t>
      </w:r>
    </w:p>
    <w:p w14:paraId="32D52ADD" w14:textId="77777777" w:rsidR="0056110B" w:rsidRPr="00924EBC" w:rsidRDefault="0056110B" w:rsidP="006F52CB">
      <w:pPr>
        <w:pStyle w:val="2"/>
        <w:spacing w:before="120"/>
        <w:rPr>
          <w:rFonts w:hint="cs"/>
          <w:b/>
          <w:bCs/>
          <w:rtl/>
          <w:lang w:eastAsia="en-US"/>
        </w:rPr>
      </w:pPr>
      <w:r w:rsidRPr="00924EBC">
        <w:rPr>
          <w:rFonts w:hint="cs"/>
          <w:b/>
          <w:bCs/>
          <w:rtl/>
          <w:lang w:eastAsia="en-US"/>
        </w:rPr>
        <w:t>הפחתת הנ</w:t>
      </w:r>
      <w:r w:rsidR="0070522D">
        <w:rPr>
          <w:rFonts w:hint="cs"/>
          <w:b/>
          <w:bCs/>
          <w:rtl/>
          <w:lang w:eastAsia="en-US"/>
        </w:rPr>
        <w:t>י</w:t>
      </w:r>
      <w:r w:rsidRPr="00924EBC">
        <w:rPr>
          <w:rFonts w:hint="cs"/>
          <w:b/>
          <w:bCs/>
          <w:rtl/>
          <w:lang w:eastAsia="en-US"/>
        </w:rPr>
        <w:t>כיון הינה בשיטת הקו הישר</w:t>
      </w:r>
    </w:p>
    <w:p w14:paraId="36DA32C8" w14:textId="77777777" w:rsidR="00D02467" w:rsidRPr="00924EBC" w:rsidRDefault="00D02467" w:rsidP="006F52CB">
      <w:pPr>
        <w:pStyle w:val="2"/>
        <w:spacing w:before="120"/>
        <w:rPr>
          <w:rFonts w:hint="cs"/>
          <w:u w:val="single"/>
          <w:rtl/>
          <w:lang w:eastAsia="en-US"/>
        </w:rPr>
      </w:pPr>
      <w:r w:rsidRPr="00924EBC">
        <w:rPr>
          <w:rFonts w:hint="cs"/>
          <w:u w:val="single"/>
          <w:rtl/>
          <w:lang w:eastAsia="en-US"/>
        </w:rPr>
        <w:t>נדרש</w:t>
      </w:r>
    </w:p>
    <w:p w14:paraId="6BDAFBF8" w14:textId="77777777" w:rsidR="00D02467" w:rsidRPr="00924EBC" w:rsidRDefault="000B7631" w:rsidP="000B7631">
      <w:pPr>
        <w:pStyle w:val="2"/>
        <w:numPr>
          <w:ilvl w:val="0"/>
          <w:numId w:val="3"/>
        </w:numPr>
        <w:rPr>
          <w:rFonts w:hint="cs"/>
          <w:rtl/>
          <w:lang w:eastAsia="en-US"/>
        </w:rPr>
      </w:pPr>
      <w:r w:rsidRPr="00924EBC">
        <w:rPr>
          <w:rFonts w:hint="cs"/>
          <w:rtl/>
          <w:lang w:eastAsia="en-US"/>
        </w:rPr>
        <w:t>חשב את הנ</w:t>
      </w:r>
      <w:r w:rsidR="0070522D">
        <w:rPr>
          <w:rFonts w:hint="cs"/>
          <w:rtl/>
          <w:lang w:eastAsia="en-US"/>
        </w:rPr>
        <w:t>י</w:t>
      </w:r>
      <w:r w:rsidRPr="00924EBC">
        <w:rPr>
          <w:rFonts w:hint="cs"/>
          <w:rtl/>
          <w:lang w:eastAsia="en-US"/>
        </w:rPr>
        <w:t>כיון ביום ההנפקה ורשום פקודת יומן.</w:t>
      </w:r>
    </w:p>
    <w:p w14:paraId="4B0146B7" w14:textId="77777777" w:rsidR="000B7631" w:rsidRPr="00924EBC" w:rsidRDefault="0088698A" w:rsidP="0070522D">
      <w:pPr>
        <w:pStyle w:val="2"/>
        <w:numPr>
          <w:ilvl w:val="0"/>
          <w:numId w:val="3"/>
        </w:numPr>
        <w:rPr>
          <w:rFonts w:hint="cs"/>
          <w:lang w:eastAsia="en-US"/>
        </w:rPr>
      </w:pPr>
      <w:r w:rsidRPr="00924EBC">
        <w:rPr>
          <w:rFonts w:hint="cs"/>
          <w:rtl/>
          <w:lang w:eastAsia="en-US"/>
        </w:rPr>
        <w:t>מהי יתרת הנ</w:t>
      </w:r>
      <w:r w:rsidR="0070522D">
        <w:rPr>
          <w:rFonts w:hint="cs"/>
          <w:rtl/>
          <w:lang w:eastAsia="en-US"/>
        </w:rPr>
        <w:t>י</w:t>
      </w:r>
      <w:r w:rsidRPr="00924EBC">
        <w:rPr>
          <w:rFonts w:hint="cs"/>
          <w:rtl/>
          <w:lang w:eastAsia="en-US"/>
        </w:rPr>
        <w:t>כיון ביום 31.12.20</w:t>
      </w:r>
      <w:r w:rsidR="001D0A6A">
        <w:rPr>
          <w:rFonts w:hint="cs"/>
          <w:rtl/>
          <w:lang w:eastAsia="en-US"/>
        </w:rPr>
        <w:t>2</w:t>
      </w:r>
      <w:r w:rsidRPr="00924EBC">
        <w:rPr>
          <w:rFonts w:hint="cs"/>
          <w:rtl/>
          <w:lang w:eastAsia="en-US"/>
        </w:rPr>
        <w:t>6 ?</w:t>
      </w:r>
    </w:p>
    <w:p w14:paraId="0B02AA6F" w14:textId="77777777" w:rsidR="0088698A" w:rsidRPr="00924EBC" w:rsidRDefault="0088698A" w:rsidP="000B7631">
      <w:pPr>
        <w:pStyle w:val="2"/>
        <w:numPr>
          <w:ilvl w:val="0"/>
          <w:numId w:val="3"/>
        </w:numPr>
        <w:rPr>
          <w:rFonts w:hint="cs"/>
          <w:rtl/>
          <w:lang w:eastAsia="en-US"/>
        </w:rPr>
      </w:pPr>
      <w:r w:rsidRPr="00924EBC">
        <w:rPr>
          <w:rFonts w:hint="cs"/>
          <w:rtl/>
          <w:lang w:eastAsia="en-US"/>
        </w:rPr>
        <w:t>מהן הוצאות המימון השנתיות בספרים ומהו תשלום ריבית השנתית של החברה?</w:t>
      </w:r>
    </w:p>
    <w:p w14:paraId="00511089" w14:textId="77777777" w:rsidR="00FA2B93" w:rsidRDefault="00FA2B93" w:rsidP="00316F90">
      <w:pPr>
        <w:spacing w:line="360" w:lineRule="auto"/>
        <w:ind w:right="-180"/>
        <w:jc w:val="both"/>
        <w:rPr>
          <w:rFonts w:cs="David" w:hint="cs"/>
          <w:b/>
          <w:bCs/>
          <w:sz w:val="24"/>
          <w:u w:val="single"/>
          <w:rtl/>
        </w:rPr>
      </w:pPr>
    </w:p>
    <w:p w14:paraId="40F411B0" w14:textId="77777777" w:rsidR="001D0A6A" w:rsidRDefault="001D0A6A" w:rsidP="00316F90">
      <w:pPr>
        <w:spacing w:line="360" w:lineRule="auto"/>
        <w:ind w:right="-180"/>
        <w:jc w:val="both"/>
        <w:rPr>
          <w:rFonts w:cs="David"/>
          <w:b/>
          <w:bCs/>
          <w:sz w:val="24"/>
          <w:u w:val="single"/>
          <w:rtl/>
        </w:rPr>
      </w:pPr>
    </w:p>
    <w:p w14:paraId="6E57766F" w14:textId="77777777" w:rsidR="00C80844" w:rsidRDefault="00C80844" w:rsidP="00316F90">
      <w:pPr>
        <w:spacing w:line="360" w:lineRule="auto"/>
        <w:ind w:right="-180"/>
        <w:jc w:val="both"/>
        <w:rPr>
          <w:rFonts w:cs="David"/>
          <w:b/>
          <w:bCs/>
          <w:sz w:val="24"/>
          <w:u w:val="single"/>
          <w:rtl/>
        </w:rPr>
      </w:pPr>
    </w:p>
    <w:p w14:paraId="2C678553" w14:textId="77777777" w:rsidR="00C80844" w:rsidRDefault="00C80844" w:rsidP="00316F90">
      <w:pPr>
        <w:spacing w:line="360" w:lineRule="auto"/>
        <w:ind w:right="-180"/>
        <w:jc w:val="both"/>
        <w:rPr>
          <w:rFonts w:cs="David"/>
          <w:b/>
          <w:bCs/>
          <w:sz w:val="24"/>
          <w:u w:val="single"/>
          <w:rtl/>
        </w:rPr>
      </w:pPr>
    </w:p>
    <w:p w14:paraId="1A728484" w14:textId="77777777" w:rsidR="00D02467" w:rsidRPr="00924EBC" w:rsidRDefault="0032070B" w:rsidP="00316F90">
      <w:pPr>
        <w:spacing w:line="360" w:lineRule="auto"/>
        <w:ind w:right="-180"/>
        <w:jc w:val="both"/>
        <w:rPr>
          <w:rFonts w:cs="David" w:hint="cs"/>
          <w:b/>
          <w:bCs/>
          <w:sz w:val="24"/>
          <w:u w:val="single"/>
          <w:rtl/>
        </w:rPr>
      </w:pPr>
      <w:r w:rsidRPr="00924EBC">
        <w:rPr>
          <w:rFonts w:cs="David" w:hint="cs"/>
          <w:b/>
          <w:bCs/>
          <w:sz w:val="24"/>
          <w:u w:val="single"/>
          <w:rtl/>
        </w:rPr>
        <w:lastRenderedPageBreak/>
        <w:t xml:space="preserve">שאלות 4-6 </w:t>
      </w:r>
    </w:p>
    <w:p w14:paraId="36527ABE" w14:textId="77777777" w:rsidR="0032070B" w:rsidRPr="00924EBC" w:rsidRDefault="0032070B" w:rsidP="001D0A6A">
      <w:pPr>
        <w:spacing w:line="360" w:lineRule="auto"/>
        <w:jc w:val="both"/>
        <w:rPr>
          <w:rFonts w:cs="David" w:hint="cs"/>
          <w:sz w:val="24"/>
          <w:rtl/>
        </w:rPr>
      </w:pPr>
      <w:r w:rsidRPr="00924EBC">
        <w:rPr>
          <w:rFonts w:cs="David"/>
          <w:sz w:val="24"/>
          <w:rtl/>
        </w:rPr>
        <w:t>ב</w:t>
      </w:r>
      <w:r w:rsidRPr="00924EBC">
        <w:rPr>
          <w:rFonts w:cs="David" w:hint="cs"/>
          <w:sz w:val="24"/>
          <w:rtl/>
        </w:rPr>
        <w:t xml:space="preserve">תאריך </w:t>
      </w:r>
      <w:r w:rsidRPr="00924EBC">
        <w:rPr>
          <w:rFonts w:cs="David"/>
          <w:sz w:val="24"/>
          <w:rtl/>
        </w:rPr>
        <w:t>1.</w:t>
      </w:r>
      <w:r w:rsidRPr="00924EBC">
        <w:rPr>
          <w:rFonts w:cs="David" w:hint="cs"/>
          <w:sz w:val="24"/>
          <w:rtl/>
        </w:rPr>
        <w:t>1</w:t>
      </w:r>
      <w:r w:rsidRPr="00924EBC">
        <w:rPr>
          <w:rFonts w:cs="David"/>
          <w:sz w:val="24"/>
          <w:rtl/>
        </w:rPr>
        <w:t>.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 xml:space="preserve">2 </w:t>
      </w:r>
      <w:r w:rsidRPr="00924EBC">
        <w:rPr>
          <w:rFonts w:cs="David"/>
          <w:sz w:val="24"/>
          <w:rtl/>
        </w:rPr>
        <w:t>הנפיקה חברת "</w:t>
      </w:r>
      <w:r w:rsidRPr="00924EBC">
        <w:rPr>
          <w:rFonts w:cs="David" w:hint="cs"/>
          <w:sz w:val="24"/>
          <w:rtl/>
        </w:rPr>
        <w:t>דני שובבני</w:t>
      </w:r>
      <w:r w:rsidRPr="00924EBC">
        <w:rPr>
          <w:rFonts w:cs="David"/>
          <w:sz w:val="24"/>
          <w:rtl/>
        </w:rPr>
        <w:t xml:space="preserve">" </w:t>
      </w:r>
      <w:r w:rsidRPr="00924EBC">
        <w:rPr>
          <w:rFonts w:cs="David" w:hint="cs"/>
          <w:sz w:val="24"/>
          <w:rtl/>
        </w:rPr>
        <w:t>2</w:t>
      </w:r>
      <w:r w:rsidRPr="00924EBC">
        <w:rPr>
          <w:rFonts w:cs="David"/>
          <w:sz w:val="24"/>
          <w:rtl/>
        </w:rPr>
        <w:t>,000 אג"ח 100 ש"ח ע.נ</w:t>
      </w:r>
      <w:r w:rsidRPr="00924EBC">
        <w:rPr>
          <w:rFonts w:cs="David" w:hint="cs"/>
          <w:sz w:val="24"/>
          <w:rtl/>
        </w:rPr>
        <w:t xml:space="preserve">. </w:t>
      </w:r>
      <w:r w:rsidRPr="00924EBC">
        <w:rPr>
          <w:rFonts w:cs="David"/>
          <w:sz w:val="24"/>
          <w:rtl/>
        </w:rPr>
        <w:t>ל</w:t>
      </w:r>
      <w:r w:rsidRPr="00924EBC">
        <w:rPr>
          <w:rFonts w:cs="David" w:hint="cs"/>
          <w:sz w:val="24"/>
          <w:rtl/>
        </w:rPr>
        <w:t>שלוש</w:t>
      </w:r>
      <w:r w:rsidRPr="00924EBC">
        <w:rPr>
          <w:rFonts w:cs="David"/>
          <w:sz w:val="24"/>
          <w:rtl/>
        </w:rPr>
        <w:t xml:space="preserve"> שנים, הנושאות ריבית נקובה בגובה </w:t>
      </w:r>
      <w:r w:rsidRPr="00924EBC">
        <w:rPr>
          <w:rFonts w:cs="David" w:hint="cs"/>
          <w:sz w:val="24"/>
          <w:rtl/>
        </w:rPr>
        <w:t>10</w:t>
      </w:r>
      <w:r w:rsidRPr="00924EBC">
        <w:rPr>
          <w:rFonts w:cs="David"/>
          <w:sz w:val="24"/>
          <w:rtl/>
        </w:rPr>
        <w:t>%, ריבית הגבוהה מ</w:t>
      </w:r>
      <w:r w:rsidRPr="00924EBC">
        <w:rPr>
          <w:rFonts w:cs="David" w:hint="cs"/>
          <w:sz w:val="24"/>
          <w:rtl/>
        </w:rPr>
        <w:t>ריבית ה</w:t>
      </w:r>
      <w:r w:rsidRPr="00924EBC">
        <w:rPr>
          <w:rFonts w:cs="David"/>
          <w:sz w:val="24"/>
          <w:rtl/>
        </w:rPr>
        <w:t>שוק על אג"ח בסיכון דומה. הריבית על האג"ח משולמת כל חצי שנה, בכל 1.1 ו</w:t>
      </w:r>
      <w:r w:rsidR="00163025" w:rsidRPr="00924EBC">
        <w:rPr>
          <w:rFonts w:cs="David" w:hint="cs"/>
          <w:sz w:val="24"/>
          <w:rtl/>
        </w:rPr>
        <w:t>-</w:t>
      </w:r>
      <w:r w:rsidRPr="00924EBC">
        <w:rPr>
          <w:rFonts w:cs="David" w:hint="cs"/>
          <w:sz w:val="24"/>
          <w:rtl/>
        </w:rPr>
        <w:t xml:space="preserve"> </w:t>
      </w:r>
      <w:r w:rsidRPr="00924EBC">
        <w:rPr>
          <w:rFonts w:cs="David"/>
          <w:sz w:val="24"/>
          <w:rtl/>
        </w:rPr>
        <w:t xml:space="preserve">1.7. </w:t>
      </w:r>
      <w:proofErr w:type="spellStart"/>
      <w:r w:rsidRPr="00924EBC">
        <w:rPr>
          <w:rFonts w:cs="David"/>
          <w:sz w:val="24"/>
          <w:rtl/>
        </w:rPr>
        <w:t>האג"ח</w:t>
      </w:r>
      <w:proofErr w:type="spellEnd"/>
      <w:r w:rsidRPr="00924EBC">
        <w:rPr>
          <w:rFonts w:cs="David"/>
          <w:sz w:val="24"/>
          <w:rtl/>
        </w:rPr>
        <w:t xml:space="preserve"> </w:t>
      </w:r>
      <w:r w:rsidR="00163025" w:rsidRPr="00924EBC">
        <w:rPr>
          <w:rFonts w:cs="David" w:hint="cs"/>
          <w:sz w:val="24"/>
          <w:rtl/>
        </w:rPr>
        <w:t>י</w:t>
      </w:r>
      <w:r w:rsidRPr="00924EBC">
        <w:rPr>
          <w:rFonts w:cs="David" w:hint="cs"/>
          <w:sz w:val="24"/>
          <w:rtl/>
        </w:rPr>
        <w:t>יפרעו ביום 1.1.</w:t>
      </w:r>
      <w:r w:rsidR="001D0A6A">
        <w:rPr>
          <w:rFonts w:cs="David" w:hint="cs"/>
          <w:sz w:val="24"/>
          <w:rtl/>
        </w:rPr>
        <w:t>2</w:t>
      </w:r>
      <w:r w:rsidR="0070522D">
        <w:rPr>
          <w:rFonts w:cs="David" w:hint="cs"/>
          <w:sz w:val="24"/>
          <w:rtl/>
        </w:rPr>
        <w:t>5</w:t>
      </w:r>
      <w:r w:rsidRPr="00924EBC">
        <w:rPr>
          <w:rFonts w:cs="David" w:hint="cs"/>
          <w:sz w:val="24"/>
          <w:rtl/>
        </w:rPr>
        <w:t xml:space="preserve"> . האג"ח </w:t>
      </w:r>
      <w:r w:rsidRPr="00924EBC">
        <w:rPr>
          <w:rFonts w:cs="David"/>
          <w:sz w:val="24"/>
          <w:rtl/>
        </w:rPr>
        <w:t>הונפק</w:t>
      </w:r>
      <w:r w:rsidRPr="00924EBC">
        <w:rPr>
          <w:rFonts w:cs="David" w:hint="cs"/>
          <w:sz w:val="24"/>
          <w:rtl/>
        </w:rPr>
        <w:t xml:space="preserve">ו </w:t>
      </w:r>
      <w:r w:rsidRPr="00924EBC">
        <w:rPr>
          <w:rFonts w:cs="David"/>
          <w:sz w:val="24"/>
          <w:rtl/>
        </w:rPr>
        <w:t xml:space="preserve">בפרמיה של </w:t>
      </w:r>
      <w:r w:rsidRPr="00924EBC">
        <w:rPr>
          <w:rFonts w:cs="David" w:hint="cs"/>
          <w:sz w:val="24"/>
          <w:rtl/>
        </w:rPr>
        <w:t>12</w:t>
      </w:r>
      <w:r w:rsidRPr="00924EBC">
        <w:rPr>
          <w:rFonts w:cs="David"/>
          <w:sz w:val="24"/>
          <w:rtl/>
        </w:rPr>
        <w:t xml:space="preserve">,000 ש"ח. </w:t>
      </w:r>
      <w:r w:rsidR="0056110B" w:rsidRPr="00924EBC">
        <w:rPr>
          <w:rFonts w:cs="David" w:hint="cs"/>
          <w:sz w:val="24"/>
          <w:rtl/>
        </w:rPr>
        <w:t xml:space="preserve">  </w:t>
      </w:r>
      <w:r w:rsidR="0056110B" w:rsidRPr="00924EBC">
        <w:rPr>
          <w:rFonts w:cs="David" w:hint="cs"/>
          <w:b/>
          <w:bCs/>
          <w:sz w:val="24"/>
          <w:rtl/>
        </w:rPr>
        <w:t>הפחתת הפרמיה הינה בשיטת הקו הישר</w:t>
      </w:r>
      <w:r w:rsidRPr="00924EBC">
        <w:rPr>
          <w:rFonts w:cs="David" w:hint="cs"/>
          <w:sz w:val="24"/>
          <w:rtl/>
        </w:rPr>
        <w:t xml:space="preserve">                       </w:t>
      </w:r>
    </w:p>
    <w:p w14:paraId="153BAD1C" w14:textId="77777777" w:rsidR="0032070B" w:rsidRPr="00924EBC" w:rsidRDefault="0032070B" w:rsidP="001D0A6A">
      <w:pPr>
        <w:spacing w:line="360" w:lineRule="auto"/>
        <w:contextualSpacing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>4. התמורה שהתקבלה בגין הנפקת האג"ח הינה:</w:t>
      </w:r>
    </w:p>
    <w:p w14:paraId="2D6CB5BC" w14:textId="77777777" w:rsidR="0032070B" w:rsidRPr="00924EBC" w:rsidRDefault="0032070B" w:rsidP="001D0A6A">
      <w:pPr>
        <w:numPr>
          <w:ilvl w:val="0"/>
          <w:numId w:val="6"/>
        </w:numPr>
        <w:spacing w:before="120" w:line="360" w:lineRule="auto"/>
        <w:ind w:left="0" w:right="0" w:firstLine="386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200,000 ₪.</w:t>
      </w:r>
    </w:p>
    <w:p w14:paraId="3E84A75E" w14:textId="77777777" w:rsidR="0032070B" w:rsidRPr="00924EBC" w:rsidRDefault="0032070B" w:rsidP="001D0A6A">
      <w:pPr>
        <w:numPr>
          <w:ilvl w:val="0"/>
          <w:numId w:val="6"/>
        </w:numPr>
        <w:spacing w:before="120" w:line="360" w:lineRule="auto"/>
        <w:ind w:left="0" w:right="0" w:firstLine="386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212,000 ₪.</w:t>
      </w:r>
    </w:p>
    <w:p w14:paraId="0215923A" w14:textId="77777777" w:rsidR="0032070B" w:rsidRPr="00924EBC" w:rsidRDefault="0032070B" w:rsidP="001D0A6A">
      <w:pPr>
        <w:numPr>
          <w:ilvl w:val="0"/>
          <w:numId w:val="6"/>
        </w:numPr>
        <w:spacing w:before="120" w:line="360" w:lineRule="auto"/>
        <w:ind w:left="0" w:right="0" w:firstLine="386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188,000 ₪.</w:t>
      </w:r>
    </w:p>
    <w:p w14:paraId="10975CB7" w14:textId="77777777" w:rsidR="0032070B" w:rsidRPr="00924EBC" w:rsidRDefault="0032070B" w:rsidP="001D0A6A">
      <w:pPr>
        <w:numPr>
          <w:ilvl w:val="0"/>
          <w:numId w:val="6"/>
        </w:numPr>
        <w:spacing w:before="120" w:line="360" w:lineRule="auto"/>
        <w:ind w:left="0" w:right="0" w:firstLine="386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לא ניתן לדעת ללא נתונים נוספים.</w:t>
      </w:r>
    </w:p>
    <w:p w14:paraId="19CCA151" w14:textId="77777777" w:rsidR="0032070B" w:rsidRDefault="0032070B" w:rsidP="001D0A6A">
      <w:pPr>
        <w:numPr>
          <w:ilvl w:val="0"/>
          <w:numId w:val="6"/>
        </w:numPr>
        <w:spacing w:before="120" w:line="360" w:lineRule="auto"/>
        <w:ind w:left="0" w:right="0" w:firstLine="386"/>
        <w:contextualSpacing/>
        <w:jc w:val="both"/>
        <w:rPr>
          <w:rFonts w:cs="David"/>
          <w:sz w:val="24"/>
        </w:rPr>
      </w:pPr>
      <w:r w:rsidRPr="00924EBC">
        <w:rPr>
          <w:rFonts w:cs="David" w:hint="cs"/>
          <w:sz w:val="24"/>
          <w:rtl/>
        </w:rPr>
        <w:t>כל התשובות אינן נכונות.</w:t>
      </w:r>
    </w:p>
    <w:p w14:paraId="5A5559D2" w14:textId="77777777" w:rsidR="001D0A6A" w:rsidRPr="00924EBC" w:rsidRDefault="001D0A6A" w:rsidP="001D0A6A">
      <w:pPr>
        <w:spacing w:before="120" w:line="360" w:lineRule="auto"/>
        <w:ind w:left="386" w:right="720"/>
        <w:contextualSpacing/>
        <w:jc w:val="both"/>
        <w:rPr>
          <w:rFonts w:cs="David" w:hint="cs"/>
          <w:sz w:val="24"/>
        </w:rPr>
      </w:pPr>
    </w:p>
    <w:p w14:paraId="1763AC60" w14:textId="77777777" w:rsidR="0032070B" w:rsidRPr="00924EBC" w:rsidRDefault="0032070B" w:rsidP="001D0A6A">
      <w:pPr>
        <w:spacing w:before="120" w:line="360" w:lineRule="auto"/>
        <w:contextualSpacing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 xml:space="preserve">5. הוצאות המימון בגין </w:t>
      </w:r>
      <w:proofErr w:type="spellStart"/>
      <w:r w:rsidRPr="00924EBC">
        <w:rPr>
          <w:rFonts w:cs="David" w:hint="cs"/>
          <w:sz w:val="24"/>
          <w:rtl/>
        </w:rPr>
        <w:t>האג"ח</w:t>
      </w:r>
      <w:proofErr w:type="spellEnd"/>
      <w:r w:rsidRPr="00924EBC">
        <w:rPr>
          <w:rFonts w:cs="David" w:hint="cs"/>
          <w:sz w:val="24"/>
          <w:rtl/>
        </w:rPr>
        <w:t xml:space="preserve"> לשנת 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>2 הינן:</w:t>
      </w:r>
    </w:p>
    <w:p w14:paraId="65D8A59B" w14:textId="77777777" w:rsidR="0032070B" w:rsidRPr="00924EBC" w:rsidRDefault="0032070B" w:rsidP="001D0A6A">
      <w:pPr>
        <w:numPr>
          <w:ilvl w:val="0"/>
          <w:numId w:val="9"/>
        </w:numPr>
        <w:spacing w:before="120" w:line="360" w:lineRule="auto"/>
        <w:ind w:left="0" w:right="0" w:firstLine="386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20,000 ₪.</w:t>
      </w:r>
    </w:p>
    <w:p w14:paraId="43561721" w14:textId="77777777" w:rsidR="0032070B" w:rsidRPr="00924EBC" w:rsidRDefault="0032070B" w:rsidP="001D0A6A">
      <w:pPr>
        <w:numPr>
          <w:ilvl w:val="0"/>
          <w:numId w:val="9"/>
        </w:numPr>
        <w:spacing w:before="120" w:line="360" w:lineRule="auto"/>
        <w:ind w:left="0" w:right="0" w:firstLine="386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10,000 ₪.</w:t>
      </w:r>
    </w:p>
    <w:p w14:paraId="58C23570" w14:textId="77777777" w:rsidR="0032070B" w:rsidRPr="00924EBC" w:rsidRDefault="0032070B" w:rsidP="001D0A6A">
      <w:pPr>
        <w:numPr>
          <w:ilvl w:val="0"/>
          <w:numId w:val="7"/>
        </w:numPr>
        <w:tabs>
          <w:tab w:val="clear" w:pos="720"/>
          <w:tab w:val="num" w:pos="386"/>
        </w:tabs>
        <w:spacing w:before="120" w:line="360" w:lineRule="auto"/>
        <w:ind w:right="720" w:hanging="334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18,800 ₪.</w:t>
      </w:r>
    </w:p>
    <w:p w14:paraId="2D88EB78" w14:textId="77777777" w:rsidR="0032070B" w:rsidRPr="00924EBC" w:rsidRDefault="0032070B" w:rsidP="001D0A6A">
      <w:pPr>
        <w:numPr>
          <w:ilvl w:val="0"/>
          <w:numId w:val="7"/>
        </w:numPr>
        <w:tabs>
          <w:tab w:val="clear" w:pos="720"/>
          <w:tab w:val="num" w:pos="386"/>
        </w:tabs>
        <w:spacing w:before="120" w:line="360" w:lineRule="auto"/>
        <w:ind w:right="720" w:hanging="334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24,000 ₪.</w:t>
      </w:r>
    </w:p>
    <w:p w14:paraId="78BE3601" w14:textId="77777777" w:rsidR="0032070B" w:rsidRDefault="0032070B" w:rsidP="001D0A6A">
      <w:pPr>
        <w:numPr>
          <w:ilvl w:val="0"/>
          <w:numId w:val="7"/>
        </w:numPr>
        <w:spacing w:before="120" w:line="360" w:lineRule="auto"/>
        <w:ind w:left="0" w:right="720" w:firstLine="386"/>
        <w:contextualSpacing/>
        <w:jc w:val="both"/>
        <w:rPr>
          <w:rFonts w:cs="David"/>
          <w:sz w:val="24"/>
        </w:rPr>
      </w:pPr>
      <w:r w:rsidRPr="00924EBC">
        <w:rPr>
          <w:rFonts w:cs="David" w:hint="cs"/>
          <w:sz w:val="24"/>
          <w:rtl/>
        </w:rPr>
        <w:t>16,000 ₪.</w:t>
      </w:r>
    </w:p>
    <w:p w14:paraId="342AB548" w14:textId="77777777" w:rsidR="001D0A6A" w:rsidRPr="00924EBC" w:rsidRDefault="001D0A6A" w:rsidP="001D0A6A">
      <w:pPr>
        <w:spacing w:before="120" w:line="360" w:lineRule="auto"/>
        <w:ind w:left="386" w:right="720"/>
        <w:contextualSpacing/>
        <w:jc w:val="both"/>
        <w:rPr>
          <w:rFonts w:cs="David" w:hint="cs"/>
          <w:sz w:val="24"/>
        </w:rPr>
      </w:pPr>
    </w:p>
    <w:p w14:paraId="65795ACE" w14:textId="77777777" w:rsidR="0032070B" w:rsidRPr="00924EBC" w:rsidRDefault="0032070B" w:rsidP="001D0A6A">
      <w:pPr>
        <w:spacing w:before="120" w:line="360" w:lineRule="auto"/>
        <w:contextualSpacing/>
        <w:jc w:val="both"/>
        <w:rPr>
          <w:rFonts w:cs="David" w:hint="cs"/>
          <w:sz w:val="24"/>
          <w:rtl/>
        </w:rPr>
      </w:pPr>
      <w:r w:rsidRPr="00924EBC">
        <w:rPr>
          <w:rFonts w:cs="David" w:hint="cs"/>
          <w:sz w:val="24"/>
          <w:rtl/>
        </w:rPr>
        <w:t xml:space="preserve">6. הוצאות המימון בגין </w:t>
      </w:r>
      <w:proofErr w:type="spellStart"/>
      <w:r w:rsidRPr="00924EBC">
        <w:rPr>
          <w:rFonts w:cs="David" w:hint="cs"/>
          <w:sz w:val="24"/>
          <w:rtl/>
        </w:rPr>
        <w:t>האג"ח</w:t>
      </w:r>
      <w:proofErr w:type="spellEnd"/>
      <w:r w:rsidRPr="00924EBC">
        <w:rPr>
          <w:rFonts w:cs="David" w:hint="cs"/>
          <w:sz w:val="24"/>
          <w:rtl/>
        </w:rPr>
        <w:t xml:space="preserve"> לשנת 20</w:t>
      </w:r>
      <w:r w:rsidR="001D0A6A">
        <w:rPr>
          <w:rFonts w:cs="David" w:hint="cs"/>
          <w:sz w:val="24"/>
          <w:rtl/>
        </w:rPr>
        <w:t>2</w:t>
      </w:r>
      <w:r w:rsidRPr="00924EBC">
        <w:rPr>
          <w:rFonts w:cs="David" w:hint="cs"/>
          <w:sz w:val="24"/>
          <w:rtl/>
        </w:rPr>
        <w:t>5 הינן:</w:t>
      </w:r>
    </w:p>
    <w:p w14:paraId="7B9D6DE5" w14:textId="77777777" w:rsidR="0032070B" w:rsidRPr="00924EBC" w:rsidRDefault="0032070B" w:rsidP="001D0A6A">
      <w:pPr>
        <w:numPr>
          <w:ilvl w:val="0"/>
          <w:numId w:val="8"/>
        </w:numPr>
        <w:spacing w:before="120" w:line="360" w:lineRule="auto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10,000 ₪.</w:t>
      </w:r>
    </w:p>
    <w:p w14:paraId="618DDAF5" w14:textId="77777777" w:rsidR="0032070B" w:rsidRPr="00924EBC" w:rsidRDefault="0032070B" w:rsidP="001D0A6A">
      <w:pPr>
        <w:numPr>
          <w:ilvl w:val="0"/>
          <w:numId w:val="8"/>
        </w:numPr>
        <w:spacing w:before="120" w:line="360" w:lineRule="auto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210,000 ₪.</w:t>
      </w:r>
    </w:p>
    <w:p w14:paraId="1A15D115" w14:textId="77777777" w:rsidR="0032070B" w:rsidRPr="00924EBC" w:rsidRDefault="0032070B" w:rsidP="001D0A6A">
      <w:pPr>
        <w:numPr>
          <w:ilvl w:val="0"/>
          <w:numId w:val="8"/>
        </w:numPr>
        <w:spacing w:before="120" w:line="360" w:lineRule="auto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220,000 ₪.</w:t>
      </w:r>
    </w:p>
    <w:p w14:paraId="5202D191" w14:textId="77777777" w:rsidR="0032070B" w:rsidRPr="00924EBC" w:rsidRDefault="0032070B" w:rsidP="001D0A6A">
      <w:pPr>
        <w:numPr>
          <w:ilvl w:val="0"/>
          <w:numId w:val="8"/>
        </w:numPr>
        <w:spacing w:before="120" w:line="360" w:lineRule="auto"/>
        <w:contextualSpacing/>
        <w:jc w:val="both"/>
        <w:rPr>
          <w:rFonts w:cs="David" w:hint="cs"/>
          <w:sz w:val="24"/>
        </w:rPr>
      </w:pPr>
      <w:r w:rsidRPr="00924EBC">
        <w:rPr>
          <w:rFonts w:cs="David" w:hint="cs"/>
          <w:sz w:val="24"/>
          <w:rtl/>
        </w:rPr>
        <w:t>20,000 ₪.</w:t>
      </w:r>
    </w:p>
    <w:p w14:paraId="512E97B1" w14:textId="77777777" w:rsidR="001D0A6A" w:rsidRDefault="0032070B" w:rsidP="001D0A6A">
      <w:pPr>
        <w:numPr>
          <w:ilvl w:val="0"/>
          <w:numId w:val="8"/>
        </w:numPr>
        <w:spacing w:before="120" w:line="360" w:lineRule="auto"/>
        <w:contextualSpacing/>
        <w:jc w:val="both"/>
        <w:rPr>
          <w:rFonts w:cs="David"/>
          <w:sz w:val="24"/>
        </w:rPr>
      </w:pPr>
      <w:r w:rsidRPr="00924EBC">
        <w:rPr>
          <w:rFonts w:cs="David" w:hint="cs"/>
          <w:sz w:val="24"/>
          <w:rtl/>
        </w:rPr>
        <w:t>כל התשובות אינן נכונות.</w:t>
      </w:r>
    </w:p>
    <w:p w14:paraId="037E5059" w14:textId="77777777" w:rsidR="001D0A6A" w:rsidRDefault="001D0A6A" w:rsidP="001D0A6A">
      <w:pPr>
        <w:spacing w:before="120" w:line="360" w:lineRule="auto"/>
        <w:ind w:left="720" w:right="720"/>
        <w:contextualSpacing/>
        <w:jc w:val="both"/>
        <w:rPr>
          <w:rFonts w:cs="David"/>
          <w:sz w:val="24"/>
        </w:rPr>
      </w:pPr>
    </w:p>
    <w:p w14:paraId="1FDD2127" w14:textId="77777777" w:rsidR="00240605" w:rsidRPr="001D0A6A" w:rsidRDefault="00240605" w:rsidP="001D0A6A">
      <w:pPr>
        <w:spacing w:before="120" w:line="360" w:lineRule="auto"/>
        <w:contextualSpacing/>
        <w:jc w:val="both"/>
        <w:rPr>
          <w:rFonts w:cs="David"/>
          <w:sz w:val="24"/>
          <w:rtl/>
        </w:rPr>
      </w:pPr>
      <w:r w:rsidRPr="001D0A6A">
        <w:rPr>
          <w:rFonts w:ascii="Arial" w:hAnsi="Arial" w:cs="David"/>
          <w:b/>
          <w:bCs/>
          <w:sz w:val="24"/>
          <w:u w:val="single"/>
          <w:rtl/>
        </w:rPr>
        <w:t>שאלה מספר 7</w:t>
      </w:r>
    </w:p>
    <w:p w14:paraId="014D9F34" w14:textId="77777777" w:rsidR="00240605" w:rsidRPr="00924EBC" w:rsidRDefault="00240605" w:rsidP="009A4627">
      <w:pPr>
        <w:spacing w:line="360" w:lineRule="auto"/>
        <w:jc w:val="both"/>
        <w:rPr>
          <w:rFonts w:ascii="Arial" w:hAnsi="Arial" w:cs="David" w:hint="cs"/>
          <w:b/>
          <w:bCs/>
          <w:sz w:val="24"/>
          <w:rtl/>
        </w:rPr>
      </w:pPr>
      <w:r w:rsidRPr="00924EBC">
        <w:rPr>
          <w:rFonts w:ascii="Arial" w:hAnsi="Arial" w:cs="David"/>
          <w:sz w:val="24"/>
          <w:rtl/>
        </w:rPr>
        <w:t xml:space="preserve">חברת "גיחון" בע"מ הנפיקה ביום ה- </w:t>
      </w:r>
      <w:r w:rsidR="0026313A">
        <w:rPr>
          <w:rFonts w:ascii="Arial" w:hAnsi="Arial" w:cs="David" w:hint="cs"/>
          <w:sz w:val="24"/>
          <w:rtl/>
        </w:rPr>
        <w:t>1.4.</w:t>
      </w:r>
      <w:r w:rsidR="001D0A6A">
        <w:rPr>
          <w:rFonts w:ascii="Arial" w:hAnsi="Arial" w:cs="David" w:hint="cs"/>
          <w:sz w:val="24"/>
          <w:rtl/>
        </w:rPr>
        <w:t>2</w:t>
      </w:r>
      <w:r w:rsidR="0026313A">
        <w:rPr>
          <w:rFonts w:ascii="Arial" w:hAnsi="Arial" w:cs="David" w:hint="cs"/>
          <w:sz w:val="24"/>
          <w:rtl/>
        </w:rPr>
        <w:t>0</w:t>
      </w:r>
      <w:r w:rsidRPr="00924EBC">
        <w:rPr>
          <w:rFonts w:ascii="Arial" w:hAnsi="Arial" w:cs="David"/>
          <w:sz w:val="24"/>
          <w:rtl/>
        </w:rPr>
        <w:t xml:space="preserve"> - 2,400,000 ערך נקוב אגרות חוב, נושאות 20% ריבית, לפ</w:t>
      </w:r>
      <w:r w:rsidR="0006608C">
        <w:rPr>
          <w:rFonts w:ascii="Arial" w:hAnsi="Arial" w:cs="David" w:hint="cs"/>
          <w:sz w:val="24"/>
          <w:rtl/>
        </w:rPr>
        <w:t>י</w:t>
      </w:r>
      <w:r w:rsidRPr="00924EBC">
        <w:rPr>
          <w:rFonts w:ascii="Arial" w:hAnsi="Arial" w:cs="David"/>
          <w:sz w:val="24"/>
          <w:rtl/>
        </w:rPr>
        <w:t xml:space="preserve">רעון ביום ה- </w:t>
      </w:r>
      <w:r w:rsidR="009A4627">
        <w:rPr>
          <w:rFonts w:ascii="Arial" w:hAnsi="Arial" w:cs="David" w:hint="cs"/>
          <w:sz w:val="24"/>
          <w:rtl/>
        </w:rPr>
        <w:t>1.4.</w:t>
      </w:r>
      <w:r w:rsidR="001D0A6A">
        <w:rPr>
          <w:rFonts w:ascii="Arial" w:hAnsi="Arial" w:cs="David" w:hint="cs"/>
          <w:sz w:val="24"/>
          <w:rtl/>
        </w:rPr>
        <w:t>3</w:t>
      </w:r>
      <w:r w:rsidR="009A4627">
        <w:rPr>
          <w:rFonts w:ascii="Arial" w:hAnsi="Arial" w:cs="David" w:hint="cs"/>
          <w:sz w:val="24"/>
          <w:rtl/>
        </w:rPr>
        <w:t>0.</w:t>
      </w:r>
      <w:r w:rsidRPr="00924EBC">
        <w:rPr>
          <w:rFonts w:ascii="Arial" w:hAnsi="Arial" w:cs="David"/>
          <w:sz w:val="24"/>
          <w:rtl/>
        </w:rPr>
        <w:t xml:space="preserve"> הריבית משתלמת פעמיים בשנה ב- 1.10 וב- 1.4 בכל שנה. האג"ח הונפקו בנ</w:t>
      </w:r>
      <w:r w:rsidR="0006608C">
        <w:rPr>
          <w:rFonts w:ascii="Arial" w:hAnsi="Arial" w:cs="David" w:hint="cs"/>
          <w:sz w:val="24"/>
          <w:rtl/>
        </w:rPr>
        <w:t>י</w:t>
      </w:r>
      <w:r w:rsidRPr="00924EBC">
        <w:rPr>
          <w:rFonts w:ascii="Arial" w:hAnsi="Arial" w:cs="David"/>
          <w:sz w:val="24"/>
          <w:rtl/>
        </w:rPr>
        <w:t xml:space="preserve">כיון. הסכום שהתקבל בהנפקה הינו 2,160,000 ש"ח. </w:t>
      </w:r>
      <w:r w:rsidR="0056110B" w:rsidRPr="00924EBC">
        <w:rPr>
          <w:rFonts w:ascii="Arial" w:hAnsi="Arial" w:cs="David" w:hint="cs"/>
          <w:b/>
          <w:bCs/>
          <w:sz w:val="24"/>
          <w:rtl/>
        </w:rPr>
        <w:t>הנפקת הנ</w:t>
      </w:r>
      <w:r w:rsidR="0006608C">
        <w:rPr>
          <w:rFonts w:ascii="Arial" w:hAnsi="Arial" w:cs="David" w:hint="cs"/>
          <w:b/>
          <w:bCs/>
          <w:sz w:val="24"/>
          <w:rtl/>
        </w:rPr>
        <w:t>י</w:t>
      </w:r>
      <w:r w:rsidR="0056110B" w:rsidRPr="00924EBC">
        <w:rPr>
          <w:rFonts w:ascii="Arial" w:hAnsi="Arial" w:cs="David" w:hint="cs"/>
          <w:b/>
          <w:bCs/>
          <w:sz w:val="24"/>
          <w:rtl/>
        </w:rPr>
        <w:t>כיון הינה בשיטת הקו הישר</w:t>
      </w:r>
    </w:p>
    <w:p w14:paraId="19E12CB0" w14:textId="77777777" w:rsidR="00240605" w:rsidRPr="001D0A6A" w:rsidRDefault="00240605" w:rsidP="001D0A6A">
      <w:pPr>
        <w:spacing w:line="360" w:lineRule="auto"/>
        <w:jc w:val="both"/>
        <w:rPr>
          <w:rFonts w:ascii="Arial" w:hAnsi="Arial" w:cs="David"/>
          <w:sz w:val="24"/>
          <w:rtl/>
        </w:rPr>
      </w:pPr>
      <w:r w:rsidRPr="00924EBC">
        <w:rPr>
          <w:rFonts w:ascii="Arial" w:hAnsi="Arial" w:cs="David"/>
          <w:sz w:val="24"/>
          <w:rtl/>
        </w:rPr>
        <w:t>נתבקשת לחשב את סכום האג"ח נטו (אג"ח בהפחתת הנ</w:t>
      </w:r>
      <w:r w:rsidR="009A4627">
        <w:rPr>
          <w:rFonts w:ascii="Arial" w:hAnsi="Arial" w:cs="David" w:hint="cs"/>
          <w:sz w:val="24"/>
          <w:rtl/>
        </w:rPr>
        <w:t>י</w:t>
      </w:r>
      <w:r w:rsidRPr="00924EBC">
        <w:rPr>
          <w:rFonts w:ascii="Arial" w:hAnsi="Arial" w:cs="David"/>
          <w:sz w:val="24"/>
          <w:rtl/>
        </w:rPr>
        <w:t>כיון) ואת סך הוצאות המימון בגין האג"ח, לשנה המסתיימת ב- 31.12.</w:t>
      </w:r>
      <w:r w:rsidR="001D0A6A">
        <w:rPr>
          <w:rFonts w:ascii="Arial" w:hAnsi="Arial" w:cs="David" w:hint="cs"/>
          <w:sz w:val="24"/>
          <w:rtl/>
        </w:rPr>
        <w:t>2</w:t>
      </w:r>
      <w:r w:rsidR="0070522D">
        <w:rPr>
          <w:rFonts w:ascii="Arial" w:hAnsi="Arial" w:cs="David" w:hint="cs"/>
          <w:sz w:val="24"/>
          <w:rtl/>
        </w:rPr>
        <w:t>0</w:t>
      </w:r>
      <w:r w:rsidRPr="00924EBC">
        <w:rPr>
          <w:rFonts w:ascii="Arial" w:hAnsi="Arial" w:cs="David"/>
          <w:sz w:val="24"/>
          <w:rtl/>
        </w:rPr>
        <w:t xml:space="preserve"> , בהתאמה, כלהלן:</w:t>
      </w:r>
    </w:p>
    <w:p w14:paraId="6E7C2883" w14:textId="77777777" w:rsidR="00240605" w:rsidRPr="00924EBC" w:rsidRDefault="00240605" w:rsidP="00240605">
      <w:pPr>
        <w:spacing w:line="360" w:lineRule="auto"/>
        <w:jc w:val="both"/>
        <w:rPr>
          <w:rFonts w:ascii="Arial" w:hAnsi="Arial" w:cs="David"/>
          <w:sz w:val="24"/>
          <w:u w:val="single"/>
          <w:rtl/>
        </w:rPr>
      </w:pPr>
      <w:r w:rsidRPr="00924EBC">
        <w:rPr>
          <w:rFonts w:ascii="Arial" w:hAnsi="Arial" w:cs="David"/>
          <w:sz w:val="24"/>
          <w:rtl/>
        </w:rPr>
        <w:t xml:space="preserve">      </w:t>
      </w:r>
      <w:r w:rsidRPr="00924EBC">
        <w:rPr>
          <w:rFonts w:ascii="Arial" w:hAnsi="Arial" w:cs="David"/>
          <w:sz w:val="24"/>
          <w:u w:val="single"/>
          <w:rtl/>
        </w:rPr>
        <w:t>אג"ח נטו (ש"ח)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u w:val="single"/>
          <w:rtl/>
        </w:rPr>
        <w:t>הוצאות מימון (ש"ח)</w:t>
      </w:r>
    </w:p>
    <w:p w14:paraId="2C2B275C" w14:textId="77777777" w:rsidR="00240605" w:rsidRPr="00924EBC" w:rsidRDefault="00240605" w:rsidP="00240605">
      <w:pPr>
        <w:numPr>
          <w:ilvl w:val="0"/>
          <w:numId w:val="10"/>
        </w:num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hAnsi="Arial" w:cs="David"/>
          <w:sz w:val="24"/>
          <w:rtl/>
        </w:rPr>
      </w:pPr>
      <w:r w:rsidRPr="00924EBC">
        <w:rPr>
          <w:rFonts w:ascii="Arial" w:hAnsi="Arial" w:cs="David"/>
          <w:sz w:val="24"/>
          <w:rtl/>
        </w:rPr>
        <w:t>2,400,000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  <w:t>480,000</w:t>
      </w:r>
      <w:r w:rsidRPr="00924EBC">
        <w:rPr>
          <w:rFonts w:ascii="Arial" w:hAnsi="Arial" w:cs="David"/>
          <w:sz w:val="24"/>
          <w:rtl/>
        </w:rPr>
        <w:tab/>
      </w:r>
    </w:p>
    <w:p w14:paraId="0E91B6BD" w14:textId="77777777" w:rsidR="00240605" w:rsidRPr="00924EBC" w:rsidRDefault="00240605" w:rsidP="00240605">
      <w:pPr>
        <w:numPr>
          <w:ilvl w:val="0"/>
          <w:numId w:val="11"/>
        </w:num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hAnsi="Arial" w:cs="David"/>
          <w:sz w:val="24"/>
          <w:rtl/>
        </w:rPr>
      </w:pPr>
      <w:r w:rsidRPr="00924EBC">
        <w:rPr>
          <w:rFonts w:ascii="Arial" w:hAnsi="Arial" w:cs="David"/>
          <w:sz w:val="24"/>
          <w:rtl/>
        </w:rPr>
        <w:t>2,160,000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  <w:t>360,000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</w:p>
    <w:p w14:paraId="071C1AA0" w14:textId="77777777" w:rsidR="00240605" w:rsidRPr="00924EBC" w:rsidRDefault="00240605" w:rsidP="00240605">
      <w:pPr>
        <w:numPr>
          <w:ilvl w:val="0"/>
          <w:numId w:val="12"/>
        </w:num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hAnsi="Arial" w:cs="David"/>
          <w:sz w:val="24"/>
          <w:rtl/>
        </w:rPr>
      </w:pPr>
      <w:r w:rsidRPr="00924EBC">
        <w:rPr>
          <w:rFonts w:ascii="Arial" w:hAnsi="Arial" w:cs="David"/>
          <w:sz w:val="24"/>
          <w:rtl/>
        </w:rPr>
        <w:t>2,178,000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  <w:t>378,000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</w:p>
    <w:p w14:paraId="5C3614CF" w14:textId="77777777" w:rsidR="00240605" w:rsidRPr="001D0A6A" w:rsidRDefault="00240605" w:rsidP="001D0A6A">
      <w:pPr>
        <w:numPr>
          <w:ilvl w:val="0"/>
          <w:numId w:val="13"/>
        </w:num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hAnsi="Arial" w:cs="David"/>
          <w:sz w:val="24"/>
          <w:rtl/>
        </w:rPr>
      </w:pPr>
      <w:r w:rsidRPr="00924EBC">
        <w:rPr>
          <w:rFonts w:ascii="Arial" w:hAnsi="Arial" w:cs="David"/>
          <w:sz w:val="24"/>
          <w:rtl/>
        </w:rPr>
        <w:t>2,184,000</w:t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</w:r>
      <w:r w:rsidRPr="00924EBC">
        <w:rPr>
          <w:rFonts w:ascii="Arial" w:hAnsi="Arial" w:cs="David"/>
          <w:sz w:val="24"/>
          <w:rtl/>
        </w:rPr>
        <w:tab/>
        <w:t>384,000</w:t>
      </w:r>
      <w:r w:rsidRPr="00924EBC">
        <w:rPr>
          <w:rFonts w:ascii="Arial" w:hAnsi="Arial" w:cs="David"/>
          <w:sz w:val="24"/>
          <w:rtl/>
        </w:rPr>
        <w:tab/>
      </w:r>
    </w:p>
    <w:sectPr w:rsidR="00240605" w:rsidRPr="001D0A6A" w:rsidSect="00D03250">
      <w:footerReference w:type="even" r:id="rId7"/>
      <w:footerReference w:type="default" r:id="rId8"/>
      <w:pgSz w:w="11906" w:h="16838"/>
      <w:pgMar w:top="1440" w:right="1466" w:bottom="1258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D178" w14:textId="77777777" w:rsidR="0093430B" w:rsidRDefault="0093430B">
      <w:r>
        <w:separator/>
      </w:r>
    </w:p>
  </w:endnote>
  <w:endnote w:type="continuationSeparator" w:id="0">
    <w:p w14:paraId="5470CF2A" w14:textId="77777777" w:rsidR="0093430B" w:rsidRDefault="00934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5E1D" w14:textId="77777777" w:rsidR="008D3429" w:rsidRDefault="008D3429" w:rsidP="00D139A5">
    <w:pPr>
      <w:pStyle w:val="a3"/>
      <w:framePr w:wrap="around" w:vAnchor="text" w:hAnchor="text" w:xAlign="center" w:y="1"/>
      <w:rPr>
        <w:rStyle w:val="a4"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end"/>
    </w:r>
  </w:p>
  <w:p w14:paraId="0E1E74ED" w14:textId="77777777" w:rsidR="008D3429" w:rsidRDefault="008D342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26897" w14:textId="77777777" w:rsidR="008D3429" w:rsidRDefault="008D3429" w:rsidP="00D139A5">
    <w:pPr>
      <w:pStyle w:val="a3"/>
      <w:framePr w:wrap="around" w:vAnchor="text" w:hAnchor="text" w:xAlign="center" w:y="1"/>
      <w:rPr>
        <w:rStyle w:val="a4"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 w:rsidR="009A4627">
      <w:rPr>
        <w:rStyle w:val="a4"/>
        <w:noProof/>
        <w:rtl/>
      </w:rPr>
      <w:t>3</w:t>
    </w:r>
    <w:r>
      <w:rPr>
        <w:rStyle w:val="a4"/>
        <w:rtl/>
      </w:rPr>
      <w:fldChar w:fldCharType="end"/>
    </w:r>
  </w:p>
  <w:p w14:paraId="118352BB" w14:textId="77777777" w:rsidR="008D3429" w:rsidRDefault="008D342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9B745" w14:textId="77777777" w:rsidR="0093430B" w:rsidRDefault="0093430B">
      <w:r>
        <w:separator/>
      </w:r>
    </w:p>
  </w:footnote>
  <w:footnote w:type="continuationSeparator" w:id="0">
    <w:p w14:paraId="710A4E5B" w14:textId="77777777" w:rsidR="0093430B" w:rsidRDefault="00934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D13"/>
    <w:multiLevelType w:val="hybridMultilevel"/>
    <w:tmpl w:val="9384A8EE"/>
    <w:lvl w:ilvl="0" w:tplc="92625C2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62F80"/>
    <w:multiLevelType w:val="hybridMultilevel"/>
    <w:tmpl w:val="FA5C5620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C96308"/>
    <w:multiLevelType w:val="hybridMultilevel"/>
    <w:tmpl w:val="E3CCCB98"/>
    <w:lvl w:ilvl="0" w:tplc="8A9612A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54481E"/>
    <w:multiLevelType w:val="multilevel"/>
    <w:tmpl w:val="91389CA8"/>
    <w:lvl w:ilvl="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DE1A96"/>
    <w:multiLevelType w:val="hybridMultilevel"/>
    <w:tmpl w:val="4C7CB918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413A5B"/>
    <w:multiLevelType w:val="hybridMultilevel"/>
    <w:tmpl w:val="E2AEAFDA"/>
    <w:lvl w:ilvl="0" w:tplc="1008756A">
      <w:start w:val="3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680C53"/>
    <w:multiLevelType w:val="multilevel"/>
    <w:tmpl w:val="B0A0923A"/>
    <w:lvl w:ilvl="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5E23D3"/>
    <w:multiLevelType w:val="hybridMultilevel"/>
    <w:tmpl w:val="4C083D96"/>
    <w:lvl w:ilvl="0" w:tplc="30F8F5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/>
        <w:b/>
        <w:bCs w:val="0"/>
        <w:i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EA2B47"/>
    <w:multiLevelType w:val="hybridMultilevel"/>
    <w:tmpl w:val="D8B8C9E0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B907A2F"/>
    <w:multiLevelType w:val="multilevel"/>
    <w:tmpl w:val="91389CA8"/>
    <w:lvl w:ilvl="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D74598"/>
    <w:multiLevelType w:val="singleLevel"/>
    <w:tmpl w:val="1E8C3CE6"/>
    <w:lvl w:ilvl="0">
      <w:start w:val="1"/>
      <w:numFmt w:val="hebrew1"/>
      <w:lvlText w:val="%1."/>
      <w:legacy w:legacy="1" w:legacySpace="0" w:legacyIndent="397"/>
      <w:lvlJc w:val="left"/>
      <w:pPr>
        <w:ind w:left="397" w:hanging="397"/>
      </w:pPr>
    </w:lvl>
  </w:abstractNum>
  <w:abstractNum w:abstractNumId="11" w15:restartNumberingAfterBreak="0">
    <w:nsid w:val="614858AA"/>
    <w:multiLevelType w:val="hybridMultilevel"/>
    <w:tmpl w:val="6C6A999E"/>
    <w:lvl w:ilvl="0" w:tplc="8A9612A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9A43E7"/>
    <w:multiLevelType w:val="hybridMultilevel"/>
    <w:tmpl w:val="B0A0923A"/>
    <w:lvl w:ilvl="0" w:tplc="92625C2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747308C"/>
    <w:multiLevelType w:val="hybridMultilevel"/>
    <w:tmpl w:val="036A4A28"/>
    <w:lvl w:ilvl="0" w:tplc="8A9612A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9888630">
    <w:abstractNumId w:val="2"/>
  </w:num>
  <w:num w:numId="2" w16cid:durableId="130368818">
    <w:abstractNumId w:val="7"/>
  </w:num>
  <w:num w:numId="3" w16cid:durableId="1414163386">
    <w:abstractNumId w:val="13"/>
  </w:num>
  <w:num w:numId="4" w16cid:durableId="399981775">
    <w:abstractNumId w:val="3"/>
  </w:num>
  <w:num w:numId="5" w16cid:durableId="424957183">
    <w:abstractNumId w:val="11"/>
  </w:num>
  <w:num w:numId="6" w16cid:durableId="321471615">
    <w:abstractNumId w:val="4"/>
  </w:num>
  <w:num w:numId="7" w16cid:durableId="1893887559">
    <w:abstractNumId w:val="5"/>
  </w:num>
  <w:num w:numId="8" w16cid:durableId="1549798234">
    <w:abstractNumId w:val="8"/>
  </w:num>
  <w:num w:numId="9" w16cid:durableId="887841548">
    <w:abstractNumId w:val="1"/>
  </w:num>
  <w:num w:numId="10" w16cid:durableId="10687454">
    <w:abstractNumId w:val="10"/>
  </w:num>
  <w:num w:numId="11" w16cid:durableId="1536771659">
    <w:abstractNumId w:val="10"/>
    <w:lvlOverride w:ilvl="0">
      <w:lvl w:ilvl="0">
        <w:start w:val="1"/>
        <w:numFmt w:val="hebrew1"/>
        <w:lvlText w:val="%1."/>
        <w:legacy w:legacy="1" w:legacySpace="0" w:legacyIndent="397"/>
        <w:lvlJc w:val="left"/>
        <w:pPr>
          <w:ind w:left="397" w:hanging="397"/>
        </w:pPr>
      </w:lvl>
    </w:lvlOverride>
  </w:num>
  <w:num w:numId="12" w16cid:durableId="1731877577">
    <w:abstractNumId w:val="10"/>
    <w:lvlOverride w:ilvl="0">
      <w:lvl w:ilvl="0">
        <w:start w:val="1"/>
        <w:numFmt w:val="hebrew1"/>
        <w:lvlText w:val="%1."/>
        <w:legacy w:legacy="1" w:legacySpace="0" w:legacyIndent="397"/>
        <w:lvlJc w:val="left"/>
        <w:pPr>
          <w:ind w:left="397" w:hanging="397"/>
        </w:pPr>
      </w:lvl>
    </w:lvlOverride>
  </w:num>
  <w:num w:numId="13" w16cid:durableId="626275279">
    <w:abstractNumId w:val="10"/>
    <w:lvlOverride w:ilvl="0">
      <w:lvl w:ilvl="0">
        <w:start w:val="1"/>
        <w:numFmt w:val="hebrew1"/>
        <w:lvlText w:val="%1."/>
        <w:legacy w:legacy="1" w:legacySpace="0" w:legacyIndent="397"/>
        <w:lvlJc w:val="left"/>
        <w:pPr>
          <w:ind w:left="397" w:hanging="397"/>
        </w:pPr>
      </w:lvl>
    </w:lvlOverride>
  </w:num>
  <w:num w:numId="14" w16cid:durableId="1027096239">
    <w:abstractNumId w:val="10"/>
    <w:lvlOverride w:ilvl="0">
      <w:lvl w:ilvl="0">
        <w:start w:val="1"/>
        <w:numFmt w:val="hebrew1"/>
        <w:lvlText w:val="%1."/>
        <w:legacy w:legacy="1" w:legacySpace="0" w:legacyIndent="397"/>
        <w:lvlJc w:val="left"/>
        <w:pPr>
          <w:ind w:left="397" w:hanging="397"/>
        </w:pPr>
      </w:lvl>
    </w:lvlOverride>
  </w:num>
  <w:num w:numId="15" w16cid:durableId="1994941960">
    <w:abstractNumId w:val="9"/>
  </w:num>
  <w:num w:numId="16" w16cid:durableId="328799394">
    <w:abstractNumId w:val="12"/>
  </w:num>
  <w:num w:numId="17" w16cid:durableId="874578706">
    <w:abstractNumId w:val="6"/>
  </w:num>
  <w:num w:numId="18" w16cid:durableId="16864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4E65"/>
    <w:rsid w:val="00000729"/>
    <w:rsid w:val="0006608C"/>
    <w:rsid w:val="00070BAF"/>
    <w:rsid w:val="000B7631"/>
    <w:rsid w:val="000F5354"/>
    <w:rsid w:val="00105A77"/>
    <w:rsid w:val="00163025"/>
    <w:rsid w:val="001D0A6A"/>
    <w:rsid w:val="001F5320"/>
    <w:rsid w:val="00240605"/>
    <w:rsid w:val="00242890"/>
    <w:rsid w:val="00244E65"/>
    <w:rsid w:val="002516F2"/>
    <w:rsid w:val="0026313A"/>
    <w:rsid w:val="00291ED4"/>
    <w:rsid w:val="00316F90"/>
    <w:rsid w:val="0032070B"/>
    <w:rsid w:val="003447AD"/>
    <w:rsid w:val="003921AF"/>
    <w:rsid w:val="003F1230"/>
    <w:rsid w:val="004459C4"/>
    <w:rsid w:val="00451336"/>
    <w:rsid w:val="00486E07"/>
    <w:rsid w:val="004E1665"/>
    <w:rsid w:val="004E6D90"/>
    <w:rsid w:val="0056110B"/>
    <w:rsid w:val="005A66FF"/>
    <w:rsid w:val="005B61CB"/>
    <w:rsid w:val="00617819"/>
    <w:rsid w:val="00627DC3"/>
    <w:rsid w:val="006A76CA"/>
    <w:rsid w:val="006D27F4"/>
    <w:rsid w:val="006F52CB"/>
    <w:rsid w:val="0070522D"/>
    <w:rsid w:val="007536DB"/>
    <w:rsid w:val="00760419"/>
    <w:rsid w:val="007A0719"/>
    <w:rsid w:val="007A78D2"/>
    <w:rsid w:val="007B77C2"/>
    <w:rsid w:val="007C0EA5"/>
    <w:rsid w:val="007F7485"/>
    <w:rsid w:val="00805823"/>
    <w:rsid w:val="008756AB"/>
    <w:rsid w:val="0088698A"/>
    <w:rsid w:val="008D3429"/>
    <w:rsid w:val="008F384C"/>
    <w:rsid w:val="00924EBC"/>
    <w:rsid w:val="0093430B"/>
    <w:rsid w:val="009467D6"/>
    <w:rsid w:val="00960078"/>
    <w:rsid w:val="009A13FF"/>
    <w:rsid w:val="009A4627"/>
    <w:rsid w:val="009B3D8C"/>
    <w:rsid w:val="009D4A50"/>
    <w:rsid w:val="009D5928"/>
    <w:rsid w:val="00A60B64"/>
    <w:rsid w:val="00AD3CA3"/>
    <w:rsid w:val="00AE3B08"/>
    <w:rsid w:val="00C113B7"/>
    <w:rsid w:val="00C7393A"/>
    <w:rsid w:val="00C80844"/>
    <w:rsid w:val="00CB28BA"/>
    <w:rsid w:val="00CD69B6"/>
    <w:rsid w:val="00D02467"/>
    <w:rsid w:val="00D03250"/>
    <w:rsid w:val="00D127B3"/>
    <w:rsid w:val="00D139A5"/>
    <w:rsid w:val="00D676FF"/>
    <w:rsid w:val="00DC27D0"/>
    <w:rsid w:val="00EA3FEC"/>
    <w:rsid w:val="00EB25D6"/>
    <w:rsid w:val="00EE2BD2"/>
    <w:rsid w:val="00F01A2B"/>
    <w:rsid w:val="00F01BFA"/>
    <w:rsid w:val="00F137CD"/>
    <w:rsid w:val="00F54B96"/>
    <w:rsid w:val="00F94017"/>
    <w:rsid w:val="00FA2B93"/>
    <w:rsid w:val="00FE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A48DB"/>
  <w15:chartTrackingRefBased/>
  <w15:docId w15:val="{F3CED737-5BF9-4AF1-B445-79CB2235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rFonts w:cs="Arial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2"/>
    <w:basedOn w:val="a"/>
    <w:rsid w:val="00D02467"/>
    <w:pPr>
      <w:spacing w:line="360" w:lineRule="auto"/>
      <w:jc w:val="both"/>
    </w:pPr>
    <w:rPr>
      <w:rFonts w:cs="David"/>
      <w:sz w:val="24"/>
      <w:lang w:eastAsia="he-IL"/>
    </w:rPr>
  </w:style>
  <w:style w:type="paragraph" w:styleId="a3">
    <w:name w:val="footer"/>
    <w:basedOn w:val="a"/>
    <w:rsid w:val="00F54B96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F54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שינויים בהון עצמי, התחייבויות לזמן ארוך</vt:lpstr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שינויים בהון עצמי, התחייבויות לזמן ארוך</dc:title>
  <dc:subject/>
  <dc:creator>רונן בר לב</dc:creator>
  <cp:keywords/>
  <dc:description/>
  <cp:lastModifiedBy>Robert Tiger</cp:lastModifiedBy>
  <cp:revision>2</cp:revision>
  <dcterms:created xsi:type="dcterms:W3CDTF">2026-07-11T02:53:00Z</dcterms:created>
  <dcterms:modified xsi:type="dcterms:W3CDTF">2026-07-11T02:53:00Z</dcterms:modified>
</cp:coreProperties>
</file>