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B3BB" w14:textId="240DB29C" w:rsidR="000D513D" w:rsidRPr="009872F8" w:rsidRDefault="007D1E67" w:rsidP="00620977">
      <w:pPr>
        <w:tabs>
          <w:tab w:val="center" w:pos="4153"/>
        </w:tabs>
        <w:bidi/>
        <w:spacing w:after="200" w:line="360" w:lineRule="auto"/>
        <w:rPr>
          <w:rFonts w:ascii="Tahoma" w:hAnsi="Tahoma" w:cs="David"/>
          <w:b/>
          <w:bCs/>
          <w:sz w:val="28"/>
          <w:szCs w:val="28"/>
          <w:u w:val="single"/>
          <w:rtl/>
        </w:rPr>
      </w:pPr>
      <w:r w:rsidRPr="007D1E67">
        <w:rPr>
          <w:rFonts w:ascii="Tahoma" w:hAnsi="Tahoma" w:cs="David" w:hint="cs"/>
          <w:b/>
          <w:bCs/>
          <w:rtl/>
        </w:rPr>
        <w:tab/>
      </w:r>
      <w:r w:rsidR="009872F8" w:rsidRPr="009872F8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תרגיל </w:t>
      </w:r>
      <w:r w:rsidR="002B296F">
        <w:rPr>
          <w:rFonts w:ascii="Tahoma" w:hAnsi="Tahoma" w:cs="David" w:hint="cs"/>
          <w:b/>
          <w:bCs/>
          <w:sz w:val="28"/>
          <w:szCs w:val="28"/>
          <w:u w:val="single"/>
          <w:rtl/>
        </w:rPr>
        <w:t>9</w:t>
      </w:r>
      <w:r w:rsidR="009872F8" w:rsidRPr="009872F8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 - </w:t>
      </w:r>
      <w:r w:rsidRPr="009872F8">
        <w:rPr>
          <w:rFonts w:ascii="Tahoma" w:hAnsi="Tahoma" w:cs="David" w:hint="cs"/>
          <w:b/>
          <w:bCs/>
          <w:sz w:val="28"/>
          <w:szCs w:val="28"/>
          <w:u w:val="single"/>
          <w:rtl/>
        </w:rPr>
        <w:t xml:space="preserve">תזרים מזומנים </w:t>
      </w:r>
    </w:p>
    <w:p w14:paraId="66ABB10C" w14:textId="1BBF629F" w:rsidR="00E901B7" w:rsidRDefault="00E901B7" w:rsidP="006C00ED">
      <w:pPr>
        <w:tabs>
          <w:tab w:val="center" w:pos="4153"/>
        </w:tabs>
        <w:bidi/>
        <w:spacing w:after="200" w:line="360" w:lineRule="auto"/>
        <w:contextualSpacing/>
        <w:rPr>
          <w:rFonts w:cs="David"/>
          <w:rtl/>
        </w:rPr>
      </w:pPr>
      <w:r w:rsidRPr="0024429A">
        <w:rPr>
          <w:rFonts w:ascii="Tahoma" w:hAnsi="Tahoma" w:cs="David"/>
          <w:rtl/>
        </w:rPr>
        <w:t>להלן יתרותיה המאזניות של חברת "</w:t>
      </w:r>
      <w:r w:rsidR="006C00ED">
        <w:rPr>
          <w:rFonts w:ascii="Tahoma" w:hAnsi="Tahoma" w:cs="David" w:hint="cs"/>
          <w:rtl/>
        </w:rPr>
        <w:t>איתי</w:t>
      </w:r>
      <w:r w:rsidRPr="0024429A">
        <w:rPr>
          <w:rFonts w:ascii="Tahoma" w:hAnsi="Tahoma" w:cs="David"/>
          <w:rtl/>
        </w:rPr>
        <w:t xml:space="preserve">" בע"מ ליום </w:t>
      </w:r>
      <w:r w:rsidRPr="00B8305D">
        <w:rPr>
          <w:rFonts w:ascii="Tahoma" w:hAnsi="Tahoma" w:cs="David"/>
          <w:u w:val="single"/>
          <w:rtl/>
        </w:rPr>
        <w:t>31.12.</w:t>
      </w:r>
      <w:r w:rsidR="005F472E">
        <w:rPr>
          <w:rFonts w:ascii="Tahoma" w:hAnsi="Tahoma" w:cs="David" w:hint="cs"/>
          <w:u w:val="single"/>
          <w:rtl/>
        </w:rPr>
        <w:t>2</w:t>
      </w:r>
      <w:r w:rsidR="006C00ED">
        <w:rPr>
          <w:rFonts w:ascii="Tahoma" w:hAnsi="Tahoma" w:cs="David" w:hint="cs"/>
          <w:u w:val="single"/>
          <w:rtl/>
        </w:rPr>
        <w:t>1</w:t>
      </w:r>
      <w:r w:rsidRPr="0024429A">
        <w:rPr>
          <w:rFonts w:ascii="Tahoma" w:hAnsi="Tahoma" w:cs="David"/>
          <w:rtl/>
        </w:rPr>
        <w:t xml:space="preserve"> וליום </w:t>
      </w:r>
      <w:r w:rsidRPr="00B8305D">
        <w:rPr>
          <w:rFonts w:ascii="Tahoma" w:hAnsi="Tahoma" w:cs="David"/>
          <w:u w:val="single"/>
          <w:rtl/>
        </w:rPr>
        <w:t>31.12.</w:t>
      </w:r>
      <w:r w:rsidR="005F472E">
        <w:rPr>
          <w:rFonts w:ascii="Tahoma" w:hAnsi="Tahoma" w:cs="David" w:hint="cs"/>
          <w:u w:val="single"/>
          <w:rtl/>
        </w:rPr>
        <w:t>2</w:t>
      </w:r>
      <w:r w:rsidR="006C00ED">
        <w:rPr>
          <w:rFonts w:ascii="Tahoma" w:hAnsi="Tahoma" w:cs="David" w:hint="cs"/>
          <w:u w:val="single"/>
          <w:rtl/>
        </w:rPr>
        <w:t>2</w:t>
      </w:r>
      <w:r w:rsidR="000D513D">
        <w:rPr>
          <w:rFonts w:cs="David" w:hint="cs"/>
          <w:rtl/>
        </w:rPr>
        <w:t>:</w:t>
      </w:r>
    </w:p>
    <w:p w14:paraId="7C7043A5" w14:textId="77777777" w:rsidR="005F472E" w:rsidRPr="0024429A" w:rsidRDefault="005F472E" w:rsidP="005F472E">
      <w:pPr>
        <w:tabs>
          <w:tab w:val="center" w:pos="4153"/>
        </w:tabs>
        <w:bidi/>
        <w:spacing w:after="200" w:line="360" w:lineRule="auto"/>
        <w:contextualSpacing/>
        <w:rPr>
          <w:rFonts w:cs="David"/>
          <w:rtl/>
        </w:rPr>
      </w:pPr>
    </w:p>
    <w:tbl>
      <w:tblPr>
        <w:bidiVisual/>
        <w:tblW w:w="8681" w:type="dxa"/>
        <w:tblLook w:val="04A0" w:firstRow="1" w:lastRow="0" w:firstColumn="1" w:lastColumn="0" w:noHBand="0" w:noVBand="1"/>
      </w:tblPr>
      <w:tblGrid>
        <w:gridCol w:w="2789"/>
        <w:gridCol w:w="1644"/>
        <w:gridCol w:w="2056"/>
        <w:gridCol w:w="2192"/>
      </w:tblGrid>
      <w:tr w:rsidR="00E901B7" w:rsidRPr="0024429A" w14:paraId="02249E65" w14:textId="77777777" w:rsidTr="00E901B7">
        <w:trPr>
          <w:trHeight w:val="260"/>
        </w:trPr>
        <w:tc>
          <w:tcPr>
            <w:tcW w:w="2789" w:type="dxa"/>
            <w:vAlign w:val="center"/>
            <w:hideMark/>
          </w:tcPr>
          <w:p w14:paraId="63B40854" w14:textId="77777777" w:rsidR="00E901B7" w:rsidRPr="0024429A" w:rsidRDefault="00E901B7">
            <w:pPr>
              <w:tabs>
                <w:tab w:val="center" w:pos="4153"/>
              </w:tabs>
              <w:bidi/>
              <w:spacing w:line="360" w:lineRule="auto"/>
              <w:contextualSpacing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1644" w:type="dxa"/>
            <w:vAlign w:val="center"/>
            <w:hideMark/>
          </w:tcPr>
          <w:p w14:paraId="0CB058BC" w14:textId="77777777" w:rsidR="00E901B7" w:rsidRPr="0024429A" w:rsidRDefault="00E901B7">
            <w:pPr>
              <w:tabs>
                <w:tab w:val="center" w:pos="4153"/>
              </w:tabs>
              <w:bidi/>
              <w:spacing w:line="360" w:lineRule="auto"/>
              <w:contextualSpacing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b/>
                <w:bCs/>
                <w:u w:val="single"/>
                <w:rtl/>
              </w:rPr>
              <w:t>הערות</w:t>
            </w:r>
          </w:p>
        </w:tc>
        <w:tc>
          <w:tcPr>
            <w:tcW w:w="2056" w:type="dxa"/>
            <w:vAlign w:val="center"/>
            <w:hideMark/>
          </w:tcPr>
          <w:p w14:paraId="6448CC15" w14:textId="40E76B5A" w:rsidR="00E901B7" w:rsidRPr="0024429A" w:rsidRDefault="00E901B7" w:rsidP="006C00ED">
            <w:pPr>
              <w:tabs>
                <w:tab w:val="center" w:pos="4153"/>
              </w:tabs>
              <w:bidi/>
              <w:spacing w:line="360" w:lineRule="auto"/>
              <w:contextualSpacing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b/>
                <w:bCs/>
                <w:u w:val="single"/>
                <w:rtl/>
              </w:rPr>
              <w:t>31.12.</w:t>
            </w:r>
            <w:r w:rsidR="005F472E">
              <w:rPr>
                <w:rFonts w:ascii="Tahoma" w:hAnsi="Tahoma" w:cs="David" w:hint="cs"/>
                <w:b/>
                <w:bCs/>
                <w:u w:val="single"/>
                <w:rtl/>
              </w:rPr>
              <w:t>2</w:t>
            </w:r>
            <w:r w:rsidR="006C00ED">
              <w:rPr>
                <w:rFonts w:ascii="Tahoma" w:hAnsi="Tahoma" w:cs="David" w:hint="cs"/>
                <w:b/>
                <w:bCs/>
                <w:u w:val="single"/>
                <w:rtl/>
              </w:rPr>
              <w:t>2</w:t>
            </w:r>
          </w:p>
        </w:tc>
        <w:tc>
          <w:tcPr>
            <w:tcW w:w="2192" w:type="dxa"/>
            <w:vAlign w:val="center"/>
            <w:hideMark/>
          </w:tcPr>
          <w:p w14:paraId="57CA2CC6" w14:textId="7E87F8B3" w:rsidR="00E901B7" w:rsidRPr="0024429A" w:rsidRDefault="00E901B7" w:rsidP="006C00ED">
            <w:pPr>
              <w:tabs>
                <w:tab w:val="center" w:pos="4153"/>
              </w:tabs>
              <w:bidi/>
              <w:spacing w:line="360" w:lineRule="auto"/>
              <w:contextualSpacing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b/>
                <w:bCs/>
                <w:u w:val="single"/>
                <w:rtl/>
              </w:rPr>
              <w:t>31.12.</w:t>
            </w:r>
            <w:r w:rsidR="005F472E">
              <w:rPr>
                <w:rFonts w:ascii="Tahoma" w:hAnsi="Tahoma" w:cs="David" w:hint="cs"/>
                <w:b/>
                <w:bCs/>
                <w:u w:val="single"/>
                <w:rtl/>
              </w:rPr>
              <w:t>2</w:t>
            </w:r>
            <w:r w:rsidR="006C00ED">
              <w:rPr>
                <w:rFonts w:ascii="Tahoma" w:hAnsi="Tahoma" w:cs="David" w:hint="cs"/>
                <w:b/>
                <w:bCs/>
                <w:u w:val="single"/>
                <w:rtl/>
              </w:rPr>
              <w:t>1</w:t>
            </w:r>
          </w:p>
        </w:tc>
      </w:tr>
      <w:tr w:rsidR="00E901B7" w:rsidRPr="0024429A" w14:paraId="28639714" w14:textId="77777777" w:rsidTr="0024429A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D42D6" w14:textId="77777777" w:rsidR="00E901B7" w:rsidRPr="0024429A" w:rsidRDefault="00E901B7" w:rsidP="00E901B7">
            <w:pPr>
              <w:tabs>
                <w:tab w:val="center" w:pos="4153"/>
              </w:tabs>
              <w:bidi/>
              <w:spacing w:line="360" w:lineRule="auto"/>
              <w:contextualSpacing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מזומנים ושווי מזומנים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9E3C9" w14:textId="77777777" w:rsidR="00E901B7" w:rsidRPr="0024429A" w:rsidRDefault="00E901B7">
            <w:pPr>
              <w:tabs>
                <w:tab w:val="center" w:pos="4153"/>
              </w:tabs>
              <w:bidi/>
              <w:spacing w:line="360" w:lineRule="auto"/>
              <w:contextualSpacing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470E9" w14:textId="77777777" w:rsidR="00E901B7" w:rsidRPr="00D311D2" w:rsidRDefault="006C00ED" w:rsidP="0024429A">
            <w:pPr>
              <w:tabs>
                <w:tab w:val="center" w:pos="4153"/>
              </w:tabs>
              <w:bidi/>
              <w:spacing w:line="360" w:lineRule="auto"/>
              <w:contextualSpacing/>
              <w:jc w:val="center"/>
              <w:rPr>
                <w:rFonts w:ascii="Tahoma" w:hAnsi="Tahoma" w:cs="David"/>
              </w:rPr>
            </w:pPr>
            <w:r>
              <w:rPr>
                <w:rFonts w:ascii="Tahoma" w:hAnsi="Tahoma" w:cs="David" w:hint="cs"/>
                <w:rtl/>
              </w:rPr>
              <w:t>115,000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C5AC9" w14:textId="77777777" w:rsidR="00E901B7" w:rsidRPr="00D311D2" w:rsidRDefault="006C00ED">
            <w:pPr>
              <w:tabs>
                <w:tab w:val="center" w:pos="4153"/>
              </w:tabs>
              <w:bidi/>
              <w:spacing w:line="360" w:lineRule="auto"/>
              <w:contextualSpacing/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102,000</w:t>
            </w:r>
          </w:p>
        </w:tc>
      </w:tr>
      <w:tr w:rsidR="00E901B7" w:rsidRPr="0024429A" w14:paraId="472DB360" w14:textId="77777777" w:rsidTr="0024429A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7ADBD" w14:textId="77777777" w:rsidR="00E901B7" w:rsidRPr="0024429A" w:rsidRDefault="00E901B7" w:rsidP="00E901B7">
            <w:pPr>
              <w:tabs>
                <w:tab w:val="center" w:pos="4153"/>
              </w:tabs>
              <w:bidi/>
              <w:spacing w:line="360" w:lineRule="auto"/>
              <w:contextualSpacing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לקוחות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0EC79" w14:textId="77777777" w:rsidR="00E901B7" w:rsidRPr="0024429A" w:rsidRDefault="00E901B7">
            <w:pPr>
              <w:tabs>
                <w:tab w:val="center" w:pos="4153"/>
              </w:tabs>
              <w:bidi/>
              <w:spacing w:line="360" w:lineRule="auto"/>
              <w:contextualSpacing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CBC5E" w14:textId="77777777" w:rsidR="00E901B7" w:rsidRPr="0024429A" w:rsidRDefault="00BC7A46" w:rsidP="00BB3B4B">
            <w:pPr>
              <w:tabs>
                <w:tab w:val="center" w:pos="4153"/>
              </w:tabs>
              <w:bidi/>
              <w:spacing w:line="360" w:lineRule="auto"/>
              <w:contextualSpacing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3</w:t>
            </w:r>
            <w:r w:rsidR="00BB3B4B">
              <w:rPr>
                <w:rFonts w:ascii="Tahoma" w:hAnsi="Tahoma" w:cs="David" w:hint="cs"/>
                <w:rtl/>
              </w:rPr>
              <w:t>43</w:t>
            </w:r>
            <w:r>
              <w:rPr>
                <w:rFonts w:ascii="Tahoma" w:hAnsi="Tahoma" w:cs="David" w:hint="cs"/>
                <w:rtl/>
              </w:rPr>
              <w:t>,500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336E4" w14:textId="77777777" w:rsidR="00E901B7" w:rsidRPr="0024429A" w:rsidRDefault="006C00ED">
            <w:pPr>
              <w:tabs>
                <w:tab w:val="center" w:pos="4153"/>
              </w:tabs>
              <w:bidi/>
              <w:spacing w:line="360" w:lineRule="auto"/>
              <w:contextualSpacing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127,000</w:t>
            </w:r>
          </w:p>
        </w:tc>
      </w:tr>
      <w:tr w:rsidR="00E901B7" w:rsidRPr="0024429A" w14:paraId="525F6973" w14:textId="77777777" w:rsidTr="0024429A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74EF4" w14:textId="77777777" w:rsidR="00E901B7" w:rsidRPr="0024429A" w:rsidRDefault="00E901B7" w:rsidP="00E901B7">
            <w:pPr>
              <w:tabs>
                <w:tab w:val="center" w:pos="4153"/>
              </w:tabs>
              <w:bidi/>
              <w:spacing w:line="360" w:lineRule="auto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מלאי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CC1C1" w14:textId="77777777" w:rsidR="00E901B7" w:rsidRPr="0024429A" w:rsidRDefault="00E901B7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1DE28" w14:textId="77777777" w:rsidR="00E901B7" w:rsidRPr="0024429A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185,000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8498" w14:textId="77777777" w:rsidR="00E901B7" w:rsidRPr="0024429A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220,000</w:t>
            </w:r>
          </w:p>
        </w:tc>
      </w:tr>
      <w:tr w:rsidR="006C00ED" w:rsidRPr="0024429A" w14:paraId="5805DC57" w14:textId="77777777" w:rsidTr="0024429A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D3D64" w14:textId="446FB1F8" w:rsidR="006C00ED" w:rsidRPr="0024429A" w:rsidRDefault="006C00ED" w:rsidP="001676E7">
            <w:pPr>
              <w:tabs>
                <w:tab w:val="center" w:pos="4153"/>
              </w:tabs>
              <w:bidi/>
              <w:spacing w:line="360" w:lineRule="auto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 xml:space="preserve">השקעות </w:t>
            </w:r>
            <w:r>
              <w:rPr>
                <w:rFonts w:ascii="Tahoma" w:hAnsi="Tahoma" w:cs="David" w:hint="cs"/>
                <w:rtl/>
              </w:rPr>
              <w:t xml:space="preserve">בני"ע </w:t>
            </w:r>
            <w:r w:rsidR="00CF1D46">
              <w:rPr>
                <w:rFonts w:ascii="Tahoma" w:hAnsi="Tahoma" w:cs="David" w:hint="cs"/>
                <w:rtl/>
              </w:rPr>
              <w:t>סחירים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8EC49" w14:textId="77777777" w:rsidR="006C00ED" w:rsidRPr="0024429A" w:rsidRDefault="006C00ED" w:rsidP="001676E7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1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86E2" w14:textId="77777777" w:rsidR="006C00ED" w:rsidRPr="0024429A" w:rsidRDefault="006C00ED" w:rsidP="001676E7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65,000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C6830" w14:textId="77777777" w:rsidR="006C00ED" w:rsidRPr="0024429A" w:rsidRDefault="006C00ED" w:rsidP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50,000</w:t>
            </w:r>
          </w:p>
        </w:tc>
      </w:tr>
      <w:tr w:rsidR="00E901B7" w:rsidRPr="0024429A" w14:paraId="580D2532" w14:textId="77777777" w:rsidTr="0024429A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2ECD0" w14:textId="77777777" w:rsidR="00E901B7" w:rsidRPr="0024429A" w:rsidRDefault="006C00ED" w:rsidP="00E901B7">
            <w:pPr>
              <w:tabs>
                <w:tab w:val="center" w:pos="4153"/>
              </w:tabs>
              <w:bidi/>
              <w:spacing w:line="360" w:lineRule="auto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ציוד</w:t>
            </w:r>
            <w:r w:rsidR="00E901B7" w:rsidRPr="0024429A">
              <w:rPr>
                <w:rFonts w:ascii="Tahoma" w:hAnsi="Tahoma" w:cs="David"/>
                <w:rtl/>
              </w:rPr>
              <w:t>- עלות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3E763" w14:textId="77777777" w:rsidR="00E901B7" w:rsidRPr="0024429A" w:rsidRDefault="00604B56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0BCAC" w14:textId="77777777" w:rsidR="00E901B7" w:rsidRPr="0024429A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40,000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2E80E" w14:textId="77777777" w:rsidR="00E901B7" w:rsidRPr="0024429A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70,000</w:t>
            </w:r>
          </w:p>
        </w:tc>
      </w:tr>
      <w:tr w:rsidR="00E901B7" w:rsidRPr="0024429A" w14:paraId="4F1FC38C" w14:textId="77777777" w:rsidTr="0024429A">
        <w:trPr>
          <w:trHeight w:val="25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8CD47" w14:textId="77777777" w:rsidR="00E901B7" w:rsidRPr="0024429A" w:rsidRDefault="006C00ED" w:rsidP="00E901B7">
            <w:pPr>
              <w:tabs>
                <w:tab w:val="center" w:pos="4153"/>
              </w:tabs>
              <w:bidi/>
              <w:spacing w:line="360" w:lineRule="auto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ציוד</w:t>
            </w:r>
            <w:r w:rsidR="00E901B7" w:rsidRPr="0024429A">
              <w:rPr>
                <w:rFonts w:ascii="Tahoma" w:hAnsi="Tahoma" w:cs="David"/>
                <w:rtl/>
              </w:rPr>
              <w:t>- פחת שנצבר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7D5A9" w14:textId="77777777" w:rsidR="00E901B7" w:rsidRPr="0024429A" w:rsidRDefault="00604B56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2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CAF6D" w14:textId="77777777" w:rsidR="00E901B7" w:rsidRPr="006C00ED" w:rsidRDefault="00E901B7" w:rsidP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 w:rsidRPr="006C00ED">
              <w:rPr>
                <w:rFonts w:ascii="Tahoma" w:hAnsi="Tahoma" w:cs="David"/>
                <w:rtl/>
              </w:rPr>
              <w:t>(</w:t>
            </w:r>
            <w:r w:rsidR="006C00ED">
              <w:rPr>
                <w:rFonts w:ascii="Tahoma" w:hAnsi="Tahoma" w:cs="David" w:hint="cs"/>
                <w:rtl/>
              </w:rPr>
              <w:t>20</w:t>
            </w:r>
            <w:r w:rsidRPr="006C00ED">
              <w:rPr>
                <w:rFonts w:ascii="Tahoma" w:hAnsi="Tahoma" w:cs="David"/>
                <w:rtl/>
              </w:rPr>
              <w:t>,000)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2CC2D" w14:textId="77777777" w:rsidR="00E901B7" w:rsidRPr="006C00ED" w:rsidRDefault="00E901B7" w:rsidP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 w:rsidRPr="006C00ED">
              <w:rPr>
                <w:rFonts w:ascii="Tahoma" w:hAnsi="Tahoma" w:cs="David"/>
                <w:rtl/>
              </w:rPr>
              <w:t>(</w:t>
            </w:r>
            <w:r w:rsidR="006C00ED">
              <w:rPr>
                <w:rFonts w:ascii="Tahoma" w:hAnsi="Tahoma" w:cs="David" w:hint="cs"/>
                <w:rtl/>
              </w:rPr>
              <w:t>3</w:t>
            </w:r>
            <w:r w:rsidRPr="006C00ED">
              <w:rPr>
                <w:rFonts w:ascii="Tahoma" w:hAnsi="Tahoma" w:cs="David"/>
                <w:rtl/>
              </w:rPr>
              <w:t>0,000)</w:t>
            </w:r>
          </w:p>
        </w:tc>
      </w:tr>
      <w:tr w:rsidR="006C00ED" w:rsidRPr="0024429A" w14:paraId="088C9944" w14:textId="77777777" w:rsidTr="0024429A">
        <w:trPr>
          <w:trHeight w:val="25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DAC9A" w14:textId="77777777" w:rsidR="006C00ED" w:rsidRDefault="006C00ED" w:rsidP="00E901B7">
            <w:pPr>
              <w:tabs>
                <w:tab w:val="center" w:pos="4153"/>
              </w:tabs>
              <w:bidi/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פטנט, נטו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34227" w14:textId="77777777" w:rsidR="006C00ED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3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D7A1C" w14:textId="77777777" w:rsidR="006C00ED" w:rsidRPr="00D22843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ascii="Tahoma" w:hAnsi="Tahoma" w:cs="David"/>
                <w:u w:val="single"/>
                <w:rtl/>
              </w:rPr>
            </w:pPr>
            <w:r>
              <w:rPr>
                <w:rFonts w:ascii="Tahoma" w:hAnsi="Tahoma" w:cs="David" w:hint="cs"/>
                <w:u w:val="single"/>
                <w:rtl/>
              </w:rPr>
              <w:t>40,000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23087" w14:textId="77777777" w:rsidR="006C00ED" w:rsidRPr="00D22843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ascii="Tahoma" w:hAnsi="Tahoma" w:cs="David"/>
                <w:u w:val="single"/>
                <w:rtl/>
              </w:rPr>
            </w:pPr>
            <w:r>
              <w:rPr>
                <w:rFonts w:ascii="Tahoma" w:hAnsi="Tahoma" w:cs="David" w:hint="cs"/>
                <w:u w:val="single"/>
                <w:rtl/>
              </w:rPr>
              <w:t>45,000</w:t>
            </w:r>
          </w:p>
        </w:tc>
      </w:tr>
      <w:tr w:rsidR="00E901B7" w:rsidRPr="0024429A" w14:paraId="194C08C9" w14:textId="77777777" w:rsidTr="0024429A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0809A" w14:textId="77777777" w:rsidR="00E901B7" w:rsidRPr="0024429A" w:rsidRDefault="00E901B7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23E95" w14:textId="77777777" w:rsidR="00E901B7" w:rsidRPr="0024429A" w:rsidRDefault="00E901B7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79B2A" w14:textId="77777777" w:rsidR="00E901B7" w:rsidRPr="00225427" w:rsidRDefault="00BC7A46" w:rsidP="00BB3B4B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  <w:b/>
                <w:bCs/>
              </w:rPr>
            </w:pPr>
            <w:r>
              <w:rPr>
                <w:rFonts w:cs="David" w:hint="cs"/>
                <w:b/>
                <w:bCs/>
                <w:rtl/>
              </w:rPr>
              <w:t>7</w:t>
            </w:r>
            <w:r w:rsidR="00BB3B4B">
              <w:rPr>
                <w:rFonts w:cs="David" w:hint="cs"/>
                <w:b/>
                <w:bCs/>
                <w:rtl/>
              </w:rPr>
              <w:t>68</w:t>
            </w:r>
            <w:r>
              <w:rPr>
                <w:rFonts w:cs="David" w:hint="cs"/>
                <w:b/>
                <w:bCs/>
                <w:rtl/>
              </w:rPr>
              <w:t>,500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88D92" w14:textId="77777777" w:rsidR="00E901B7" w:rsidRPr="00225427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  <w:b/>
                <w:bCs/>
              </w:rPr>
            </w:pPr>
            <w:r>
              <w:rPr>
                <w:rFonts w:cs="David" w:hint="cs"/>
                <w:b/>
                <w:bCs/>
                <w:rtl/>
              </w:rPr>
              <w:t>584</w:t>
            </w:r>
            <w:r w:rsidR="00225427" w:rsidRPr="00225427">
              <w:rPr>
                <w:rFonts w:cs="David" w:hint="cs"/>
                <w:b/>
                <w:bCs/>
                <w:rtl/>
              </w:rPr>
              <w:t>,000</w:t>
            </w:r>
          </w:p>
        </w:tc>
      </w:tr>
      <w:tr w:rsidR="00E901B7" w:rsidRPr="0024429A" w14:paraId="686891F0" w14:textId="77777777" w:rsidTr="0024429A">
        <w:trPr>
          <w:trHeight w:val="25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9CC7B" w14:textId="77777777" w:rsidR="00E901B7" w:rsidRPr="0024429A" w:rsidRDefault="00E901B7" w:rsidP="00E901B7">
            <w:pPr>
              <w:tabs>
                <w:tab w:val="center" w:pos="4153"/>
              </w:tabs>
              <w:bidi/>
              <w:spacing w:line="360" w:lineRule="auto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64CC5" w14:textId="77777777" w:rsidR="00E901B7" w:rsidRPr="0024429A" w:rsidRDefault="00E901B7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C0359" w14:textId="77777777" w:rsidR="00E901B7" w:rsidRPr="00225427" w:rsidRDefault="00E901B7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  <w:b/>
                <w:bCs/>
              </w:rPr>
            </w:pPr>
            <w:r w:rsidRPr="00225427">
              <w:rPr>
                <w:rFonts w:ascii="Tahoma" w:hAnsi="Tahoma" w:cs="David"/>
                <w:b/>
                <w:bCs/>
                <w:rtl/>
              </w:rPr>
              <w:t>======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948BF" w14:textId="77777777" w:rsidR="00E901B7" w:rsidRPr="00225427" w:rsidRDefault="00E901B7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  <w:b/>
                <w:bCs/>
              </w:rPr>
            </w:pPr>
            <w:r w:rsidRPr="00225427">
              <w:rPr>
                <w:rFonts w:ascii="Tahoma" w:hAnsi="Tahoma" w:cs="David"/>
                <w:b/>
                <w:bCs/>
                <w:rtl/>
              </w:rPr>
              <w:t>======</w:t>
            </w:r>
          </w:p>
        </w:tc>
      </w:tr>
      <w:tr w:rsidR="000D513D" w:rsidRPr="0024429A" w14:paraId="7A8E7EC8" w14:textId="77777777" w:rsidTr="0024429A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39A21" w14:textId="77777777" w:rsidR="000D513D" w:rsidRPr="0024429A" w:rsidRDefault="006C00ED" w:rsidP="00E901B7">
            <w:pPr>
              <w:tabs>
                <w:tab w:val="center" w:pos="4153"/>
              </w:tabs>
              <w:bidi/>
              <w:spacing w:line="360" w:lineRule="auto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ספקים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C93B8" w14:textId="77777777" w:rsidR="000D513D" w:rsidRPr="0024429A" w:rsidRDefault="000D513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ascii="Tahoma" w:hAnsi="Tahoma" w:cs="David"/>
                <w:rtl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BC85F" w14:textId="77777777" w:rsidR="000D513D" w:rsidRPr="0024429A" w:rsidRDefault="00BC7A46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2</w:t>
            </w:r>
            <w:r w:rsidR="006C00ED">
              <w:rPr>
                <w:rFonts w:ascii="Tahoma" w:hAnsi="Tahoma" w:cs="David" w:hint="cs"/>
                <w:rtl/>
              </w:rPr>
              <w:t>5,000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2A5C6" w14:textId="77777777" w:rsidR="000D513D" w:rsidRPr="0024429A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ascii="Tahoma" w:hAnsi="Tahoma" w:cs="David"/>
                <w:rtl/>
              </w:rPr>
            </w:pPr>
            <w:r>
              <w:rPr>
                <w:rFonts w:ascii="Tahoma" w:hAnsi="Tahoma" w:cs="David" w:hint="cs"/>
                <w:rtl/>
              </w:rPr>
              <w:t>67,000</w:t>
            </w:r>
          </w:p>
        </w:tc>
      </w:tr>
      <w:tr w:rsidR="00E901B7" w:rsidRPr="0024429A" w14:paraId="7768DC93" w14:textId="77777777" w:rsidTr="0024429A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2C766" w14:textId="77777777" w:rsidR="00E901B7" w:rsidRPr="0024429A" w:rsidRDefault="003700DC" w:rsidP="00E901B7">
            <w:pPr>
              <w:tabs>
                <w:tab w:val="center" w:pos="4153"/>
              </w:tabs>
              <w:bidi/>
              <w:spacing w:line="360" w:lineRule="auto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זכאים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880ED" w14:textId="77777777" w:rsidR="00E901B7" w:rsidRPr="0024429A" w:rsidRDefault="00E901B7" w:rsidP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6DB05" w14:textId="77777777" w:rsidR="00E901B7" w:rsidRPr="0024429A" w:rsidRDefault="00BC7A46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12,500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CF6E7" w14:textId="77777777" w:rsidR="00E901B7" w:rsidRPr="0024429A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88,000</w:t>
            </w:r>
          </w:p>
        </w:tc>
      </w:tr>
      <w:tr w:rsidR="00E901B7" w:rsidRPr="0024429A" w14:paraId="31E66A4C" w14:textId="77777777" w:rsidTr="0024429A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2D962" w14:textId="77777777" w:rsidR="00E901B7" w:rsidRPr="0024429A" w:rsidRDefault="00E901B7" w:rsidP="00E901B7">
            <w:pPr>
              <w:tabs>
                <w:tab w:val="center" w:pos="4153"/>
              </w:tabs>
              <w:bidi/>
              <w:spacing w:line="360" w:lineRule="auto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דיבידנד לשלם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A4051" w14:textId="77777777" w:rsidR="00E901B7" w:rsidRPr="0024429A" w:rsidRDefault="00E901B7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25AB7" w14:textId="77777777" w:rsidR="00E901B7" w:rsidRPr="0024429A" w:rsidRDefault="00BB3B4B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-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ED88C" w14:textId="77777777" w:rsidR="00E901B7" w:rsidRPr="0024429A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12,000</w:t>
            </w:r>
          </w:p>
        </w:tc>
      </w:tr>
      <w:tr w:rsidR="00E901B7" w:rsidRPr="0024429A" w14:paraId="7A57A6E9" w14:textId="77777777" w:rsidTr="0024429A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8AD9D" w14:textId="77777777" w:rsidR="00E901B7" w:rsidRPr="0024429A" w:rsidRDefault="006C00ED" w:rsidP="00E901B7">
            <w:pPr>
              <w:tabs>
                <w:tab w:val="center" w:pos="4153"/>
              </w:tabs>
              <w:bidi/>
              <w:spacing w:line="360" w:lineRule="auto"/>
              <w:rPr>
                <w:rFonts w:cs="David"/>
              </w:rPr>
            </w:pPr>
            <w:r>
              <w:rPr>
                <w:rFonts w:cs="David" w:hint="cs"/>
                <w:rtl/>
              </w:rPr>
              <w:t xml:space="preserve">אגרות חוב, </w:t>
            </w:r>
            <w:r w:rsidRPr="00BB3B4B">
              <w:rPr>
                <w:rFonts w:cs="David" w:hint="cs"/>
                <w:b/>
                <w:bCs/>
                <w:rtl/>
              </w:rPr>
              <w:t>נטו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94F3A" w14:textId="77777777" w:rsidR="00E901B7" w:rsidRPr="0024429A" w:rsidRDefault="00EA211C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4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15330" w14:textId="77777777" w:rsidR="00E901B7" w:rsidRPr="0024429A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90,400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14096" w14:textId="77777777" w:rsidR="00E901B7" w:rsidRPr="0024429A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-</w:t>
            </w:r>
          </w:p>
        </w:tc>
      </w:tr>
      <w:tr w:rsidR="000D513D" w:rsidRPr="0024429A" w14:paraId="0522AC12" w14:textId="77777777" w:rsidTr="0024429A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B328E" w14:textId="77777777" w:rsidR="000D513D" w:rsidRPr="0024429A" w:rsidRDefault="000D513D" w:rsidP="00B8305D">
            <w:pPr>
              <w:tabs>
                <w:tab w:val="center" w:pos="4153"/>
              </w:tabs>
              <w:bidi/>
              <w:spacing w:line="360" w:lineRule="auto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הון מניות רגילות נפרע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3971" w14:textId="77777777" w:rsidR="000D513D" w:rsidRPr="0024429A" w:rsidRDefault="00EA211C" w:rsidP="00B8305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B8550" w14:textId="77777777" w:rsidR="000D513D" w:rsidRPr="0024429A" w:rsidRDefault="006C00ED" w:rsidP="00B8305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400,000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5F8B2" w14:textId="77777777" w:rsidR="000D513D" w:rsidRPr="0024429A" w:rsidRDefault="006C00ED" w:rsidP="00B8305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cs="David" w:hint="cs"/>
                <w:rtl/>
              </w:rPr>
              <w:t>300,000</w:t>
            </w:r>
          </w:p>
        </w:tc>
      </w:tr>
      <w:tr w:rsidR="000D513D" w:rsidRPr="0024429A" w14:paraId="37CABC80" w14:textId="77777777" w:rsidTr="00C22F13">
        <w:trPr>
          <w:trHeight w:val="361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FD521" w14:textId="77777777" w:rsidR="000D513D" w:rsidRPr="0024429A" w:rsidRDefault="000D513D" w:rsidP="00B8305D">
            <w:pPr>
              <w:tabs>
                <w:tab w:val="center" w:pos="4153"/>
              </w:tabs>
              <w:bidi/>
              <w:spacing w:line="360" w:lineRule="auto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קרן הון- פרמיה</w:t>
            </w:r>
            <w:r w:rsidR="006C00ED">
              <w:rPr>
                <w:rFonts w:cs="David" w:hint="cs"/>
                <w:rtl/>
              </w:rPr>
              <w:t xml:space="preserve"> על מניות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01B5F" w14:textId="77777777" w:rsidR="000D513D" w:rsidRPr="0024429A" w:rsidRDefault="00EA211C" w:rsidP="00B8305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5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6D0D3" w14:textId="77777777" w:rsidR="000D513D" w:rsidRPr="0024429A" w:rsidRDefault="006C00ED" w:rsidP="00B8305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12</w:t>
            </w:r>
            <w:r w:rsidR="000D513D" w:rsidRPr="0024429A">
              <w:rPr>
                <w:rFonts w:ascii="Tahoma" w:hAnsi="Tahoma" w:cs="David"/>
                <w:rtl/>
              </w:rPr>
              <w:t>0,000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5E2CE" w14:textId="77777777" w:rsidR="000D513D" w:rsidRPr="0024429A" w:rsidRDefault="006C00ED" w:rsidP="00B8305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50,000</w:t>
            </w:r>
          </w:p>
        </w:tc>
      </w:tr>
      <w:tr w:rsidR="000D513D" w:rsidRPr="0024429A" w14:paraId="16FE89D9" w14:textId="77777777" w:rsidTr="00BB3B4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E3A4C" w14:textId="77777777" w:rsidR="000D513D" w:rsidRPr="0024429A" w:rsidRDefault="000D513D" w:rsidP="00B8305D">
            <w:pPr>
              <w:tabs>
                <w:tab w:val="center" w:pos="4153"/>
              </w:tabs>
              <w:bidi/>
              <w:spacing w:line="360" w:lineRule="auto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 xml:space="preserve">עודפים- יתרת רווח 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F7C2E" w14:textId="77777777" w:rsidR="000D513D" w:rsidRPr="0024429A" w:rsidRDefault="00EA211C" w:rsidP="00B8305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>
              <w:rPr>
                <w:rFonts w:ascii="Tahoma" w:hAnsi="Tahoma" w:cs="David" w:hint="cs"/>
                <w:rtl/>
              </w:rPr>
              <w:t>6,7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BD33D" w14:textId="77777777" w:rsidR="000D513D" w:rsidRPr="00D22843" w:rsidRDefault="00BC7A46" w:rsidP="00B8305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  <w:u w:val="single"/>
              </w:rPr>
            </w:pPr>
            <w:r>
              <w:rPr>
                <w:rFonts w:cs="David" w:hint="cs"/>
                <w:u w:val="single"/>
                <w:rtl/>
              </w:rPr>
              <w:t>120,600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3C5F9" w14:textId="77777777" w:rsidR="000D513D" w:rsidRPr="00D22843" w:rsidRDefault="00BC7A46" w:rsidP="00B8305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  <w:u w:val="single"/>
              </w:rPr>
            </w:pPr>
            <w:r>
              <w:rPr>
                <w:rFonts w:cs="David" w:hint="cs"/>
                <w:u w:val="single"/>
                <w:rtl/>
              </w:rPr>
              <w:t>67,000</w:t>
            </w:r>
          </w:p>
        </w:tc>
      </w:tr>
      <w:tr w:rsidR="000D513D" w:rsidRPr="0024429A" w14:paraId="2ABEAC1D" w14:textId="77777777" w:rsidTr="00BB3B4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AF9A3" w14:textId="77777777" w:rsidR="000D513D" w:rsidRPr="0024429A" w:rsidRDefault="000D513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7B7B5" w14:textId="77777777" w:rsidR="000D513D" w:rsidRPr="0024429A" w:rsidRDefault="000D513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F7E42" w14:textId="77777777" w:rsidR="000D513D" w:rsidRPr="00225427" w:rsidRDefault="00BB3B4B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  <w:b/>
                <w:bCs/>
              </w:rPr>
            </w:pPr>
            <w:r>
              <w:rPr>
                <w:rFonts w:cs="David" w:hint="cs"/>
                <w:b/>
                <w:bCs/>
                <w:rtl/>
              </w:rPr>
              <w:t>768</w:t>
            </w:r>
            <w:r w:rsidR="00BC7A46">
              <w:rPr>
                <w:rFonts w:cs="David" w:hint="cs"/>
                <w:b/>
                <w:bCs/>
                <w:rtl/>
              </w:rPr>
              <w:t>,500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B8C34" w14:textId="77777777" w:rsidR="000D513D" w:rsidRPr="00225427" w:rsidRDefault="006C00E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  <w:b/>
                <w:bCs/>
              </w:rPr>
            </w:pPr>
            <w:r>
              <w:rPr>
                <w:rFonts w:cs="David" w:hint="cs"/>
                <w:b/>
                <w:bCs/>
                <w:rtl/>
              </w:rPr>
              <w:t>584,000</w:t>
            </w:r>
          </w:p>
        </w:tc>
      </w:tr>
      <w:tr w:rsidR="000D513D" w:rsidRPr="0024429A" w14:paraId="79744B79" w14:textId="77777777" w:rsidTr="00BB3B4B">
        <w:trPr>
          <w:trHeight w:val="260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DACDF" w14:textId="77777777" w:rsidR="000D513D" w:rsidRPr="0024429A" w:rsidRDefault="000D513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DED23" w14:textId="77777777" w:rsidR="000D513D" w:rsidRPr="0024429A" w:rsidRDefault="000D513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</w:rPr>
            </w:pPr>
            <w:r w:rsidRPr="0024429A">
              <w:rPr>
                <w:rFonts w:ascii="Tahoma" w:hAnsi="Tahoma" w:cs="David"/>
                <w:rtl/>
              </w:rPr>
              <w:t> </w:t>
            </w:r>
          </w:p>
        </w:tc>
        <w:tc>
          <w:tcPr>
            <w:tcW w:w="2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F1096" w14:textId="77777777" w:rsidR="000D513D" w:rsidRPr="00225427" w:rsidRDefault="000D513D">
            <w:pPr>
              <w:tabs>
                <w:tab w:val="center" w:pos="4153"/>
              </w:tabs>
              <w:bidi/>
              <w:spacing w:line="360" w:lineRule="auto"/>
              <w:rPr>
                <w:rFonts w:cs="David"/>
                <w:b/>
                <w:bCs/>
              </w:rPr>
            </w:pPr>
            <w:r w:rsidRPr="00225427">
              <w:rPr>
                <w:rFonts w:ascii="Tahoma" w:hAnsi="Tahoma" w:cs="David"/>
                <w:b/>
                <w:bCs/>
                <w:rtl/>
              </w:rPr>
              <w:t xml:space="preserve">        ======</w:t>
            </w:r>
          </w:p>
        </w:tc>
        <w:tc>
          <w:tcPr>
            <w:tcW w:w="2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C1F2A" w14:textId="77777777" w:rsidR="000D513D" w:rsidRPr="00225427" w:rsidRDefault="000D513D">
            <w:pPr>
              <w:tabs>
                <w:tab w:val="center" w:pos="4153"/>
              </w:tabs>
              <w:bidi/>
              <w:spacing w:line="360" w:lineRule="auto"/>
              <w:jc w:val="center"/>
              <w:rPr>
                <w:rFonts w:cs="David"/>
                <w:b/>
                <w:bCs/>
              </w:rPr>
            </w:pPr>
            <w:r w:rsidRPr="00225427">
              <w:rPr>
                <w:rFonts w:ascii="Tahoma" w:hAnsi="Tahoma" w:cs="David"/>
                <w:b/>
                <w:bCs/>
                <w:rtl/>
              </w:rPr>
              <w:t>======</w:t>
            </w:r>
          </w:p>
        </w:tc>
      </w:tr>
    </w:tbl>
    <w:p w14:paraId="7D804A27" w14:textId="77777777" w:rsidR="00620977" w:rsidRDefault="00E901B7" w:rsidP="00620977">
      <w:pPr>
        <w:tabs>
          <w:tab w:val="center" w:pos="4153"/>
        </w:tabs>
        <w:bidi/>
        <w:spacing w:after="200" w:line="360" w:lineRule="auto"/>
        <w:contextualSpacing/>
        <w:rPr>
          <w:rFonts w:ascii="Tahoma" w:hAnsi="Tahoma" w:cs="David"/>
          <w:b/>
          <w:bCs/>
          <w:rtl/>
        </w:rPr>
      </w:pPr>
      <w:r w:rsidRPr="00BB3B4B">
        <w:rPr>
          <w:rFonts w:ascii="Tahoma" w:hAnsi="Tahoma" w:cs="David"/>
          <w:b/>
          <w:bCs/>
          <w:rtl/>
        </w:rPr>
        <w:t> </w:t>
      </w:r>
    </w:p>
    <w:p w14:paraId="3DA9BB45" w14:textId="77777777" w:rsidR="000D513D" w:rsidRPr="00BB3B4B" w:rsidRDefault="000D513D" w:rsidP="00620977">
      <w:pPr>
        <w:tabs>
          <w:tab w:val="center" w:pos="4153"/>
        </w:tabs>
        <w:bidi/>
        <w:spacing w:after="200" w:line="360" w:lineRule="auto"/>
        <w:contextualSpacing/>
        <w:rPr>
          <w:rFonts w:cs="David"/>
          <w:b/>
          <w:bCs/>
          <w:rtl/>
        </w:rPr>
      </w:pPr>
      <w:r w:rsidRPr="00BB3B4B">
        <w:rPr>
          <w:rFonts w:cs="David" w:hint="cs"/>
          <w:b/>
          <w:bCs/>
          <w:rtl/>
        </w:rPr>
        <w:t>נתונים נוספים :</w:t>
      </w:r>
    </w:p>
    <w:p w14:paraId="33821EB5" w14:textId="35F2F9AF" w:rsidR="000D513D" w:rsidRPr="000D513D" w:rsidRDefault="00BC7A46" w:rsidP="00620977">
      <w:pPr>
        <w:pStyle w:val="a3"/>
        <w:numPr>
          <w:ilvl w:val="0"/>
          <w:numId w:val="3"/>
        </w:numPr>
        <w:tabs>
          <w:tab w:val="center" w:pos="4153"/>
        </w:tabs>
        <w:bidi/>
        <w:spacing w:before="0" w:beforeAutospacing="0" w:after="0" w:afterAutospacing="0" w:line="360" w:lineRule="auto"/>
        <w:contextualSpacing/>
        <w:jc w:val="both"/>
        <w:rPr>
          <w:rFonts w:cs="David"/>
        </w:rPr>
      </w:pPr>
      <w:r>
        <w:rPr>
          <w:rFonts w:ascii="Tahoma" w:hAnsi="Tahoma" w:cs="David" w:hint="cs"/>
          <w:rtl/>
        </w:rPr>
        <w:t>בתחילת שנת 20</w:t>
      </w:r>
      <w:r w:rsidR="005F472E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2</w:t>
      </w:r>
      <w:r w:rsidR="00E901B7" w:rsidRPr="0024429A">
        <w:rPr>
          <w:rFonts w:ascii="Tahoma" w:hAnsi="Tahoma" w:cs="David"/>
          <w:rtl/>
        </w:rPr>
        <w:t xml:space="preserve"> מכרה החברה</w:t>
      </w:r>
      <w:r w:rsidR="003700DC">
        <w:rPr>
          <w:rFonts w:ascii="Tahoma" w:hAnsi="Tahoma" w:cs="David" w:hint="cs"/>
          <w:rtl/>
        </w:rPr>
        <w:t xml:space="preserve"> את כל ההשקעות שהחזיקה נכון לאותו מועד </w:t>
      </w:r>
      <w:r w:rsidR="0024429A">
        <w:rPr>
          <w:rFonts w:ascii="Tahoma" w:hAnsi="Tahoma" w:cs="David" w:hint="cs"/>
          <w:rtl/>
        </w:rPr>
        <w:t>תמורת</w:t>
      </w:r>
      <w:r w:rsidR="003700DC">
        <w:rPr>
          <w:rFonts w:ascii="Tahoma" w:hAnsi="Tahoma" w:cs="David"/>
          <w:rtl/>
        </w:rPr>
        <w:t xml:space="preserve"> </w:t>
      </w:r>
      <w:r>
        <w:rPr>
          <w:rFonts w:ascii="Tahoma" w:hAnsi="Tahoma" w:cs="David" w:hint="cs"/>
          <w:rtl/>
        </w:rPr>
        <w:t>5</w:t>
      </w:r>
      <w:r w:rsidR="003700DC">
        <w:rPr>
          <w:rFonts w:ascii="Tahoma" w:hAnsi="Tahoma" w:cs="David"/>
          <w:rtl/>
        </w:rPr>
        <w:t>5,000 ₪</w:t>
      </w:r>
      <w:r w:rsidR="003700DC">
        <w:rPr>
          <w:rFonts w:ascii="Tahoma" w:hAnsi="Tahoma" w:cs="David" w:hint="cs"/>
          <w:rtl/>
        </w:rPr>
        <w:t xml:space="preserve">. </w:t>
      </w:r>
      <w:r>
        <w:rPr>
          <w:rFonts w:ascii="Tahoma" w:hAnsi="Tahoma" w:cs="David" w:hint="cs"/>
          <w:rtl/>
        </w:rPr>
        <w:t>ב- 1.9.20</w:t>
      </w:r>
      <w:r w:rsidR="005F472E">
        <w:rPr>
          <w:rFonts w:ascii="Tahoma" w:hAnsi="Tahoma" w:cs="David" w:hint="cs"/>
          <w:rtl/>
        </w:rPr>
        <w:t>2</w:t>
      </w:r>
      <w:r>
        <w:rPr>
          <w:rFonts w:ascii="Tahoma" w:hAnsi="Tahoma" w:cs="David" w:hint="cs"/>
          <w:rtl/>
        </w:rPr>
        <w:t>2</w:t>
      </w:r>
      <w:r w:rsidR="00E901B7" w:rsidRPr="0024429A">
        <w:rPr>
          <w:rFonts w:ascii="Tahoma" w:hAnsi="Tahoma" w:cs="David"/>
          <w:rtl/>
        </w:rPr>
        <w:t xml:space="preserve"> רכשה החברה</w:t>
      </w:r>
      <w:r w:rsidR="003700DC">
        <w:rPr>
          <w:rFonts w:ascii="Tahoma" w:hAnsi="Tahoma" w:cs="David" w:hint="cs"/>
          <w:rtl/>
        </w:rPr>
        <w:t xml:space="preserve"> השקעה חדשה</w:t>
      </w:r>
      <w:r w:rsidR="00E901B7" w:rsidRPr="0024429A">
        <w:rPr>
          <w:rFonts w:ascii="Tahoma" w:hAnsi="Tahoma" w:cs="David"/>
          <w:rtl/>
        </w:rPr>
        <w:t xml:space="preserve"> </w:t>
      </w:r>
      <w:r>
        <w:rPr>
          <w:rFonts w:ascii="Tahoma" w:hAnsi="Tahoma" w:cs="David" w:hint="cs"/>
          <w:rtl/>
        </w:rPr>
        <w:t>לצורכי מסחר בסך</w:t>
      </w:r>
      <w:r w:rsidR="00E901B7" w:rsidRPr="0024429A">
        <w:rPr>
          <w:rFonts w:ascii="Tahoma" w:hAnsi="Tahoma" w:cs="David"/>
          <w:rtl/>
        </w:rPr>
        <w:t xml:space="preserve"> </w:t>
      </w:r>
      <w:r>
        <w:rPr>
          <w:rFonts w:ascii="Tahoma" w:hAnsi="Tahoma" w:cs="David" w:hint="cs"/>
          <w:rtl/>
        </w:rPr>
        <w:t>6</w:t>
      </w:r>
      <w:r w:rsidR="00E901B7" w:rsidRPr="0024429A">
        <w:rPr>
          <w:rFonts w:ascii="Tahoma" w:hAnsi="Tahoma" w:cs="David"/>
          <w:rtl/>
        </w:rPr>
        <w:t xml:space="preserve">0,000 ₪. </w:t>
      </w:r>
    </w:p>
    <w:p w14:paraId="21E0DB06" w14:textId="77777777" w:rsidR="00E901B7" w:rsidRPr="00604B56" w:rsidRDefault="00BC7A46" w:rsidP="00620977">
      <w:pPr>
        <w:pStyle w:val="a3"/>
        <w:tabs>
          <w:tab w:val="center" w:pos="4153"/>
        </w:tabs>
        <w:bidi/>
        <w:spacing w:before="0" w:beforeAutospacing="0" w:after="0" w:afterAutospacing="0" w:line="360" w:lineRule="auto"/>
        <w:ind w:left="720"/>
        <w:contextualSpacing/>
        <w:jc w:val="both"/>
        <w:rPr>
          <w:rFonts w:cs="David"/>
        </w:rPr>
      </w:pPr>
      <w:r>
        <w:rPr>
          <w:rFonts w:ascii="Tahoma" w:hAnsi="Tahoma" w:cs="David" w:hint="cs"/>
          <w:rtl/>
        </w:rPr>
        <w:t>פרט לכך</w:t>
      </w:r>
      <w:r w:rsidR="003700DC">
        <w:rPr>
          <w:rFonts w:ascii="Tahoma" w:hAnsi="Tahoma" w:cs="David" w:hint="cs"/>
          <w:rtl/>
        </w:rPr>
        <w:t xml:space="preserve"> </w:t>
      </w:r>
      <w:r w:rsidR="00E901B7" w:rsidRPr="003700DC">
        <w:rPr>
          <w:rFonts w:ascii="Tahoma" w:hAnsi="Tahoma" w:cs="David"/>
          <w:b/>
          <w:bCs/>
          <w:rtl/>
        </w:rPr>
        <w:t>לא</w:t>
      </w:r>
      <w:r w:rsidR="00E901B7" w:rsidRPr="0024429A">
        <w:rPr>
          <w:rFonts w:ascii="Tahoma" w:hAnsi="Tahoma" w:cs="David"/>
          <w:rtl/>
        </w:rPr>
        <w:t xml:space="preserve"> היו מכירות או רכישות </w:t>
      </w:r>
      <w:r w:rsidR="00E901B7" w:rsidRPr="003700DC">
        <w:rPr>
          <w:rFonts w:ascii="Tahoma" w:hAnsi="Tahoma" w:cs="David"/>
          <w:rtl/>
        </w:rPr>
        <w:t>נוספות.</w:t>
      </w:r>
    </w:p>
    <w:p w14:paraId="4A3F43C7" w14:textId="77777777" w:rsidR="00E901B7" w:rsidRDefault="0024429A" w:rsidP="00620977">
      <w:pPr>
        <w:pStyle w:val="a3"/>
        <w:numPr>
          <w:ilvl w:val="0"/>
          <w:numId w:val="3"/>
        </w:numPr>
        <w:tabs>
          <w:tab w:val="center" w:pos="4153"/>
        </w:tabs>
        <w:bidi/>
        <w:spacing w:before="0" w:beforeAutospacing="0" w:after="0" w:afterAutospacing="0" w:line="360" w:lineRule="auto"/>
        <w:jc w:val="both"/>
        <w:rPr>
          <w:rFonts w:ascii="Tahoma" w:hAnsi="Tahoma" w:cs="David"/>
        </w:rPr>
      </w:pPr>
      <w:r w:rsidRPr="008017C2">
        <w:rPr>
          <w:rFonts w:eastAsia="Tahoma" w:cs="David" w:hint="cs"/>
          <w:rtl/>
        </w:rPr>
        <w:t> </w:t>
      </w:r>
      <w:r w:rsidR="00EA211C">
        <w:rPr>
          <w:rFonts w:ascii="Tahoma" w:hAnsi="Tahoma" w:cs="David" w:hint="cs"/>
          <w:rtl/>
        </w:rPr>
        <w:t>ציוד שעלותו 40,000 ₪ נמכר תמורת 24,000 ₪, במכירה זו נוצר הפסד הון בסך 3,000 ₪.</w:t>
      </w:r>
    </w:p>
    <w:p w14:paraId="781817E2" w14:textId="77777777" w:rsidR="00EA211C" w:rsidRPr="00675B40" w:rsidRDefault="00EA211C" w:rsidP="00620977">
      <w:pPr>
        <w:pStyle w:val="a3"/>
        <w:tabs>
          <w:tab w:val="center" w:pos="4153"/>
        </w:tabs>
        <w:bidi/>
        <w:spacing w:before="0" w:beforeAutospacing="0" w:after="0" w:afterAutospacing="0" w:line="360" w:lineRule="auto"/>
        <w:ind w:left="720"/>
        <w:jc w:val="both"/>
        <w:rPr>
          <w:rFonts w:ascii="Tahoma" w:hAnsi="Tahoma" w:cs="David"/>
          <w:rtl/>
        </w:rPr>
      </w:pPr>
      <w:r>
        <w:rPr>
          <w:rFonts w:ascii="Tahoma" w:hAnsi="Tahoma" w:cs="David" w:hint="cs"/>
          <w:rtl/>
        </w:rPr>
        <w:t>כמו כן במהלך השנה התבצעה רכישה של ציוד חדש במזומן.</w:t>
      </w:r>
    </w:p>
    <w:p w14:paraId="4F593D33" w14:textId="77777777" w:rsidR="000D513D" w:rsidRDefault="00EA211C" w:rsidP="00620977">
      <w:pPr>
        <w:pStyle w:val="a3"/>
        <w:numPr>
          <w:ilvl w:val="0"/>
          <w:numId w:val="3"/>
        </w:numPr>
        <w:tabs>
          <w:tab w:val="center" w:pos="4153"/>
        </w:tabs>
        <w:bidi/>
        <w:spacing w:before="0" w:beforeAutospacing="0" w:after="0" w:afterAutospacing="0" w:line="360" w:lineRule="auto"/>
        <w:jc w:val="both"/>
        <w:rPr>
          <w:rFonts w:cs="David"/>
        </w:rPr>
      </w:pPr>
      <w:r>
        <w:rPr>
          <w:rFonts w:cs="David" w:hint="cs"/>
          <w:rtl/>
        </w:rPr>
        <w:t xml:space="preserve">במהלך השנה התבצעה רכישת פטנט בסך 5,000 ₪ </w:t>
      </w:r>
      <w:r w:rsidR="0092699C">
        <w:rPr>
          <w:rFonts w:cs="David" w:hint="cs"/>
          <w:rtl/>
        </w:rPr>
        <w:t>במזומן</w:t>
      </w:r>
      <w:r>
        <w:rPr>
          <w:rFonts w:cs="David" w:hint="cs"/>
          <w:rtl/>
        </w:rPr>
        <w:t>, הפטנט מופחת מדי שנה ע"פ כללי החשבונאות המקובלים.</w:t>
      </w:r>
    </w:p>
    <w:p w14:paraId="2D8DB05C" w14:textId="46A77F9D" w:rsidR="00EA211C" w:rsidRPr="00675B40" w:rsidRDefault="00EA211C" w:rsidP="00620977">
      <w:pPr>
        <w:pStyle w:val="a3"/>
        <w:numPr>
          <w:ilvl w:val="0"/>
          <w:numId w:val="3"/>
        </w:numPr>
        <w:tabs>
          <w:tab w:val="center" w:pos="4153"/>
        </w:tabs>
        <w:bidi/>
        <w:spacing w:before="0" w:beforeAutospacing="0" w:after="0" w:afterAutospacing="0" w:line="360" w:lineRule="auto"/>
        <w:jc w:val="both"/>
        <w:rPr>
          <w:rFonts w:cs="David"/>
        </w:rPr>
      </w:pPr>
      <w:r>
        <w:rPr>
          <w:rFonts w:cs="David" w:hint="cs"/>
          <w:rtl/>
        </w:rPr>
        <w:t>ב- 1.1.20</w:t>
      </w:r>
      <w:r w:rsidR="005F472E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2 הנפיקה החברה 85,000 ₪ ע.נ אג"ח </w:t>
      </w:r>
      <w:r w:rsidR="00BB3B4B">
        <w:rPr>
          <w:rFonts w:cs="David" w:hint="cs"/>
          <w:rtl/>
        </w:rPr>
        <w:t>בפרמיה של 6,000 ₪. האג"ח תיפרע במלואה בתום 10 שנים , הפרמיה מופחתת בשיטת הקו הישר.</w:t>
      </w:r>
    </w:p>
    <w:p w14:paraId="2FB3834D" w14:textId="5D6D7AC5" w:rsidR="00E901B7" w:rsidRDefault="00E901B7" w:rsidP="00620977">
      <w:pPr>
        <w:pStyle w:val="a3"/>
        <w:numPr>
          <w:ilvl w:val="0"/>
          <w:numId w:val="3"/>
        </w:numPr>
        <w:tabs>
          <w:tab w:val="center" w:pos="4153"/>
        </w:tabs>
        <w:bidi/>
        <w:spacing w:before="0" w:beforeAutospacing="0" w:after="0" w:afterAutospacing="0" w:line="360" w:lineRule="auto"/>
        <w:jc w:val="both"/>
        <w:rPr>
          <w:rFonts w:cs="David"/>
        </w:rPr>
      </w:pPr>
      <w:r w:rsidRPr="008017C2">
        <w:rPr>
          <w:rFonts w:ascii="Tahoma" w:hAnsi="Tahoma" w:cs="David"/>
          <w:rtl/>
        </w:rPr>
        <w:t>ב</w:t>
      </w:r>
      <w:r w:rsidR="00BB3B4B">
        <w:rPr>
          <w:rFonts w:ascii="Tahoma" w:hAnsi="Tahoma" w:cs="David" w:hint="cs"/>
          <w:rtl/>
        </w:rPr>
        <w:t>ינואר 20</w:t>
      </w:r>
      <w:r w:rsidR="005F472E">
        <w:rPr>
          <w:rFonts w:ascii="Tahoma" w:hAnsi="Tahoma" w:cs="David" w:hint="cs"/>
          <w:rtl/>
        </w:rPr>
        <w:t>2</w:t>
      </w:r>
      <w:r w:rsidR="00BB3B4B">
        <w:rPr>
          <w:rFonts w:ascii="Tahoma" w:hAnsi="Tahoma" w:cs="David" w:hint="cs"/>
          <w:rtl/>
        </w:rPr>
        <w:t>2</w:t>
      </w:r>
      <w:r w:rsidRPr="008017C2">
        <w:rPr>
          <w:rFonts w:ascii="Tahoma" w:hAnsi="Tahoma" w:cs="David"/>
          <w:rtl/>
        </w:rPr>
        <w:t xml:space="preserve"> הנפיקה החברה מניות הטבה ב</w:t>
      </w:r>
      <w:r w:rsidR="00BB3B4B">
        <w:rPr>
          <w:rFonts w:ascii="Tahoma" w:hAnsi="Tahoma" w:cs="David" w:hint="cs"/>
          <w:rtl/>
        </w:rPr>
        <w:t>גובה 5% לבעלי מניותיה .</w:t>
      </w:r>
      <w:r w:rsidRPr="00BB3B4B">
        <w:rPr>
          <w:rFonts w:ascii="Tahoma" w:hAnsi="Tahoma" w:cs="David"/>
          <w:rtl/>
        </w:rPr>
        <w:t xml:space="preserve">מניות ההטבה חולקו </w:t>
      </w:r>
      <w:r w:rsidR="0024429A" w:rsidRPr="00BB3B4B">
        <w:rPr>
          <w:rFonts w:ascii="Tahoma" w:hAnsi="Tahoma" w:cs="David" w:hint="cs"/>
          <w:rtl/>
        </w:rPr>
        <w:t>מתוך הפרמיה</w:t>
      </w:r>
      <w:r w:rsidRPr="00BB3B4B">
        <w:rPr>
          <w:rFonts w:ascii="Tahoma" w:hAnsi="Tahoma" w:cs="David"/>
          <w:rtl/>
        </w:rPr>
        <w:t xml:space="preserve"> </w:t>
      </w:r>
      <w:r w:rsidR="00BB3B4B" w:rsidRPr="00BB3B4B">
        <w:rPr>
          <w:rFonts w:ascii="Tahoma" w:hAnsi="Tahoma" w:cs="David" w:hint="cs"/>
          <w:rtl/>
        </w:rPr>
        <w:t xml:space="preserve">על מניות </w:t>
      </w:r>
      <w:r w:rsidR="00BB3B4B">
        <w:rPr>
          <w:rFonts w:ascii="Tahoma" w:hAnsi="Tahoma" w:cs="David" w:hint="cs"/>
          <w:rtl/>
        </w:rPr>
        <w:t xml:space="preserve">. </w:t>
      </w:r>
      <w:r w:rsidR="00BB3B4B" w:rsidRPr="00BB3B4B">
        <w:rPr>
          <w:rFonts w:ascii="Tahoma" w:hAnsi="Tahoma" w:cs="David" w:hint="cs"/>
          <w:rtl/>
        </w:rPr>
        <w:t>בדצמבר 20</w:t>
      </w:r>
      <w:r w:rsidR="005F472E">
        <w:rPr>
          <w:rFonts w:ascii="Tahoma" w:hAnsi="Tahoma" w:cs="David" w:hint="cs"/>
          <w:rtl/>
        </w:rPr>
        <w:t>2</w:t>
      </w:r>
      <w:r w:rsidR="00BB3B4B" w:rsidRPr="00BB3B4B">
        <w:rPr>
          <w:rFonts w:ascii="Tahoma" w:hAnsi="Tahoma" w:cs="David" w:hint="cs"/>
          <w:rtl/>
        </w:rPr>
        <w:t>2</w:t>
      </w:r>
      <w:r w:rsidRPr="00BB3B4B">
        <w:rPr>
          <w:rFonts w:ascii="Tahoma" w:hAnsi="Tahoma" w:cs="David"/>
          <w:rtl/>
        </w:rPr>
        <w:t xml:space="preserve"> הנפיקה החברה מניות </w:t>
      </w:r>
      <w:r w:rsidR="00BB3B4B" w:rsidRPr="00BB3B4B">
        <w:rPr>
          <w:rFonts w:ascii="Tahoma" w:hAnsi="Tahoma" w:cs="David" w:hint="cs"/>
          <w:rtl/>
        </w:rPr>
        <w:t xml:space="preserve">רגילות </w:t>
      </w:r>
      <w:r w:rsidR="00675B40" w:rsidRPr="00BB3B4B">
        <w:rPr>
          <w:rFonts w:ascii="Tahoma" w:hAnsi="Tahoma" w:cs="David" w:hint="cs"/>
          <w:rtl/>
        </w:rPr>
        <w:t xml:space="preserve">נוספות </w:t>
      </w:r>
      <w:r w:rsidRPr="00BB3B4B">
        <w:rPr>
          <w:rFonts w:ascii="Tahoma" w:hAnsi="Tahoma" w:cs="David"/>
          <w:rtl/>
        </w:rPr>
        <w:t>במזומן.</w:t>
      </w:r>
    </w:p>
    <w:p w14:paraId="14C0FE90" w14:textId="77777777" w:rsidR="009872F8" w:rsidRPr="009872F8" w:rsidRDefault="009872F8" w:rsidP="009872F8">
      <w:pPr>
        <w:tabs>
          <w:tab w:val="center" w:pos="4153"/>
        </w:tabs>
        <w:bidi/>
        <w:spacing w:line="360" w:lineRule="auto"/>
        <w:jc w:val="both"/>
        <w:rPr>
          <w:rFonts w:cs="David"/>
        </w:rPr>
      </w:pPr>
    </w:p>
    <w:p w14:paraId="4AF288C5" w14:textId="7C41FF2B" w:rsidR="00E901B7" w:rsidRDefault="00E901B7" w:rsidP="00620977">
      <w:pPr>
        <w:pStyle w:val="a3"/>
        <w:numPr>
          <w:ilvl w:val="0"/>
          <w:numId w:val="3"/>
        </w:numPr>
        <w:tabs>
          <w:tab w:val="center" w:pos="4153"/>
        </w:tabs>
        <w:bidi/>
        <w:spacing w:before="0" w:beforeAutospacing="0" w:after="0" w:afterAutospacing="0" w:line="360" w:lineRule="auto"/>
        <w:jc w:val="both"/>
        <w:rPr>
          <w:rFonts w:cs="David"/>
        </w:rPr>
      </w:pPr>
      <w:r w:rsidRPr="000D513D">
        <w:rPr>
          <w:rFonts w:eastAsia="Tahoma" w:cs="David" w:hint="cs"/>
          <w:rtl/>
        </w:rPr>
        <w:lastRenderedPageBreak/>
        <w:t xml:space="preserve"> </w:t>
      </w:r>
      <w:r w:rsidRPr="000D513D">
        <w:rPr>
          <w:rFonts w:ascii="Tahoma" w:hAnsi="Tahoma" w:cs="David"/>
          <w:rtl/>
        </w:rPr>
        <w:t xml:space="preserve">הרווח הנקי </w:t>
      </w:r>
      <w:r w:rsidR="008017C2" w:rsidRPr="000D513D">
        <w:rPr>
          <w:rFonts w:ascii="Tahoma" w:hAnsi="Tahoma" w:cs="David" w:hint="cs"/>
          <w:rtl/>
        </w:rPr>
        <w:t>לשנת 20</w:t>
      </w:r>
      <w:r w:rsidR="005F472E">
        <w:rPr>
          <w:rFonts w:ascii="Tahoma" w:hAnsi="Tahoma" w:cs="David" w:hint="cs"/>
          <w:rtl/>
        </w:rPr>
        <w:t>2</w:t>
      </w:r>
      <w:r w:rsidR="00BB3B4B">
        <w:rPr>
          <w:rFonts w:ascii="Tahoma" w:hAnsi="Tahoma" w:cs="David" w:hint="cs"/>
          <w:rtl/>
        </w:rPr>
        <w:t>2</w:t>
      </w:r>
      <w:r w:rsidRPr="000D513D">
        <w:rPr>
          <w:rFonts w:ascii="Tahoma" w:hAnsi="Tahoma" w:cs="David"/>
          <w:rtl/>
        </w:rPr>
        <w:t xml:space="preserve"> הינו </w:t>
      </w:r>
      <w:r w:rsidR="00BB3B4B">
        <w:rPr>
          <w:rFonts w:ascii="Tahoma" w:hAnsi="Tahoma" w:cs="David" w:hint="cs"/>
          <w:rtl/>
        </w:rPr>
        <w:t>107,600</w:t>
      </w:r>
      <w:r w:rsidRPr="000D513D">
        <w:rPr>
          <w:rFonts w:ascii="Tahoma" w:hAnsi="Tahoma" w:cs="David"/>
          <w:rtl/>
        </w:rPr>
        <w:t xml:space="preserve"> ₪.</w:t>
      </w:r>
    </w:p>
    <w:p w14:paraId="5575B8B8" w14:textId="5C8A063F" w:rsidR="00BB3B4B" w:rsidRPr="000D513D" w:rsidRDefault="00BB3B4B" w:rsidP="00620977">
      <w:pPr>
        <w:pStyle w:val="a3"/>
        <w:numPr>
          <w:ilvl w:val="0"/>
          <w:numId w:val="3"/>
        </w:numPr>
        <w:tabs>
          <w:tab w:val="center" w:pos="4153"/>
        </w:tabs>
        <w:bidi/>
        <w:spacing w:before="0" w:beforeAutospacing="0" w:after="0" w:afterAutospacing="0"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ב</w:t>
      </w:r>
      <w:r w:rsidR="00FB3B49">
        <w:rPr>
          <w:rFonts w:cs="David" w:hint="cs"/>
          <w:rtl/>
        </w:rPr>
        <w:t>סוף שנת 20</w:t>
      </w:r>
      <w:r w:rsidR="005F472E">
        <w:rPr>
          <w:rFonts w:cs="David" w:hint="cs"/>
          <w:rtl/>
        </w:rPr>
        <w:t>2</w:t>
      </w:r>
      <w:r w:rsidR="00FB3B49"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 הכריזה ושילמה החברה דיבידנד לבעלי מניותיה.</w:t>
      </w:r>
    </w:p>
    <w:p w14:paraId="203C4BCE" w14:textId="77777777" w:rsidR="00BD4D70" w:rsidRPr="0024429A" w:rsidRDefault="00BD4D70" w:rsidP="00620977">
      <w:pPr>
        <w:spacing w:line="360" w:lineRule="auto"/>
        <w:rPr>
          <w:rFonts w:cs="David"/>
        </w:rPr>
      </w:pPr>
    </w:p>
    <w:p w14:paraId="4434D2F6" w14:textId="77777777" w:rsidR="00BD4D70" w:rsidRPr="009872F8" w:rsidRDefault="00AE7907" w:rsidP="00620977">
      <w:pPr>
        <w:tabs>
          <w:tab w:val="center" w:pos="4153"/>
        </w:tabs>
        <w:bidi/>
        <w:spacing w:line="360" w:lineRule="auto"/>
        <w:rPr>
          <w:rFonts w:ascii="Tahoma" w:hAnsi="Tahoma" w:cs="David"/>
          <w:b/>
          <w:bCs/>
          <w:rtl/>
        </w:rPr>
      </w:pPr>
      <w:r w:rsidRPr="009872F8">
        <w:rPr>
          <w:rFonts w:ascii="Tahoma" w:hAnsi="Tahoma" w:cs="David" w:hint="cs"/>
          <w:b/>
          <w:bCs/>
          <w:rtl/>
        </w:rPr>
        <w:t>נדרש :</w:t>
      </w:r>
    </w:p>
    <w:p w14:paraId="398DF8E4" w14:textId="4A01A9A1" w:rsidR="00AE7907" w:rsidRPr="00AE7907" w:rsidRDefault="00AE7907" w:rsidP="00620977">
      <w:pPr>
        <w:tabs>
          <w:tab w:val="center" w:pos="4153"/>
        </w:tabs>
        <w:bidi/>
        <w:spacing w:line="360" w:lineRule="auto"/>
        <w:rPr>
          <w:rFonts w:ascii="Tahoma" w:hAnsi="Tahoma" w:cs="David"/>
          <w:rtl/>
        </w:rPr>
      </w:pPr>
      <w:r w:rsidRPr="00AE7907">
        <w:rPr>
          <w:rFonts w:ascii="Tahoma" w:hAnsi="Tahoma" w:cs="David" w:hint="cs"/>
          <w:rtl/>
        </w:rPr>
        <w:t>הצג דוח תזרים מזומנים לשנה שנסתיימה ב- 31.12.20</w:t>
      </w:r>
      <w:r w:rsidR="005F472E">
        <w:rPr>
          <w:rFonts w:ascii="Tahoma" w:hAnsi="Tahoma" w:cs="David" w:hint="cs"/>
          <w:rtl/>
        </w:rPr>
        <w:t>2</w:t>
      </w:r>
      <w:r w:rsidR="00BB3B4B">
        <w:rPr>
          <w:rFonts w:ascii="Tahoma" w:hAnsi="Tahoma" w:cs="David" w:hint="cs"/>
          <w:rtl/>
        </w:rPr>
        <w:t>2</w:t>
      </w:r>
      <w:r w:rsidRPr="00AE7907">
        <w:rPr>
          <w:rFonts w:ascii="Tahoma" w:hAnsi="Tahoma" w:cs="David" w:hint="cs"/>
          <w:rtl/>
        </w:rPr>
        <w:t>.</w:t>
      </w:r>
    </w:p>
    <w:sectPr w:rsidR="00AE7907" w:rsidRPr="00AE7907" w:rsidSect="00796EC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05C6"/>
    <w:multiLevelType w:val="hybridMultilevel"/>
    <w:tmpl w:val="EAA415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10D3545"/>
    <w:multiLevelType w:val="hybridMultilevel"/>
    <w:tmpl w:val="BC86033E"/>
    <w:lvl w:ilvl="0" w:tplc="0D0004BA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813ADE"/>
    <w:multiLevelType w:val="hybridMultilevel"/>
    <w:tmpl w:val="016A77D0"/>
    <w:lvl w:ilvl="0" w:tplc="F5BCE51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47097118">
    <w:abstractNumId w:val="0"/>
  </w:num>
  <w:num w:numId="2" w16cid:durableId="340741941">
    <w:abstractNumId w:val="2"/>
  </w:num>
  <w:num w:numId="3" w16cid:durableId="1490944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01B7"/>
    <w:rsid w:val="00071747"/>
    <w:rsid w:val="000D513D"/>
    <w:rsid w:val="00225427"/>
    <w:rsid w:val="00232FA7"/>
    <w:rsid w:val="0024429A"/>
    <w:rsid w:val="002B296F"/>
    <w:rsid w:val="00353475"/>
    <w:rsid w:val="00362B82"/>
    <w:rsid w:val="003700DC"/>
    <w:rsid w:val="003E3DF2"/>
    <w:rsid w:val="004607B5"/>
    <w:rsid w:val="004E2AA2"/>
    <w:rsid w:val="00561E46"/>
    <w:rsid w:val="00593E21"/>
    <w:rsid w:val="005C3EC9"/>
    <w:rsid w:val="005D2B59"/>
    <w:rsid w:val="005F472E"/>
    <w:rsid w:val="00604B56"/>
    <w:rsid w:val="00606B2D"/>
    <w:rsid w:val="00620977"/>
    <w:rsid w:val="00675B40"/>
    <w:rsid w:val="006C00ED"/>
    <w:rsid w:val="00796EC0"/>
    <w:rsid w:val="007D1E67"/>
    <w:rsid w:val="008017C2"/>
    <w:rsid w:val="0083076F"/>
    <w:rsid w:val="00880278"/>
    <w:rsid w:val="00886439"/>
    <w:rsid w:val="0092699C"/>
    <w:rsid w:val="009872F8"/>
    <w:rsid w:val="00A15578"/>
    <w:rsid w:val="00AD1E93"/>
    <w:rsid w:val="00AE7907"/>
    <w:rsid w:val="00B06257"/>
    <w:rsid w:val="00B37D75"/>
    <w:rsid w:val="00B8305D"/>
    <w:rsid w:val="00BA7C2E"/>
    <w:rsid w:val="00BB3B4B"/>
    <w:rsid w:val="00BC7A46"/>
    <w:rsid w:val="00BD4D70"/>
    <w:rsid w:val="00BF082F"/>
    <w:rsid w:val="00BF1134"/>
    <w:rsid w:val="00C22F13"/>
    <w:rsid w:val="00CE7E48"/>
    <w:rsid w:val="00CF1D46"/>
    <w:rsid w:val="00CF5253"/>
    <w:rsid w:val="00D22843"/>
    <w:rsid w:val="00D311D2"/>
    <w:rsid w:val="00DD2BFF"/>
    <w:rsid w:val="00DE249D"/>
    <w:rsid w:val="00E14ECE"/>
    <w:rsid w:val="00E6346F"/>
    <w:rsid w:val="00E81E79"/>
    <w:rsid w:val="00E901B7"/>
    <w:rsid w:val="00EA211C"/>
    <w:rsid w:val="00EA5F77"/>
    <w:rsid w:val="00FB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23C16"/>
  <w15:docId w15:val="{9A1F46CC-74A9-48B4-BD32-700F65C7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1B7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01B7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E901B7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D22843"/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D228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252</Words>
  <Characters>1264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עדי ריינהולד</dc:creator>
  <cp:lastModifiedBy>איתי ריינהולד</cp:lastModifiedBy>
  <cp:revision>17</cp:revision>
  <cp:lastPrinted>2012-11-24T05:15:00Z</cp:lastPrinted>
  <dcterms:created xsi:type="dcterms:W3CDTF">2013-02-23T10:53:00Z</dcterms:created>
  <dcterms:modified xsi:type="dcterms:W3CDTF">2026-06-03T15:04:00Z</dcterms:modified>
</cp:coreProperties>
</file>