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1B3" w:rsidRPr="009A0FD8" w:rsidRDefault="002C2D1B">
      <w:pPr>
        <w:rPr>
          <w:lang w:val="en-GB"/>
        </w:rPr>
      </w:pPr>
      <w:r w:rsidRPr="00365C5B">
        <w:t>This document explains each option available in the memory compiler.</w:t>
      </w:r>
      <w:r>
        <w:t xml:space="preserve"> The next sections explain the options and the ranges for Single Port. The user also has the</w:t>
      </w:r>
      <w:r w:rsidRPr="00365C5B">
        <w:t xml:space="preserve"> option of selecting two redundant quad-rows, two redundant </w:t>
      </w:r>
      <w:r>
        <w:t>Columns (</w:t>
      </w:r>
      <w:r w:rsidRPr="00365C5B">
        <w:t>IO’s</w:t>
      </w:r>
      <w:r>
        <w:t>)</w:t>
      </w:r>
      <w:r w:rsidRPr="00365C5B">
        <w:t xml:space="preserve"> or both</w:t>
      </w:r>
      <w:r>
        <w:t xml:space="preserve"> for the Single Port</w:t>
      </w:r>
      <w:r w:rsidRPr="00365C5B">
        <w:t>.</w:t>
      </w:r>
      <w:r>
        <w:t xml:space="preserve"> </w:t>
      </w:r>
      <w:r w:rsidRPr="00365C5B">
        <w:t xml:space="preserve">The compiler </w:t>
      </w:r>
      <w:r>
        <w:t xml:space="preserve">is capable of generating the fuse box logic as well if the user wishes to use the redundancy feature. The compiler comes complete with tool tips for ease of use and is capable of providing suggestions for the most optimal configuration based on input criteria specified by the user. </w:t>
      </w:r>
      <w:bookmarkStart w:id="0" w:name="_GoBack"/>
      <w:bookmarkEnd w:id="0"/>
    </w:p>
    <w:sectPr w:rsidR="004D01B3" w:rsidRPr="009A0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F90"/>
    <w:rsid w:val="001A6619"/>
    <w:rsid w:val="002C2D1B"/>
    <w:rsid w:val="004D01B3"/>
    <w:rsid w:val="009A0FD8"/>
    <w:rsid w:val="00D0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D1B"/>
    <w:pPr>
      <w:tabs>
        <w:tab w:val="left" w:pos="567"/>
        <w:tab w:val="left" w:pos="1134"/>
        <w:tab w:val="left" w:pos="1701"/>
        <w:tab w:val="left" w:pos="2268"/>
        <w:tab w:val="left" w:pos="2835"/>
        <w:tab w:val="left" w:pos="3402"/>
        <w:tab w:val="left" w:pos="3969"/>
        <w:tab w:val="left" w:pos="4536"/>
      </w:tabs>
      <w:spacing w:before="100" w:after="100"/>
      <w:jc w:val="both"/>
    </w:pPr>
    <w:rPr>
      <w:rFonts w:eastAsia="SimSun" w:cs="Times New Roman"/>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D1B"/>
    <w:pPr>
      <w:tabs>
        <w:tab w:val="left" w:pos="567"/>
        <w:tab w:val="left" w:pos="1134"/>
        <w:tab w:val="left" w:pos="1701"/>
        <w:tab w:val="left" w:pos="2268"/>
        <w:tab w:val="left" w:pos="2835"/>
        <w:tab w:val="left" w:pos="3402"/>
        <w:tab w:val="left" w:pos="3969"/>
        <w:tab w:val="left" w:pos="4536"/>
      </w:tabs>
      <w:spacing w:before="100" w:after="100"/>
      <w:jc w:val="both"/>
    </w:pPr>
    <w:rPr>
      <w:rFonts w:eastAsia="SimSun" w:cs="Times New Roman"/>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Words>
  <Characters>478</Characters>
  <Application>Microsoft Office Word</Application>
  <DocSecurity>0</DocSecurity>
  <Lines>3</Lines>
  <Paragraphs>1</Paragraphs>
  <ScaleCrop>false</ScaleCrop>
  <Company/>
  <LinksUpToDate>false</LinksUpToDate>
  <CharactersWithSpaces>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kientc0</dc:creator>
  <cp:keywords/>
  <dc:description/>
  <cp:lastModifiedBy>kientc0</cp:lastModifiedBy>
  <cp:revision>3</cp:revision>
  <dcterms:created xsi:type="dcterms:W3CDTF">2023-06-13T10:56:00Z</dcterms:created>
  <dcterms:modified xsi:type="dcterms:W3CDTF">2023-06-16T08:23:00Z</dcterms:modified>
</cp:coreProperties>
</file>