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FAC91B1" w14:textId="151061B4" w:rsidR="0047313D" w:rsidRDefault="0019024F">
      <w:pPr>
        <w:pStyle w:val="Title"/>
        <w:pBdr>
          <w:top w:val="nil"/>
          <w:left w:val="nil"/>
          <w:bottom w:val="nil"/>
          <w:right w:val="nil"/>
          <w:between w:val="nil"/>
        </w:pBdr>
        <w:jc w:val="center"/>
        <w:rPr>
          <w:sz w:val="60"/>
          <w:szCs w:val="60"/>
        </w:rPr>
      </w:pPr>
      <w:r>
        <w:rPr>
          <w:sz w:val="60"/>
          <w:szCs w:val="60"/>
        </w:rPr>
        <w:t>IAB207 Submission Front Sheet</w:t>
      </w:r>
    </w:p>
    <w:p w14:paraId="5EDD6132" w14:textId="2E9E1A52" w:rsidR="0019024F" w:rsidRPr="0019024F" w:rsidRDefault="0019024F" w:rsidP="0019024F">
      <w:pPr>
        <w:pStyle w:val="Heading2"/>
      </w:pPr>
      <w:r>
        <w:t xml:space="preserve">Declaring your team on </w:t>
      </w:r>
      <w:r w:rsidR="009D371C">
        <w:t>this</w:t>
      </w:r>
      <w:r>
        <w:t xml:space="preserve"> submission (an additional check)</w:t>
      </w:r>
    </w:p>
    <w:p w14:paraId="3A5DF3D1" w14:textId="77777777" w:rsidR="0047313D" w:rsidRDefault="0047313D">
      <w:pPr>
        <w:pBdr>
          <w:top w:val="nil"/>
          <w:left w:val="nil"/>
          <w:bottom w:val="nil"/>
          <w:right w:val="nil"/>
          <w:between w:val="nil"/>
        </w:pBdr>
      </w:pPr>
    </w:p>
    <w:p w14:paraId="415F5B76" w14:textId="52DE5799" w:rsidR="0047313D" w:rsidRDefault="00000000">
      <w:pPr>
        <w:pBdr>
          <w:top w:val="nil"/>
          <w:left w:val="nil"/>
          <w:bottom w:val="nil"/>
          <w:right w:val="nil"/>
          <w:between w:val="nil"/>
        </w:pBdr>
      </w:pPr>
      <w:r>
        <w:t xml:space="preserve">You are required to declare your team details on the submission itself by completing and including </w:t>
      </w:r>
      <w:r>
        <w:rPr>
          <w:b/>
        </w:rPr>
        <w:t>one of the two</w:t>
      </w:r>
      <w:r>
        <w:t xml:space="preserve"> table options below on a blank page at the front of your assignment prior to the title page.</w:t>
      </w:r>
      <w:r w:rsidR="0019024F">
        <w:t xml:space="preserve"> This should reflect the same team as defined in canvas and will assist with double checking.</w:t>
      </w:r>
      <w:r>
        <w:t xml:space="preserve"> </w:t>
      </w:r>
    </w:p>
    <w:p w14:paraId="0244A319" w14:textId="77777777" w:rsidR="0047313D" w:rsidRDefault="0047313D">
      <w:pPr>
        <w:pBdr>
          <w:top w:val="nil"/>
          <w:left w:val="nil"/>
          <w:bottom w:val="nil"/>
          <w:right w:val="nil"/>
          <w:between w:val="nil"/>
        </w:pBdr>
      </w:pPr>
    </w:p>
    <w:p w14:paraId="4F7054ED" w14:textId="1EA19082" w:rsidR="0047313D" w:rsidRDefault="0019024F">
      <w:pPr>
        <w:pBdr>
          <w:top w:val="nil"/>
          <w:left w:val="nil"/>
          <w:bottom w:val="nil"/>
          <w:right w:val="nil"/>
          <w:between w:val="nil"/>
        </w:pBdr>
      </w:pPr>
      <w:r>
        <w:t>(option A)</w:t>
      </w:r>
    </w:p>
    <w:tbl>
      <w:tblPr>
        <w:tblStyle w:val="a"/>
        <w:tblW w:w="9015" w:type="dxa"/>
        <w:tblBorders>
          <w:top w:val="single" w:sz="8" w:space="0" w:color="003366"/>
          <w:left w:val="single" w:sz="8" w:space="0" w:color="003366"/>
          <w:bottom w:val="single" w:sz="8" w:space="0" w:color="003366"/>
          <w:right w:val="single" w:sz="8" w:space="0" w:color="003366"/>
          <w:insideH w:val="single" w:sz="8" w:space="0" w:color="003366"/>
          <w:insideV w:val="single" w:sz="8" w:space="0" w:color="003366"/>
        </w:tblBorders>
        <w:tblLayout w:type="fixed"/>
        <w:tblLook w:val="0600" w:firstRow="0" w:lastRow="0" w:firstColumn="0" w:lastColumn="0" w:noHBand="1" w:noVBand="1"/>
      </w:tblPr>
      <w:tblGrid>
        <w:gridCol w:w="3090"/>
        <w:gridCol w:w="1350"/>
        <w:gridCol w:w="4575"/>
      </w:tblGrid>
      <w:tr w:rsidR="0047313D" w14:paraId="23F17869" w14:textId="77777777">
        <w:trPr>
          <w:trHeight w:val="420"/>
        </w:trPr>
        <w:tc>
          <w:tcPr>
            <w:tcW w:w="9015" w:type="dxa"/>
            <w:gridSpan w:val="3"/>
            <w:shd w:val="clear" w:color="auto" w:fill="003366"/>
            <w:tcMar>
              <w:top w:w="100" w:type="dxa"/>
              <w:left w:w="100" w:type="dxa"/>
              <w:bottom w:w="100" w:type="dxa"/>
              <w:right w:w="100" w:type="dxa"/>
            </w:tcMar>
          </w:tcPr>
          <w:p w14:paraId="2376E9BB" w14:textId="77777777" w:rsidR="0047313D" w:rsidRDefault="00000000">
            <w:pPr>
              <w:widowControl w:val="0"/>
              <w:pBdr>
                <w:top w:val="nil"/>
                <w:left w:val="nil"/>
                <w:bottom w:val="nil"/>
                <w:right w:val="nil"/>
                <w:between w:val="nil"/>
              </w:pBdr>
              <w:spacing w:line="240" w:lineRule="auto"/>
              <w:jc w:val="center"/>
              <w:rPr>
                <w:b/>
                <w:color w:val="FFFFFF"/>
              </w:rPr>
            </w:pPr>
            <w:r>
              <w:rPr>
                <w:b/>
                <w:color w:val="FFFFFF"/>
              </w:rPr>
              <w:t>Option A: most teams should use this option</w:t>
            </w:r>
          </w:p>
        </w:tc>
      </w:tr>
      <w:tr w:rsidR="0047313D" w14:paraId="50A1D203" w14:textId="77777777">
        <w:trPr>
          <w:trHeight w:val="420"/>
        </w:trPr>
        <w:tc>
          <w:tcPr>
            <w:tcW w:w="3090" w:type="dxa"/>
            <w:shd w:val="clear" w:color="auto" w:fill="003366"/>
            <w:tcMar>
              <w:top w:w="100" w:type="dxa"/>
              <w:left w:w="100" w:type="dxa"/>
              <w:bottom w:w="100" w:type="dxa"/>
              <w:right w:w="100" w:type="dxa"/>
            </w:tcMar>
          </w:tcPr>
          <w:p w14:paraId="01A526F2" w14:textId="0102E737" w:rsidR="0047313D" w:rsidRDefault="0019024F">
            <w:pPr>
              <w:widowControl w:val="0"/>
              <w:pBdr>
                <w:top w:val="nil"/>
                <w:left w:val="nil"/>
                <w:bottom w:val="nil"/>
                <w:right w:val="nil"/>
                <w:between w:val="nil"/>
              </w:pBdr>
              <w:spacing w:line="240" w:lineRule="auto"/>
              <w:jc w:val="center"/>
              <w:rPr>
                <w:color w:val="FFFFFF"/>
              </w:rPr>
            </w:pPr>
            <w:r>
              <w:rPr>
                <w:color w:val="FFFFFF"/>
              </w:rPr>
              <w:t>Canvas team identifier:</w:t>
            </w:r>
          </w:p>
        </w:tc>
        <w:tc>
          <w:tcPr>
            <w:tcW w:w="5925" w:type="dxa"/>
            <w:gridSpan w:val="2"/>
            <w:tcMar>
              <w:top w:w="100" w:type="dxa"/>
              <w:left w:w="100" w:type="dxa"/>
              <w:bottom w:w="100" w:type="dxa"/>
              <w:right w:w="100" w:type="dxa"/>
            </w:tcMar>
          </w:tcPr>
          <w:p w14:paraId="37D3BA60" w14:textId="37D5C6F3" w:rsidR="0047313D" w:rsidRDefault="0047313D">
            <w:pPr>
              <w:widowControl w:val="0"/>
              <w:pBdr>
                <w:top w:val="nil"/>
                <w:left w:val="nil"/>
                <w:bottom w:val="nil"/>
                <w:right w:val="nil"/>
                <w:between w:val="nil"/>
              </w:pBdr>
              <w:spacing w:line="240" w:lineRule="auto"/>
            </w:pPr>
          </w:p>
        </w:tc>
      </w:tr>
      <w:tr w:rsidR="0047313D" w14:paraId="40DD4F85" w14:textId="77777777">
        <w:trPr>
          <w:trHeight w:val="420"/>
        </w:trPr>
        <w:tc>
          <w:tcPr>
            <w:tcW w:w="3090" w:type="dxa"/>
            <w:shd w:val="clear" w:color="auto" w:fill="003366"/>
            <w:tcMar>
              <w:top w:w="100" w:type="dxa"/>
              <w:left w:w="100" w:type="dxa"/>
              <w:bottom w:w="100" w:type="dxa"/>
              <w:right w:w="100" w:type="dxa"/>
            </w:tcMar>
          </w:tcPr>
          <w:p w14:paraId="6B0299EC" w14:textId="50BC0C29" w:rsidR="0047313D" w:rsidRDefault="0019024F">
            <w:pPr>
              <w:widowControl w:val="0"/>
              <w:pBdr>
                <w:top w:val="nil"/>
                <w:left w:val="nil"/>
                <w:bottom w:val="nil"/>
                <w:right w:val="nil"/>
                <w:between w:val="nil"/>
              </w:pBdr>
              <w:spacing w:line="240" w:lineRule="auto"/>
              <w:jc w:val="center"/>
              <w:rPr>
                <w:color w:val="FFFFFF"/>
              </w:rPr>
            </w:pPr>
            <w:r>
              <w:rPr>
                <w:color w:val="FFFFFF"/>
              </w:rPr>
              <w:t>Tutor:</w:t>
            </w:r>
          </w:p>
        </w:tc>
        <w:tc>
          <w:tcPr>
            <w:tcW w:w="5925" w:type="dxa"/>
            <w:gridSpan w:val="2"/>
            <w:tcMar>
              <w:top w:w="100" w:type="dxa"/>
              <w:left w:w="100" w:type="dxa"/>
              <w:bottom w:w="100" w:type="dxa"/>
              <w:right w:w="100" w:type="dxa"/>
            </w:tcMar>
          </w:tcPr>
          <w:p w14:paraId="5DD7F4F5" w14:textId="347831EB" w:rsidR="0047313D" w:rsidRDefault="0047313D">
            <w:pPr>
              <w:widowControl w:val="0"/>
              <w:pBdr>
                <w:top w:val="nil"/>
                <w:left w:val="nil"/>
                <w:bottom w:val="nil"/>
                <w:right w:val="nil"/>
                <w:between w:val="nil"/>
              </w:pBdr>
              <w:spacing w:line="240" w:lineRule="auto"/>
            </w:pPr>
          </w:p>
        </w:tc>
      </w:tr>
      <w:tr w:rsidR="0047313D" w14:paraId="2FEF8C01" w14:textId="77777777">
        <w:trPr>
          <w:trHeight w:val="420"/>
        </w:trPr>
        <w:tc>
          <w:tcPr>
            <w:tcW w:w="3090" w:type="dxa"/>
            <w:shd w:val="clear" w:color="auto" w:fill="003366"/>
            <w:tcMar>
              <w:top w:w="100" w:type="dxa"/>
              <w:left w:w="100" w:type="dxa"/>
              <w:bottom w:w="100" w:type="dxa"/>
              <w:right w:w="100" w:type="dxa"/>
            </w:tcMar>
          </w:tcPr>
          <w:p w14:paraId="0540661B" w14:textId="3571FA89" w:rsidR="0047313D" w:rsidRDefault="0019024F">
            <w:pPr>
              <w:widowControl w:val="0"/>
              <w:pBdr>
                <w:top w:val="nil"/>
                <w:left w:val="nil"/>
                <w:bottom w:val="nil"/>
                <w:right w:val="nil"/>
                <w:between w:val="nil"/>
              </w:pBdr>
              <w:spacing w:line="240" w:lineRule="auto"/>
              <w:jc w:val="center"/>
              <w:rPr>
                <w:color w:val="FFFFFF"/>
              </w:rPr>
            </w:pPr>
            <w:r>
              <w:rPr>
                <w:color w:val="FFFFFF"/>
              </w:rPr>
              <w:t>Day and time of tutorial:</w:t>
            </w:r>
          </w:p>
        </w:tc>
        <w:tc>
          <w:tcPr>
            <w:tcW w:w="5925" w:type="dxa"/>
            <w:gridSpan w:val="2"/>
            <w:tcMar>
              <w:top w:w="100" w:type="dxa"/>
              <w:left w:w="100" w:type="dxa"/>
              <w:bottom w:w="100" w:type="dxa"/>
              <w:right w:w="100" w:type="dxa"/>
            </w:tcMar>
          </w:tcPr>
          <w:p w14:paraId="1299C38C" w14:textId="0F2246E3" w:rsidR="0047313D" w:rsidRDefault="0047313D">
            <w:pPr>
              <w:widowControl w:val="0"/>
              <w:pBdr>
                <w:top w:val="nil"/>
                <w:left w:val="nil"/>
                <w:bottom w:val="nil"/>
                <w:right w:val="nil"/>
                <w:between w:val="nil"/>
              </w:pBdr>
              <w:spacing w:line="240" w:lineRule="auto"/>
            </w:pPr>
          </w:p>
        </w:tc>
      </w:tr>
      <w:tr w:rsidR="0047313D" w14:paraId="796FE853" w14:textId="77777777">
        <w:trPr>
          <w:trHeight w:val="420"/>
        </w:trPr>
        <w:tc>
          <w:tcPr>
            <w:tcW w:w="3090" w:type="dxa"/>
            <w:shd w:val="clear" w:color="auto" w:fill="003366"/>
            <w:tcMar>
              <w:top w:w="100" w:type="dxa"/>
              <w:left w:w="100" w:type="dxa"/>
              <w:bottom w:w="100" w:type="dxa"/>
              <w:right w:w="100" w:type="dxa"/>
            </w:tcMar>
          </w:tcPr>
          <w:p w14:paraId="13DADA68" w14:textId="051F18CE" w:rsidR="0047313D" w:rsidRDefault="0019024F">
            <w:pPr>
              <w:widowControl w:val="0"/>
              <w:pBdr>
                <w:top w:val="nil"/>
                <w:left w:val="nil"/>
                <w:bottom w:val="nil"/>
                <w:right w:val="nil"/>
                <w:between w:val="nil"/>
              </w:pBdr>
              <w:spacing w:line="240" w:lineRule="auto"/>
              <w:jc w:val="center"/>
              <w:rPr>
                <w:color w:val="FFFFFF"/>
              </w:rPr>
            </w:pPr>
            <w:r>
              <w:rPr>
                <w:color w:val="FFFFFF"/>
              </w:rPr>
              <w:t>Github name and link:</w:t>
            </w:r>
          </w:p>
        </w:tc>
        <w:tc>
          <w:tcPr>
            <w:tcW w:w="5925" w:type="dxa"/>
            <w:gridSpan w:val="2"/>
            <w:tcMar>
              <w:top w:w="100" w:type="dxa"/>
              <w:left w:w="100" w:type="dxa"/>
              <w:bottom w:w="100" w:type="dxa"/>
              <w:right w:w="100" w:type="dxa"/>
            </w:tcMar>
          </w:tcPr>
          <w:p w14:paraId="4DF98BAA" w14:textId="00373721" w:rsidR="0047313D" w:rsidRDefault="0047313D">
            <w:pPr>
              <w:widowControl w:val="0"/>
              <w:pBdr>
                <w:top w:val="nil"/>
                <w:left w:val="nil"/>
                <w:bottom w:val="nil"/>
                <w:right w:val="nil"/>
                <w:between w:val="nil"/>
              </w:pBdr>
              <w:spacing w:line="240" w:lineRule="auto"/>
            </w:pPr>
          </w:p>
        </w:tc>
      </w:tr>
      <w:tr w:rsidR="0047313D" w14:paraId="3C2EC59E" w14:textId="77777777">
        <w:tc>
          <w:tcPr>
            <w:tcW w:w="3090" w:type="dxa"/>
            <w:shd w:val="clear" w:color="auto" w:fill="003366"/>
            <w:tcMar>
              <w:top w:w="100" w:type="dxa"/>
              <w:left w:w="100" w:type="dxa"/>
              <w:bottom w:w="100" w:type="dxa"/>
              <w:right w:w="100" w:type="dxa"/>
            </w:tcMar>
          </w:tcPr>
          <w:p w14:paraId="5530A3C0" w14:textId="77777777" w:rsidR="0047313D" w:rsidRDefault="00000000">
            <w:pPr>
              <w:widowControl w:val="0"/>
              <w:pBdr>
                <w:top w:val="nil"/>
                <w:left w:val="nil"/>
                <w:bottom w:val="nil"/>
                <w:right w:val="nil"/>
                <w:between w:val="nil"/>
              </w:pBdr>
              <w:spacing w:line="240" w:lineRule="auto"/>
              <w:jc w:val="center"/>
              <w:rPr>
                <w:color w:val="FFFFFF"/>
              </w:rPr>
            </w:pPr>
            <w:r>
              <w:rPr>
                <w:color w:val="FFFFFF"/>
              </w:rPr>
              <w:t>Full name</w:t>
            </w:r>
          </w:p>
        </w:tc>
        <w:tc>
          <w:tcPr>
            <w:tcW w:w="1350" w:type="dxa"/>
            <w:shd w:val="clear" w:color="auto" w:fill="003366"/>
            <w:tcMar>
              <w:top w:w="100" w:type="dxa"/>
              <w:left w:w="100" w:type="dxa"/>
              <w:bottom w:w="100" w:type="dxa"/>
              <w:right w:w="100" w:type="dxa"/>
            </w:tcMar>
          </w:tcPr>
          <w:p w14:paraId="4606D04C" w14:textId="77777777" w:rsidR="0047313D" w:rsidRDefault="00000000">
            <w:pPr>
              <w:widowControl w:val="0"/>
              <w:pBdr>
                <w:top w:val="nil"/>
                <w:left w:val="nil"/>
                <w:bottom w:val="nil"/>
                <w:right w:val="nil"/>
                <w:between w:val="nil"/>
              </w:pBdr>
              <w:spacing w:line="240" w:lineRule="auto"/>
              <w:jc w:val="center"/>
              <w:rPr>
                <w:color w:val="FFFFFF"/>
              </w:rPr>
            </w:pPr>
            <w:r>
              <w:rPr>
                <w:color w:val="FFFFFF"/>
              </w:rPr>
              <w:t>Student#</w:t>
            </w:r>
          </w:p>
        </w:tc>
        <w:tc>
          <w:tcPr>
            <w:tcW w:w="4575" w:type="dxa"/>
            <w:shd w:val="clear" w:color="auto" w:fill="003366"/>
            <w:tcMar>
              <w:top w:w="100" w:type="dxa"/>
              <w:left w:w="100" w:type="dxa"/>
              <w:bottom w:w="100" w:type="dxa"/>
              <w:right w:w="100" w:type="dxa"/>
            </w:tcMar>
          </w:tcPr>
          <w:p w14:paraId="0E71BB65" w14:textId="77777777" w:rsidR="0047313D" w:rsidRDefault="00000000">
            <w:pPr>
              <w:widowControl w:val="0"/>
              <w:pBdr>
                <w:top w:val="nil"/>
                <w:left w:val="nil"/>
                <w:bottom w:val="nil"/>
                <w:right w:val="nil"/>
                <w:between w:val="nil"/>
              </w:pBdr>
              <w:spacing w:line="240" w:lineRule="auto"/>
              <w:jc w:val="center"/>
              <w:rPr>
                <w:color w:val="FFFFFF"/>
              </w:rPr>
            </w:pPr>
            <w:r>
              <w:rPr>
                <w:color w:val="FFFFFF"/>
              </w:rPr>
              <w:t>QUT Email</w:t>
            </w:r>
          </w:p>
        </w:tc>
      </w:tr>
      <w:tr w:rsidR="0047313D" w14:paraId="7E7CA004" w14:textId="77777777">
        <w:tc>
          <w:tcPr>
            <w:tcW w:w="3090" w:type="dxa"/>
            <w:shd w:val="clear" w:color="auto" w:fill="auto"/>
            <w:tcMar>
              <w:top w:w="100" w:type="dxa"/>
              <w:left w:w="100" w:type="dxa"/>
              <w:bottom w:w="100" w:type="dxa"/>
              <w:right w:w="100" w:type="dxa"/>
            </w:tcMar>
          </w:tcPr>
          <w:p w14:paraId="69601384" w14:textId="6ADDA5CB" w:rsidR="0047313D" w:rsidRDefault="0047313D">
            <w:pPr>
              <w:widowControl w:val="0"/>
              <w:pBdr>
                <w:top w:val="nil"/>
                <w:left w:val="nil"/>
                <w:bottom w:val="nil"/>
                <w:right w:val="nil"/>
                <w:between w:val="nil"/>
              </w:pBdr>
              <w:spacing w:line="240" w:lineRule="auto"/>
            </w:pPr>
          </w:p>
        </w:tc>
        <w:tc>
          <w:tcPr>
            <w:tcW w:w="1350" w:type="dxa"/>
            <w:shd w:val="clear" w:color="auto" w:fill="auto"/>
            <w:tcMar>
              <w:top w:w="100" w:type="dxa"/>
              <w:left w:w="100" w:type="dxa"/>
              <w:bottom w:w="100" w:type="dxa"/>
              <w:right w:w="100" w:type="dxa"/>
            </w:tcMar>
          </w:tcPr>
          <w:p w14:paraId="25D995FB" w14:textId="231247CF" w:rsidR="0047313D" w:rsidRDefault="0047313D">
            <w:pPr>
              <w:widowControl w:val="0"/>
              <w:pBdr>
                <w:top w:val="nil"/>
                <w:left w:val="nil"/>
                <w:bottom w:val="nil"/>
                <w:right w:val="nil"/>
                <w:between w:val="nil"/>
              </w:pBdr>
              <w:spacing w:line="240" w:lineRule="auto"/>
            </w:pPr>
          </w:p>
        </w:tc>
        <w:tc>
          <w:tcPr>
            <w:tcW w:w="4575" w:type="dxa"/>
            <w:shd w:val="clear" w:color="auto" w:fill="auto"/>
            <w:tcMar>
              <w:top w:w="100" w:type="dxa"/>
              <w:left w:w="100" w:type="dxa"/>
              <w:bottom w:w="100" w:type="dxa"/>
              <w:right w:w="100" w:type="dxa"/>
            </w:tcMar>
          </w:tcPr>
          <w:p w14:paraId="275B8EA9" w14:textId="7B558F78" w:rsidR="0047313D" w:rsidRDefault="0047313D">
            <w:pPr>
              <w:widowControl w:val="0"/>
              <w:pBdr>
                <w:top w:val="nil"/>
                <w:left w:val="nil"/>
                <w:bottom w:val="nil"/>
                <w:right w:val="nil"/>
                <w:between w:val="nil"/>
              </w:pBdr>
              <w:spacing w:line="240" w:lineRule="auto"/>
            </w:pPr>
          </w:p>
        </w:tc>
      </w:tr>
      <w:tr w:rsidR="0047313D" w14:paraId="10F16F42" w14:textId="77777777">
        <w:tc>
          <w:tcPr>
            <w:tcW w:w="3090" w:type="dxa"/>
            <w:shd w:val="clear" w:color="auto" w:fill="auto"/>
            <w:tcMar>
              <w:top w:w="100" w:type="dxa"/>
              <w:left w:w="100" w:type="dxa"/>
              <w:bottom w:w="100" w:type="dxa"/>
              <w:right w:w="100" w:type="dxa"/>
            </w:tcMar>
          </w:tcPr>
          <w:p w14:paraId="0E13A341" w14:textId="542E40A0" w:rsidR="0047313D" w:rsidRDefault="0047313D" w:rsidP="00797CD5">
            <w:pPr>
              <w:widowControl w:val="0"/>
              <w:pBdr>
                <w:top w:val="nil"/>
                <w:left w:val="nil"/>
                <w:bottom w:val="nil"/>
                <w:right w:val="nil"/>
                <w:between w:val="nil"/>
              </w:pBdr>
              <w:spacing w:line="240" w:lineRule="auto"/>
            </w:pPr>
          </w:p>
        </w:tc>
        <w:tc>
          <w:tcPr>
            <w:tcW w:w="1350" w:type="dxa"/>
            <w:shd w:val="clear" w:color="auto" w:fill="auto"/>
            <w:tcMar>
              <w:top w:w="100" w:type="dxa"/>
              <w:left w:w="100" w:type="dxa"/>
              <w:bottom w:w="100" w:type="dxa"/>
              <w:right w:w="100" w:type="dxa"/>
            </w:tcMar>
          </w:tcPr>
          <w:p w14:paraId="226ABA60" w14:textId="28AA29CC" w:rsidR="0047313D" w:rsidRDefault="0047313D">
            <w:pPr>
              <w:widowControl w:val="0"/>
              <w:pBdr>
                <w:top w:val="nil"/>
                <w:left w:val="nil"/>
                <w:bottom w:val="nil"/>
                <w:right w:val="nil"/>
                <w:between w:val="nil"/>
              </w:pBdr>
              <w:spacing w:line="240" w:lineRule="auto"/>
            </w:pPr>
          </w:p>
        </w:tc>
        <w:tc>
          <w:tcPr>
            <w:tcW w:w="4575" w:type="dxa"/>
            <w:shd w:val="clear" w:color="auto" w:fill="auto"/>
            <w:tcMar>
              <w:top w:w="100" w:type="dxa"/>
              <w:left w:w="100" w:type="dxa"/>
              <w:bottom w:w="100" w:type="dxa"/>
              <w:right w:w="100" w:type="dxa"/>
            </w:tcMar>
          </w:tcPr>
          <w:p w14:paraId="737CAC78" w14:textId="4393E197" w:rsidR="0047313D" w:rsidRDefault="0047313D">
            <w:pPr>
              <w:widowControl w:val="0"/>
              <w:pBdr>
                <w:top w:val="nil"/>
                <w:left w:val="nil"/>
                <w:bottom w:val="nil"/>
                <w:right w:val="nil"/>
                <w:between w:val="nil"/>
              </w:pBdr>
              <w:spacing w:line="240" w:lineRule="auto"/>
            </w:pPr>
          </w:p>
        </w:tc>
      </w:tr>
      <w:tr w:rsidR="0047313D" w14:paraId="2BD69862" w14:textId="77777777">
        <w:tc>
          <w:tcPr>
            <w:tcW w:w="3090" w:type="dxa"/>
            <w:shd w:val="clear" w:color="auto" w:fill="auto"/>
            <w:tcMar>
              <w:top w:w="100" w:type="dxa"/>
              <w:left w:w="100" w:type="dxa"/>
              <w:bottom w:w="100" w:type="dxa"/>
              <w:right w:w="100" w:type="dxa"/>
            </w:tcMar>
          </w:tcPr>
          <w:p w14:paraId="1945ED9A" w14:textId="0D7218EA" w:rsidR="0047313D" w:rsidRDefault="0047313D" w:rsidP="00797CD5">
            <w:pPr>
              <w:widowControl w:val="0"/>
              <w:pBdr>
                <w:top w:val="nil"/>
                <w:left w:val="nil"/>
                <w:bottom w:val="nil"/>
                <w:right w:val="nil"/>
                <w:between w:val="nil"/>
              </w:pBdr>
              <w:spacing w:line="240" w:lineRule="auto"/>
            </w:pPr>
          </w:p>
        </w:tc>
        <w:tc>
          <w:tcPr>
            <w:tcW w:w="1350" w:type="dxa"/>
            <w:shd w:val="clear" w:color="auto" w:fill="auto"/>
            <w:tcMar>
              <w:top w:w="100" w:type="dxa"/>
              <w:left w:w="100" w:type="dxa"/>
              <w:bottom w:w="100" w:type="dxa"/>
              <w:right w:w="100" w:type="dxa"/>
            </w:tcMar>
          </w:tcPr>
          <w:p w14:paraId="2AB8F062" w14:textId="7BB80C01" w:rsidR="0047313D" w:rsidRDefault="0047313D">
            <w:pPr>
              <w:widowControl w:val="0"/>
              <w:pBdr>
                <w:top w:val="nil"/>
                <w:left w:val="nil"/>
                <w:bottom w:val="nil"/>
                <w:right w:val="nil"/>
                <w:between w:val="nil"/>
              </w:pBdr>
              <w:spacing w:line="240" w:lineRule="auto"/>
            </w:pPr>
          </w:p>
        </w:tc>
        <w:tc>
          <w:tcPr>
            <w:tcW w:w="4575" w:type="dxa"/>
            <w:shd w:val="clear" w:color="auto" w:fill="auto"/>
            <w:tcMar>
              <w:top w:w="100" w:type="dxa"/>
              <w:left w:w="100" w:type="dxa"/>
              <w:bottom w:w="100" w:type="dxa"/>
              <w:right w:w="100" w:type="dxa"/>
            </w:tcMar>
          </w:tcPr>
          <w:p w14:paraId="13EAA55D" w14:textId="6D3273DD" w:rsidR="0047313D" w:rsidRDefault="0047313D">
            <w:pPr>
              <w:widowControl w:val="0"/>
              <w:pBdr>
                <w:top w:val="nil"/>
                <w:left w:val="nil"/>
                <w:bottom w:val="nil"/>
                <w:right w:val="nil"/>
                <w:between w:val="nil"/>
              </w:pBdr>
              <w:spacing w:line="240" w:lineRule="auto"/>
            </w:pPr>
          </w:p>
        </w:tc>
      </w:tr>
      <w:tr w:rsidR="0047313D" w14:paraId="1E9893B2" w14:textId="77777777">
        <w:tc>
          <w:tcPr>
            <w:tcW w:w="3090" w:type="dxa"/>
            <w:shd w:val="clear" w:color="auto" w:fill="auto"/>
            <w:tcMar>
              <w:top w:w="100" w:type="dxa"/>
              <w:left w:w="100" w:type="dxa"/>
              <w:bottom w:w="100" w:type="dxa"/>
              <w:right w:w="100" w:type="dxa"/>
            </w:tcMar>
          </w:tcPr>
          <w:p w14:paraId="62A0B8E6" w14:textId="77777777" w:rsidR="0047313D" w:rsidRDefault="0047313D">
            <w:pPr>
              <w:widowControl w:val="0"/>
              <w:pBdr>
                <w:top w:val="nil"/>
                <w:left w:val="nil"/>
                <w:bottom w:val="nil"/>
                <w:right w:val="nil"/>
                <w:between w:val="nil"/>
              </w:pBdr>
              <w:spacing w:line="240" w:lineRule="auto"/>
            </w:pPr>
          </w:p>
        </w:tc>
        <w:tc>
          <w:tcPr>
            <w:tcW w:w="1350" w:type="dxa"/>
            <w:shd w:val="clear" w:color="auto" w:fill="auto"/>
            <w:tcMar>
              <w:top w:w="100" w:type="dxa"/>
              <w:left w:w="100" w:type="dxa"/>
              <w:bottom w:w="100" w:type="dxa"/>
              <w:right w:w="100" w:type="dxa"/>
            </w:tcMar>
          </w:tcPr>
          <w:p w14:paraId="4AE22C77" w14:textId="77777777" w:rsidR="0047313D" w:rsidRDefault="0047313D">
            <w:pPr>
              <w:widowControl w:val="0"/>
              <w:pBdr>
                <w:top w:val="nil"/>
                <w:left w:val="nil"/>
                <w:bottom w:val="nil"/>
                <w:right w:val="nil"/>
                <w:between w:val="nil"/>
              </w:pBdr>
              <w:spacing w:line="240" w:lineRule="auto"/>
            </w:pPr>
          </w:p>
        </w:tc>
        <w:tc>
          <w:tcPr>
            <w:tcW w:w="4575" w:type="dxa"/>
            <w:shd w:val="clear" w:color="auto" w:fill="auto"/>
            <w:tcMar>
              <w:top w:w="100" w:type="dxa"/>
              <w:left w:w="100" w:type="dxa"/>
              <w:bottom w:w="100" w:type="dxa"/>
              <w:right w:w="100" w:type="dxa"/>
            </w:tcMar>
          </w:tcPr>
          <w:p w14:paraId="61D0B40F" w14:textId="77777777" w:rsidR="0047313D" w:rsidRDefault="0047313D">
            <w:pPr>
              <w:widowControl w:val="0"/>
              <w:pBdr>
                <w:top w:val="nil"/>
                <w:left w:val="nil"/>
                <w:bottom w:val="nil"/>
                <w:right w:val="nil"/>
                <w:between w:val="nil"/>
              </w:pBdr>
              <w:spacing w:line="240" w:lineRule="auto"/>
            </w:pPr>
          </w:p>
        </w:tc>
      </w:tr>
      <w:tr w:rsidR="0047313D" w14:paraId="7156E970" w14:textId="77777777">
        <w:tc>
          <w:tcPr>
            <w:tcW w:w="3090" w:type="dxa"/>
            <w:shd w:val="clear" w:color="auto" w:fill="auto"/>
            <w:tcMar>
              <w:top w:w="100" w:type="dxa"/>
              <w:left w:w="100" w:type="dxa"/>
              <w:bottom w:w="100" w:type="dxa"/>
              <w:right w:w="100" w:type="dxa"/>
            </w:tcMar>
          </w:tcPr>
          <w:p w14:paraId="5E66CAE2" w14:textId="77777777" w:rsidR="0047313D" w:rsidRDefault="0047313D">
            <w:pPr>
              <w:widowControl w:val="0"/>
              <w:pBdr>
                <w:top w:val="nil"/>
                <w:left w:val="nil"/>
                <w:bottom w:val="nil"/>
                <w:right w:val="nil"/>
                <w:between w:val="nil"/>
              </w:pBdr>
              <w:spacing w:line="240" w:lineRule="auto"/>
            </w:pPr>
          </w:p>
        </w:tc>
        <w:tc>
          <w:tcPr>
            <w:tcW w:w="1350" w:type="dxa"/>
            <w:shd w:val="clear" w:color="auto" w:fill="auto"/>
            <w:tcMar>
              <w:top w:w="100" w:type="dxa"/>
              <w:left w:w="100" w:type="dxa"/>
              <w:bottom w:w="100" w:type="dxa"/>
              <w:right w:w="100" w:type="dxa"/>
            </w:tcMar>
          </w:tcPr>
          <w:p w14:paraId="28823B49" w14:textId="77777777" w:rsidR="0047313D" w:rsidRDefault="0047313D">
            <w:pPr>
              <w:widowControl w:val="0"/>
              <w:pBdr>
                <w:top w:val="nil"/>
                <w:left w:val="nil"/>
                <w:bottom w:val="nil"/>
                <w:right w:val="nil"/>
                <w:between w:val="nil"/>
              </w:pBdr>
              <w:spacing w:line="240" w:lineRule="auto"/>
            </w:pPr>
          </w:p>
        </w:tc>
        <w:tc>
          <w:tcPr>
            <w:tcW w:w="4575" w:type="dxa"/>
            <w:shd w:val="clear" w:color="auto" w:fill="auto"/>
            <w:tcMar>
              <w:top w:w="100" w:type="dxa"/>
              <w:left w:w="100" w:type="dxa"/>
              <w:bottom w:w="100" w:type="dxa"/>
              <w:right w:w="100" w:type="dxa"/>
            </w:tcMar>
          </w:tcPr>
          <w:p w14:paraId="27292AAD" w14:textId="77777777" w:rsidR="0047313D" w:rsidRDefault="0047313D">
            <w:pPr>
              <w:widowControl w:val="0"/>
              <w:pBdr>
                <w:top w:val="nil"/>
                <w:left w:val="nil"/>
                <w:bottom w:val="nil"/>
                <w:right w:val="nil"/>
                <w:between w:val="nil"/>
              </w:pBdr>
              <w:spacing w:line="240" w:lineRule="auto"/>
            </w:pPr>
          </w:p>
        </w:tc>
      </w:tr>
    </w:tbl>
    <w:p w14:paraId="2E466F8A" w14:textId="77777777" w:rsidR="0047313D" w:rsidRDefault="0047313D">
      <w:pPr>
        <w:pBdr>
          <w:top w:val="nil"/>
          <w:left w:val="nil"/>
          <w:bottom w:val="nil"/>
          <w:right w:val="nil"/>
          <w:between w:val="nil"/>
        </w:pBdr>
      </w:pPr>
    </w:p>
    <w:p w14:paraId="3D28CF68" w14:textId="77777777" w:rsidR="0047313D" w:rsidRDefault="0047313D">
      <w:pPr>
        <w:pBdr>
          <w:top w:val="nil"/>
          <w:left w:val="nil"/>
          <w:bottom w:val="nil"/>
          <w:right w:val="nil"/>
          <w:between w:val="nil"/>
        </w:pBdr>
        <w:jc w:val="center"/>
        <w:rPr>
          <w:rFonts w:ascii="Trebuchet MS" w:eastAsia="Trebuchet MS" w:hAnsi="Trebuchet MS" w:cs="Trebuchet MS"/>
          <w:sz w:val="42"/>
          <w:szCs w:val="42"/>
        </w:rPr>
      </w:pPr>
    </w:p>
    <w:p w14:paraId="3BBE3AB7" w14:textId="77777777" w:rsidR="0019024F" w:rsidRDefault="0019024F">
      <w:pPr>
        <w:pBdr>
          <w:top w:val="nil"/>
          <w:left w:val="nil"/>
          <w:bottom w:val="nil"/>
          <w:right w:val="nil"/>
          <w:between w:val="nil"/>
        </w:pBdr>
        <w:jc w:val="center"/>
        <w:rPr>
          <w:rFonts w:ascii="Trebuchet MS" w:eastAsia="Trebuchet MS" w:hAnsi="Trebuchet MS" w:cs="Trebuchet MS"/>
          <w:sz w:val="42"/>
          <w:szCs w:val="42"/>
        </w:rPr>
      </w:pPr>
    </w:p>
    <w:p w14:paraId="11D638C4" w14:textId="77777777" w:rsidR="0019024F" w:rsidRDefault="0019024F">
      <w:pPr>
        <w:pBdr>
          <w:top w:val="nil"/>
          <w:left w:val="nil"/>
          <w:bottom w:val="nil"/>
          <w:right w:val="nil"/>
          <w:between w:val="nil"/>
        </w:pBdr>
        <w:jc w:val="center"/>
        <w:rPr>
          <w:rFonts w:ascii="Trebuchet MS" w:eastAsia="Trebuchet MS" w:hAnsi="Trebuchet MS" w:cs="Trebuchet MS"/>
          <w:sz w:val="42"/>
          <w:szCs w:val="42"/>
        </w:rPr>
      </w:pPr>
    </w:p>
    <w:p w14:paraId="2AE72CE4" w14:textId="77777777" w:rsidR="0019024F" w:rsidRDefault="0019024F">
      <w:pPr>
        <w:pBdr>
          <w:top w:val="nil"/>
          <w:left w:val="nil"/>
          <w:bottom w:val="nil"/>
          <w:right w:val="nil"/>
          <w:between w:val="nil"/>
        </w:pBdr>
        <w:jc w:val="center"/>
        <w:rPr>
          <w:rFonts w:ascii="Trebuchet MS" w:eastAsia="Trebuchet MS" w:hAnsi="Trebuchet MS" w:cs="Trebuchet MS"/>
          <w:sz w:val="42"/>
          <w:szCs w:val="42"/>
        </w:rPr>
      </w:pPr>
    </w:p>
    <w:p w14:paraId="61A99428" w14:textId="11A0988B" w:rsidR="0047313D" w:rsidRDefault="00000000">
      <w:pPr>
        <w:pBdr>
          <w:top w:val="nil"/>
          <w:left w:val="nil"/>
          <w:bottom w:val="nil"/>
          <w:right w:val="nil"/>
          <w:between w:val="nil"/>
        </w:pBdr>
        <w:jc w:val="center"/>
      </w:pPr>
      <w:r>
        <w:t>---</w:t>
      </w:r>
      <w:r>
        <w:rPr>
          <w:b/>
          <w:color w:val="FF0000"/>
        </w:rPr>
        <w:t>See next page for option B which is</w:t>
      </w:r>
      <w:r w:rsidR="009D371C">
        <w:rPr>
          <w:b/>
          <w:color w:val="FF0000"/>
        </w:rPr>
        <w:t xml:space="preserve"> only</w:t>
      </w:r>
      <w:r>
        <w:rPr>
          <w:b/>
          <w:color w:val="FF0000"/>
        </w:rPr>
        <w:t xml:space="preserve"> for malfunctioning teams</w:t>
      </w:r>
      <w:r>
        <w:t xml:space="preserve"> ---</w:t>
      </w:r>
      <w:r>
        <w:br w:type="page"/>
      </w:r>
    </w:p>
    <w:p w14:paraId="285DAD4B" w14:textId="41E261E9" w:rsidR="0047313D" w:rsidRDefault="0019024F">
      <w:pPr>
        <w:pBdr>
          <w:top w:val="nil"/>
          <w:left w:val="nil"/>
          <w:bottom w:val="nil"/>
          <w:right w:val="nil"/>
          <w:between w:val="nil"/>
        </w:pBdr>
      </w:pPr>
      <w:r>
        <w:lastRenderedPageBreak/>
        <w:t>(option B)</w:t>
      </w:r>
    </w:p>
    <w:p w14:paraId="4E462DD3" w14:textId="2F6790A2" w:rsidR="0019024F" w:rsidRDefault="0019024F">
      <w:pPr>
        <w:pBdr>
          <w:top w:val="nil"/>
          <w:left w:val="nil"/>
          <w:bottom w:val="nil"/>
          <w:right w:val="nil"/>
          <w:between w:val="nil"/>
        </w:pBdr>
      </w:pPr>
      <w:r>
        <w:t>To be used when contribution to the assignment was significantly unequal between team members. Teams are required to collectively negotiate and agree to a representative % contribution. All team members must be invited to this collective discussion and where possible all should agree with the negotiated outcome (however a majority will be sufficient). This discussion does not have to be face to face, but this is encouraged. After unanimous (or majority) agreement has been reached, the team member (nominated by a majority) will enter the agreed (or majority agreed) percentages into the above table. The unit coordinator will consider if marks need to be adjusted to reflect individual contributions to malfunctioning teams. This process is in addition to the peer assessment process that you will use to rate your teammates.</w:t>
      </w:r>
    </w:p>
    <w:tbl>
      <w:tblPr>
        <w:tblStyle w:val="a0"/>
        <w:tblW w:w="9000" w:type="dxa"/>
        <w:tblBorders>
          <w:top w:val="single" w:sz="8" w:space="0" w:color="660000"/>
          <w:left w:val="single" w:sz="8" w:space="0" w:color="660000"/>
          <w:bottom w:val="single" w:sz="8" w:space="0" w:color="660000"/>
          <w:right w:val="single" w:sz="8" w:space="0" w:color="660000"/>
          <w:insideH w:val="single" w:sz="8" w:space="0" w:color="660000"/>
          <w:insideV w:val="single" w:sz="8" w:space="0" w:color="660000"/>
        </w:tblBorders>
        <w:tblLayout w:type="fixed"/>
        <w:tblLook w:val="0600" w:firstRow="0" w:lastRow="0" w:firstColumn="0" w:lastColumn="0" w:noHBand="1" w:noVBand="1"/>
      </w:tblPr>
      <w:tblGrid>
        <w:gridCol w:w="3105"/>
        <w:gridCol w:w="1280"/>
        <w:gridCol w:w="3475"/>
        <w:gridCol w:w="1140"/>
      </w:tblGrid>
      <w:tr w:rsidR="0047313D" w14:paraId="6F7B3BF6" w14:textId="77777777">
        <w:trPr>
          <w:trHeight w:val="420"/>
        </w:trPr>
        <w:tc>
          <w:tcPr>
            <w:tcW w:w="9000" w:type="dxa"/>
            <w:gridSpan w:val="4"/>
            <w:shd w:val="clear" w:color="auto" w:fill="660000"/>
            <w:tcMar>
              <w:top w:w="100" w:type="dxa"/>
              <w:left w:w="100" w:type="dxa"/>
              <w:bottom w:w="100" w:type="dxa"/>
              <w:right w:w="100" w:type="dxa"/>
            </w:tcMar>
          </w:tcPr>
          <w:p w14:paraId="2CCDD543" w14:textId="77777777" w:rsidR="0047313D" w:rsidRDefault="00000000">
            <w:pPr>
              <w:pBdr>
                <w:top w:val="nil"/>
                <w:left w:val="nil"/>
                <w:bottom w:val="nil"/>
                <w:right w:val="nil"/>
                <w:between w:val="nil"/>
              </w:pBdr>
              <w:spacing w:line="240" w:lineRule="auto"/>
              <w:jc w:val="center"/>
              <w:rPr>
                <w:b/>
                <w:color w:val="FFFFFF"/>
              </w:rPr>
            </w:pPr>
            <w:r>
              <w:rPr>
                <w:b/>
                <w:color w:val="FFFFFF"/>
              </w:rPr>
              <w:t xml:space="preserve">Option B: to be used by a </w:t>
            </w:r>
            <w:r>
              <w:rPr>
                <w:b/>
                <w:color w:val="FFFFFF"/>
                <w:u w:val="single"/>
              </w:rPr>
              <w:t>malfunctioning</w:t>
            </w:r>
            <w:r>
              <w:rPr>
                <w:b/>
                <w:color w:val="FFFFFF"/>
              </w:rPr>
              <w:t xml:space="preserve"> team</w:t>
            </w:r>
          </w:p>
        </w:tc>
      </w:tr>
      <w:tr w:rsidR="0047313D" w14:paraId="68E3DC6D" w14:textId="77777777">
        <w:trPr>
          <w:trHeight w:val="420"/>
        </w:trPr>
        <w:tc>
          <w:tcPr>
            <w:tcW w:w="3105" w:type="dxa"/>
            <w:shd w:val="clear" w:color="auto" w:fill="660000"/>
            <w:tcMar>
              <w:top w:w="100" w:type="dxa"/>
              <w:left w:w="100" w:type="dxa"/>
              <w:bottom w:w="100" w:type="dxa"/>
              <w:right w:w="100" w:type="dxa"/>
            </w:tcMar>
          </w:tcPr>
          <w:p w14:paraId="65B8374A" w14:textId="0096E83D" w:rsidR="0047313D" w:rsidRDefault="0019024F">
            <w:pPr>
              <w:widowControl w:val="0"/>
              <w:pBdr>
                <w:top w:val="nil"/>
                <w:left w:val="nil"/>
                <w:bottom w:val="nil"/>
                <w:right w:val="nil"/>
                <w:between w:val="nil"/>
              </w:pBdr>
              <w:spacing w:line="240" w:lineRule="auto"/>
              <w:jc w:val="center"/>
              <w:rPr>
                <w:color w:val="FFFFFF"/>
              </w:rPr>
            </w:pPr>
            <w:r>
              <w:rPr>
                <w:color w:val="FFFFFF"/>
              </w:rPr>
              <w:t>Canvas team identifier:</w:t>
            </w:r>
          </w:p>
        </w:tc>
        <w:tc>
          <w:tcPr>
            <w:tcW w:w="5895" w:type="dxa"/>
            <w:gridSpan w:val="3"/>
            <w:tcMar>
              <w:top w:w="100" w:type="dxa"/>
              <w:left w:w="100" w:type="dxa"/>
              <w:bottom w:w="100" w:type="dxa"/>
              <w:right w:w="100" w:type="dxa"/>
            </w:tcMar>
          </w:tcPr>
          <w:p w14:paraId="672DF383" w14:textId="1F3E22AF" w:rsidR="0047313D" w:rsidRDefault="00FD335B">
            <w:pPr>
              <w:widowControl w:val="0"/>
              <w:pBdr>
                <w:top w:val="nil"/>
                <w:left w:val="nil"/>
                <w:bottom w:val="nil"/>
                <w:right w:val="nil"/>
                <w:between w:val="nil"/>
              </w:pBdr>
              <w:spacing w:line="240" w:lineRule="auto"/>
            </w:pPr>
            <w:r>
              <w:t>Group 63</w:t>
            </w:r>
          </w:p>
        </w:tc>
      </w:tr>
      <w:tr w:rsidR="0047313D" w14:paraId="33A0AE1C" w14:textId="77777777">
        <w:trPr>
          <w:trHeight w:val="420"/>
        </w:trPr>
        <w:tc>
          <w:tcPr>
            <w:tcW w:w="3105" w:type="dxa"/>
            <w:shd w:val="clear" w:color="auto" w:fill="660000"/>
            <w:tcMar>
              <w:top w:w="100" w:type="dxa"/>
              <w:left w:w="100" w:type="dxa"/>
              <w:bottom w:w="100" w:type="dxa"/>
              <w:right w:w="100" w:type="dxa"/>
            </w:tcMar>
          </w:tcPr>
          <w:p w14:paraId="088C3AC3" w14:textId="2C471998" w:rsidR="0047313D" w:rsidRDefault="0019024F">
            <w:pPr>
              <w:widowControl w:val="0"/>
              <w:pBdr>
                <w:top w:val="nil"/>
                <w:left w:val="nil"/>
                <w:bottom w:val="nil"/>
                <w:right w:val="nil"/>
                <w:between w:val="nil"/>
              </w:pBdr>
              <w:spacing w:line="240" w:lineRule="auto"/>
              <w:jc w:val="center"/>
              <w:rPr>
                <w:color w:val="FFFFFF"/>
              </w:rPr>
            </w:pPr>
            <w:r>
              <w:rPr>
                <w:color w:val="FFFFFF"/>
              </w:rPr>
              <w:t>Tutor:</w:t>
            </w:r>
          </w:p>
        </w:tc>
        <w:tc>
          <w:tcPr>
            <w:tcW w:w="5895" w:type="dxa"/>
            <w:gridSpan w:val="3"/>
            <w:tcMar>
              <w:top w:w="100" w:type="dxa"/>
              <w:left w:w="100" w:type="dxa"/>
              <w:bottom w:w="100" w:type="dxa"/>
              <w:right w:w="100" w:type="dxa"/>
            </w:tcMar>
          </w:tcPr>
          <w:p w14:paraId="06B6F34E" w14:textId="021FC590" w:rsidR="0047313D" w:rsidRDefault="00FD335B">
            <w:pPr>
              <w:widowControl w:val="0"/>
              <w:pBdr>
                <w:top w:val="nil"/>
                <w:left w:val="nil"/>
                <w:bottom w:val="nil"/>
                <w:right w:val="nil"/>
                <w:between w:val="nil"/>
              </w:pBdr>
              <w:spacing w:line="240" w:lineRule="auto"/>
            </w:pPr>
            <w:r>
              <w:t xml:space="preserve">Arrun Jury, </w:t>
            </w:r>
            <w:r w:rsidRPr="00797CD5">
              <w:t>Shilpa Kochar</w:t>
            </w:r>
          </w:p>
        </w:tc>
      </w:tr>
      <w:tr w:rsidR="0047313D" w14:paraId="7850DA95" w14:textId="77777777">
        <w:trPr>
          <w:trHeight w:val="420"/>
        </w:trPr>
        <w:tc>
          <w:tcPr>
            <w:tcW w:w="3105" w:type="dxa"/>
            <w:shd w:val="clear" w:color="auto" w:fill="660000"/>
            <w:tcMar>
              <w:top w:w="100" w:type="dxa"/>
              <w:left w:w="100" w:type="dxa"/>
              <w:bottom w:w="100" w:type="dxa"/>
              <w:right w:w="100" w:type="dxa"/>
            </w:tcMar>
          </w:tcPr>
          <w:p w14:paraId="3644398B" w14:textId="374C3863" w:rsidR="0047313D" w:rsidRDefault="0019024F">
            <w:pPr>
              <w:widowControl w:val="0"/>
              <w:pBdr>
                <w:top w:val="nil"/>
                <w:left w:val="nil"/>
                <w:bottom w:val="nil"/>
                <w:right w:val="nil"/>
                <w:between w:val="nil"/>
              </w:pBdr>
              <w:spacing w:line="240" w:lineRule="auto"/>
              <w:jc w:val="center"/>
              <w:rPr>
                <w:color w:val="FFFFFF"/>
              </w:rPr>
            </w:pPr>
            <w:r>
              <w:rPr>
                <w:color w:val="FFFFFF"/>
              </w:rPr>
              <w:t>Day and time of tutorial:</w:t>
            </w:r>
          </w:p>
        </w:tc>
        <w:tc>
          <w:tcPr>
            <w:tcW w:w="5895" w:type="dxa"/>
            <w:gridSpan w:val="3"/>
            <w:tcMar>
              <w:top w:w="100" w:type="dxa"/>
              <w:left w:w="100" w:type="dxa"/>
              <w:bottom w:w="100" w:type="dxa"/>
              <w:right w:w="100" w:type="dxa"/>
            </w:tcMar>
          </w:tcPr>
          <w:p w14:paraId="72606D5F" w14:textId="3106262B" w:rsidR="0047313D" w:rsidRDefault="00FD335B">
            <w:pPr>
              <w:widowControl w:val="0"/>
              <w:pBdr>
                <w:top w:val="nil"/>
                <w:left w:val="nil"/>
                <w:bottom w:val="nil"/>
                <w:right w:val="nil"/>
                <w:between w:val="nil"/>
              </w:pBdr>
              <w:spacing w:line="240" w:lineRule="auto"/>
            </w:pPr>
            <w:r>
              <w:t xml:space="preserve">Monday </w:t>
            </w:r>
            <w:r w:rsidRPr="00797CD5">
              <w:t>GP S517</w:t>
            </w:r>
            <w:r>
              <w:t xml:space="preserve"> 4:00pm – 06:00pm, Monday GPS517 6:00pm – 08:00pm, Thursday </w:t>
            </w:r>
            <w:r w:rsidRPr="00797CD5">
              <w:t>GP VIRTOLT05</w:t>
            </w:r>
            <w:r>
              <w:t xml:space="preserve"> </w:t>
            </w:r>
            <w:r w:rsidRPr="00797CD5">
              <w:t>01:00pm - 03:00pm</w:t>
            </w:r>
          </w:p>
        </w:tc>
      </w:tr>
      <w:tr w:rsidR="0047313D" w14:paraId="66F09D39" w14:textId="77777777">
        <w:trPr>
          <w:trHeight w:val="420"/>
        </w:trPr>
        <w:tc>
          <w:tcPr>
            <w:tcW w:w="3105" w:type="dxa"/>
            <w:shd w:val="clear" w:color="auto" w:fill="660000"/>
            <w:tcMar>
              <w:top w:w="100" w:type="dxa"/>
              <w:left w:w="100" w:type="dxa"/>
              <w:bottom w:w="100" w:type="dxa"/>
              <w:right w:w="100" w:type="dxa"/>
            </w:tcMar>
          </w:tcPr>
          <w:p w14:paraId="50DE76BF" w14:textId="096454D2" w:rsidR="0047313D" w:rsidRDefault="0019024F">
            <w:pPr>
              <w:widowControl w:val="0"/>
              <w:pBdr>
                <w:top w:val="nil"/>
                <w:left w:val="nil"/>
                <w:bottom w:val="nil"/>
                <w:right w:val="nil"/>
                <w:between w:val="nil"/>
              </w:pBdr>
              <w:spacing w:line="240" w:lineRule="auto"/>
              <w:jc w:val="center"/>
              <w:rPr>
                <w:color w:val="FFFFFF"/>
              </w:rPr>
            </w:pPr>
            <w:r>
              <w:rPr>
                <w:color w:val="FFFFFF"/>
              </w:rPr>
              <w:t>Github name and link:</w:t>
            </w:r>
          </w:p>
        </w:tc>
        <w:tc>
          <w:tcPr>
            <w:tcW w:w="5895" w:type="dxa"/>
            <w:gridSpan w:val="3"/>
            <w:tcMar>
              <w:top w:w="100" w:type="dxa"/>
              <w:left w:w="100" w:type="dxa"/>
              <w:bottom w:w="100" w:type="dxa"/>
              <w:right w:w="100" w:type="dxa"/>
            </w:tcMar>
          </w:tcPr>
          <w:p w14:paraId="017E5788" w14:textId="614AA0E9" w:rsidR="0047313D" w:rsidRDefault="00FD335B">
            <w:pPr>
              <w:widowControl w:val="0"/>
              <w:pBdr>
                <w:top w:val="nil"/>
                <w:left w:val="nil"/>
                <w:bottom w:val="nil"/>
                <w:right w:val="nil"/>
                <w:between w:val="nil"/>
              </w:pBdr>
              <w:spacing w:line="240" w:lineRule="auto"/>
            </w:pPr>
            <w:r>
              <w:t xml:space="preserve">IAB207: </w:t>
            </w:r>
            <w:hyperlink r:id="rId6" w:history="1">
              <w:r w:rsidRPr="006E2901">
                <w:rPr>
                  <w:rStyle w:val="Hyperlink"/>
                </w:rPr>
                <w:t>https://github.com/DefaultSprite/IAB207</w:t>
              </w:r>
            </w:hyperlink>
          </w:p>
        </w:tc>
      </w:tr>
      <w:tr w:rsidR="0047313D" w14:paraId="66199C8C" w14:textId="77777777" w:rsidTr="00FD335B">
        <w:tc>
          <w:tcPr>
            <w:tcW w:w="3105" w:type="dxa"/>
            <w:shd w:val="clear" w:color="auto" w:fill="660000"/>
            <w:tcMar>
              <w:top w:w="100" w:type="dxa"/>
              <w:left w:w="100" w:type="dxa"/>
              <w:bottom w:w="100" w:type="dxa"/>
              <w:right w:w="100" w:type="dxa"/>
            </w:tcMar>
          </w:tcPr>
          <w:p w14:paraId="37CC82FA" w14:textId="77777777" w:rsidR="0047313D" w:rsidRDefault="00000000">
            <w:pPr>
              <w:pBdr>
                <w:top w:val="nil"/>
                <w:left w:val="nil"/>
                <w:bottom w:val="nil"/>
                <w:right w:val="nil"/>
                <w:between w:val="nil"/>
              </w:pBdr>
              <w:spacing w:line="240" w:lineRule="auto"/>
              <w:jc w:val="center"/>
              <w:rPr>
                <w:color w:val="FFFFFF"/>
              </w:rPr>
            </w:pPr>
            <w:r>
              <w:rPr>
                <w:color w:val="FFFFFF"/>
              </w:rPr>
              <w:t>Full name</w:t>
            </w:r>
          </w:p>
        </w:tc>
        <w:tc>
          <w:tcPr>
            <w:tcW w:w="1280" w:type="dxa"/>
            <w:shd w:val="clear" w:color="auto" w:fill="660000"/>
            <w:tcMar>
              <w:top w:w="100" w:type="dxa"/>
              <w:left w:w="100" w:type="dxa"/>
              <w:bottom w:w="100" w:type="dxa"/>
              <w:right w:w="100" w:type="dxa"/>
            </w:tcMar>
          </w:tcPr>
          <w:p w14:paraId="3BC98C02" w14:textId="77777777" w:rsidR="0047313D" w:rsidRDefault="00000000">
            <w:pPr>
              <w:pBdr>
                <w:top w:val="nil"/>
                <w:left w:val="nil"/>
                <w:bottom w:val="nil"/>
                <w:right w:val="nil"/>
                <w:between w:val="nil"/>
              </w:pBdr>
              <w:spacing w:line="240" w:lineRule="auto"/>
              <w:jc w:val="center"/>
              <w:rPr>
                <w:color w:val="FFFFFF"/>
              </w:rPr>
            </w:pPr>
            <w:r>
              <w:rPr>
                <w:color w:val="FFFFFF"/>
              </w:rPr>
              <w:t>Student#</w:t>
            </w:r>
          </w:p>
        </w:tc>
        <w:tc>
          <w:tcPr>
            <w:tcW w:w="3475" w:type="dxa"/>
            <w:shd w:val="clear" w:color="auto" w:fill="660000"/>
            <w:tcMar>
              <w:top w:w="100" w:type="dxa"/>
              <w:left w:w="100" w:type="dxa"/>
              <w:bottom w:w="100" w:type="dxa"/>
              <w:right w:w="100" w:type="dxa"/>
            </w:tcMar>
          </w:tcPr>
          <w:p w14:paraId="3E0D04BD" w14:textId="77777777" w:rsidR="0047313D" w:rsidRDefault="00000000">
            <w:pPr>
              <w:pBdr>
                <w:top w:val="nil"/>
                <w:left w:val="nil"/>
                <w:bottom w:val="nil"/>
                <w:right w:val="nil"/>
                <w:between w:val="nil"/>
              </w:pBdr>
              <w:spacing w:line="240" w:lineRule="auto"/>
              <w:jc w:val="center"/>
              <w:rPr>
                <w:color w:val="FFFFFF"/>
              </w:rPr>
            </w:pPr>
            <w:r>
              <w:rPr>
                <w:color w:val="FFFFFF"/>
              </w:rPr>
              <w:t>QUT Email</w:t>
            </w:r>
          </w:p>
        </w:tc>
        <w:tc>
          <w:tcPr>
            <w:tcW w:w="1140" w:type="dxa"/>
            <w:shd w:val="clear" w:color="auto" w:fill="660000"/>
            <w:tcMar>
              <w:top w:w="100" w:type="dxa"/>
              <w:left w:w="100" w:type="dxa"/>
              <w:bottom w:w="100" w:type="dxa"/>
              <w:right w:w="100" w:type="dxa"/>
            </w:tcMar>
          </w:tcPr>
          <w:p w14:paraId="147BA29A" w14:textId="77777777" w:rsidR="0047313D" w:rsidRDefault="00000000">
            <w:pPr>
              <w:pBdr>
                <w:top w:val="nil"/>
                <w:left w:val="nil"/>
                <w:bottom w:val="nil"/>
                <w:right w:val="nil"/>
                <w:between w:val="nil"/>
              </w:pBdr>
              <w:spacing w:line="240" w:lineRule="auto"/>
              <w:jc w:val="center"/>
              <w:rPr>
                <w:color w:val="FFFFFF"/>
              </w:rPr>
            </w:pPr>
            <w:r>
              <w:rPr>
                <w:color w:val="FFFFFF"/>
              </w:rPr>
              <w:t>%</w:t>
            </w:r>
          </w:p>
        </w:tc>
      </w:tr>
      <w:tr w:rsidR="0047313D" w14:paraId="771598F0" w14:textId="77777777" w:rsidTr="00FD335B">
        <w:tc>
          <w:tcPr>
            <w:tcW w:w="3105" w:type="dxa"/>
            <w:shd w:val="clear" w:color="auto" w:fill="auto"/>
            <w:tcMar>
              <w:top w:w="100" w:type="dxa"/>
              <w:left w:w="100" w:type="dxa"/>
              <w:bottom w:w="100" w:type="dxa"/>
              <w:right w:w="100" w:type="dxa"/>
            </w:tcMar>
          </w:tcPr>
          <w:p w14:paraId="7F97A64F" w14:textId="2E256629" w:rsidR="0047313D" w:rsidRPr="00A97AE5" w:rsidRDefault="00FD335B">
            <w:pPr>
              <w:pBdr>
                <w:top w:val="nil"/>
                <w:left w:val="nil"/>
                <w:bottom w:val="nil"/>
                <w:right w:val="nil"/>
                <w:between w:val="nil"/>
              </w:pBdr>
              <w:spacing w:line="240" w:lineRule="auto"/>
              <w:rPr>
                <w:sz w:val="20"/>
                <w:szCs w:val="20"/>
              </w:rPr>
            </w:pPr>
            <w:r w:rsidRPr="00A97AE5">
              <w:rPr>
                <w:sz w:val="20"/>
                <w:szCs w:val="20"/>
              </w:rPr>
              <w:t>Patrick Cziel</w:t>
            </w:r>
          </w:p>
        </w:tc>
        <w:tc>
          <w:tcPr>
            <w:tcW w:w="1280" w:type="dxa"/>
            <w:shd w:val="clear" w:color="auto" w:fill="auto"/>
            <w:tcMar>
              <w:top w:w="100" w:type="dxa"/>
              <w:left w:w="100" w:type="dxa"/>
              <w:bottom w:w="100" w:type="dxa"/>
              <w:right w:w="100" w:type="dxa"/>
            </w:tcMar>
          </w:tcPr>
          <w:p w14:paraId="77D423C6" w14:textId="2AF1EE80" w:rsidR="0047313D" w:rsidRPr="00A97AE5" w:rsidRDefault="00964FB0">
            <w:pPr>
              <w:pBdr>
                <w:top w:val="nil"/>
                <w:left w:val="nil"/>
                <w:bottom w:val="nil"/>
                <w:right w:val="nil"/>
                <w:between w:val="nil"/>
              </w:pBdr>
              <w:spacing w:line="240" w:lineRule="auto"/>
              <w:rPr>
                <w:sz w:val="20"/>
                <w:szCs w:val="20"/>
              </w:rPr>
            </w:pPr>
            <w:r w:rsidRPr="00A97AE5">
              <w:rPr>
                <w:sz w:val="20"/>
                <w:szCs w:val="20"/>
              </w:rPr>
              <w:t>n</w:t>
            </w:r>
            <w:r w:rsidR="00FD335B" w:rsidRPr="00A97AE5">
              <w:rPr>
                <w:sz w:val="20"/>
                <w:szCs w:val="20"/>
              </w:rPr>
              <w:t>11597861</w:t>
            </w:r>
          </w:p>
        </w:tc>
        <w:tc>
          <w:tcPr>
            <w:tcW w:w="3475" w:type="dxa"/>
            <w:shd w:val="clear" w:color="auto" w:fill="auto"/>
            <w:tcMar>
              <w:top w:w="100" w:type="dxa"/>
              <w:left w:w="100" w:type="dxa"/>
              <w:bottom w:w="100" w:type="dxa"/>
              <w:right w:w="100" w:type="dxa"/>
            </w:tcMar>
          </w:tcPr>
          <w:p w14:paraId="206D6588" w14:textId="0330B82B" w:rsidR="0047313D" w:rsidRPr="00A97AE5" w:rsidRDefault="00000000">
            <w:pPr>
              <w:pBdr>
                <w:top w:val="nil"/>
                <w:left w:val="nil"/>
                <w:bottom w:val="nil"/>
                <w:right w:val="nil"/>
                <w:between w:val="nil"/>
              </w:pBdr>
              <w:spacing w:line="240" w:lineRule="auto"/>
              <w:rPr>
                <w:sz w:val="20"/>
                <w:szCs w:val="20"/>
              </w:rPr>
            </w:pPr>
            <w:hyperlink r:id="rId7" w:history="1">
              <w:r w:rsidR="00FD335B" w:rsidRPr="00A97AE5">
                <w:rPr>
                  <w:rStyle w:val="Hyperlink"/>
                  <w:sz w:val="20"/>
                  <w:szCs w:val="20"/>
                </w:rPr>
                <w:t>n11597861@qut.edu.au</w:t>
              </w:r>
            </w:hyperlink>
            <w:r w:rsidR="00FD335B" w:rsidRPr="00A97AE5">
              <w:rPr>
                <w:sz w:val="20"/>
                <w:szCs w:val="20"/>
              </w:rPr>
              <w:t xml:space="preserve"> </w:t>
            </w:r>
          </w:p>
        </w:tc>
        <w:tc>
          <w:tcPr>
            <w:tcW w:w="1140" w:type="dxa"/>
            <w:shd w:val="clear" w:color="auto" w:fill="auto"/>
            <w:tcMar>
              <w:top w:w="100" w:type="dxa"/>
              <w:left w:w="100" w:type="dxa"/>
              <w:bottom w:w="100" w:type="dxa"/>
              <w:right w:w="100" w:type="dxa"/>
            </w:tcMar>
          </w:tcPr>
          <w:p w14:paraId="1FDCDCF6" w14:textId="36FF5435" w:rsidR="0047313D" w:rsidRPr="00A97AE5" w:rsidRDefault="00000000">
            <w:pPr>
              <w:pBdr>
                <w:top w:val="nil"/>
                <w:left w:val="nil"/>
                <w:bottom w:val="nil"/>
                <w:right w:val="nil"/>
                <w:between w:val="nil"/>
              </w:pBdr>
              <w:spacing w:line="240" w:lineRule="auto"/>
              <w:jc w:val="center"/>
              <w:rPr>
                <w:sz w:val="20"/>
                <w:szCs w:val="20"/>
              </w:rPr>
            </w:pPr>
            <w:r w:rsidRPr="00A97AE5">
              <w:rPr>
                <w:sz w:val="20"/>
                <w:szCs w:val="20"/>
              </w:rPr>
              <w:t>3</w:t>
            </w:r>
            <w:r w:rsidR="00FD335B" w:rsidRPr="00A97AE5">
              <w:rPr>
                <w:sz w:val="20"/>
                <w:szCs w:val="20"/>
              </w:rPr>
              <w:t>3.3%</w:t>
            </w:r>
          </w:p>
        </w:tc>
      </w:tr>
      <w:tr w:rsidR="0047313D" w14:paraId="27D77B18" w14:textId="77777777" w:rsidTr="00FD335B">
        <w:tc>
          <w:tcPr>
            <w:tcW w:w="3105" w:type="dxa"/>
            <w:shd w:val="clear" w:color="auto" w:fill="auto"/>
            <w:tcMar>
              <w:top w:w="100" w:type="dxa"/>
              <w:left w:w="100" w:type="dxa"/>
              <w:bottom w:w="100" w:type="dxa"/>
              <w:right w:w="100" w:type="dxa"/>
            </w:tcMar>
          </w:tcPr>
          <w:p w14:paraId="12992BA6" w14:textId="4464461F" w:rsidR="0047313D" w:rsidRPr="00A97AE5" w:rsidRDefault="00FD335B">
            <w:pPr>
              <w:pBdr>
                <w:top w:val="nil"/>
                <w:left w:val="nil"/>
                <w:bottom w:val="nil"/>
                <w:right w:val="nil"/>
                <w:between w:val="nil"/>
              </w:pBdr>
              <w:spacing w:line="240" w:lineRule="auto"/>
              <w:rPr>
                <w:sz w:val="20"/>
                <w:szCs w:val="20"/>
              </w:rPr>
            </w:pPr>
            <w:r w:rsidRPr="00A97AE5">
              <w:rPr>
                <w:sz w:val="20"/>
                <w:szCs w:val="20"/>
              </w:rPr>
              <w:t>Hemble Varghese Michael</w:t>
            </w:r>
          </w:p>
        </w:tc>
        <w:tc>
          <w:tcPr>
            <w:tcW w:w="1280" w:type="dxa"/>
            <w:shd w:val="clear" w:color="auto" w:fill="auto"/>
            <w:tcMar>
              <w:top w:w="100" w:type="dxa"/>
              <w:left w:w="100" w:type="dxa"/>
              <w:bottom w:w="100" w:type="dxa"/>
              <w:right w:w="100" w:type="dxa"/>
            </w:tcMar>
          </w:tcPr>
          <w:p w14:paraId="192C278B" w14:textId="0D31858E" w:rsidR="0047313D" w:rsidRPr="00A97AE5" w:rsidRDefault="00964FB0">
            <w:pPr>
              <w:pBdr>
                <w:top w:val="nil"/>
                <w:left w:val="nil"/>
                <w:bottom w:val="nil"/>
                <w:right w:val="nil"/>
                <w:between w:val="nil"/>
              </w:pBdr>
              <w:spacing w:line="240" w:lineRule="auto"/>
              <w:rPr>
                <w:sz w:val="20"/>
                <w:szCs w:val="20"/>
              </w:rPr>
            </w:pPr>
            <w:r w:rsidRPr="00A97AE5">
              <w:rPr>
                <w:sz w:val="20"/>
                <w:szCs w:val="20"/>
              </w:rPr>
              <w:t>n</w:t>
            </w:r>
            <w:r w:rsidR="00FD335B" w:rsidRPr="00A97AE5">
              <w:rPr>
                <w:sz w:val="20"/>
                <w:szCs w:val="20"/>
              </w:rPr>
              <w:t>10811591</w:t>
            </w:r>
          </w:p>
        </w:tc>
        <w:tc>
          <w:tcPr>
            <w:tcW w:w="3475" w:type="dxa"/>
            <w:shd w:val="clear" w:color="auto" w:fill="auto"/>
            <w:tcMar>
              <w:top w:w="100" w:type="dxa"/>
              <w:left w:w="100" w:type="dxa"/>
              <w:bottom w:w="100" w:type="dxa"/>
              <w:right w:w="100" w:type="dxa"/>
            </w:tcMar>
          </w:tcPr>
          <w:p w14:paraId="4DF5C7BA" w14:textId="35533BF8" w:rsidR="0047313D" w:rsidRPr="00A97AE5" w:rsidRDefault="00000000">
            <w:pPr>
              <w:pBdr>
                <w:top w:val="nil"/>
                <w:left w:val="nil"/>
                <w:bottom w:val="nil"/>
                <w:right w:val="nil"/>
                <w:between w:val="nil"/>
              </w:pBdr>
              <w:spacing w:line="240" w:lineRule="auto"/>
              <w:rPr>
                <w:sz w:val="20"/>
                <w:szCs w:val="20"/>
              </w:rPr>
            </w:pPr>
            <w:hyperlink r:id="rId8" w:history="1">
              <w:r w:rsidR="00FD335B" w:rsidRPr="00A97AE5">
                <w:rPr>
                  <w:rStyle w:val="Hyperlink"/>
                  <w:sz w:val="20"/>
                  <w:szCs w:val="20"/>
                </w:rPr>
                <w:t>n10811591@qut.edu.au</w:t>
              </w:r>
            </w:hyperlink>
          </w:p>
        </w:tc>
        <w:tc>
          <w:tcPr>
            <w:tcW w:w="1140" w:type="dxa"/>
            <w:shd w:val="clear" w:color="auto" w:fill="auto"/>
            <w:tcMar>
              <w:top w:w="100" w:type="dxa"/>
              <w:left w:w="100" w:type="dxa"/>
              <w:bottom w:w="100" w:type="dxa"/>
              <w:right w:w="100" w:type="dxa"/>
            </w:tcMar>
          </w:tcPr>
          <w:p w14:paraId="68FC084E" w14:textId="3C7B54A1" w:rsidR="0047313D" w:rsidRPr="00A97AE5" w:rsidRDefault="00000000">
            <w:pPr>
              <w:pBdr>
                <w:top w:val="nil"/>
                <w:left w:val="nil"/>
                <w:bottom w:val="nil"/>
                <w:right w:val="nil"/>
                <w:between w:val="nil"/>
              </w:pBdr>
              <w:spacing w:line="240" w:lineRule="auto"/>
              <w:jc w:val="center"/>
              <w:rPr>
                <w:sz w:val="20"/>
                <w:szCs w:val="20"/>
              </w:rPr>
            </w:pPr>
            <w:r w:rsidRPr="00A97AE5">
              <w:rPr>
                <w:sz w:val="20"/>
                <w:szCs w:val="20"/>
              </w:rPr>
              <w:t>3</w:t>
            </w:r>
            <w:r w:rsidR="00FD335B" w:rsidRPr="00A97AE5">
              <w:rPr>
                <w:sz w:val="20"/>
                <w:szCs w:val="20"/>
              </w:rPr>
              <w:t>3.3%</w:t>
            </w:r>
          </w:p>
        </w:tc>
      </w:tr>
      <w:tr w:rsidR="0047313D" w14:paraId="26C8DA09" w14:textId="77777777" w:rsidTr="00FD335B">
        <w:tc>
          <w:tcPr>
            <w:tcW w:w="3105" w:type="dxa"/>
            <w:shd w:val="clear" w:color="auto" w:fill="auto"/>
            <w:tcMar>
              <w:top w:w="100" w:type="dxa"/>
              <w:left w:w="100" w:type="dxa"/>
              <w:bottom w:w="100" w:type="dxa"/>
              <w:right w:w="100" w:type="dxa"/>
            </w:tcMar>
          </w:tcPr>
          <w:p w14:paraId="109A0AA2" w14:textId="3F2D423C" w:rsidR="0047313D" w:rsidRPr="00A97AE5" w:rsidRDefault="00FD335B">
            <w:pPr>
              <w:pBdr>
                <w:top w:val="nil"/>
                <w:left w:val="nil"/>
                <w:bottom w:val="nil"/>
                <w:right w:val="nil"/>
                <w:between w:val="nil"/>
              </w:pBdr>
              <w:spacing w:line="240" w:lineRule="auto"/>
              <w:rPr>
                <w:sz w:val="20"/>
                <w:szCs w:val="20"/>
              </w:rPr>
            </w:pPr>
            <w:r w:rsidRPr="00A97AE5">
              <w:rPr>
                <w:sz w:val="20"/>
                <w:szCs w:val="20"/>
              </w:rPr>
              <w:t>Jesse Rowbotham</w:t>
            </w:r>
          </w:p>
        </w:tc>
        <w:tc>
          <w:tcPr>
            <w:tcW w:w="1280" w:type="dxa"/>
            <w:shd w:val="clear" w:color="auto" w:fill="auto"/>
            <w:tcMar>
              <w:top w:w="100" w:type="dxa"/>
              <w:left w:w="100" w:type="dxa"/>
              <w:bottom w:w="100" w:type="dxa"/>
              <w:right w:w="100" w:type="dxa"/>
            </w:tcMar>
          </w:tcPr>
          <w:p w14:paraId="0096A433" w14:textId="2041B674" w:rsidR="0047313D" w:rsidRPr="00A97AE5" w:rsidRDefault="00964FB0">
            <w:pPr>
              <w:pBdr>
                <w:top w:val="nil"/>
                <w:left w:val="nil"/>
                <w:bottom w:val="nil"/>
                <w:right w:val="nil"/>
                <w:between w:val="nil"/>
              </w:pBdr>
              <w:spacing w:line="240" w:lineRule="auto"/>
              <w:rPr>
                <w:sz w:val="20"/>
                <w:szCs w:val="20"/>
              </w:rPr>
            </w:pPr>
            <w:r w:rsidRPr="00A97AE5">
              <w:rPr>
                <w:sz w:val="20"/>
                <w:szCs w:val="20"/>
              </w:rPr>
              <w:t>n</w:t>
            </w:r>
            <w:r w:rsidR="00FD335B" w:rsidRPr="00A97AE5">
              <w:rPr>
                <w:sz w:val="20"/>
                <w:szCs w:val="20"/>
              </w:rPr>
              <w:t>8429693</w:t>
            </w:r>
          </w:p>
        </w:tc>
        <w:tc>
          <w:tcPr>
            <w:tcW w:w="3475" w:type="dxa"/>
            <w:shd w:val="clear" w:color="auto" w:fill="auto"/>
            <w:tcMar>
              <w:top w:w="100" w:type="dxa"/>
              <w:left w:w="100" w:type="dxa"/>
              <w:bottom w:w="100" w:type="dxa"/>
              <w:right w:w="100" w:type="dxa"/>
            </w:tcMar>
          </w:tcPr>
          <w:p w14:paraId="2E25E69C" w14:textId="01B8CCFF" w:rsidR="0047313D" w:rsidRPr="00A97AE5" w:rsidRDefault="00000000">
            <w:pPr>
              <w:pBdr>
                <w:top w:val="nil"/>
                <w:left w:val="nil"/>
                <w:bottom w:val="nil"/>
                <w:right w:val="nil"/>
                <w:between w:val="nil"/>
              </w:pBdr>
              <w:spacing w:line="240" w:lineRule="auto"/>
              <w:rPr>
                <w:sz w:val="20"/>
                <w:szCs w:val="20"/>
              </w:rPr>
            </w:pPr>
            <w:hyperlink r:id="rId9" w:history="1">
              <w:r w:rsidR="00FD335B" w:rsidRPr="00A97AE5">
                <w:rPr>
                  <w:rStyle w:val="Hyperlink"/>
                  <w:sz w:val="20"/>
                  <w:szCs w:val="20"/>
                </w:rPr>
                <w:t>n8429693@qut.edu.au</w:t>
              </w:r>
            </w:hyperlink>
            <w:r w:rsidR="00FD335B" w:rsidRPr="00A97AE5">
              <w:rPr>
                <w:sz w:val="20"/>
                <w:szCs w:val="20"/>
              </w:rPr>
              <w:t xml:space="preserve"> </w:t>
            </w:r>
          </w:p>
        </w:tc>
        <w:tc>
          <w:tcPr>
            <w:tcW w:w="1140" w:type="dxa"/>
            <w:shd w:val="clear" w:color="auto" w:fill="auto"/>
            <w:tcMar>
              <w:top w:w="100" w:type="dxa"/>
              <w:left w:w="100" w:type="dxa"/>
              <w:bottom w:w="100" w:type="dxa"/>
              <w:right w:w="100" w:type="dxa"/>
            </w:tcMar>
          </w:tcPr>
          <w:p w14:paraId="7F0CBD58" w14:textId="656CE9CB" w:rsidR="0047313D" w:rsidRPr="00A97AE5" w:rsidRDefault="00FD335B">
            <w:pPr>
              <w:pBdr>
                <w:top w:val="nil"/>
                <w:left w:val="nil"/>
                <w:bottom w:val="nil"/>
                <w:right w:val="nil"/>
                <w:between w:val="nil"/>
              </w:pBdr>
              <w:spacing w:line="240" w:lineRule="auto"/>
              <w:jc w:val="center"/>
              <w:rPr>
                <w:sz w:val="20"/>
                <w:szCs w:val="20"/>
              </w:rPr>
            </w:pPr>
            <w:r w:rsidRPr="00A97AE5">
              <w:rPr>
                <w:sz w:val="20"/>
                <w:szCs w:val="20"/>
              </w:rPr>
              <w:t>33.3%</w:t>
            </w:r>
          </w:p>
        </w:tc>
      </w:tr>
      <w:tr w:rsidR="0047313D" w14:paraId="5AAD0F83" w14:textId="77777777" w:rsidTr="00FD335B">
        <w:tc>
          <w:tcPr>
            <w:tcW w:w="3105" w:type="dxa"/>
            <w:shd w:val="clear" w:color="auto" w:fill="auto"/>
            <w:tcMar>
              <w:top w:w="100" w:type="dxa"/>
              <w:left w:w="100" w:type="dxa"/>
              <w:bottom w:w="100" w:type="dxa"/>
              <w:right w:w="100" w:type="dxa"/>
            </w:tcMar>
          </w:tcPr>
          <w:p w14:paraId="02614D49" w14:textId="021EAEF1" w:rsidR="0047313D" w:rsidRPr="00A97AE5" w:rsidRDefault="00FD335B">
            <w:pPr>
              <w:pBdr>
                <w:top w:val="nil"/>
                <w:left w:val="nil"/>
                <w:bottom w:val="nil"/>
                <w:right w:val="nil"/>
                <w:between w:val="nil"/>
              </w:pBdr>
              <w:spacing w:line="240" w:lineRule="auto"/>
              <w:rPr>
                <w:sz w:val="20"/>
                <w:szCs w:val="20"/>
              </w:rPr>
            </w:pPr>
            <w:r w:rsidRPr="00A97AE5">
              <w:rPr>
                <w:sz w:val="20"/>
                <w:szCs w:val="20"/>
              </w:rPr>
              <w:t>Ben Holmes</w:t>
            </w:r>
          </w:p>
        </w:tc>
        <w:tc>
          <w:tcPr>
            <w:tcW w:w="1280" w:type="dxa"/>
            <w:shd w:val="clear" w:color="auto" w:fill="auto"/>
            <w:tcMar>
              <w:top w:w="100" w:type="dxa"/>
              <w:left w:w="100" w:type="dxa"/>
              <w:bottom w:w="100" w:type="dxa"/>
              <w:right w:w="100" w:type="dxa"/>
            </w:tcMar>
          </w:tcPr>
          <w:p w14:paraId="69DE9DF8" w14:textId="5B4B7974" w:rsidR="0047313D" w:rsidRPr="00A97AE5" w:rsidRDefault="00964FB0">
            <w:pPr>
              <w:pBdr>
                <w:top w:val="nil"/>
                <w:left w:val="nil"/>
                <w:bottom w:val="nil"/>
                <w:right w:val="nil"/>
                <w:between w:val="nil"/>
              </w:pBdr>
              <w:spacing w:line="240" w:lineRule="auto"/>
              <w:rPr>
                <w:sz w:val="20"/>
                <w:szCs w:val="20"/>
              </w:rPr>
            </w:pPr>
            <w:r w:rsidRPr="00A97AE5">
              <w:rPr>
                <w:sz w:val="20"/>
                <w:szCs w:val="20"/>
              </w:rPr>
              <w:t>n11629177</w:t>
            </w:r>
          </w:p>
        </w:tc>
        <w:tc>
          <w:tcPr>
            <w:tcW w:w="3475" w:type="dxa"/>
            <w:shd w:val="clear" w:color="auto" w:fill="auto"/>
            <w:tcMar>
              <w:top w:w="100" w:type="dxa"/>
              <w:left w:w="100" w:type="dxa"/>
              <w:bottom w:w="100" w:type="dxa"/>
              <w:right w:w="100" w:type="dxa"/>
            </w:tcMar>
          </w:tcPr>
          <w:p w14:paraId="1C5F12A2" w14:textId="73212C00" w:rsidR="0047313D" w:rsidRPr="00A97AE5" w:rsidRDefault="00000000">
            <w:pPr>
              <w:pBdr>
                <w:top w:val="nil"/>
                <w:left w:val="nil"/>
                <w:bottom w:val="nil"/>
                <w:right w:val="nil"/>
                <w:between w:val="nil"/>
              </w:pBdr>
              <w:spacing w:line="240" w:lineRule="auto"/>
              <w:rPr>
                <w:sz w:val="20"/>
                <w:szCs w:val="20"/>
              </w:rPr>
            </w:pPr>
            <w:hyperlink r:id="rId10" w:history="1">
              <w:r w:rsidR="00964FB0" w:rsidRPr="00A97AE5">
                <w:rPr>
                  <w:rStyle w:val="Hyperlink"/>
                  <w:sz w:val="20"/>
                  <w:szCs w:val="20"/>
                </w:rPr>
                <w:t>n11629177@qut.edu.au</w:t>
              </w:r>
            </w:hyperlink>
            <w:r w:rsidR="00964FB0" w:rsidRPr="00A97AE5">
              <w:rPr>
                <w:sz w:val="20"/>
                <w:szCs w:val="20"/>
              </w:rPr>
              <w:t xml:space="preserve"> </w:t>
            </w:r>
          </w:p>
        </w:tc>
        <w:tc>
          <w:tcPr>
            <w:tcW w:w="1140" w:type="dxa"/>
            <w:shd w:val="clear" w:color="auto" w:fill="auto"/>
            <w:tcMar>
              <w:top w:w="100" w:type="dxa"/>
              <w:left w:w="100" w:type="dxa"/>
              <w:bottom w:w="100" w:type="dxa"/>
              <w:right w:w="100" w:type="dxa"/>
            </w:tcMar>
          </w:tcPr>
          <w:p w14:paraId="065A8BAD" w14:textId="55E490E6" w:rsidR="0047313D" w:rsidRPr="00A97AE5" w:rsidRDefault="00FD335B">
            <w:pPr>
              <w:pBdr>
                <w:top w:val="nil"/>
                <w:left w:val="nil"/>
                <w:bottom w:val="nil"/>
                <w:right w:val="nil"/>
                <w:between w:val="nil"/>
              </w:pBdr>
              <w:spacing w:line="240" w:lineRule="auto"/>
              <w:jc w:val="center"/>
              <w:rPr>
                <w:sz w:val="20"/>
                <w:szCs w:val="20"/>
              </w:rPr>
            </w:pPr>
            <w:r w:rsidRPr="00A97AE5">
              <w:rPr>
                <w:sz w:val="20"/>
                <w:szCs w:val="20"/>
              </w:rPr>
              <w:t>0%</w:t>
            </w:r>
          </w:p>
        </w:tc>
      </w:tr>
      <w:tr w:rsidR="0047313D" w14:paraId="23C6A375" w14:textId="77777777" w:rsidTr="00FD335B">
        <w:tc>
          <w:tcPr>
            <w:tcW w:w="3105" w:type="dxa"/>
            <w:shd w:val="clear" w:color="auto" w:fill="auto"/>
            <w:tcMar>
              <w:top w:w="100" w:type="dxa"/>
              <w:left w:w="100" w:type="dxa"/>
              <w:bottom w:w="100" w:type="dxa"/>
              <w:right w:w="100" w:type="dxa"/>
            </w:tcMar>
          </w:tcPr>
          <w:p w14:paraId="3C39001D" w14:textId="77777777" w:rsidR="0047313D" w:rsidRDefault="0047313D">
            <w:pPr>
              <w:pBdr>
                <w:top w:val="nil"/>
                <w:left w:val="nil"/>
                <w:bottom w:val="nil"/>
                <w:right w:val="nil"/>
                <w:between w:val="nil"/>
              </w:pBdr>
              <w:spacing w:line="240" w:lineRule="auto"/>
              <w:rPr>
                <w:sz w:val="20"/>
                <w:szCs w:val="20"/>
              </w:rPr>
            </w:pPr>
          </w:p>
        </w:tc>
        <w:tc>
          <w:tcPr>
            <w:tcW w:w="1280" w:type="dxa"/>
            <w:shd w:val="clear" w:color="auto" w:fill="auto"/>
            <w:tcMar>
              <w:top w:w="100" w:type="dxa"/>
              <w:left w:w="100" w:type="dxa"/>
              <w:bottom w:w="100" w:type="dxa"/>
              <w:right w:w="100" w:type="dxa"/>
            </w:tcMar>
          </w:tcPr>
          <w:p w14:paraId="71C6251C" w14:textId="77777777" w:rsidR="0047313D" w:rsidRDefault="0047313D">
            <w:pPr>
              <w:pBdr>
                <w:top w:val="nil"/>
                <w:left w:val="nil"/>
                <w:bottom w:val="nil"/>
                <w:right w:val="nil"/>
                <w:between w:val="nil"/>
              </w:pBdr>
              <w:spacing w:line="240" w:lineRule="auto"/>
              <w:rPr>
                <w:sz w:val="20"/>
                <w:szCs w:val="20"/>
              </w:rPr>
            </w:pPr>
          </w:p>
        </w:tc>
        <w:tc>
          <w:tcPr>
            <w:tcW w:w="3475" w:type="dxa"/>
            <w:shd w:val="clear" w:color="auto" w:fill="auto"/>
            <w:tcMar>
              <w:top w:w="100" w:type="dxa"/>
              <w:left w:w="100" w:type="dxa"/>
              <w:bottom w:w="100" w:type="dxa"/>
              <w:right w:w="100" w:type="dxa"/>
            </w:tcMar>
          </w:tcPr>
          <w:p w14:paraId="598A9570" w14:textId="77777777" w:rsidR="0047313D" w:rsidRDefault="0047313D">
            <w:pPr>
              <w:pBdr>
                <w:top w:val="nil"/>
                <w:left w:val="nil"/>
                <w:bottom w:val="nil"/>
                <w:right w:val="nil"/>
                <w:between w:val="nil"/>
              </w:pBdr>
              <w:spacing w:line="240" w:lineRule="auto"/>
              <w:rPr>
                <w:sz w:val="20"/>
                <w:szCs w:val="20"/>
              </w:rPr>
            </w:pPr>
          </w:p>
        </w:tc>
        <w:tc>
          <w:tcPr>
            <w:tcW w:w="1140" w:type="dxa"/>
            <w:shd w:val="clear" w:color="auto" w:fill="auto"/>
            <w:tcMar>
              <w:top w:w="100" w:type="dxa"/>
              <w:left w:w="100" w:type="dxa"/>
              <w:bottom w:w="100" w:type="dxa"/>
              <w:right w:w="100" w:type="dxa"/>
            </w:tcMar>
          </w:tcPr>
          <w:p w14:paraId="3493C3AD" w14:textId="77777777" w:rsidR="0047313D" w:rsidRDefault="0047313D">
            <w:pPr>
              <w:pBdr>
                <w:top w:val="nil"/>
                <w:left w:val="nil"/>
                <w:bottom w:val="nil"/>
                <w:right w:val="nil"/>
                <w:between w:val="nil"/>
              </w:pBdr>
              <w:spacing w:line="240" w:lineRule="auto"/>
              <w:jc w:val="center"/>
              <w:rPr>
                <w:sz w:val="20"/>
                <w:szCs w:val="20"/>
              </w:rPr>
            </w:pPr>
          </w:p>
        </w:tc>
      </w:tr>
      <w:tr w:rsidR="0047313D" w14:paraId="6A43EFA6" w14:textId="77777777">
        <w:trPr>
          <w:trHeight w:val="400"/>
        </w:trPr>
        <w:tc>
          <w:tcPr>
            <w:tcW w:w="7860" w:type="dxa"/>
            <w:gridSpan w:val="3"/>
            <w:shd w:val="clear" w:color="auto" w:fill="660000"/>
            <w:tcMar>
              <w:top w:w="100" w:type="dxa"/>
              <w:left w:w="100" w:type="dxa"/>
              <w:bottom w:w="100" w:type="dxa"/>
              <w:right w:w="100" w:type="dxa"/>
            </w:tcMar>
          </w:tcPr>
          <w:p w14:paraId="167990A7" w14:textId="77777777" w:rsidR="0047313D" w:rsidRDefault="00000000">
            <w:pPr>
              <w:pBdr>
                <w:top w:val="nil"/>
                <w:left w:val="nil"/>
                <w:bottom w:val="nil"/>
                <w:right w:val="nil"/>
                <w:between w:val="nil"/>
              </w:pBdr>
              <w:spacing w:line="240" w:lineRule="auto"/>
              <w:jc w:val="right"/>
              <w:rPr>
                <w:color w:val="FFFFFF"/>
              </w:rPr>
            </w:pPr>
            <w:r>
              <w:rPr>
                <w:color w:val="FFFFFF"/>
              </w:rPr>
              <w:t>Total must equal:</w:t>
            </w:r>
          </w:p>
        </w:tc>
        <w:tc>
          <w:tcPr>
            <w:tcW w:w="1140" w:type="dxa"/>
            <w:shd w:val="clear" w:color="auto" w:fill="660000"/>
            <w:tcMar>
              <w:top w:w="100" w:type="dxa"/>
              <w:left w:w="100" w:type="dxa"/>
              <w:bottom w:w="100" w:type="dxa"/>
              <w:right w:w="100" w:type="dxa"/>
            </w:tcMar>
          </w:tcPr>
          <w:p w14:paraId="50AF25A4" w14:textId="77777777" w:rsidR="0047313D" w:rsidRDefault="00000000">
            <w:pPr>
              <w:pBdr>
                <w:top w:val="nil"/>
                <w:left w:val="nil"/>
                <w:bottom w:val="nil"/>
                <w:right w:val="nil"/>
                <w:between w:val="nil"/>
              </w:pBdr>
              <w:spacing w:line="240" w:lineRule="auto"/>
              <w:jc w:val="center"/>
              <w:rPr>
                <w:color w:val="FFFFFF"/>
              </w:rPr>
            </w:pPr>
            <w:r>
              <w:rPr>
                <w:color w:val="FFFFFF"/>
              </w:rPr>
              <w:t>100</w:t>
            </w:r>
          </w:p>
        </w:tc>
      </w:tr>
      <w:tr w:rsidR="0047313D" w14:paraId="7C6B50BC" w14:textId="77777777">
        <w:trPr>
          <w:trHeight w:val="400"/>
        </w:trPr>
        <w:tc>
          <w:tcPr>
            <w:tcW w:w="9000" w:type="dxa"/>
            <w:gridSpan w:val="4"/>
            <w:shd w:val="clear" w:color="auto" w:fill="auto"/>
            <w:tcMar>
              <w:top w:w="100" w:type="dxa"/>
              <w:left w:w="100" w:type="dxa"/>
              <w:bottom w:w="100" w:type="dxa"/>
              <w:right w:w="100" w:type="dxa"/>
            </w:tcMar>
          </w:tcPr>
          <w:p w14:paraId="4B4DA2CC" w14:textId="09732126" w:rsidR="0047313D" w:rsidRDefault="00000000">
            <w:pPr>
              <w:pBdr>
                <w:top w:val="nil"/>
                <w:left w:val="nil"/>
                <w:bottom w:val="nil"/>
                <w:right w:val="nil"/>
                <w:between w:val="nil"/>
              </w:pBdr>
              <w:spacing w:line="240" w:lineRule="auto"/>
              <w:rPr>
                <w:sz w:val="20"/>
                <w:szCs w:val="20"/>
              </w:rPr>
            </w:pPr>
            <w:r>
              <w:rPr>
                <w:sz w:val="20"/>
                <w:szCs w:val="20"/>
              </w:rPr>
              <w:t xml:space="preserve">As the submitter of this </w:t>
            </w:r>
            <w:r w:rsidR="0019024F">
              <w:rPr>
                <w:sz w:val="20"/>
                <w:szCs w:val="20"/>
              </w:rPr>
              <w:t>assignment,</w:t>
            </w:r>
            <w:r>
              <w:rPr>
                <w:sz w:val="20"/>
                <w:szCs w:val="20"/>
              </w:rPr>
              <w:t xml:space="preserve"> I confirm that the above percentage distribution was agreed by [</w:t>
            </w:r>
            <w:r>
              <w:rPr>
                <w:b/>
                <w:sz w:val="20"/>
                <w:szCs w:val="20"/>
              </w:rPr>
              <w:t>all</w:t>
            </w:r>
            <w:r>
              <w:rPr>
                <w:sz w:val="20"/>
                <w:szCs w:val="20"/>
              </w:rPr>
              <w:t xml:space="preserve"> / </w:t>
            </w:r>
            <w:r>
              <w:rPr>
                <w:b/>
                <w:sz w:val="20"/>
                <w:szCs w:val="20"/>
              </w:rPr>
              <w:t>the majority</w:t>
            </w:r>
            <w:r>
              <w:rPr>
                <w:sz w:val="20"/>
                <w:szCs w:val="20"/>
              </w:rPr>
              <w:t xml:space="preserve"> (correct as appropriate)] of the team members by way of collective negotiation.</w:t>
            </w:r>
          </w:p>
        </w:tc>
      </w:tr>
      <w:tr w:rsidR="0019024F" w14:paraId="42C3157B" w14:textId="77777777">
        <w:trPr>
          <w:trHeight w:val="400"/>
        </w:trPr>
        <w:tc>
          <w:tcPr>
            <w:tcW w:w="9000" w:type="dxa"/>
            <w:gridSpan w:val="4"/>
            <w:shd w:val="clear" w:color="auto" w:fill="auto"/>
            <w:tcMar>
              <w:top w:w="100" w:type="dxa"/>
              <w:left w:w="100" w:type="dxa"/>
              <w:bottom w:w="100" w:type="dxa"/>
              <w:right w:w="100" w:type="dxa"/>
            </w:tcMar>
          </w:tcPr>
          <w:p w14:paraId="15B102BF" w14:textId="1FB6EF80" w:rsidR="0019024F" w:rsidRDefault="0019024F">
            <w:pPr>
              <w:pBdr>
                <w:top w:val="nil"/>
                <w:left w:val="nil"/>
                <w:bottom w:val="nil"/>
                <w:right w:val="nil"/>
                <w:between w:val="nil"/>
              </w:pBdr>
              <w:spacing w:line="240" w:lineRule="auto"/>
              <w:rPr>
                <w:sz w:val="20"/>
                <w:szCs w:val="20"/>
              </w:rPr>
            </w:pPr>
            <w:r>
              <w:rPr>
                <w:sz w:val="20"/>
                <w:szCs w:val="20"/>
              </w:rPr>
              <w:t>Additional comments</w:t>
            </w:r>
            <w:r w:rsidR="009D371C">
              <w:rPr>
                <w:sz w:val="20"/>
                <w:szCs w:val="20"/>
              </w:rPr>
              <w:t xml:space="preserve"> from any team member (list as full name: comment)</w:t>
            </w:r>
            <w:r>
              <w:rPr>
                <w:sz w:val="20"/>
                <w:szCs w:val="20"/>
              </w:rPr>
              <w:t>:</w:t>
            </w:r>
            <w:r w:rsidR="00FD335B">
              <w:rPr>
                <w:sz w:val="20"/>
                <w:szCs w:val="20"/>
              </w:rPr>
              <w:t xml:space="preserve"> </w:t>
            </w:r>
          </w:p>
        </w:tc>
      </w:tr>
    </w:tbl>
    <w:p w14:paraId="73F32800" w14:textId="77777777" w:rsidR="0047313D" w:rsidRDefault="00000000">
      <w:pPr>
        <w:pBdr>
          <w:top w:val="nil"/>
          <w:left w:val="nil"/>
          <w:bottom w:val="nil"/>
          <w:right w:val="nil"/>
          <w:between w:val="nil"/>
        </w:pBdr>
        <w:rPr>
          <w:i/>
        </w:rPr>
      </w:pPr>
      <w:r>
        <w:rPr>
          <w:i/>
        </w:rPr>
        <w:t>In the example above: person 3 contributed less than the others in a 4 person team.</w:t>
      </w:r>
    </w:p>
    <w:p w14:paraId="52526DFA" w14:textId="77777777" w:rsidR="0047313D" w:rsidRDefault="0047313D">
      <w:pPr>
        <w:pBdr>
          <w:top w:val="nil"/>
          <w:left w:val="nil"/>
          <w:bottom w:val="nil"/>
          <w:right w:val="nil"/>
          <w:between w:val="nil"/>
        </w:pBdr>
      </w:pPr>
    </w:p>
    <w:p w14:paraId="1A68B9B1" w14:textId="77777777" w:rsidR="00D50D94" w:rsidRDefault="00D50D94">
      <w:pPr>
        <w:rPr>
          <w:rFonts w:ascii="Trebuchet MS" w:eastAsia="Trebuchet MS" w:hAnsi="Trebuchet MS" w:cs="Trebuchet MS"/>
          <w:b/>
          <w:sz w:val="26"/>
          <w:szCs w:val="26"/>
        </w:rPr>
      </w:pPr>
      <w:r>
        <w:br w:type="page"/>
      </w:r>
    </w:p>
    <w:p w14:paraId="721C516D" w14:textId="437F1DE5" w:rsidR="00D50D94" w:rsidRPr="007B1DFE" w:rsidRDefault="00D50D94" w:rsidP="007B1DFE">
      <w:pPr>
        <w:pStyle w:val="Heading2"/>
      </w:pPr>
      <w:r w:rsidRPr="00D50D94">
        <w:lastRenderedPageBreak/>
        <w:t>Completed task definition, allocation, and progress table</w:t>
      </w:r>
      <w:r w:rsidR="00924606">
        <w:t>.</w:t>
      </w:r>
    </w:p>
    <w:p w14:paraId="4C6B533B" w14:textId="3C9A7C34" w:rsidR="009E32A2" w:rsidRPr="009E32A2" w:rsidRDefault="009E32A2" w:rsidP="00D50D94">
      <w:r>
        <w:rPr>
          <w:b/>
          <w:bCs/>
        </w:rPr>
        <w:t xml:space="preserve">Note: </w:t>
      </w:r>
      <w:r>
        <w:t xml:space="preserve">The group wanted me to clarify in the submission paper that the group was more of a group effort more than allocating individual tasks, so making up a sort of progress table is </w:t>
      </w:r>
      <w:r w:rsidR="007B1DFE">
        <w:t>soft of</w:t>
      </w:r>
      <w:r>
        <w:t xml:space="preserve"> difficult.</w:t>
      </w:r>
    </w:p>
    <w:p w14:paraId="736E7BDF" w14:textId="1C1C3E8B" w:rsidR="00D50D94" w:rsidRPr="00D50D94" w:rsidRDefault="00D50D94" w:rsidP="00D50D94">
      <w:pPr>
        <w:shd w:val="clear" w:color="auto" w:fill="FFFFFF"/>
        <w:spacing w:before="180" w:after="180" w:line="240" w:lineRule="auto"/>
        <w:rPr>
          <w:rFonts w:ascii="Lato" w:eastAsia="Times New Roman" w:hAnsi="Lato" w:cs="Times New Roman"/>
          <w:color w:val="2D3B45"/>
          <w:sz w:val="24"/>
          <w:szCs w:val="24"/>
          <w:lang w:val="en-AU"/>
        </w:rPr>
      </w:pPr>
      <w:r>
        <w:rPr>
          <w:rFonts w:ascii="Lato" w:eastAsia="Times New Roman" w:hAnsi="Lato" w:cs="Times New Roman"/>
          <w:color w:val="2D3B45"/>
          <w:sz w:val="24"/>
          <w:szCs w:val="24"/>
          <w:lang w:val="en-AU"/>
        </w:rPr>
        <w:t>e.g. (replace with your own version)</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37"/>
        <w:gridCol w:w="1877"/>
        <w:gridCol w:w="2606"/>
        <w:gridCol w:w="1945"/>
        <w:gridCol w:w="1545"/>
      </w:tblGrid>
      <w:tr w:rsidR="009E32A2" w:rsidRPr="00D50D94" w14:paraId="5F49A255" w14:textId="77777777" w:rsidTr="00D50D94">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930F59" w14:textId="3464A7B3" w:rsidR="004B249D" w:rsidRPr="00D50D94" w:rsidRDefault="004B249D" w:rsidP="00D50D94">
            <w:pPr>
              <w:spacing w:before="180" w:after="180" w:line="240" w:lineRule="auto"/>
              <w:rPr>
                <w:rFonts w:ascii="Lato" w:eastAsia="Times New Roman" w:hAnsi="Lato" w:cs="Times New Roman"/>
                <w:color w:val="2D3B45"/>
                <w:sz w:val="24"/>
                <w:szCs w:val="24"/>
                <w:lang w:val="en-AU"/>
              </w:rPr>
            </w:pPr>
            <w:r>
              <w:rPr>
                <w:rFonts w:ascii="Lato" w:eastAsia="Times New Roman" w:hAnsi="Lato" w:cs="Times New Roman"/>
                <w:color w:val="2D3B45"/>
                <w:sz w:val="24"/>
                <w:szCs w:val="24"/>
                <w:lang w:val="en-AU"/>
              </w:rPr>
              <w:t>Team Member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C0B48E" w14:textId="0E823BF3" w:rsidR="004B249D" w:rsidRPr="00D50D94" w:rsidRDefault="004B249D" w:rsidP="00D50D94">
            <w:pPr>
              <w:spacing w:before="180" w:after="180" w:line="240" w:lineRule="auto"/>
              <w:rPr>
                <w:rFonts w:ascii="Lato" w:eastAsia="Times New Roman" w:hAnsi="Lato" w:cs="Times New Roman"/>
                <w:color w:val="2D3B45"/>
                <w:sz w:val="24"/>
                <w:szCs w:val="24"/>
                <w:lang w:val="en-AU"/>
              </w:rPr>
            </w:pPr>
            <w:r w:rsidRPr="00D50D94">
              <w:rPr>
                <w:rFonts w:ascii="Lato" w:eastAsia="Times New Roman" w:hAnsi="Lato" w:cs="Times New Roman"/>
                <w:b/>
                <w:bCs/>
                <w:color w:val="2D3B45"/>
                <w:sz w:val="24"/>
                <w:szCs w:val="24"/>
                <w:lang w:val="en-AU"/>
              </w:rPr>
              <w:t>Week 1</w:t>
            </w:r>
            <w:r>
              <w:rPr>
                <w:rFonts w:ascii="Lato" w:eastAsia="Times New Roman" w:hAnsi="Lato" w:cs="Times New Roman"/>
                <w:b/>
                <w:bCs/>
                <w:color w:val="2D3B45"/>
                <w:sz w:val="24"/>
                <w:szCs w:val="24"/>
                <w:lang w:val="en-AU"/>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FDB82B9" w14:textId="35429718" w:rsidR="004B249D" w:rsidRPr="00D50D94" w:rsidRDefault="004B249D" w:rsidP="00D50D94">
            <w:pPr>
              <w:spacing w:before="180" w:after="180" w:line="240" w:lineRule="auto"/>
              <w:rPr>
                <w:rFonts w:ascii="Lato" w:eastAsia="Times New Roman" w:hAnsi="Lato" w:cs="Times New Roman"/>
                <w:color w:val="2D3B45"/>
                <w:sz w:val="24"/>
                <w:szCs w:val="24"/>
                <w:lang w:val="en-AU"/>
              </w:rPr>
            </w:pPr>
            <w:r w:rsidRPr="00D50D94">
              <w:rPr>
                <w:rFonts w:ascii="Lato" w:eastAsia="Times New Roman" w:hAnsi="Lato" w:cs="Times New Roman"/>
                <w:b/>
                <w:bCs/>
                <w:color w:val="2D3B45"/>
                <w:sz w:val="24"/>
                <w:szCs w:val="24"/>
                <w:lang w:val="en-AU"/>
              </w:rPr>
              <w:t xml:space="preserve">Week </w:t>
            </w:r>
            <w:r>
              <w:rPr>
                <w:rFonts w:ascii="Lato" w:eastAsia="Times New Roman" w:hAnsi="Lato" w:cs="Times New Roman"/>
                <w:b/>
                <w:bCs/>
                <w:color w:val="2D3B45"/>
                <w:sz w:val="24"/>
                <w:szCs w:val="24"/>
                <w:lang w:val="en-AU"/>
              </w:rPr>
              <w:t>1</w:t>
            </w:r>
            <w:r w:rsidRPr="00D50D94">
              <w:rPr>
                <w:rFonts w:ascii="Lato" w:eastAsia="Times New Roman" w:hAnsi="Lato" w:cs="Times New Roman"/>
                <w:b/>
                <w:bCs/>
                <w:color w:val="2D3B45"/>
                <w:sz w:val="24"/>
                <w:szCs w:val="24"/>
                <w:lang w:val="en-AU"/>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32FCED" w14:textId="56AB47F0" w:rsidR="004B249D" w:rsidRPr="00D50D94" w:rsidRDefault="004B249D" w:rsidP="00D50D94">
            <w:pPr>
              <w:spacing w:before="180" w:after="180" w:line="240" w:lineRule="auto"/>
              <w:rPr>
                <w:rFonts w:ascii="Lato" w:eastAsia="Times New Roman" w:hAnsi="Lato" w:cs="Times New Roman"/>
                <w:color w:val="2D3B45"/>
                <w:sz w:val="24"/>
                <w:szCs w:val="24"/>
                <w:lang w:val="en-AU"/>
              </w:rPr>
            </w:pPr>
            <w:r w:rsidRPr="00D50D94">
              <w:rPr>
                <w:rFonts w:ascii="Lato" w:eastAsia="Times New Roman" w:hAnsi="Lato" w:cs="Times New Roman"/>
                <w:b/>
                <w:bCs/>
                <w:color w:val="2D3B45"/>
                <w:sz w:val="24"/>
                <w:szCs w:val="24"/>
                <w:lang w:val="en-AU"/>
              </w:rPr>
              <w:t xml:space="preserve">Week </w:t>
            </w:r>
            <w:r>
              <w:rPr>
                <w:rFonts w:ascii="Lato" w:eastAsia="Times New Roman" w:hAnsi="Lato" w:cs="Times New Roman"/>
                <w:b/>
                <w:bCs/>
                <w:color w:val="2D3B45"/>
                <w:sz w:val="24"/>
                <w:szCs w:val="24"/>
                <w:lang w:val="en-AU"/>
              </w:rPr>
              <w:t>1</w:t>
            </w:r>
            <w:r w:rsidRPr="00D50D94">
              <w:rPr>
                <w:rFonts w:ascii="Lato" w:eastAsia="Times New Roman" w:hAnsi="Lato" w:cs="Times New Roman"/>
                <w:b/>
                <w:bCs/>
                <w:color w:val="2D3B45"/>
                <w:sz w:val="24"/>
                <w:szCs w:val="24"/>
                <w:lang w:val="en-AU"/>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61DE48A" w14:textId="03F3A253" w:rsidR="004B249D" w:rsidRPr="00D50D94" w:rsidRDefault="004B249D" w:rsidP="00D50D94">
            <w:pPr>
              <w:spacing w:before="180" w:after="180" w:line="240" w:lineRule="auto"/>
              <w:rPr>
                <w:rFonts w:ascii="Lato" w:eastAsia="Times New Roman" w:hAnsi="Lato" w:cs="Times New Roman"/>
                <w:color w:val="2D3B45"/>
                <w:sz w:val="24"/>
                <w:szCs w:val="24"/>
                <w:lang w:val="en-AU"/>
              </w:rPr>
            </w:pPr>
            <w:r w:rsidRPr="00D50D94">
              <w:rPr>
                <w:rFonts w:ascii="Lato" w:eastAsia="Times New Roman" w:hAnsi="Lato" w:cs="Times New Roman"/>
                <w:b/>
                <w:bCs/>
                <w:color w:val="2D3B45"/>
                <w:sz w:val="24"/>
                <w:szCs w:val="24"/>
                <w:lang w:val="en-AU"/>
              </w:rPr>
              <w:t xml:space="preserve">Week </w:t>
            </w:r>
            <w:r>
              <w:rPr>
                <w:rFonts w:ascii="Lato" w:eastAsia="Times New Roman" w:hAnsi="Lato" w:cs="Times New Roman"/>
                <w:b/>
                <w:bCs/>
                <w:color w:val="2D3B45"/>
                <w:sz w:val="24"/>
                <w:szCs w:val="24"/>
                <w:lang w:val="en-AU"/>
              </w:rPr>
              <w:t>1</w:t>
            </w:r>
            <w:r w:rsidRPr="00D50D94">
              <w:rPr>
                <w:rFonts w:ascii="Lato" w:eastAsia="Times New Roman" w:hAnsi="Lato" w:cs="Times New Roman"/>
                <w:b/>
                <w:bCs/>
                <w:color w:val="2D3B45"/>
                <w:sz w:val="24"/>
                <w:szCs w:val="24"/>
                <w:lang w:val="en-AU"/>
              </w:rPr>
              <w:t>4</w:t>
            </w:r>
          </w:p>
        </w:tc>
      </w:tr>
      <w:tr w:rsidR="009E32A2" w:rsidRPr="00D50D94" w14:paraId="06F69600" w14:textId="77777777" w:rsidTr="00D50D94">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6E57E82" w14:textId="1FADFAA2" w:rsidR="004B249D" w:rsidRPr="00D50D94" w:rsidRDefault="004B249D" w:rsidP="00D50D94">
            <w:pPr>
              <w:spacing w:before="180" w:after="180" w:line="240" w:lineRule="auto"/>
              <w:rPr>
                <w:rFonts w:ascii="Lato" w:eastAsia="Times New Roman" w:hAnsi="Lato" w:cs="Times New Roman"/>
                <w:color w:val="2D3B45"/>
                <w:sz w:val="24"/>
                <w:szCs w:val="24"/>
                <w:lang w:val="en-AU"/>
              </w:rPr>
            </w:pPr>
            <w:r>
              <w:rPr>
                <w:rFonts w:ascii="Lato" w:eastAsia="Times New Roman" w:hAnsi="Lato" w:cs="Times New Roman"/>
                <w:color w:val="2D3B45"/>
                <w:sz w:val="24"/>
                <w:szCs w:val="24"/>
                <w:lang w:val="en-AU"/>
              </w:rPr>
              <w:t>Patrick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816013A" w14:textId="771DD8E7" w:rsidR="004B249D" w:rsidRPr="00D50D94" w:rsidRDefault="004B249D" w:rsidP="00D50D94">
            <w:pPr>
              <w:spacing w:before="180" w:after="180" w:line="240" w:lineRule="auto"/>
              <w:rPr>
                <w:rFonts w:ascii="Lato" w:eastAsia="Times New Roman" w:hAnsi="Lato" w:cs="Times New Roman"/>
                <w:color w:val="2D3B45"/>
                <w:sz w:val="24"/>
                <w:szCs w:val="24"/>
                <w:lang w:val="en-AU"/>
              </w:rPr>
            </w:pPr>
            <w:r>
              <w:rPr>
                <w:rFonts w:ascii="Lato" w:eastAsia="Times New Roman" w:hAnsi="Lato" w:cs="Times New Roman"/>
                <w:color w:val="2D3B45"/>
                <w:sz w:val="24"/>
                <w:szCs w:val="24"/>
                <w:lang w:val="en-AU"/>
              </w:rPr>
              <w:t>Joined group on the Friday on week 11, created the GitHub page.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F39D481" w14:textId="67AD785D" w:rsidR="004B249D" w:rsidRPr="00D50D94" w:rsidRDefault="004B249D" w:rsidP="00D50D94">
            <w:pPr>
              <w:spacing w:before="180" w:after="180" w:line="240" w:lineRule="auto"/>
              <w:rPr>
                <w:rFonts w:ascii="Lato" w:eastAsia="Times New Roman" w:hAnsi="Lato" w:cs="Times New Roman"/>
                <w:color w:val="2D3B45"/>
                <w:sz w:val="24"/>
                <w:szCs w:val="24"/>
                <w:lang w:val="en-AU"/>
              </w:rPr>
            </w:pPr>
            <w:r>
              <w:rPr>
                <w:rFonts w:ascii="Lato" w:eastAsia="Times New Roman" w:hAnsi="Lato" w:cs="Times New Roman"/>
                <w:color w:val="2D3B45"/>
                <w:sz w:val="24"/>
                <w:szCs w:val="24"/>
                <w:lang w:val="en-AU"/>
              </w:rPr>
              <w:t xml:space="preserve">Uploaded base code to the website.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D1C8622" w14:textId="4354A572" w:rsidR="004B249D" w:rsidRPr="00D50D94" w:rsidRDefault="000012A0" w:rsidP="00D50D94">
            <w:pPr>
              <w:spacing w:before="180" w:after="180" w:line="240" w:lineRule="auto"/>
              <w:rPr>
                <w:rFonts w:ascii="Lato" w:eastAsia="Times New Roman" w:hAnsi="Lato" w:cs="Times New Roman"/>
                <w:color w:val="2D3B45"/>
                <w:sz w:val="24"/>
                <w:szCs w:val="24"/>
                <w:lang w:val="en-AU"/>
              </w:rPr>
            </w:pPr>
            <w:r>
              <w:rPr>
                <w:rFonts w:ascii="Lato" w:eastAsia="Times New Roman" w:hAnsi="Lato" w:cs="Times New Roman"/>
                <w:color w:val="2D3B45"/>
                <w:sz w:val="24"/>
                <w:szCs w:val="24"/>
                <w:lang w:val="en-AU"/>
              </w:rPr>
              <w:t xml:space="preserve">Implemented </w:t>
            </w:r>
            <w:r w:rsidR="00924606">
              <w:rPr>
                <w:rFonts w:ascii="Lato" w:eastAsia="Times New Roman" w:hAnsi="Lato" w:cs="Times New Roman"/>
                <w:color w:val="2D3B45"/>
                <w:sz w:val="24"/>
                <w:szCs w:val="24"/>
                <w:lang w:val="en-AU"/>
              </w:rPr>
              <w:t>the event browser &amp; event page.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A52A6A3" w14:textId="3B0B04DB" w:rsidR="004B249D" w:rsidRPr="00D50D94" w:rsidRDefault="000012A0" w:rsidP="00D50D94">
            <w:pPr>
              <w:spacing w:before="180" w:after="180" w:line="240" w:lineRule="auto"/>
              <w:rPr>
                <w:rFonts w:ascii="Lato" w:eastAsia="Times New Roman" w:hAnsi="Lato" w:cs="Times New Roman"/>
                <w:color w:val="2D3B45"/>
                <w:sz w:val="24"/>
                <w:szCs w:val="24"/>
                <w:lang w:val="en-AU"/>
              </w:rPr>
            </w:pPr>
            <w:r>
              <w:rPr>
                <w:rFonts w:ascii="Lato" w:eastAsia="Times New Roman" w:hAnsi="Lato" w:cs="Times New Roman"/>
                <w:color w:val="2D3B45"/>
                <w:sz w:val="24"/>
                <w:szCs w:val="24"/>
                <w:lang w:val="en-AU"/>
              </w:rPr>
              <w:t xml:space="preserve">Refined the event browser, added </w:t>
            </w:r>
          </w:p>
        </w:tc>
      </w:tr>
      <w:tr w:rsidR="009E32A2" w:rsidRPr="00D50D94" w14:paraId="6E691EE5" w14:textId="77777777" w:rsidTr="00D50D94">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CE52796" w14:textId="51B6BA7E" w:rsidR="004B249D" w:rsidRPr="00D50D94" w:rsidRDefault="004B249D" w:rsidP="00D50D94">
            <w:pPr>
              <w:spacing w:before="180" w:after="180" w:line="240" w:lineRule="auto"/>
              <w:rPr>
                <w:rFonts w:ascii="Lato" w:eastAsia="Times New Roman" w:hAnsi="Lato" w:cs="Times New Roman"/>
                <w:color w:val="2D3B45"/>
                <w:sz w:val="24"/>
                <w:szCs w:val="24"/>
                <w:lang w:val="en-AU"/>
              </w:rPr>
            </w:pPr>
            <w:r>
              <w:rPr>
                <w:rFonts w:ascii="Lato" w:eastAsia="Times New Roman" w:hAnsi="Lato" w:cs="Times New Roman"/>
                <w:color w:val="2D3B45"/>
                <w:sz w:val="24"/>
                <w:szCs w:val="24"/>
                <w:lang w:val="en-AU"/>
              </w:rPr>
              <w:t>Hemble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B06DE18" w14:textId="3C248237" w:rsidR="004B249D" w:rsidRPr="00D50D94" w:rsidRDefault="004B249D" w:rsidP="00D50D94">
            <w:pPr>
              <w:spacing w:before="180" w:after="180" w:line="240" w:lineRule="auto"/>
              <w:rPr>
                <w:rFonts w:ascii="Lato" w:eastAsia="Times New Roman" w:hAnsi="Lato" w:cs="Times New Roman"/>
                <w:color w:val="2D3B45"/>
                <w:sz w:val="24"/>
                <w:szCs w:val="24"/>
                <w:lang w:val="en-AU"/>
              </w:rPr>
            </w:pPr>
            <w:r>
              <w:rPr>
                <w:rFonts w:ascii="Lato" w:eastAsia="Times New Roman" w:hAnsi="Lato" w:cs="Times New Roman"/>
                <w:color w:val="2D3B45"/>
                <w:sz w:val="24"/>
                <w:szCs w:val="24"/>
                <w:lang w:val="en-AU"/>
              </w:rPr>
              <w:t>Organized Group Meeting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FAABC97" w14:textId="5536262F" w:rsidR="004B249D" w:rsidRPr="00D50D94" w:rsidRDefault="004B249D" w:rsidP="00D50D94">
            <w:pPr>
              <w:spacing w:before="180" w:after="180" w:line="240" w:lineRule="auto"/>
              <w:rPr>
                <w:rFonts w:ascii="Lato" w:eastAsia="Times New Roman" w:hAnsi="Lato" w:cs="Times New Roman"/>
                <w:color w:val="2D3B45"/>
                <w:sz w:val="24"/>
                <w:szCs w:val="24"/>
                <w:lang w:val="en-AU"/>
              </w:rPr>
            </w:pPr>
            <w:r>
              <w:rPr>
                <w:rFonts w:ascii="Lato" w:eastAsia="Times New Roman" w:hAnsi="Lato" w:cs="Times New Roman"/>
                <w:color w:val="2D3B45"/>
                <w:sz w:val="24"/>
                <w:szCs w:val="24"/>
                <w:lang w:val="en-AU"/>
              </w:rPr>
              <w:t>Group Meeting occurred and assigned everyone their roles.</w:t>
            </w:r>
            <w:r w:rsidR="00924606">
              <w:rPr>
                <w:rFonts w:ascii="Lato" w:eastAsia="Times New Roman" w:hAnsi="Lato" w:cs="Times New Roman"/>
                <w:color w:val="2D3B45"/>
                <w:sz w:val="24"/>
                <w:szCs w:val="24"/>
                <w:lang w:val="en-AU"/>
              </w:rPr>
              <w:t xml:space="preserve"> Created Models, login, register and event creation</w:t>
            </w:r>
            <w:r w:rsidR="00F51F30">
              <w:rPr>
                <w:rFonts w:ascii="Lato" w:eastAsia="Times New Roman" w:hAnsi="Lato" w:cs="Times New Roman"/>
                <w:color w:val="2D3B45"/>
                <w:sz w:val="24"/>
                <w:szCs w:val="24"/>
                <w:lang w:val="en-AU"/>
              </w:rPr>
              <w:t xml:space="preserve"> / update</w:t>
            </w:r>
            <w:r w:rsidR="00924606">
              <w:rPr>
                <w:rFonts w:ascii="Lato" w:eastAsia="Times New Roman" w:hAnsi="Lato" w:cs="Times New Roman"/>
                <w:color w:val="2D3B45"/>
                <w:sz w:val="24"/>
                <w:szCs w:val="24"/>
                <w:lang w:val="en-AU"/>
              </w:rPr>
              <w:t xml:space="preserve"> page.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11DB4D" w14:textId="3A89FE1A" w:rsidR="004B249D" w:rsidRPr="00D50D94" w:rsidRDefault="004B249D" w:rsidP="00D50D94">
            <w:pPr>
              <w:spacing w:before="180" w:after="180" w:line="240" w:lineRule="auto"/>
              <w:rPr>
                <w:rFonts w:ascii="Lato" w:eastAsia="Times New Roman" w:hAnsi="Lato" w:cs="Times New Roman"/>
                <w:color w:val="2D3B45"/>
                <w:sz w:val="24"/>
                <w:szCs w:val="24"/>
                <w:lang w:val="en-AU"/>
              </w:rPr>
            </w:pPr>
            <w:r w:rsidRPr="00D50D94">
              <w:rPr>
                <w:rFonts w:ascii="Lato" w:eastAsia="Times New Roman" w:hAnsi="Lato" w:cs="Times New Roman"/>
                <w:color w:val="2D3B45"/>
                <w:sz w:val="24"/>
                <w:szCs w:val="24"/>
                <w:lang w:val="en-AU"/>
              </w:rPr>
              <w:t> </w:t>
            </w:r>
            <w:r w:rsidR="009E32A2">
              <w:rPr>
                <w:rFonts w:ascii="Lato" w:eastAsia="Times New Roman" w:hAnsi="Lato" w:cs="Times New Roman"/>
                <w:color w:val="2D3B45"/>
                <w:sz w:val="24"/>
                <w:szCs w:val="24"/>
                <w:lang w:val="en-AU"/>
              </w:rPr>
              <w:t>Added tags and fixed some stuff with event errors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5F2784F" w14:textId="47A3CA36" w:rsidR="004B249D" w:rsidRPr="00D50D94" w:rsidRDefault="00F51F30" w:rsidP="00D50D94">
            <w:pPr>
              <w:spacing w:before="180" w:after="180" w:line="240" w:lineRule="auto"/>
              <w:rPr>
                <w:rFonts w:ascii="Lato" w:eastAsia="Times New Roman" w:hAnsi="Lato" w:cs="Times New Roman"/>
                <w:color w:val="2D3B45"/>
                <w:sz w:val="24"/>
                <w:szCs w:val="24"/>
                <w:lang w:val="en-AU"/>
              </w:rPr>
            </w:pPr>
            <w:r>
              <w:rPr>
                <w:rFonts w:ascii="Lato" w:eastAsia="Times New Roman" w:hAnsi="Lato" w:cs="Times New Roman"/>
                <w:color w:val="2D3B45"/>
                <w:sz w:val="24"/>
                <w:szCs w:val="24"/>
                <w:lang w:val="en-AU"/>
              </w:rPr>
              <w:t>Added automatic updating of status.</w:t>
            </w:r>
          </w:p>
        </w:tc>
      </w:tr>
      <w:tr w:rsidR="009E32A2" w:rsidRPr="00D50D94" w14:paraId="345799BF" w14:textId="77777777" w:rsidTr="00D50D94">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D32DCD" w14:textId="22BEB62E" w:rsidR="004B249D" w:rsidRPr="00D50D94" w:rsidRDefault="004B249D" w:rsidP="00D50D94">
            <w:pPr>
              <w:spacing w:before="180" w:after="180" w:line="240" w:lineRule="auto"/>
              <w:rPr>
                <w:rFonts w:ascii="Lato" w:eastAsia="Times New Roman" w:hAnsi="Lato" w:cs="Times New Roman"/>
                <w:color w:val="2D3B45"/>
                <w:sz w:val="24"/>
                <w:szCs w:val="24"/>
                <w:lang w:val="en-AU"/>
              </w:rPr>
            </w:pPr>
            <w:r>
              <w:rPr>
                <w:rFonts w:ascii="Lato" w:eastAsia="Times New Roman" w:hAnsi="Lato" w:cs="Times New Roman"/>
                <w:color w:val="2D3B45"/>
                <w:sz w:val="24"/>
                <w:szCs w:val="24"/>
                <w:lang w:val="en-AU"/>
              </w:rPr>
              <w:t>Jesse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D90FFFE" w14:textId="77777777" w:rsidR="004B249D" w:rsidRPr="00D50D94" w:rsidRDefault="004B249D" w:rsidP="00D50D94">
            <w:pPr>
              <w:spacing w:before="180" w:after="180" w:line="240" w:lineRule="auto"/>
              <w:rPr>
                <w:rFonts w:ascii="Lato" w:eastAsia="Times New Roman" w:hAnsi="Lato" w:cs="Times New Roman"/>
                <w:color w:val="2D3B45"/>
                <w:sz w:val="24"/>
                <w:szCs w:val="24"/>
                <w:lang w:val="en-AU"/>
              </w:rPr>
            </w:pPr>
            <w:r w:rsidRPr="00D50D94">
              <w:rPr>
                <w:rFonts w:ascii="Lato" w:eastAsia="Times New Roman" w:hAnsi="Lato" w:cs="Times New Roman"/>
                <w:color w:val="2D3B45"/>
                <w:sz w:val="24"/>
                <w:szCs w:val="24"/>
                <w:lang w:val="en-AU"/>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30ECC21" w14:textId="0F684AB5" w:rsidR="004B249D" w:rsidRPr="00D50D94" w:rsidRDefault="009E32A2" w:rsidP="00D50D94">
            <w:pPr>
              <w:spacing w:before="180" w:after="180" w:line="240" w:lineRule="auto"/>
              <w:rPr>
                <w:rFonts w:ascii="Lato" w:eastAsia="Times New Roman" w:hAnsi="Lato" w:cs="Times New Roman"/>
                <w:color w:val="2D3B45"/>
                <w:sz w:val="24"/>
                <w:szCs w:val="24"/>
                <w:lang w:val="en-AU"/>
              </w:rPr>
            </w:pPr>
            <w:r>
              <w:rPr>
                <w:rFonts w:ascii="Lato" w:eastAsia="Times New Roman" w:hAnsi="Lato" w:cs="Times New Roman"/>
                <w:color w:val="2D3B45"/>
                <w:sz w:val="24"/>
                <w:szCs w:val="24"/>
                <w:lang w:val="en-AU"/>
              </w:rPr>
              <w:t>Worked on base.html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B9CCDA" w14:textId="7077A545" w:rsidR="004B249D" w:rsidRPr="00D50D94" w:rsidRDefault="009E32A2" w:rsidP="00D50D94">
            <w:pPr>
              <w:spacing w:before="180" w:after="180" w:line="240" w:lineRule="auto"/>
              <w:rPr>
                <w:rFonts w:ascii="Lato" w:eastAsia="Times New Roman" w:hAnsi="Lato" w:cs="Times New Roman"/>
                <w:color w:val="2D3B45"/>
                <w:sz w:val="24"/>
                <w:szCs w:val="24"/>
                <w:lang w:val="en-AU"/>
              </w:rPr>
            </w:pPr>
            <w:r>
              <w:rPr>
                <w:rFonts w:ascii="Lato" w:eastAsia="Times New Roman" w:hAnsi="Lato" w:cs="Times New Roman"/>
                <w:color w:val="2D3B45"/>
                <w:sz w:val="24"/>
                <w:szCs w:val="24"/>
                <w:lang w:val="en-AU"/>
              </w:rPr>
              <w:t>Redecorated navbar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7F4B03F" w14:textId="6382ACB1" w:rsidR="004B249D" w:rsidRPr="00D50D94" w:rsidRDefault="00FD335B" w:rsidP="00D50D94">
            <w:pPr>
              <w:spacing w:before="180" w:after="180" w:line="240" w:lineRule="auto"/>
              <w:rPr>
                <w:rFonts w:ascii="Lato" w:eastAsia="Times New Roman" w:hAnsi="Lato" w:cs="Times New Roman"/>
                <w:color w:val="2D3B45"/>
                <w:sz w:val="24"/>
                <w:szCs w:val="24"/>
                <w:lang w:val="en-AU"/>
              </w:rPr>
            </w:pPr>
            <w:r>
              <w:rPr>
                <w:rFonts w:ascii="Lato" w:eastAsia="Times New Roman" w:hAnsi="Lato" w:cs="Times New Roman"/>
                <w:color w:val="2D3B45"/>
                <w:sz w:val="24"/>
                <w:szCs w:val="24"/>
                <w:lang w:val="en-AU"/>
              </w:rPr>
              <w:t>Finished Homepage</w:t>
            </w:r>
          </w:p>
        </w:tc>
      </w:tr>
    </w:tbl>
    <w:p w14:paraId="4E6980B8" w14:textId="77777777" w:rsidR="00D50D94" w:rsidRDefault="00D50D94">
      <w:pPr>
        <w:pBdr>
          <w:top w:val="nil"/>
          <w:left w:val="nil"/>
          <w:bottom w:val="nil"/>
          <w:right w:val="nil"/>
          <w:between w:val="nil"/>
        </w:pBdr>
      </w:pPr>
    </w:p>
    <w:p w14:paraId="0AFF478B" w14:textId="1EB81FE6" w:rsidR="0047313D" w:rsidRDefault="0019024F" w:rsidP="0019024F">
      <w:pPr>
        <w:pStyle w:val="Heading2"/>
      </w:pPr>
      <w:r w:rsidRPr="0019024F">
        <w:t>git shortlog &gt; output.txt</w:t>
      </w:r>
    </w:p>
    <w:p w14:paraId="2DF12D72" w14:textId="09101F50" w:rsidR="0019024F" w:rsidRDefault="00D50D94" w:rsidP="0019024F">
      <w:r w:rsidRPr="00D50D94">
        <w:t>The git shortlog command is to provide a different view of the git log output that is more of a summarized view for use in release announcements and other reporting scenarios. It groups each commit by author and displays the first line of each commit message. This is an easy way to see who’s been working on what.</w:t>
      </w:r>
      <w:r>
        <w:t xml:space="preserve"> You should paste the output of </w:t>
      </w:r>
      <w:r w:rsidRPr="00D50D94">
        <w:rPr>
          <w:i/>
          <w:iCs/>
        </w:rPr>
        <w:t>git shortlog</w:t>
      </w:r>
      <w:r>
        <w:t xml:space="preserve"> below:</w:t>
      </w:r>
    </w:p>
    <w:p w14:paraId="3D75894B" w14:textId="77777777" w:rsidR="000012A0" w:rsidRDefault="000012A0" w:rsidP="0019024F"/>
    <w:p w14:paraId="2E91E008" w14:textId="4F051827" w:rsidR="001C6CCF" w:rsidRDefault="001C6CCF" w:rsidP="001C6CCF">
      <w:r>
        <w:t>DirtHut</w:t>
      </w:r>
      <w:r>
        <w:t xml:space="preserve"> (Patrick)</w:t>
      </w:r>
      <w:r>
        <w:t xml:space="preserve"> (54):</w:t>
      </w:r>
    </w:p>
    <w:p w14:paraId="2D4C5F56" w14:textId="77777777" w:rsidR="001C6CCF" w:rsidRDefault="001C6CCF" w:rsidP="001C6CCF">
      <w:r>
        <w:t xml:space="preserve">      initial commit</w:t>
      </w:r>
    </w:p>
    <w:p w14:paraId="65F22435" w14:textId="77777777" w:rsidR="001C6CCF" w:rsidRDefault="001C6CCF" w:rsidP="001C6CCF">
      <w:r>
        <w:t xml:space="preserve">      created very simple 404 page</w:t>
      </w:r>
    </w:p>
    <w:p w14:paraId="1563E76A" w14:textId="77777777" w:rsidR="001C6CCF" w:rsidRDefault="001C6CCF" w:rsidP="001C6CCF">
      <w:r>
        <w:t xml:space="preserve">      implemented base website</w:t>
      </w:r>
    </w:p>
    <w:p w14:paraId="34B17F09" w14:textId="77777777" w:rsidR="001C6CCF" w:rsidRDefault="001C6CCF" w:rsidP="001C6CCF">
      <w:r>
        <w:t xml:space="preserve">      updated .gitignore</w:t>
      </w:r>
    </w:p>
    <w:p w14:paraId="18635895" w14:textId="77777777" w:rsidR="001C6CCF" w:rsidRDefault="001C6CCF" w:rsidP="001C6CCF">
      <w:r>
        <w:t xml:space="preserve">      fixed broken checkboxes in README</w:t>
      </w:r>
    </w:p>
    <w:p w14:paraId="364A1D94" w14:textId="77777777" w:rsidR="001C6CCF" w:rsidRDefault="001C6CCF" w:rsidP="001C6CCF">
      <w:r>
        <w:t xml:space="preserve">      added execution policy command to README</w:t>
      </w:r>
    </w:p>
    <w:p w14:paraId="545D7B40" w14:textId="77777777" w:rsidR="001C6CCF" w:rsidRDefault="001C6CCF" w:rsidP="001C6CCF">
      <w:r>
        <w:t xml:space="preserve">      created conftest.py</w:t>
      </w:r>
    </w:p>
    <w:p w14:paraId="214E20D7" w14:textId="77777777" w:rsidR="001C6CCF" w:rsidRDefault="001C6CCF" w:rsidP="001C6CCF">
      <w:r>
        <w:t xml:space="preserve">      updated README to include submodule documentation</w:t>
      </w:r>
    </w:p>
    <w:p w14:paraId="4D4EA2BC" w14:textId="77777777" w:rsidR="001C6CCF" w:rsidRDefault="001C6CCF" w:rsidP="001C6CCF">
      <w:r>
        <w:t xml:space="preserve">      added prototype website</w:t>
      </w:r>
    </w:p>
    <w:p w14:paraId="5CC5DCD6" w14:textId="77777777" w:rsidR="001C6CCF" w:rsidRDefault="001C6CCF" w:rsidP="001C6CCF">
      <w:r>
        <w:t xml:space="preserve">      Merge pull request #1 from DefaultSprite/michyhems-database_functionality</w:t>
      </w:r>
    </w:p>
    <w:p w14:paraId="2DB5F614" w14:textId="77777777" w:rsidR="001C6CCF" w:rsidRDefault="001C6CCF" w:rsidP="001C6CCF">
      <w:r>
        <w:t xml:space="preserve">      added stylesheet</w:t>
      </w:r>
    </w:p>
    <w:p w14:paraId="38AE2C2A" w14:textId="77777777" w:rsidR="001C6CCF" w:rsidRDefault="001C6CCF" w:rsidP="001C6CCF">
      <w:r>
        <w:t xml:space="preserve">      changed naming convention for createddatabase to create_database.py</w:t>
      </w:r>
    </w:p>
    <w:p w14:paraId="0CE12B5E" w14:textId="77777777" w:rsidR="001C6CCF" w:rsidRDefault="001C6CCF" w:rsidP="001C6CCF">
      <w:r>
        <w:t xml:space="preserve">      removed createddatabase.py from repo</w:t>
      </w:r>
    </w:p>
    <w:p w14:paraId="35495C0A" w14:textId="77777777" w:rsidR="001C6CCF" w:rsidRDefault="001C6CCF" w:rsidP="001C6CCF">
      <w:r>
        <w:lastRenderedPageBreak/>
        <w:t xml:space="preserve">      made stylesheet work</w:t>
      </w:r>
    </w:p>
    <w:p w14:paraId="5A5CA986" w14:textId="77777777" w:rsidR="001C6CCF" w:rsidRDefault="001C6CCF" w:rsidP="001C6CCF">
      <w:r>
        <w:t xml:space="preserve">      added docstrings to created_database</w:t>
      </w:r>
    </w:p>
    <w:p w14:paraId="2FE054DE" w14:textId="77777777" w:rsidR="001C6CCF" w:rsidRDefault="001C6CCF" w:rsidP="001C6CCF">
      <w:r>
        <w:t xml:space="preserve">      changed created_database.py to create_database.py</w:t>
      </w:r>
    </w:p>
    <w:p w14:paraId="4C24A4A9" w14:textId="77777777" w:rsidR="001C6CCF" w:rsidRDefault="001C6CCF" w:rsidP="001C6CCF">
      <w:r>
        <w:t xml:space="preserve">      added typee hints to methods</w:t>
      </w:r>
    </w:p>
    <w:p w14:paraId="34CDC355" w14:textId="77777777" w:rsidR="001C6CCF" w:rsidRDefault="001C6CCF" w:rsidP="001C6CCF">
      <w:r>
        <w:t xml:space="preserve">      Added docstring to create_app and cleaned up a bit</w:t>
      </w:r>
    </w:p>
    <w:p w14:paraId="54CB68D9" w14:textId="77777777" w:rsidR="001C6CCF" w:rsidRDefault="001C6CCF" w:rsidP="001C6CCF">
      <w:r>
        <w:t xml:space="preserve">      added test config support</w:t>
      </w:r>
    </w:p>
    <w:p w14:paraId="1A8225ED" w14:textId="77777777" w:rsidR="001C6CCF" w:rsidRDefault="001C6CCF" w:rsidP="001C6CCF">
      <w:r>
        <w:t xml:space="preserve">      made the register and login page fit the theme of the website</w:t>
      </w:r>
    </w:p>
    <w:p w14:paraId="0DF5A774" w14:textId="77777777" w:rsidR="001C6CCF" w:rsidRDefault="001C6CCF" w:rsidP="001C6CCF">
      <w:r>
        <w:t xml:space="preserve">      made icon appear on the page</w:t>
      </w:r>
    </w:p>
    <w:p w14:paraId="2425C304" w14:textId="77777777" w:rsidR="001C6CCF" w:rsidRDefault="001C6CCF" w:rsidP="001C6CCF">
      <w:r>
        <w:t xml:space="preserve">      added CommentForm</w:t>
      </w:r>
    </w:p>
    <w:p w14:paraId="57B73AEE" w14:textId="77777777" w:rsidR="001C6CCF" w:rsidRDefault="001C6CCF" w:rsidP="001C6CCF">
      <w:r>
        <w:t xml:space="preserve">      added api</w:t>
      </w:r>
    </w:p>
    <w:p w14:paraId="2B5CAB6E" w14:textId="77777777" w:rsidR="001C6CCF" w:rsidRDefault="001C6CCF" w:rsidP="001C6CCF">
      <w:r>
        <w:t xml:space="preserve">      Merge pull request #3 from DefaultSprite/adding_tags</w:t>
      </w:r>
    </w:p>
    <w:p w14:paraId="1D29752D" w14:textId="77777777" w:rsidR="001C6CCF" w:rsidRDefault="001C6CCF" w:rsidP="001C6CCF">
      <w:r>
        <w:t xml:space="preserve">      made event browser route</w:t>
      </w:r>
    </w:p>
    <w:p w14:paraId="5A810D7F" w14:textId="77777777" w:rsidR="001C6CCF" w:rsidRDefault="001C6CCF" w:rsidP="001C6CCF">
      <w:r>
        <w:t xml:space="preserve">      fixed navigation issue to homepage</w:t>
      </w:r>
    </w:p>
    <w:p w14:paraId="23EFAC49" w14:textId="77777777" w:rsidR="001C6CCF" w:rsidRDefault="001C6CCF" w:rsidP="001C6CCF">
      <w:r>
        <w:t xml:space="preserve">      added User.image column to database model</w:t>
      </w:r>
    </w:p>
    <w:p w14:paraId="3CB13C9E" w14:textId="77777777" w:rsidR="001C6CCF" w:rsidRDefault="001C6CCF" w:rsidP="001C6CCF">
      <w:r>
        <w:t xml:space="preserve">      made events-page &amp; a partially refactored database</w:t>
      </w:r>
    </w:p>
    <w:p w14:paraId="766F59E7" w14:textId="77777777" w:rsidR="001C6CCF" w:rsidRDefault="001C6CCF" w:rsidP="001C6CCF">
      <w:r>
        <w:t xml:space="preserve">      changed app run method to work with VSC</w:t>
      </w:r>
    </w:p>
    <w:p w14:paraId="28D8F153" w14:textId="77777777" w:rsidR="001C6CCF" w:rsidRDefault="001C6CCF" w:rsidP="001C6CCF">
      <w:r>
        <w:t xml:space="preserve">      changed create_app()</w:t>
      </w:r>
    </w:p>
    <w:p w14:paraId="25AEC11D" w14:textId="77777777" w:rsidR="001C6CCF" w:rsidRDefault="001C6CCF" w:rsidP="001C6CCF">
      <w:r>
        <w:t xml:space="preserve">      Merge branch 'main' into dirthut-wip-event-browser</w:t>
      </w:r>
    </w:p>
    <w:p w14:paraId="3C3345B6" w14:textId="77777777" w:rsidR="001C6CCF" w:rsidRDefault="001C6CCF" w:rsidP="001C6CCF">
      <w:r>
        <w:t xml:space="preserve">      Merge pull request #6 from DefaultSprite/dirthut-wip-event-browser</w:t>
      </w:r>
    </w:p>
    <w:p w14:paraId="1606183C" w14:textId="77777777" w:rsidR="001C6CCF" w:rsidRDefault="001C6CCF" w:rsidP="001C6CCF">
      <w:r>
        <w:t xml:space="preserve">      fixed some syntax errors in events.py</w:t>
      </w:r>
    </w:p>
    <w:p w14:paraId="02DC635B" w14:textId="77777777" w:rsidR="001C6CCF" w:rsidRDefault="001C6CCF" w:rsidP="001C6CCF">
      <w:r>
        <w:t xml:space="preserve">      fixed event browser not showing events</w:t>
      </w:r>
    </w:p>
    <w:p w14:paraId="5BDC5E51" w14:textId="77777777" w:rsidR="001C6CCF" w:rsidRDefault="001C6CCF" w:rsidP="001C6CCF">
      <w:r>
        <w:t xml:space="preserve">      Merge pull request #7 from DefaultSprite/dirthut-bug-fix-event-browser</w:t>
      </w:r>
    </w:p>
    <w:p w14:paraId="301B357A" w14:textId="77777777" w:rsidR="001C6CCF" w:rsidRDefault="001C6CCF" w:rsidP="001C6CCF">
      <w:r>
        <w:t xml:space="preserve">      changed my_events to my-events for consistency</w:t>
      </w:r>
    </w:p>
    <w:p w14:paraId="1EDF50F4" w14:textId="77777777" w:rsidR="001C6CCF" w:rsidRDefault="001C6CCF" w:rsidP="001C6CCF">
      <w:r>
        <w:t xml:space="preserve">      refactored event pages</w:t>
      </w:r>
    </w:p>
    <w:p w14:paraId="78316CFD" w14:textId="77777777" w:rsidR="001C6CCF" w:rsidRDefault="001C6CCF" w:rsidP="001C6CCF">
      <w:r>
        <w:t xml:space="preserve">      Merge pull request #11 from DefaultSprite/michyhems-patch-3</w:t>
      </w:r>
    </w:p>
    <w:p w14:paraId="1B2F29A3" w14:textId="77777777" w:rsidR="001C6CCF" w:rsidRDefault="001C6CCF" w:rsidP="001C6CCF">
      <w:r>
        <w:t xml:space="preserve">      Merge pull request #10 from DefaultSprite/michyhems-patch-2</w:t>
      </w:r>
    </w:p>
    <w:p w14:paraId="7B5D1246" w14:textId="77777777" w:rsidR="001C6CCF" w:rsidRDefault="001C6CCF" w:rsidP="001C6CCF">
      <w:r>
        <w:t xml:space="preserve">      Merge pull request #9 from DefaultSprite/michyhems-patch-1</w:t>
      </w:r>
    </w:p>
    <w:p w14:paraId="3C93133F" w14:textId="77777777" w:rsidR="001C6CCF" w:rsidRDefault="001C6CCF" w:rsidP="001C6CCF">
      <w:r>
        <w:t xml:space="preserve">      removed .vscode folder</w:t>
      </w:r>
    </w:p>
    <w:p w14:paraId="71562FA0" w14:textId="77777777" w:rsidR="001C6CCF" w:rsidRDefault="001C6CCF" w:rsidP="001C6CCF">
      <w:r>
        <w:t xml:space="preserve">      Merge pull request #12 from DefaultSprite/michyhems_finalstretch</w:t>
      </w:r>
    </w:p>
    <w:p w14:paraId="126E01DE" w14:textId="77777777" w:rsidR="001C6CCF" w:rsidRDefault="001C6CCF" w:rsidP="001C6CCF">
      <w:r>
        <w:t xml:space="preserve">      created basic comment section structure</w:t>
      </w:r>
    </w:p>
    <w:p w14:paraId="214A5520" w14:textId="77777777" w:rsidR="001C6CCF" w:rsidRDefault="001C6CCF" w:rsidP="001C6CCF">
      <w:r>
        <w:t xml:space="preserve">      very scuffed version of the comment section working</w:t>
      </w:r>
    </w:p>
    <w:p w14:paraId="3BB07E4C" w14:textId="77777777" w:rsidR="001C6CCF" w:rsidRDefault="001C6CCF" w:rsidP="001C6CCF">
      <w:r>
        <w:t xml:space="preserve">      fixed name bug and fixed styling issues</w:t>
      </w:r>
    </w:p>
    <w:p w14:paraId="7CEA02FF" w14:textId="77777777" w:rsidR="001C6CCF" w:rsidRDefault="001C6CCF" w:rsidP="001C6CCF">
      <w:r>
        <w:t xml:space="preserve">      Merge branch 'main' of https://github.com/DefaultSprite/IAB207 into dirthut-feature-event-page</w:t>
      </w:r>
    </w:p>
    <w:p w14:paraId="3881E53A" w14:textId="77777777" w:rsidR="001C6CCF" w:rsidRDefault="001C6CCF" w:rsidP="001C6CCF">
      <w:r>
        <w:t xml:space="preserve">      Merge pull request #13 from DefaultSprite/dirthut-feature-event-page</w:t>
      </w:r>
    </w:p>
    <w:p w14:paraId="6A43ADD2" w14:textId="77777777" w:rsidR="001C6CCF" w:rsidRDefault="001C6CCF" w:rsidP="001C6CCF">
      <w:r>
        <w:t xml:space="preserve">      removed placeholder videos</w:t>
      </w:r>
    </w:p>
    <w:p w14:paraId="417043A1" w14:textId="77777777" w:rsidR="001C6CCF" w:rsidRDefault="001C6CCF" w:rsidP="001C6CCF">
      <w:r>
        <w:t xml:space="preserve">      Merge pull request #14 from DefaultSprite/dirthut-feature-event-page</w:t>
      </w:r>
    </w:p>
    <w:p w14:paraId="0ADF5860" w14:textId="77777777" w:rsidR="001C6CCF" w:rsidRDefault="001C6CCF" w:rsidP="001C6CCF">
      <w:r>
        <w:t xml:space="preserve">      fixed bug where user profile picture wouldn't show</w:t>
      </w:r>
    </w:p>
    <w:p w14:paraId="354E0908" w14:textId="77777777" w:rsidR="001C6CCF" w:rsidRDefault="001C6CCF" w:rsidP="001C6CCF">
      <w:r>
        <w:t xml:space="preserve">      Merge pull request #16 from DefaultSprite/dirthut-bug-images-dont-show</w:t>
      </w:r>
    </w:p>
    <w:p w14:paraId="0DBD4D8D" w14:textId="77777777" w:rsidR="001C6CCF" w:rsidRDefault="001C6CCF" w:rsidP="001C6CCF">
      <w:r>
        <w:t xml:space="preserve">      Merge pull request #17 from DefaultSprite/michyhems-date-validation</w:t>
      </w:r>
    </w:p>
    <w:p w14:paraId="3254E54D" w14:textId="77777777" w:rsidR="001C6CCF" w:rsidRDefault="001C6CCF" w:rsidP="001C6CCF">
      <w:r>
        <w:t xml:space="preserve">      Merge pull request #19 from DefaultSprite/jrow-merge-branch</w:t>
      </w:r>
    </w:p>
    <w:p w14:paraId="7DED94F5" w14:textId="77777777" w:rsidR="001C6CCF" w:rsidRDefault="001C6CCF" w:rsidP="001C6CCF">
      <w:r>
        <w:t xml:space="preserve">      Merge pull request #20 from DefaultSprite/michyhems-date-validation</w:t>
      </w:r>
    </w:p>
    <w:p w14:paraId="1E7880FA" w14:textId="77777777" w:rsidR="001C6CCF" w:rsidRDefault="001C6CCF" w:rsidP="001C6CCF"/>
    <w:p w14:paraId="0FF8C7F9" w14:textId="45DBAD7B" w:rsidR="001C6CCF" w:rsidRDefault="001C6CCF" w:rsidP="001C6CCF">
      <w:r>
        <w:t>Hemble (Hemble)</w:t>
      </w:r>
      <w:r>
        <w:t xml:space="preserve"> </w:t>
      </w:r>
      <w:r>
        <w:t>(17):</w:t>
      </w:r>
    </w:p>
    <w:p w14:paraId="561C4411" w14:textId="77777777" w:rsidR="001C6CCF" w:rsidRDefault="001C6CCF" w:rsidP="001C6CCF">
      <w:r>
        <w:t xml:space="preserve">      Update Login, Logout, Register and Create Event</w:t>
      </w:r>
    </w:p>
    <w:p w14:paraId="156C2B40" w14:textId="77777777" w:rsidR="001C6CCF" w:rsidRDefault="001C6CCF" w:rsidP="001C6CCF">
      <w:r>
        <w:t xml:space="preserve">      Update ticketOrder model</w:t>
      </w:r>
    </w:p>
    <w:p w14:paraId="71C3FF61" w14:textId="77777777" w:rsidR="001C6CCF" w:rsidRDefault="001C6CCF" w:rsidP="001C6CCF">
      <w:r>
        <w:t xml:space="preserve">      Create status entry</w:t>
      </w:r>
    </w:p>
    <w:p w14:paraId="072910DF" w14:textId="77777777" w:rsidR="001C6CCF" w:rsidRDefault="001C6CCF" w:rsidP="001C6CCF">
      <w:r>
        <w:t xml:space="preserve">      Update events functionality</w:t>
      </w:r>
    </w:p>
    <w:p w14:paraId="4D78EC64" w14:textId="77777777" w:rsidR="001C6CCF" w:rsidRDefault="001C6CCF" w:rsidP="001C6CCF">
      <w:r>
        <w:t xml:space="preserve">      Fixing update event</w:t>
      </w:r>
    </w:p>
    <w:p w14:paraId="331186B4" w14:textId="77777777" w:rsidR="001C6CCF" w:rsidRDefault="001C6CCF" w:rsidP="001C6CCF">
      <w:r>
        <w:lastRenderedPageBreak/>
        <w:t xml:space="preserve">      database edit</w:t>
      </w:r>
    </w:p>
    <w:p w14:paraId="42698114" w14:textId="77777777" w:rsidR="001C6CCF" w:rsidRDefault="001C6CCF" w:rsidP="001C6CCF">
      <w:r>
        <w:t xml:space="preserve">      finalise authentication and event creation</w:t>
      </w:r>
    </w:p>
    <w:p w14:paraId="6489C65D" w14:textId="77777777" w:rsidR="001C6CCF" w:rsidRDefault="001C6CCF" w:rsidP="001C6CCF">
      <w:r>
        <w:t xml:space="preserve">      image update</w:t>
      </w:r>
    </w:p>
    <w:p w14:paraId="148BBF6B" w14:textId="77777777" w:rsidR="001C6CCF" w:rsidRDefault="001C6CCF" w:rsidP="001C6CCF">
      <w:r>
        <w:t xml:space="preserve">      add tags</w:t>
      </w:r>
    </w:p>
    <w:p w14:paraId="503B3959" w14:textId="77777777" w:rsidR="001C6CCF" w:rsidRDefault="001C6CCF" w:rsidP="001C6CCF">
      <w:r>
        <w:t xml:space="preserve">      enum update</w:t>
      </w:r>
    </w:p>
    <w:p w14:paraId="0B13DE22" w14:textId="77777777" w:rsidR="001C6CCF" w:rsidRDefault="001C6CCF" w:rsidP="001C6CCF">
      <w:r>
        <w:t xml:space="preserve">      fixing user_name in browser</w:t>
      </w:r>
    </w:p>
    <w:p w14:paraId="143D66D1" w14:textId="77777777" w:rsidR="001C6CCF" w:rsidRDefault="001C6CCF" w:rsidP="001C6CCF">
      <w:r>
        <w:t xml:space="preserve">      small patch</w:t>
      </w:r>
    </w:p>
    <w:p w14:paraId="129E16B4" w14:textId="77777777" w:rsidR="001C6CCF" w:rsidRDefault="001C6CCF" w:rsidP="001C6CCF">
      <w:r>
        <w:t xml:space="preserve">      change status</w:t>
      </w:r>
    </w:p>
    <w:p w14:paraId="55D9A266" w14:textId="77777777" w:rsidR="001C6CCF" w:rsidRDefault="001C6CCF" w:rsidP="001C6CCF">
      <w:r>
        <w:t xml:space="preserve">      import update</w:t>
      </w:r>
    </w:p>
    <w:p w14:paraId="193806F0" w14:textId="77777777" w:rsidR="001C6CCF" w:rsidRDefault="001C6CCF" w:rsidP="001C6CCF">
      <w:r>
        <w:t xml:space="preserve">      import update</w:t>
      </w:r>
    </w:p>
    <w:p w14:paraId="156EDD89" w14:textId="77777777" w:rsidR="001C6CCF" w:rsidRDefault="001C6CCF" w:rsidP="001C6CCF">
      <w:r>
        <w:t xml:space="preserve">      search</w:t>
      </w:r>
    </w:p>
    <w:p w14:paraId="59359B06" w14:textId="77777777" w:rsidR="001C6CCF" w:rsidRDefault="001C6CCF" w:rsidP="001C6CCF">
      <w:r>
        <w:t xml:space="preserve">      Merge branch 'main' of https://github.com/DefaultSprite/IAB207 into michyhems-date-validation</w:t>
      </w:r>
    </w:p>
    <w:p w14:paraId="78890F3E" w14:textId="77777777" w:rsidR="001C6CCF" w:rsidRDefault="001C6CCF" w:rsidP="001C6CCF"/>
    <w:p w14:paraId="3D1AA41A" w14:textId="4C2BD4A4" w:rsidR="001C6CCF" w:rsidRDefault="001C6CCF" w:rsidP="001C6CCF">
      <w:r>
        <w:t xml:space="preserve">Jesse </w:t>
      </w:r>
      <w:r>
        <w:t xml:space="preserve">(Jesse) </w:t>
      </w:r>
      <w:r>
        <w:t>(1):</w:t>
      </w:r>
    </w:p>
    <w:p w14:paraId="4216468C" w14:textId="77777777" w:rsidR="001C6CCF" w:rsidRDefault="001C6CCF" w:rsidP="001C6CCF">
      <w:r>
        <w:t xml:space="preserve">      final final final merge</w:t>
      </w:r>
    </w:p>
    <w:p w14:paraId="6B9D3F2D" w14:textId="77777777" w:rsidR="001C6CCF" w:rsidRDefault="001C6CCF" w:rsidP="001C6CCF"/>
    <w:p w14:paraId="0A8D84C8" w14:textId="7037EF72" w:rsidR="001C6CCF" w:rsidRDefault="001C6CCF" w:rsidP="001C6CCF">
      <w:r>
        <w:t>michyhems</w:t>
      </w:r>
      <w:r>
        <w:t xml:space="preserve"> (Hemble)</w:t>
      </w:r>
      <w:r>
        <w:t xml:space="preserve"> (9):</w:t>
      </w:r>
    </w:p>
    <w:p w14:paraId="722BA1A1" w14:textId="77777777" w:rsidR="001C6CCF" w:rsidRDefault="001C6CCF" w:rsidP="001C6CCF">
      <w:r>
        <w:t xml:space="preserve">      Update models.py</w:t>
      </w:r>
    </w:p>
    <w:p w14:paraId="0EE48771" w14:textId="77777777" w:rsidR="001C6CCF" w:rsidRDefault="001C6CCF" w:rsidP="001C6CCF">
      <w:r>
        <w:t xml:space="preserve">      Add files via upload</w:t>
      </w:r>
    </w:p>
    <w:p w14:paraId="702CA788" w14:textId="77777777" w:rsidR="001C6CCF" w:rsidRDefault="001C6CCF" w:rsidP="001C6CCF">
      <w:r>
        <w:t xml:space="preserve">      Update auth.py</w:t>
      </w:r>
    </w:p>
    <w:p w14:paraId="7C23F00F" w14:textId="77777777" w:rsidR="001C6CCF" w:rsidRDefault="001C6CCF" w:rsidP="001C6CCF">
      <w:r>
        <w:t xml:space="preserve">      Update auth.py</w:t>
      </w:r>
    </w:p>
    <w:p w14:paraId="09BD5FC5" w14:textId="77777777" w:rsidR="001C6CCF" w:rsidRDefault="001C6CCF" w:rsidP="001C6CCF">
      <w:r>
        <w:t xml:space="preserve">      Add files via upload</w:t>
      </w:r>
    </w:p>
    <w:p w14:paraId="410FC6D5" w14:textId="77777777" w:rsidR="001C6CCF" w:rsidRDefault="001C6CCF" w:rsidP="001C6CCF">
      <w:r>
        <w:t xml:space="preserve">      Update models.py</w:t>
      </w:r>
    </w:p>
    <w:p w14:paraId="154BB10C" w14:textId="77777777" w:rsidR="001C6CCF" w:rsidRDefault="001C6CCF" w:rsidP="001C6CCF">
      <w:r>
        <w:t xml:space="preserve">      Update models.py</w:t>
      </w:r>
    </w:p>
    <w:p w14:paraId="13D3E0C5" w14:textId="77777777" w:rsidR="001C6CCF" w:rsidRDefault="001C6CCF" w:rsidP="001C6CCF">
      <w:r>
        <w:t xml:space="preserve">      Update forms.py</w:t>
      </w:r>
    </w:p>
    <w:p w14:paraId="42629D03" w14:textId="77777777" w:rsidR="001C6CCF" w:rsidRDefault="001C6CCF" w:rsidP="001C6CCF">
      <w:r>
        <w:t xml:space="preserve">      Update events.py</w:t>
      </w:r>
    </w:p>
    <w:p w14:paraId="2662DAA5" w14:textId="3B40588D" w:rsidR="009E32A2" w:rsidRPr="0019024F" w:rsidRDefault="009E32A2" w:rsidP="001C6CCF"/>
    <w:sectPr w:rsidR="009E32A2" w:rsidRPr="0019024F">
      <w:headerReference w:type="even" r:id="rId11"/>
      <w:headerReference w:type="default" r:id="rId12"/>
      <w:footerReference w:type="even" r:id="rId13"/>
      <w:footerReference w:type="default" r:id="rId14"/>
      <w:headerReference w:type="first" r:id="rId15"/>
      <w:footerReference w:type="first" r:id="rId16"/>
      <w:pgSz w:w="11906" w:h="16838"/>
      <w:pgMar w:top="1360" w:right="1440" w:bottom="1247"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33250" w14:textId="77777777" w:rsidR="005617B8" w:rsidRDefault="005617B8">
      <w:pPr>
        <w:spacing w:line="240" w:lineRule="auto"/>
      </w:pPr>
      <w:r>
        <w:separator/>
      </w:r>
    </w:p>
  </w:endnote>
  <w:endnote w:type="continuationSeparator" w:id="0">
    <w:p w14:paraId="4C1358B7" w14:textId="77777777" w:rsidR="005617B8" w:rsidRDefault="005617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2398D" w14:textId="77777777" w:rsidR="009D371C" w:rsidRDefault="009D37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12579" w14:textId="77777777" w:rsidR="009D371C" w:rsidRDefault="009D37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1913D" w14:textId="77777777" w:rsidR="009D371C" w:rsidRDefault="009D37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1E176" w14:textId="77777777" w:rsidR="005617B8" w:rsidRDefault="005617B8">
      <w:pPr>
        <w:spacing w:line="240" w:lineRule="auto"/>
      </w:pPr>
      <w:r>
        <w:separator/>
      </w:r>
    </w:p>
  </w:footnote>
  <w:footnote w:type="continuationSeparator" w:id="0">
    <w:p w14:paraId="12CC5FA8" w14:textId="77777777" w:rsidR="005617B8" w:rsidRDefault="005617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CE27B" w14:textId="77777777" w:rsidR="0019024F" w:rsidRDefault="001902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132F5" w14:textId="77777777" w:rsidR="009D371C" w:rsidRDefault="009D37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48CE3" w14:textId="77777777" w:rsidR="0019024F" w:rsidRDefault="001902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13D"/>
    <w:rsid w:val="000012A0"/>
    <w:rsid w:val="0019024F"/>
    <w:rsid w:val="00195C18"/>
    <w:rsid w:val="001C6CCF"/>
    <w:rsid w:val="00262A3B"/>
    <w:rsid w:val="00450E5E"/>
    <w:rsid w:val="0047313D"/>
    <w:rsid w:val="004B249D"/>
    <w:rsid w:val="004F377F"/>
    <w:rsid w:val="005617B8"/>
    <w:rsid w:val="006C7C19"/>
    <w:rsid w:val="00797CD5"/>
    <w:rsid w:val="007B1DFE"/>
    <w:rsid w:val="00924606"/>
    <w:rsid w:val="00964FB0"/>
    <w:rsid w:val="009D371C"/>
    <w:rsid w:val="009E32A2"/>
    <w:rsid w:val="00A97AE5"/>
    <w:rsid w:val="00B17150"/>
    <w:rsid w:val="00D328C0"/>
    <w:rsid w:val="00D50D94"/>
    <w:rsid w:val="00D930F3"/>
    <w:rsid w:val="00ED6357"/>
    <w:rsid w:val="00F51F30"/>
    <w:rsid w:val="00FD33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39B97"/>
  <w15:docId w15:val="{4EE6379B-32B0-D24E-9B03-FDCB4E53B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9024F"/>
    <w:pPr>
      <w:tabs>
        <w:tab w:val="center" w:pos="4513"/>
        <w:tab w:val="right" w:pos="9026"/>
      </w:tabs>
      <w:spacing w:line="240" w:lineRule="auto"/>
    </w:pPr>
  </w:style>
  <w:style w:type="character" w:customStyle="1" w:styleId="HeaderChar">
    <w:name w:val="Header Char"/>
    <w:basedOn w:val="DefaultParagraphFont"/>
    <w:link w:val="Header"/>
    <w:uiPriority w:val="99"/>
    <w:rsid w:val="0019024F"/>
  </w:style>
  <w:style w:type="paragraph" w:styleId="Footer">
    <w:name w:val="footer"/>
    <w:basedOn w:val="Normal"/>
    <w:link w:val="FooterChar"/>
    <w:uiPriority w:val="99"/>
    <w:unhideWhenUsed/>
    <w:rsid w:val="0019024F"/>
    <w:pPr>
      <w:tabs>
        <w:tab w:val="center" w:pos="4513"/>
        <w:tab w:val="right" w:pos="9026"/>
      </w:tabs>
      <w:spacing w:line="240" w:lineRule="auto"/>
    </w:pPr>
  </w:style>
  <w:style w:type="character" w:customStyle="1" w:styleId="FooterChar">
    <w:name w:val="Footer Char"/>
    <w:basedOn w:val="DefaultParagraphFont"/>
    <w:link w:val="Footer"/>
    <w:uiPriority w:val="99"/>
    <w:rsid w:val="0019024F"/>
  </w:style>
  <w:style w:type="paragraph" w:styleId="NormalWeb">
    <w:name w:val="Normal (Web)"/>
    <w:basedOn w:val="Normal"/>
    <w:uiPriority w:val="99"/>
    <w:semiHidden/>
    <w:unhideWhenUsed/>
    <w:rsid w:val="00D50D94"/>
    <w:pPr>
      <w:spacing w:before="100" w:beforeAutospacing="1" w:after="100" w:afterAutospacing="1" w:line="240" w:lineRule="auto"/>
    </w:pPr>
    <w:rPr>
      <w:rFonts w:ascii="Times New Roman" w:eastAsia="Times New Roman" w:hAnsi="Times New Roman" w:cs="Times New Roman"/>
      <w:sz w:val="24"/>
      <w:szCs w:val="24"/>
      <w:lang w:val="en-AU"/>
    </w:rPr>
  </w:style>
  <w:style w:type="character" w:styleId="Strong">
    <w:name w:val="Strong"/>
    <w:basedOn w:val="DefaultParagraphFont"/>
    <w:uiPriority w:val="22"/>
    <w:qFormat/>
    <w:rsid w:val="00D50D94"/>
    <w:rPr>
      <w:b/>
      <w:bCs/>
    </w:rPr>
  </w:style>
  <w:style w:type="character" w:styleId="Hyperlink">
    <w:name w:val="Hyperlink"/>
    <w:basedOn w:val="DefaultParagraphFont"/>
    <w:uiPriority w:val="99"/>
    <w:unhideWhenUsed/>
    <w:rsid w:val="00797CD5"/>
    <w:rPr>
      <w:color w:val="0000FF" w:themeColor="hyperlink"/>
      <w:u w:val="single"/>
    </w:rPr>
  </w:style>
  <w:style w:type="character" w:styleId="UnresolvedMention">
    <w:name w:val="Unresolved Mention"/>
    <w:basedOn w:val="DefaultParagraphFont"/>
    <w:uiPriority w:val="99"/>
    <w:semiHidden/>
    <w:unhideWhenUsed/>
    <w:rsid w:val="00797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288060">
      <w:bodyDiv w:val="1"/>
      <w:marLeft w:val="0"/>
      <w:marRight w:val="0"/>
      <w:marTop w:val="0"/>
      <w:marBottom w:val="0"/>
      <w:divBdr>
        <w:top w:val="none" w:sz="0" w:space="0" w:color="auto"/>
        <w:left w:val="none" w:sz="0" w:space="0" w:color="auto"/>
        <w:bottom w:val="none" w:sz="0" w:space="0" w:color="auto"/>
        <w:right w:val="none" w:sz="0" w:space="0" w:color="auto"/>
      </w:divBdr>
    </w:div>
    <w:div w:id="895435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10811591@qut.edu.au"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n11597861@qut.edu.au"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s://github.com/DefaultSprite/IAB207"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mailto:n11629177@qut.edu.au" TargetMode="External"/><Relationship Id="rId4" Type="http://schemas.openxmlformats.org/officeDocument/2006/relationships/footnotes" Target="footnotes.xml"/><Relationship Id="rId9" Type="http://schemas.openxmlformats.org/officeDocument/2006/relationships/hyperlink" Target="mailto:n8429693@qut.edu.a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5</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Cziel</cp:lastModifiedBy>
  <cp:revision>16</cp:revision>
  <dcterms:created xsi:type="dcterms:W3CDTF">2023-10-19T06:15:00Z</dcterms:created>
  <dcterms:modified xsi:type="dcterms:W3CDTF">2023-11-03T11:45:00Z</dcterms:modified>
</cp:coreProperties>
</file>