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D35AE" w14:textId="77777777" w:rsidR="00587F5A" w:rsidRPr="00587F5A" w:rsidRDefault="003A3CDE" w:rsidP="00561A74">
      <w:pPr>
        <w:pStyle w:val="TableParagraph"/>
        <w:widowControl/>
        <w:spacing w:line="360" w:lineRule="auto"/>
        <w:ind w:left="5812" w:right="6"/>
        <w:jc w:val="right"/>
        <w:rPr>
          <w:sz w:val="24"/>
        </w:rPr>
      </w:pPr>
      <w:r>
        <w:rPr>
          <w:sz w:val="24"/>
        </w:rPr>
        <w:t>Приложение № 2</w:t>
      </w:r>
      <w:r w:rsidR="00D46474">
        <w:rPr>
          <w:sz w:val="24"/>
        </w:rPr>
        <w:t xml:space="preserve"> </w:t>
      </w:r>
      <w:r>
        <w:rPr>
          <w:sz w:val="24"/>
        </w:rPr>
        <w:t>к</w:t>
      </w:r>
      <w:r w:rsidRPr="00587F5A">
        <w:rPr>
          <w:sz w:val="24"/>
        </w:rPr>
        <w:t xml:space="preserve"> </w:t>
      </w:r>
      <w:r>
        <w:rPr>
          <w:sz w:val="24"/>
        </w:rPr>
        <w:t>Политике информационной</w:t>
      </w:r>
      <w:r w:rsidRPr="00587F5A">
        <w:rPr>
          <w:sz w:val="24"/>
        </w:rPr>
        <w:t xml:space="preserve"> </w:t>
      </w:r>
      <w:r>
        <w:rPr>
          <w:sz w:val="24"/>
        </w:rPr>
        <w:t>безопасности</w:t>
      </w:r>
      <w:r w:rsidRPr="00587F5A">
        <w:rPr>
          <w:sz w:val="24"/>
        </w:rPr>
        <w:t xml:space="preserve"> </w:t>
      </w:r>
      <w:bookmarkStart w:id="0" w:name="_Hlk146469473"/>
      <w:r w:rsidR="00587F5A" w:rsidRPr="00587F5A">
        <w:rPr>
          <w:sz w:val="24"/>
        </w:rPr>
        <w:t>ООО "ЦИФРОВАЯ НЕЗАВИСИМОСТЬ"</w:t>
      </w:r>
    </w:p>
    <w:bookmarkEnd w:id="0"/>
    <w:p w14:paraId="5EF6E6A2" w14:textId="77777777" w:rsidR="003A3CDE" w:rsidRDefault="003A3CDE" w:rsidP="00283AE5">
      <w:pPr>
        <w:pStyle w:val="a3"/>
        <w:widowControl/>
        <w:spacing w:before="9" w:line="360" w:lineRule="auto"/>
        <w:ind w:left="0" w:firstLine="851"/>
        <w:jc w:val="left"/>
        <w:rPr>
          <w:sz w:val="31"/>
        </w:rPr>
      </w:pPr>
    </w:p>
    <w:p w14:paraId="40FAAFAA" w14:textId="191A7CC4" w:rsidR="003A3CDE" w:rsidRDefault="003A3CDE" w:rsidP="00283AE5">
      <w:pPr>
        <w:pStyle w:val="1"/>
        <w:widowControl/>
        <w:spacing w:line="360" w:lineRule="auto"/>
        <w:ind w:left="0" w:firstLine="851"/>
        <w:jc w:val="center"/>
      </w:pPr>
      <w:r>
        <w:t>ПОЛОЖЕНИЕ</w:t>
      </w:r>
      <w:r w:rsidR="00587F5A" w:rsidRPr="00587F5A">
        <w:t xml:space="preserve"> ОБ ИСПОЛЬЗОВАНИИ ПАРОЛЕЙ</w:t>
      </w:r>
    </w:p>
    <w:p w14:paraId="5242C36D" w14:textId="77777777" w:rsidR="003A3CDE" w:rsidRDefault="003A3CDE" w:rsidP="00283AE5">
      <w:pPr>
        <w:pStyle w:val="1"/>
        <w:widowControl/>
        <w:numPr>
          <w:ilvl w:val="0"/>
          <w:numId w:val="1"/>
        </w:numPr>
        <w:tabs>
          <w:tab w:val="left" w:pos="1370"/>
        </w:tabs>
        <w:spacing w:before="240" w:line="360" w:lineRule="auto"/>
        <w:ind w:left="0" w:firstLine="851"/>
        <w:jc w:val="both"/>
      </w:pPr>
      <w:r>
        <w:t>Назначение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область</w:t>
      </w:r>
      <w:r>
        <w:rPr>
          <w:spacing w:val="-2"/>
        </w:rPr>
        <w:t xml:space="preserve"> </w:t>
      </w:r>
      <w:r>
        <w:t>действия</w:t>
      </w:r>
      <w:bookmarkStart w:id="1" w:name="_GoBack"/>
      <w:bookmarkEnd w:id="1"/>
    </w:p>
    <w:p w14:paraId="664FFFD7" w14:textId="2148FE4C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Настоящее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Положение</w:t>
      </w:r>
      <w:r w:rsidRPr="00587F5A">
        <w:rPr>
          <w:sz w:val="28"/>
        </w:rPr>
        <w:t xml:space="preserve"> </w:t>
      </w:r>
      <w:r w:rsidR="00587F5A" w:rsidRPr="00587F5A">
        <w:rPr>
          <w:sz w:val="28"/>
        </w:rPr>
        <w:t>об использовании паролей</w:t>
      </w:r>
      <w:r w:rsidR="00587F5A">
        <w:rPr>
          <w:sz w:val="28"/>
        </w:rPr>
        <w:t xml:space="preserve"> </w:t>
      </w:r>
      <w:r>
        <w:rPr>
          <w:sz w:val="28"/>
        </w:rPr>
        <w:t>(далее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«Положение»)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71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1"/>
          <w:sz w:val="28"/>
        </w:rPr>
        <w:t xml:space="preserve"> </w:t>
      </w:r>
      <w:r w:rsidR="00587F5A" w:rsidRPr="00587F5A">
        <w:rPr>
          <w:sz w:val="28"/>
        </w:rPr>
        <w:t>ООО "ЦИФРОВАЯ НЕЗАВИСИМОСТЬ"</w:t>
      </w:r>
      <w:r>
        <w:rPr>
          <w:sz w:val="28"/>
        </w:rPr>
        <w:t xml:space="preserve"> (далее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A12897">
        <w:rPr>
          <w:sz w:val="28"/>
        </w:rPr>
        <w:t>Организ</w:t>
      </w:r>
      <w:r w:rsidR="00283AE5">
        <w:rPr>
          <w:sz w:val="28"/>
        </w:rPr>
        <w:t>ация</w:t>
      </w:r>
      <w:r>
        <w:rPr>
          <w:sz w:val="28"/>
        </w:rPr>
        <w:t>»)</w:t>
      </w:r>
      <w:r w:rsidR="00587F5A">
        <w:rPr>
          <w:spacing w:val="70"/>
          <w:sz w:val="28"/>
        </w:rPr>
        <w:t xml:space="preserve"> </w:t>
      </w:r>
      <w:r w:rsidR="00587F5A" w:rsidRPr="00587F5A">
        <w:rPr>
          <w:sz w:val="28"/>
        </w:rPr>
        <w:t>от угроз, связанных с некорректным использованием средств аутентификации (паролей).</w:t>
      </w:r>
    </w:p>
    <w:p w14:paraId="2616D3BE" w14:textId="10714B40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Соответствует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безопасности </w:t>
      </w:r>
      <w:r w:rsidR="00A12897">
        <w:rPr>
          <w:sz w:val="28"/>
        </w:rPr>
        <w:t>Организ</w:t>
      </w:r>
      <w:r w:rsidR="00283AE5">
        <w:rPr>
          <w:sz w:val="28"/>
        </w:rPr>
        <w:t>ации</w:t>
      </w:r>
      <w:r>
        <w:rPr>
          <w:sz w:val="28"/>
        </w:rPr>
        <w:t>.</w:t>
      </w:r>
    </w:p>
    <w:p w14:paraId="54C5E46F" w14:textId="63C1B289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Распространяется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 w:rsidR="00A12897">
        <w:rPr>
          <w:sz w:val="28"/>
        </w:rPr>
        <w:t>Организ</w:t>
      </w:r>
      <w:r w:rsidR="00283AE5">
        <w:rPr>
          <w:sz w:val="28"/>
        </w:rPr>
        <w:t xml:space="preserve">ации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третьих</w:t>
      </w:r>
      <w:r>
        <w:rPr>
          <w:spacing w:val="1"/>
          <w:sz w:val="28"/>
        </w:rPr>
        <w:t xml:space="preserve"> </w:t>
      </w:r>
      <w:r>
        <w:rPr>
          <w:sz w:val="28"/>
        </w:rPr>
        <w:t>лиц,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 w:rsidR="00A12897">
        <w:rPr>
          <w:sz w:val="28"/>
        </w:rPr>
        <w:t>Организ</w:t>
      </w:r>
      <w:r w:rsidR="00283AE5">
        <w:rPr>
          <w:sz w:val="28"/>
        </w:rPr>
        <w:t>ации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обязательным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исполнения.</w:t>
      </w:r>
    </w:p>
    <w:p w14:paraId="46D949F2" w14:textId="39E8284A" w:rsidR="003A3CDE" w:rsidRDefault="003A3CDE" w:rsidP="00283AE5">
      <w:pPr>
        <w:pStyle w:val="1"/>
        <w:widowControl/>
        <w:numPr>
          <w:ilvl w:val="0"/>
          <w:numId w:val="1"/>
        </w:numPr>
        <w:tabs>
          <w:tab w:val="left" w:pos="1370"/>
        </w:tabs>
        <w:spacing w:line="360" w:lineRule="auto"/>
        <w:ind w:left="0" w:firstLine="851"/>
        <w:jc w:val="both"/>
      </w:pPr>
      <w:r>
        <w:t>Основные</w:t>
      </w:r>
      <w:r>
        <w:rPr>
          <w:spacing w:val="-4"/>
        </w:rPr>
        <w:t xml:space="preserve"> </w:t>
      </w:r>
      <w:r>
        <w:t>требования</w:t>
      </w:r>
    </w:p>
    <w:p w14:paraId="1F4D122D" w14:textId="4F415A99" w:rsid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>
        <w:rPr>
          <w:b w:val="0"/>
        </w:rPr>
        <w:tab/>
      </w:r>
      <w:r w:rsidRPr="00587F5A">
        <w:rPr>
          <w:b w:val="0"/>
        </w:rPr>
        <w:t>2.1. Пользовательские пароли (для доступа к электронной почте, сети,</w:t>
      </w:r>
      <w:r>
        <w:rPr>
          <w:b w:val="0"/>
        </w:rPr>
        <w:t xml:space="preserve"> </w:t>
      </w:r>
      <w:r w:rsidRPr="00587F5A">
        <w:rPr>
          <w:b w:val="0"/>
        </w:rPr>
        <w:t>компьютеру и т.д.) должны содержать не менее шести буквенно-цифровых</w:t>
      </w:r>
      <w:r>
        <w:rPr>
          <w:b w:val="0"/>
        </w:rPr>
        <w:t xml:space="preserve"> </w:t>
      </w:r>
      <w:r w:rsidRPr="00587F5A">
        <w:rPr>
          <w:b w:val="0"/>
        </w:rPr>
        <w:t>символов (буквы латинского алфавита, цифры).</w:t>
      </w:r>
    </w:p>
    <w:p w14:paraId="00F474A8" w14:textId="193D82F1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>
        <w:rPr>
          <w:b w:val="0"/>
        </w:rPr>
        <w:tab/>
      </w:r>
      <w:r w:rsidRPr="00587F5A">
        <w:rPr>
          <w:b w:val="0"/>
        </w:rPr>
        <w:t>2.2. Административные пароли (административных учетных записей</w:t>
      </w:r>
    </w:p>
    <w:p w14:paraId="3D2C01A9" w14:textId="77777777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 w:rsidRPr="00587F5A">
        <w:rPr>
          <w:b w:val="0"/>
        </w:rPr>
        <w:t>операционных систем, телекоммуникационного оборудования, баз данных,</w:t>
      </w:r>
    </w:p>
    <w:p w14:paraId="3F18C6A6" w14:textId="724026C8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 w:rsidRPr="00587F5A">
        <w:rPr>
          <w:b w:val="0"/>
        </w:rPr>
        <w:t xml:space="preserve">информационных систем и т.д.) должны содержать не менее восьми </w:t>
      </w:r>
      <w:proofErr w:type="spellStart"/>
      <w:r w:rsidRPr="00587F5A">
        <w:rPr>
          <w:b w:val="0"/>
        </w:rPr>
        <w:t>буквенноцифровых</w:t>
      </w:r>
      <w:proofErr w:type="spellEnd"/>
      <w:r w:rsidRPr="00587F5A">
        <w:rPr>
          <w:b w:val="0"/>
        </w:rPr>
        <w:t xml:space="preserve"> символов и спецсимволов, если они поддерживаются программным</w:t>
      </w:r>
      <w:r>
        <w:rPr>
          <w:b w:val="0"/>
        </w:rPr>
        <w:t xml:space="preserve"> </w:t>
      </w:r>
      <w:r w:rsidRPr="00587F5A">
        <w:rPr>
          <w:b w:val="0"/>
        </w:rPr>
        <w:t>обеспечением (буквы латинского алфавита в верхнем и нижнем регистре,</w:t>
      </w:r>
      <w:r>
        <w:rPr>
          <w:b w:val="0"/>
        </w:rPr>
        <w:t xml:space="preserve"> </w:t>
      </w:r>
      <w:r w:rsidRPr="00587F5A">
        <w:rPr>
          <w:b w:val="0"/>
        </w:rPr>
        <w:t xml:space="preserve">цифры и специальные символы </w:t>
      </w:r>
      <w:proofErr w:type="gramStart"/>
      <w:r w:rsidRPr="00587F5A">
        <w:rPr>
          <w:b w:val="0"/>
        </w:rPr>
        <w:t>типа !</w:t>
      </w:r>
      <w:proofErr w:type="gramEnd"/>
      <w:r w:rsidRPr="00587F5A">
        <w:rPr>
          <w:b w:val="0"/>
        </w:rPr>
        <w:t xml:space="preserve"> @ # $ % ^ &amp; * _ = ).</w:t>
      </w:r>
    </w:p>
    <w:p w14:paraId="34899C15" w14:textId="221CC477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>
        <w:rPr>
          <w:b w:val="0"/>
        </w:rPr>
        <w:tab/>
      </w:r>
      <w:r w:rsidRPr="00587F5A">
        <w:rPr>
          <w:b w:val="0"/>
        </w:rPr>
        <w:t>2.3. Для простоты запоминания могут быть использованы парольные</w:t>
      </w:r>
    </w:p>
    <w:p w14:paraId="1E3599F0" w14:textId="77777777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 w:rsidRPr="00587F5A">
        <w:rPr>
          <w:b w:val="0"/>
        </w:rPr>
        <w:t>фразы, разделенные спецсимволами и цифрами.</w:t>
      </w:r>
    </w:p>
    <w:p w14:paraId="27BAFBAE" w14:textId="3829614D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>
        <w:rPr>
          <w:b w:val="0"/>
        </w:rPr>
        <w:tab/>
      </w:r>
      <w:r w:rsidRPr="00587F5A">
        <w:rPr>
          <w:b w:val="0"/>
        </w:rPr>
        <w:t>2.4. Пароль не должен совпадать с логином пользователя</w:t>
      </w:r>
      <w:r>
        <w:rPr>
          <w:b w:val="0"/>
        </w:rPr>
        <w:t xml:space="preserve"> </w:t>
      </w:r>
      <w:r w:rsidRPr="00587F5A">
        <w:rPr>
          <w:b w:val="0"/>
        </w:rPr>
        <w:t>(наименованием учетной записи) и содержать легко угадываемые слова и</w:t>
      </w:r>
    </w:p>
    <w:p w14:paraId="4B56057F" w14:textId="77777777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 w:rsidRPr="00587F5A">
        <w:rPr>
          <w:b w:val="0"/>
        </w:rPr>
        <w:lastRenderedPageBreak/>
        <w:t>числа (имена, даты рождения, номера документов и т.п.).</w:t>
      </w:r>
    </w:p>
    <w:p w14:paraId="6EC2A2D2" w14:textId="2FDC682D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>
        <w:rPr>
          <w:b w:val="0"/>
        </w:rPr>
        <w:tab/>
      </w:r>
      <w:r w:rsidRPr="00587F5A">
        <w:rPr>
          <w:b w:val="0"/>
        </w:rPr>
        <w:t>2.5. Пользователи лично ответственны за выбор пароля, отвечающего</w:t>
      </w:r>
      <w:r>
        <w:rPr>
          <w:b w:val="0"/>
        </w:rPr>
        <w:t xml:space="preserve"> </w:t>
      </w:r>
      <w:r w:rsidRPr="00587F5A">
        <w:rPr>
          <w:b w:val="0"/>
        </w:rPr>
        <w:t>заданным критериям сложности, и за его хранение, исключающее</w:t>
      </w:r>
      <w:r>
        <w:rPr>
          <w:b w:val="0"/>
        </w:rPr>
        <w:t xml:space="preserve"> </w:t>
      </w:r>
      <w:r w:rsidRPr="00587F5A">
        <w:rPr>
          <w:b w:val="0"/>
        </w:rPr>
        <w:t>ознакомление с ним третьих лиц.</w:t>
      </w:r>
    </w:p>
    <w:p w14:paraId="3BED363E" w14:textId="359564AF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>
        <w:rPr>
          <w:b w:val="0"/>
        </w:rPr>
        <w:tab/>
      </w:r>
      <w:r w:rsidRPr="00587F5A">
        <w:rPr>
          <w:b w:val="0"/>
        </w:rPr>
        <w:t>2.6. Запрещается передача паролей третьим лицам.</w:t>
      </w:r>
    </w:p>
    <w:p w14:paraId="1646CE5B" w14:textId="3C715400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>
        <w:rPr>
          <w:b w:val="0"/>
        </w:rPr>
        <w:t xml:space="preserve"> </w:t>
      </w:r>
      <w:r>
        <w:rPr>
          <w:b w:val="0"/>
        </w:rPr>
        <w:tab/>
      </w:r>
      <w:r w:rsidRPr="00587F5A">
        <w:rPr>
          <w:b w:val="0"/>
        </w:rPr>
        <w:t>2.7. Запрещается запись и хранение паролей в местах, где они могут</w:t>
      </w:r>
    </w:p>
    <w:p w14:paraId="356726C4" w14:textId="77777777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 w:rsidRPr="00587F5A">
        <w:rPr>
          <w:b w:val="0"/>
        </w:rPr>
        <w:t>быть легко доступны и прочитаны.</w:t>
      </w:r>
    </w:p>
    <w:p w14:paraId="5146FF66" w14:textId="62B068B4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>
        <w:rPr>
          <w:b w:val="0"/>
        </w:rPr>
        <w:tab/>
      </w:r>
      <w:r w:rsidRPr="00587F5A">
        <w:rPr>
          <w:b w:val="0"/>
        </w:rPr>
        <w:t>2.8. Все пользовательские пароли должны заменяться не реже одного</w:t>
      </w:r>
    </w:p>
    <w:p w14:paraId="2BC0CFDC" w14:textId="77777777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 w:rsidRPr="00587F5A">
        <w:rPr>
          <w:b w:val="0"/>
        </w:rPr>
        <w:t>раза в год. Рекомендованный интервал – шесть месяцев.</w:t>
      </w:r>
    </w:p>
    <w:p w14:paraId="6BBA0221" w14:textId="575D7633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>
        <w:rPr>
          <w:b w:val="0"/>
        </w:rPr>
        <w:tab/>
      </w:r>
      <w:r w:rsidRPr="00587F5A">
        <w:rPr>
          <w:b w:val="0"/>
        </w:rPr>
        <w:t>2.9. Все административные пароли должны заменяться не реже одного</w:t>
      </w:r>
      <w:r>
        <w:rPr>
          <w:b w:val="0"/>
        </w:rPr>
        <w:t xml:space="preserve"> </w:t>
      </w:r>
      <w:r w:rsidRPr="00587F5A">
        <w:rPr>
          <w:b w:val="0"/>
        </w:rPr>
        <w:t>раза в полгода. Рекомендованный интервал – три месяца.</w:t>
      </w:r>
    </w:p>
    <w:p w14:paraId="59F0AC0A" w14:textId="378C68BB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>
        <w:rPr>
          <w:b w:val="0"/>
        </w:rPr>
        <w:tab/>
      </w:r>
      <w:r w:rsidRPr="00587F5A">
        <w:rPr>
          <w:b w:val="0"/>
        </w:rPr>
        <w:t>2.10. Запрещается отправлять пароли в сообщениях электронной</w:t>
      </w:r>
    </w:p>
    <w:p w14:paraId="0104E5CF" w14:textId="77777777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 w:rsidRPr="00587F5A">
        <w:rPr>
          <w:b w:val="0"/>
        </w:rPr>
        <w:t>почты, SMS или через другие формы электронного обмена информацией,</w:t>
      </w:r>
    </w:p>
    <w:p w14:paraId="3E77AA0B" w14:textId="284D9631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 w:rsidRPr="00587F5A">
        <w:rPr>
          <w:b w:val="0"/>
        </w:rPr>
        <w:t>кроме специально оговоренных случаев (одноразовые пароли с ограниченным</w:t>
      </w:r>
    </w:p>
    <w:p w14:paraId="0FC346AC" w14:textId="77777777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 w:rsidRPr="00587F5A">
        <w:rPr>
          <w:b w:val="0"/>
        </w:rPr>
        <w:t>сроком действия; пароли, создаваемые самим пользователем при помощи</w:t>
      </w:r>
    </w:p>
    <w:p w14:paraId="5965B4E9" w14:textId="0F6CC67B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 w:rsidRPr="00587F5A">
        <w:rPr>
          <w:b w:val="0"/>
        </w:rPr>
        <w:t>средств электронного обмена информацией и т.п.)</w:t>
      </w:r>
    </w:p>
    <w:p w14:paraId="2DDA43C2" w14:textId="2B296360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>
        <w:rPr>
          <w:b w:val="0"/>
        </w:rPr>
        <w:tab/>
      </w:r>
      <w:r w:rsidRPr="00587F5A">
        <w:rPr>
          <w:b w:val="0"/>
        </w:rPr>
        <w:t>2.1</w:t>
      </w:r>
      <w:r w:rsidR="00A12897">
        <w:rPr>
          <w:b w:val="0"/>
        </w:rPr>
        <w:t>1</w:t>
      </w:r>
      <w:r w:rsidRPr="00587F5A">
        <w:rPr>
          <w:b w:val="0"/>
        </w:rPr>
        <w:t>. В случае компрометации пароля (утраты, хищения и т.п.),</w:t>
      </w:r>
    </w:p>
    <w:p w14:paraId="29663FA5" w14:textId="77777777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 w:rsidRPr="00587F5A">
        <w:rPr>
          <w:b w:val="0"/>
        </w:rPr>
        <w:t>пользователь должен немедленно сменить пароль. Если пользователь не имеет</w:t>
      </w:r>
    </w:p>
    <w:p w14:paraId="52A4726F" w14:textId="77777777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 w:rsidRPr="00587F5A">
        <w:rPr>
          <w:b w:val="0"/>
        </w:rPr>
        <w:t>возможности самостоятельно сменить пароль, администратор заменяет его</w:t>
      </w:r>
    </w:p>
    <w:p w14:paraId="09C6EFD5" w14:textId="77777777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 w:rsidRPr="00587F5A">
        <w:rPr>
          <w:b w:val="0"/>
        </w:rPr>
        <w:t>пароль новым паролем, который сообщает пользователю.</w:t>
      </w:r>
    </w:p>
    <w:p w14:paraId="2FEB7A3F" w14:textId="4DA783DC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>
        <w:rPr>
          <w:b w:val="0"/>
        </w:rPr>
        <w:tab/>
      </w:r>
      <w:r w:rsidRPr="00587F5A">
        <w:rPr>
          <w:b w:val="0"/>
        </w:rPr>
        <w:t>2.1</w:t>
      </w:r>
      <w:r w:rsidR="00A12897">
        <w:rPr>
          <w:b w:val="0"/>
        </w:rPr>
        <w:t>2</w:t>
      </w:r>
      <w:r w:rsidRPr="00587F5A">
        <w:rPr>
          <w:b w:val="0"/>
        </w:rPr>
        <w:t xml:space="preserve">. Учетные записи </w:t>
      </w:r>
      <w:r w:rsidR="00A12897">
        <w:rPr>
          <w:b w:val="0"/>
        </w:rPr>
        <w:t>сотрудников</w:t>
      </w:r>
      <w:r w:rsidRPr="00587F5A">
        <w:rPr>
          <w:b w:val="0"/>
        </w:rPr>
        <w:t>, чьи пароли не соответствуют</w:t>
      </w:r>
    </w:p>
    <w:p w14:paraId="77BDA1BE" w14:textId="77777777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rPr>
          <w:b w:val="0"/>
        </w:rPr>
      </w:pPr>
      <w:r w:rsidRPr="00587F5A">
        <w:rPr>
          <w:b w:val="0"/>
        </w:rPr>
        <w:t>требованиям настоящего Положения, могут быть заблокированы</w:t>
      </w:r>
    </w:p>
    <w:p w14:paraId="1A5E6219" w14:textId="40F2F494" w:rsidR="00587F5A" w:rsidRPr="00587F5A" w:rsidRDefault="00587F5A" w:rsidP="00587F5A">
      <w:pPr>
        <w:pStyle w:val="1"/>
        <w:widowControl/>
        <w:tabs>
          <w:tab w:val="left" w:pos="1370"/>
        </w:tabs>
        <w:spacing w:line="360" w:lineRule="auto"/>
        <w:ind w:left="0"/>
        <w:jc w:val="left"/>
        <w:rPr>
          <w:b w:val="0"/>
        </w:rPr>
      </w:pPr>
      <w:r w:rsidRPr="00587F5A">
        <w:rPr>
          <w:b w:val="0"/>
        </w:rPr>
        <w:t>ответственными лицами (см. раздел 3.2).</w:t>
      </w:r>
    </w:p>
    <w:p w14:paraId="68953A73" w14:textId="77777777" w:rsidR="003A3CDE" w:rsidRDefault="003A3CDE" w:rsidP="00283AE5">
      <w:pPr>
        <w:pStyle w:val="1"/>
        <w:widowControl/>
        <w:numPr>
          <w:ilvl w:val="0"/>
          <w:numId w:val="1"/>
        </w:numPr>
        <w:tabs>
          <w:tab w:val="left" w:pos="1370"/>
        </w:tabs>
        <w:spacing w:line="360" w:lineRule="auto"/>
        <w:ind w:left="0" w:firstLine="851"/>
        <w:jc w:val="both"/>
      </w:pPr>
      <w:r>
        <w:t>Роли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ответственность</w:t>
      </w:r>
    </w:p>
    <w:p w14:paraId="3FF032A2" w14:textId="252D591F" w:rsidR="003A3CDE" w:rsidRDefault="003A3CDE" w:rsidP="00283AE5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Ответственность за соблюдение данного Положения возлагается на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всех работников </w:t>
      </w:r>
      <w:r w:rsidR="00A12897">
        <w:rPr>
          <w:sz w:val="28"/>
        </w:rPr>
        <w:t>Организ</w:t>
      </w:r>
      <w:r w:rsidR="00283AE5">
        <w:rPr>
          <w:sz w:val="28"/>
        </w:rPr>
        <w:t xml:space="preserve">ации </w:t>
      </w:r>
      <w:r>
        <w:rPr>
          <w:sz w:val="28"/>
        </w:rPr>
        <w:t>и третьих лиц, использующих 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-3"/>
          <w:sz w:val="28"/>
        </w:rPr>
        <w:t xml:space="preserve"> </w:t>
      </w:r>
      <w:r>
        <w:rPr>
          <w:sz w:val="28"/>
        </w:rPr>
        <w:t>и системы</w:t>
      </w:r>
      <w:r>
        <w:rPr>
          <w:spacing w:val="-2"/>
          <w:sz w:val="28"/>
        </w:rPr>
        <w:t xml:space="preserve"> </w:t>
      </w:r>
      <w:r w:rsidR="00A12897">
        <w:rPr>
          <w:sz w:val="28"/>
        </w:rPr>
        <w:t>Организ</w:t>
      </w:r>
      <w:r w:rsidR="00283AE5">
        <w:rPr>
          <w:sz w:val="28"/>
        </w:rPr>
        <w:t>ации</w:t>
      </w:r>
      <w:r>
        <w:rPr>
          <w:sz w:val="28"/>
        </w:rPr>
        <w:t>.</w:t>
      </w:r>
    </w:p>
    <w:p w14:paraId="15E2B758" w14:textId="12CA7E9E" w:rsidR="005F09A9" w:rsidRPr="00587F5A" w:rsidRDefault="003A3CDE" w:rsidP="00587F5A">
      <w:pPr>
        <w:pStyle w:val="a5"/>
        <w:widowControl/>
        <w:numPr>
          <w:ilvl w:val="1"/>
          <w:numId w:val="1"/>
        </w:numPr>
        <w:spacing w:line="360" w:lineRule="auto"/>
        <w:ind w:left="0" w:firstLine="851"/>
        <w:jc w:val="both"/>
      </w:pPr>
      <w:r w:rsidRPr="003A3CDE">
        <w:rPr>
          <w:sz w:val="28"/>
        </w:rPr>
        <w:t>Ответственность за реализацию данного Положения возлагается на: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руководителей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подразделений</w:t>
      </w:r>
      <w:r w:rsidRPr="003A3CDE">
        <w:rPr>
          <w:spacing w:val="1"/>
          <w:sz w:val="28"/>
        </w:rPr>
        <w:t xml:space="preserve"> </w:t>
      </w:r>
      <w:r w:rsidR="00A12897">
        <w:rPr>
          <w:sz w:val="28"/>
        </w:rPr>
        <w:t>Организ</w:t>
      </w:r>
      <w:r w:rsidR="00283AE5">
        <w:rPr>
          <w:sz w:val="28"/>
        </w:rPr>
        <w:t>ации</w:t>
      </w:r>
      <w:r w:rsidRPr="003A3CDE">
        <w:rPr>
          <w:sz w:val="28"/>
        </w:rPr>
        <w:t>;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работников,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ответственных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за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администрирование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сегментов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информационной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телекоммуникационной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lastRenderedPageBreak/>
        <w:t>системы</w:t>
      </w:r>
      <w:r w:rsidRPr="003A3CDE">
        <w:rPr>
          <w:spacing w:val="1"/>
          <w:sz w:val="28"/>
        </w:rPr>
        <w:t xml:space="preserve"> </w:t>
      </w:r>
      <w:r w:rsidR="00A12897">
        <w:rPr>
          <w:sz w:val="28"/>
        </w:rPr>
        <w:t>Организ</w:t>
      </w:r>
      <w:r w:rsidR="00283AE5">
        <w:rPr>
          <w:sz w:val="28"/>
        </w:rPr>
        <w:t>ации</w:t>
      </w:r>
      <w:r w:rsidRPr="003A3CDE">
        <w:rPr>
          <w:sz w:val="28"/>
        </w:rPr>
        <w:t>;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работников,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выполняющих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следующие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функции: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администраторов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информационных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систем,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администраторов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локальной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вычислительной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сети,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администраторов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по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обеспечению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безопасности</w:t>
      </w:r>
      <w:r w:rsidRPr="003A3CDE">
        <w:rPr>
          <w:spacing w:val="1"/>
          <w:sz w:val="28"/>
        </w:rPr>
        <w:t xml:space="preserve"> </w:t>
      </w:r>
      <w:r w:rsidRPr="003A3CDE">
        <w:rPr>
          <w:sz w:val="28"/>
        </w:rPr>
        <w:t>информации.</w:t>
      </w:r>
    </w:p>
    <w:sectPr w:rsidR="005F09A9" w:rsidRPr="00587F5A" w:rsidSect="004F259A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AD0"/>
    <w:multiLevelType w:val="hybridMultilevel"/>
    <w:tmpl w:val="C896D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0EE3"/>
    <w:multiLevelType w:val="hybridMultilevel"/>
    <w:tmpl w:val="96BAD48A"/>
    <w:lvl w:ilvl="0" w:tplc="87D0B0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14EB3"/>
    <w:multiLevelType w:val="hybridMultilevel"/>
    <w:tmpl w:val="DB18C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62"/>
    <w:rsid w:val="00283AE5"/>
    <w:rsid w:val="0031702D"/>
    <w:rsid w:val="00334926"/>
    <w:rsid w:val="003A3CDE"/>
    <w:rsid w:val="004720A9"/>
    <w:rsid w:val="004F259A"/>
    <w:rsid w:val="00561A74"/>
    <w:rsid w:val="00587F5A"/>
    <w:rsid w:val="005B3DFC"/>
    <w:rsid w:val="005F09A9"/>
    <w:rsid w:val="00721362"/>
    <w:rsid w:val="007D3954"/>
    <w:rsid w:val="00A12897"/>
    <w:rsid w:val="00A54E31"/>
    <w:rsid w:val="00D46474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7F7F"/>
  <w15:chartTrackingRefBased/>
  <w15:docId w15:val="{E9C3299F-D9D0-4B43-816C-59F20526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3A3C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A3CDE"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3CD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A3CDE"/>
    <w:pPr>
      <w:ind w:left="30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A3CD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A3CDE"/>
    <w:pPr>
      <w:ind w:left="302" w:firstLine="707"/>
      <w:jc w:val="both"/>
    </w:pPr>
  </w:style>
  <w:style w:type="paragraph" w:styleId="11">
    <w:name w:val="toc 1"/>
    <w:basedOn w:val="a"/>
    <w:uiPriority w:val="1"/>
    <w:qFormat/>
    <w:rsid w:val="005F09A9"/>
    <w:pPr>
      <w:spacing w:line="298" w:lineRule="exact"/>
      <w:ind w:left="302"/>
    </w:pPr>
    <w:rPr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587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Victor Chadov</cp:lastModifiedBy>
  <cp:revision>5</cp:revision>
  <dcterms:created xsi:type="dcterms:W3CDTF">2023-09-24T14:35:00Z</dcterms:created>
  <dcterms:modified xsi:type="dcterms:W3CDTF">2023-10-07T10:09:00Z</dcterms:modified>
</cp:coreProperties>
</file>