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A6C46" w14:textId="4AD46AD4" w:rsidR="00CB5A1E" w:rsidRDefault="00A709B6">
      <w:r>
        <w:t>FEDRBVF CXDFBTR</w:t>
      </w:r>
    </w:p>
    <w:p w14:paraId="431400E7" w14:textId="44784B64" w:rsidR="00A709B6" w:rsidRDefault="00A709B6">
      <w:r>
        <w:t>56U7IIO9P</w:t>
      </w:r>
    </w:p>
    <w:p w14:paraId="1F1049EA" w14:textId="54B68314" w:rsidR="00A709B6" w:rsidRDefault="00A709B6">
      <w:r>
        <w:t>98O</w:t>
      </w:r>
    </w:p>
    <w:sectPr w:rsidR="00A70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1E"/>
    <w:rsid w:val="00021DAA"/>
    <w:rsid w:val="00A709B6"/>
    <w:rsid w:val="00CB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8C82"/>
  <w15:chartTrackingRefBased/>
  <w15:docId w15:val="{40A567FE-6454-448E-9509-4DCE29EA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5A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5A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5A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5A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5A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5A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5A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5A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5A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A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5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lou.defaut</dc:creator>
  <cp:keywords/>
  <dc:description/>
  <cp:lastModifiedBy>lou.defaut</cp:lastModifiedBy>
  <cp:revision>2</cp:revision>
  <dcterms:created xsi:type="dcterms:W3CDTF">2025-05-18T12:09:00Z</dcterms:created>
  <dcterms:modified xsi:type="dcterms:W3CDTF">2025-05-18T12:09:00Z</dcterms:modified>
</cp:coreProperties>
</file>