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2E023C02" w:rsidR="00845BEB" w:rsidRDefault="00845BEB">
          <w:pPr>
            <w:pStyle w:val="ac"/>
          </w:pPr>
          <w:r>
            <w:t>Оглавление</w:t>
          </w:r>
        </w:p>
        <w:p w14:paraId="65D772A2" w14:textId="05AE922C" w:rsidR="00845BEB" w:rsidRDefault="00845BE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50139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9E2D" w14:textId="10E7E517" w:rsidR="00845BEB" w:rsidRDefault="00BF21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350140" w:history="1">
            <w:r w:rsidR="00845BEB"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 w:rsidR="00845BEB">
              <w:rPr>
                <w:noProof/>
                <w:webHidden/>
              </w:rPr>
              <w:tab/>
            </w:r>
            <w:r w:rsidR="00845BEB">
              <w:rPr>
                <w:noProof/>
                <w:webHidden/>
              </w:rPr>
              <w:fldChar w:fldCharType="begin"/>
            </w:r>
            <w:r w:rsidR="00845BEB">
              <w:rPr>
                <w:noProof/>
                <w:webHidden/>
              </w:rPr>
              <w:instrText xml:space="preserve"> PAGEREF _Toc194350140 \h </w:instrText>
            </w:r>
            <w:r w:rsidR="00845BEB">
              <w:rPr>
                <w:noProof/>
                <w:webHidden/>
              </w:rPr>
            </w:r>
            <w:r w:rsidR="00845BEB">
              <w:rPr>
                <w:noProof/>
                <w:webHidden/>
              </w:rPr>
              <w:fldChar w:fldCharType="separate"/>
            </w:r>
            <w:r w:rsidR="00845BEB">
              <w:rPr>
                <w:noProof/>
                <w:webHidden/>
              </w:rPr>
              <w:t>1</w:t>
            </w:r>
            <w:r w:rsidR="00845BEB">
              <w:rPr>
                <w:noProof/>
                <w:webHidden/>
              </w:rPr>
              <w:fldChar w:fldCharType="end"/>
            </w:r>
          </w:hyperlink>
        </w:p>
        <w:p w14:paraId="10A1D85A" w14:textId="53AD80E2" w:rsidR="00845BEB" w:rsidRDefault="00BF212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1" w:history="1">
            <w:r w:rsidR="00845BEB"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 w:rsidR="00845BEB">
              <w:rPr>
                <w:noProof/>
                <w:webHidden/>
              </w:rPr>
              <w:tab/>
            </w:r>
            <w:r w:rsidR="00845BEB">
              <w:rPr>
                <w:noProof/>
                <w:webHidden/>
              </w:rPr>
              <w:fldChar w:fldCharType="begin"/>
            </w:r>
            <w:r w:rsidR="00845BEB">
              <w:rPr>
                <w:noProof/>
                <w:webHidden/>
              </w:rPr>
              <w:instrText xml:space="preserve"> PAGEREF _Toc194350141 \h </w:instrText>
            </w:r>
            <w:r w:rsidR="00845BEB">
              <w:rPr>
                <w:noProof/>
                <w:webHidden/>
              </w:rPr>
            </w:r>
            <w:r w:rsidR="00845BEB">
              <w:rPr>
                <w:noProof/>
                <w:webHidden/>
              </w:rPr>
              <w:fldChar w:fldCharType="separate"/>
            </w:r>
            <w:r w:rsidR="00845BEB">
              <w:rPr>
                <w:noProof/>
                <w:webHidden/>
              </w:rPr>
              <w:t>1</w:t>
            </w:r>
            <w:r w:rsidR="00845BEB">
              <w:rPr>
                <w:noProof/>
                <w:webHidden/>
              </w:rPr>
              <w:fldChar w:fldCharType="end"/>
            </w:r>
          </w:hyperlink>
        </w:p>
        <w:p w14:paraId="2BF5AA6C" w14:textId="6E791DE3" w:rsidR="00845BEB" w:rsidRDefault="00BF212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2" w:history="1">
            <w:r w:rsidR="00845BEB"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(возможно, не стоит) и фреймворк Qt</w:t>
            </w:r>
            <w:r w:rsidR="00845BEB">
              <w:rPr>
                <w:noProof/>
                <w:webHidden/>
              </w:rPr>
              <w:tab/>
            </w:r>
            <w:r w:rsidR="00845BEB">
              <w:rPr>
                <w:noProof/>
                <w:webHidden/>
              </w:rPr>
              <w:fldChar w:fldCharType="begin"/>
            </w:r>
            <w:r w:rsidR="00845BEB">
              <w:rPr>
                <w:noProof/>
                <w:webHidden/>
              </w:rPr>
              <w:instrText xml:space="preserve"> PAGEREF _Toc194350142 \h </w:instrText>
            </w:r>
            <w:r w:rsidR="00845BEB">
              <w:rPr>
                <w:noProof/>
                <w:webHidden/>
              </w:rPr>
            </w:r>
            <w:r w:rsidR="00845BEB">
              <w:rPr>
                <w:noProof/>
                <w:webHidden/>
              </w:rPr>
              <w:fldChar w:fldCharType="separate"/>
            </w:r>
            <w:r w:rsidR="00845BEB">
              <w:rPr>
                <w:noProof/>
                <w:webHidden/>
              </w:rPr>
              <w:t>1</w:t>
            </w:r>
            <w:r w:rsidR="00845BEB">
              <w:rPr>
                <w:noProof/>
                <w:webHidden/>
              </w:rPr>
              <w:fldChar w:fldCharType="end"/>
            </w:r>
          </w:hyperlink>
        </w:p>
        <w:p w14:paraId="0A97ADC8" w14:textId="2885E8B9" w:rsidR="00845BEB" w:rsidRDefault="00BF212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3" w:history="1">
            <w:r w:rsidR="00845BEB"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 w:rsidR="00845BEB">
              <w:rPr>
                <w:noProof/>
                <w:webHidden/>
              </w:rPr>
              <w:tab/>
            </w:r>
            <w:r w:rsidR="00845BEB">
              <w:rPr>
                <w:noProof/>
                <w:webHidden/>
              </w:rPr>
              <w:fldChar w:fldCharType="begin"/>
            </w:r>
            <w:r w:rsidR="00845BEB">
              <w:rPr>
                <w:noProof/>
                <w:webHidden/>
              </w:rPr>
              <w:instrText xml:space="preserve"> PAGEREF _Toc194350143 \h </w:instrText>
            </w:r>
            <w:r w:rsidR="00845BEB">
              <w:rPr>
                <w:noProof/>
                <w:webHidden/>
              </w:rPr>
            </w:r>
            <w:r w:rsidR="00845BEB">
              <w:rPr>
                <w:noProof/>
                <w:webHidden/>
              </w:rPr>
              <w:fldChar w:fldCharType="separate"/>
            </w:r>
            <w:r w:rsidR="00845BEB">
              <w:rPr>
                <w:noProof/>
                <w:webHidden/>
              </w:rPr>
              <w:t>1</w:t>
            </w:r>
            <w:r w:rsidR="00845BEB">
              <w:rPr>
                <w:noProof/>
                <w:webHidden/>
              </w:rPr>
              <w:fldChar w:fldCharType="end"/>
            </w:r>
          </w:hyperlink>
        </w:p>
        <w:p w14:paraId="77F27C23" w14:textId="0E019192" w:rsidR="00845BEB" w:rsidRDefault="00BF21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350144" w:history="1">
            <w:r w:rsidR="00845BEB"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 w:rsidR="00845BEB">
              <w:rPr>
                <w:noProof/>
                <w:webHidden/>
              </w:rPr>
              <w:tab/>
            </w:r>
            <w:r w:rsidR="00845BEB">
              <w:rPr>
                <w:noProof/>
                <w:webHidden/>
              </w:rPr>
              <w:fldChar w:fldCharType="begin"/>
            </w:r>
            <w:r w:rsidR="00845BEB">
              <w:rPr>
                <w:noProof/>
                <w:webHidden/>
              </w:rPr>
              <w:instrText xml:space="preserve"> PAGEREF _Toc194350144 \h </w:instrText>
            </w:r>
            <w:r w:rsidR="00845BEB">
              <w:rPr>
                <w:noProof/>
                <w:webHidden/>
              </w:rPr>
            </w:r>
            <w:r w:rsidR="00845BEB">
              <w:rPr>
                <w:noProof/>
                <w:webHidden/>
              </w:rPr>
              <w:fldChar w:fldCharType="separate"/>
            </w:r>
            <w:r w:rsidR="00845BEB">
              <w:rPr>
                <w:noProof/>
                <w:webHidden/>
              </w:rPr>
              <w:t>1</w:t>
            </w:r>
            <w:r w:rsidR="00845BEB">
              <w:rPr>
                <w:noProof/>
                <w:webHidden/>
              </w:rPr>
              <w:fldChar w:fldCharType="end"/>
            </w:r>
          </w:hyperlink>
        </w:p>
        <w:p w14:paraId="2C914A8B" w14:textId="4CF689F5" w:rsidR="00845BEB" w:rsidRDefault="00BF212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5" w:history="1">
            <w:r w:rsidR="00845BEB"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 w:rsidR="00845BEB">
              <w:rPr>
                <w:noProof/>
                <w:webHidden/>
              </w:rPr>
              <w:tab/>
            </w:r>
            <w:r w:rsidR="00845BEB">
              <w:rPr>
                <w:noProof/>
                <w:webHidden/>
              </w:rPr>
              <w:fldChar w:fldCharType="begin"/>
            </w:r>
            <w:r w:rsidR="00845BEB">
              <w:rPr>
                <w:noProof/>
                <w:webHidden/>
              </w:rPr>
              <w:instrText xml:space="preserve"> PAGEREF _Toc194350145 \h </w:instrText>
            </w:r>
            <w:r w:rsidR="00845BEB">
              <w:rPr>
                <w:noProof/>
                <w:webHidden/>
              </w:rPr>
            </w:r>
            <w:r w:rsidR="00845BEB">
              <w:rPr>
                <w:noProof/>
                <w:webHidden/>
              </w:rPr>
              <w:fldChar w:fldCharType="separate"/>
            </w:r>
            <w:r w:rsidR="00845BEB">
              <w:rPr>
                <w:noProof/>
                <w:webHidden/>
              </w:rPr>
              <w:t>1</w:t>
            </w:r>
            <w:r w:rsidR="00845BEB">
              <w:rPr>
                <w:noProof/>
                <w:webHidden/>
              </w:rPr>
              <w:fldChar w:fldCharType="end"/>
            </w:r>
          </w:hyperlink>
        </w:p>
        <w:p w14:paraId="5CE58BD7" w14:textId="65F319F2" w:rsidR="00845BEB" w:rsidRDefault="00BF212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6" w:history="1">
            <w:r w:rsidR="00845BEB"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 w:rsidR="00845BEB">
              <w:rPr>
                <w:noProof/>
                <w:webHidden/>
              </w:rPr>
              <w:tab/>
            </w:r>
            <w:r w:rsidR="00845BEB">
              <w:rPr>
                <w:noProof/>
                <w:webHidden/>
              </w:rPr>
              <w:fldChar w:fldCharType="begin"/>
            </w:r>
            <w:r w:rsidR="00845BEB">
              <w:rPr>
                <w:noProof/>
                <w:webHidden/>
              </w:rPr>
              <w:instrText xml:space="preserve"> PAGEREF _Toc194350146 \h </w:instrText>
            </w:r>
            <w:r w:rsidR="00845BEB">
              <w:rPr>
                <w:noProof/>
                <w:webHidden/>
              </w:rPr>
            </w:r>
            <w:r w:rsidR="00845BEB">
              <w:rPr>
                <w:noProof/>
                <w:webHidden/>
              </w:rPr>
              <w:fldChar w:fldCharType="separate"/>
            </w:r>
            <w:r w:rsidR="00845BEB">
              <w:rPr>
                <w:noProof/>
                <w:webHidden/>
              </w:rPr>
              <w:t>1</w:t>
            </w:r>
            <w:r w:rsidR="00845BEB">
              <w:rPr>
                <w:noProof/>
                <w:webHidden/>
              </w:rPr>
              <w:fldChar w:fldCharType="end"/>
            </w:r>
          </w:hyperlink>
        </w:p>
        <w:p w14:paraId="6D328CAC" w14:textId="1B1E1703" w:rsidR="00845BEB" w:rsidRDefault="00BF21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350147" w:history="1">
            <w:r w:rsidR="00845BEB"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 w:rsidR="00845BEB">
              <w:rPr>
                <w:noProof/>
                <w:webHidden/>
              </w:rPr>
              <w:tab/>
            </w:r>
            <w:r w:rsidR="00845BEB">
              <w:rPr>
                <w:noProof/>
                <w:webHidden/>
              </w:rPr>
              <w:fldChar w:fldCharType="begin"/>
            </w:r>
            <w:r w:rsidR="00845BEB">
              <w:rPr>
                <w:noProof/>
                <w:webHidden/>
              </w:rPr>
              <w:instrText xml:space="preserve"> PAGEREF _Toc194350147 \h </w:instrText>
            </w:r>
            <w:r w:rsidR="00845BEB">
              <w:rPr>
                <w:noProof/>
                <w:webHidden/>
              </w:rPr>
            </w:r>
            <w:r w:rsidR="00845BEB">
              <w:rPr>
                <w:noProof/>
                <w:webHidden/>
              </w:rPr>
              <w:fldChar w:fldCharType="separate"/>
            </w:r>
            <w:r w:rsidR="00845BEB">
              <w:rPr>
                <w:noProof/>
                <w:webHidden/>
              </w:rPr>
              <w:t>1</w:t>
            </w:r>
            <w:r w:rsidR="00845BEB">
              <w:rPr>
                <w:noProof/>
                <w:webHidden/>
              </w:rPr>
              <w:fldChar w:fldCharType="end"/>
            </w:r>
          </w:hyperlink>
        </w:p>
        <w:p w14:paraId="474B8CF5" w14:textId="09610F02" w:rsidR="00845BEB" w:rsidRDefault="00BF212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8" w:history="1">
            <w:r w:rsidR="00845BEB"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 w:rsidR="00845BEB">
              <w:rPr>
                <w:noProof/>
                <w:webHidden/>
              </w:rPr>
              <w:tab/>
            </w:r>
            <w:r w:rsidR="00845BEB">
              <w:rPr>
                <w:noProof/>
                <w:webHidden/>
              </w:rPr>
              <w:fldChar w:fldCharType="begin"/>
            </w:r>
            <w:r w:rsidR="00845BEB">
              <w:rPr>
                <w:noProof/>
                <w:webHidden/>
              </w:rPr>
              <w:instrText xml:space="preserve"> PAGEREF _Toc194350148 \h </w:instrText>
            </w:r>
            <w:r w:rsidR="00845BEB">
              <w:rPr>
                <w:noProof/>
                <w:webHidden/>
              </w:rPr>
            </w:r>
            <w:r w:rsidR="00845BEB">
              <w:rPr>
                <w:noProof/>
                <w:webHidden/>
              </w:rPr>
              <w:fldChar w:fldCharType="separate"/>
            </w:r>
            <w:r w:rsidR="00845BEB">
              <w:rPr>
                <w:noProof/>
                <w:webHidden/>
              </w:rPr>
              <w:t>1</w:t>
            </w:r>
            <w:r w:rsidR="00845BEB">
              <w:rPr>
                <w:noProof/>
                <w:webHidden/>
              </w:rPr>
              <w:fldChar w:fldCharType="end"/>
            </w:r>
          </w:hyperlink>
        </w:p>
        <w:p w14:paraId="386B7131" w14:textId="3A864A03" w:rsidR="00845BEB" w:rsidRDefault="00BF212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9" w:history="1">
            <w:r w:rsidR="00845BEB"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 w:rsidR="00845BEB">
              <w:rPr>
                <w:noProof/>
                <w:webHidden/>
              </w:rPr>
              <w:tab/>
            </w:r>
            <w:r w:rsidR="00845BEB">
              <w:rPr>
                <w:noProof/>
                <w:webHidden/>
              </w:rPr>
              <w:fldChar w:fldCharType="begin"/>
            </w:r>
            <w:r w:rsidR="00845BEB">
              <w:rPr>
                <w:noProof/>
                <w:webHidden/>
              </w:rPr>
              <w:instrText xml:space="preserve"> PAGEREF _Toc194350149 \h </w:instrText>
            </w:r>
            <w:r w:rsidR="00845BEB">
              <w:rPr>
                <w:noProof/>
                <w:webHidden/>
              </w:rPr>
            </w:r>
            <w:r w:rsidR="00845BEB">
              <w:rPr>
                <w:noProof/>
                <w:webHidden/>
              </w:rPr>
              <w:fldChar w:fldCharType="separate"/>
            </w:r>
            <w:r w:rsidR="00845BEB">
              <w:rPr>
                <w:noProof/>
                <w:webHidden/>
              </w:rPr>
              <w:t>1</w:t>
            </w:r>
            <w:r w:rsidR="00845BEB">
              <w:rPr>
                <w:noProof/>
                <w:webHidden/>
              </w:rPr>
              <w:fldChar w:fldCharType="end"/>
            </w:r>
          </w:hyperlink>
        </w:p>
        <w:p w14:paraId="0CE224A5" w14:textId="5BA5F0B1" w:rsidR="00845BEB" w:rsidRDefault="00BF212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50" w:history="1">
            <w:r w:rsidR="00845BEB"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 w:rsidR="00845BEB">
              <w:rPr>
                <w:noProof/>
                <w:webHidden/>
              </w:rPr>
              <w:tab/>
            </w:r>
            <w:r w:rsidR="00845BEB">
              <w:rPr>
                <w:noProof/>
                <w:webHidden/>
              </w:rPr>
              <w:fldChar w:fldCharType="begin"/>
            </w:r>
            <w:r w:rsidR="00845BEB">
              <w:rPr>
                <w:noProof/>
                <w:webHidden/>
              </w:rPr>
              <w:instrText xml:space="preserve"> PAGEREF _Toc194350150 \h </w:instrText>
            </w:r>
            <w:r w:rsidR="00845BEB">
              <w:rPr>
                <w:noProof/>
                <w:webHidden/>
              </w:rPr>
            </w:r>
            <w:r w:rsidR="00845BEB">
              <w:rPr>
                <w:noProof/>
                <w:webHidden/>
              </w:rPr>
              <w:fldChar w:fldCharType="separate"/>
            </w:r>
            <w:r w:rsidR="00845BEB">
              <w:rPr>
                <w:noProof/>
                <w:webHidden/>
              </w:rPr>
              <w:t>1</w:t>
            </w:r>
            <w:r w:rsidR="00845BEB">
              <w:rPr>
                <w:noProof/>
                <w:webHidden/>
              </w:rPr>
              <w:fldChar w:fldCharType="end"/>
            </w:r>
          </w:hyperlink>
        </w:p>
        <w:p w14:paraId="5AA47820" w14:textId="076320DF" w:rsidR="00845BEB" w:rsidRDefault="00BF21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350151" w:history="1">
            <w:r w:rsidR="00845BEB"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 w:rsidR="00845BEB">
              <w:rPr>
                <w:noProof/>
                <w:webHidden/>
              </w:rPr>
              <w:tab/>
            </w:r>
            <w:r w:rsidR="00845BEB">
              <w:rPr>
                <w:noProof/>
                <w:webHidden/>
              </w:rPr>
              <w:fldChar w:fldCharType="begin"/>
            </w:r>
            <w:r w:rsidR="00845BEB">
              <w:rPr>
                <w:noProof/>
                <w:webHidden/>
              </w:rPr>
              <w:instrText xml:space="preserve"> PAGEREF _Toc194350151 \h </w:instrText>
            </w:r>
            <w:r w:rsidR="00845BEB">
              <w:rPr>
                <w:noProof/>
                <w:webHidden/>
              </w:rPr>
            </w:r>
            <w:r w:rsidR="00845BEB">
              <w:rPr>
                <w:noProof/>
                <w:webHidden/>
              </w:rPr>
              <w:fldChar w:fldCharType="separate"/>
            </w:r>
            <w:r w:rsidR="00845BEB">
              <w:rPr>
                <w:noProof/>
                <w:webHidden/>
              </w:rPr>
              <w:t>1</w:t>
            </w:r>
            <w:r w:rsidR="00845BEB">
              <w:rPr>
                <w:noProof/>
                <w:webHidden/>
              </w:rPr>
              <w:fldChar w:fldCharType="end"/>
            </w:r>
          </w:hyperlink>
        </w:p>
        <w:p w14:paraId="70B0D8B0" w14:textId="00F0B952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5DB7BCE9" w14:textId="77777777" w:rsidR="00845BEB" w:rsidRDefault="00845BEB" w:rsidP="00845BEB"/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4350139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</w:t>
      </w:r>
      <w:bookmarkEnd w:id="0"/>
    </w:p>
    <w:p w14:paraId="26210900" w14:textId="76FC2839" w:rsidR="00D06579" w:rsidRPr="009669F8" w:rsidRDefault="009669F8" w:rsidP="00D06579">
      <w:pPr>
        <w:rPr>
          <w:rFonts w:ascii="Times New Roman" w:hAnsi="Times New Roman" w:cs="Times New Roman"/>
          <w:sz w:val="24"/>
          <w:szCs w:val="24"/>
        </w:rPr>
      </w:pPr>
      <w:r w:rsidRPr="009669F8">
        <w:rPr>
          <w:rFonts w:ascii="Times New Roman" w:hAnsi="Times New Roman" w:cs="Times New Roman"/>
          <w:sz w:val="24"/>
          <w:szCs w:val="24"/>
        </w:rPr>
        <w:t>В процессе работы необходимо зачастую выбирать из нескольких вариантов наиболее подходящий или оптимальный.</w:t>
      </w:r>
      <w:r>
        <w:rPr>
          <w:rFonts w:ascii="Times New Roman" w:hAnsi="Times New Roman" w:cs="Times New Roman"/>
          <w:sz w:val="24"/>
          <w:szCs w:val="24"/>
        </w:rPr>
        <w:t xml:space="preserve"> К примеру</w:t>
      </w:r>
      <w:r w:rsidR="004303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выбор лучшего проектного решения</w:t>
      </w:r>
      <w:r w:rsidR="00430347">
        <w:rPr>
          <w:rFonts w:ascii="Times New Roman" w:hAnsi="Times New Roman" w:cs="Times New Roman"/>
          <w:sz w:val="24"/>
          <w:szCs w:val="24"/>
        </w:rPr>
        <w:t xml:space="preserve"> многоквартирного дома</w:t>
      </w:r>
      <w:r>
        <w:rPr>
          <w:rFonts w:ascii="Times New Roman" w:hAnsi="Times New Roman" w:cs="Times New Roman"/>
          <w:sz w:val="24"/>
          <w:szCs w:val="24"/>
        </w:rPr>
        <w:t xml:space="preserve"> или выбор использ</w:t>
      </w:r>
      <w:r w:rsidR="00430347">
        <w:rPr>
          <w:rFonts w:ascii="Times New Roman" w:hAnsi="Times New Roman" w:cs="Times New Roman"/>
          <w:sz w:val="24"/>
          <w:szCs w:val="24"/>
        </w:rPr>
        <w:t>уемого</w:t>
      </w:r>
      <w:r>
        <w:rPr>
          <w:rFonts w:ascii="Times New Roman" w:hAnsi="Times New Roman" w:cs="Times New Roman"/>
          <w:sz w:val="24"/>
          <w:szCs w:val="24"/>
        </w:rPr>
        <w:t xml:space="preserve"> набора технологий для создания программного обеспечения.</w:t>
      </w:r>
      <w:r w:rsidRPr="009669F8">
        <w:rPr>
          <w:rFonts w:ascii="Times New Roman" w:hAnsi="Times New Roman" w:cs="Times New Roman"/>
          <w:sz w:val="24"/>
          <w:szCs w:val="24"/>
        </w:rPr>
        <w:t xml:space="preserve">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1ACF4650" w:rsidR="009669F8" w:rsidRDefault="009669F8" w:rsidP="00D06579">
      <w:pPr>
        <w:rPr>
          <w:rFonts w:ascii="Times New Roman" w:hAnsi="Times New Roman" w:cs="Times New Roman"/>
          <w:sz w:val="24"/>
          <w:szCs w:val="24"/>
        </w:rPr>
      </w:pPr>
      <w:r w:rsidRPr="009669F8">
        <w:rPr>
          <w:rFonts w:ascii="Times New Roman" w:hAnsi="Times New Roman" w:cs="Times New Roman"/>
          <w:sz w:val="24"/>
          <w:szCs w:val="24"/>
        </w:rPr>
        <w:t xml:space="preserve">В некоторых случаях </w:t>
      </w:r>
      <w:r>
        <w:rPr>
          <w:rFonts w:ascii="Times New Roman" w:hAnsi="Times New Roman" w:cs="Times New Roman"/>
          <w:sz w:val="24"/>
          <w:szCs w:val="24"/>
        </w:rPr>
        <w:t xml:space="preserve">интуитивный метод не подходит, так как число критериев </w:t>
      </w:r>
      <w:r w:rsidR="00430347">
        <w:rPr>
          <w:rFonts w:ascii="Times New Roman" w:hAnsi="Times New Roman" w:cs="Times New Roman"/>
          <w:sz w:val="24"/>
          <w:szCs w:val="24"/>
        </w:rPr>
        <w:t>оценивания может быть</w:t>
      </w:r>
      <w:r>
        <w:rPr>
          <w:rFonts w:ascii="Times New Roman" w:hAnsi="Times New Roman" w:cs="Times New Roman"/>
          <w:sz w:val="24"/>
          <w:szCs w:val="24"/>
        </w:rPr>
        <w:t xml:space="preserve"> большое количество и их комбинации могут быть достаточно сложными</w:t>
      </w:r>
      <w:r w:rsidR="00430347">
        <w:rPr>
          <w:rFonts w:ascii="Times New Roman" w:hAnsi="Times New Roman" w:cs="Times New Roman"/>
          <w:sz w:val="24"/>
          <w:szCs w:val="24"/>
        </w:rPr>
        <w:t>. Так критерии могут быть взаимоисключающие. К примеру, качество материала и его цена (/*в будущем взять другой пример*/). 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719423A5" w:rsidR="00430347" w:rsidRDefault="00430347" w:rsidP="00D0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таких случаях нам необходимо использовать метод анализа иерархий(МАИ) разработанный профессором Пенсивальского и Пит</w:t>
      </w:r>
      <w:r w:rsidR="004D750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сбур</w:t>
      </w:r>
      <w:r w:rsidR="004D750D">
        <w:rPr>
          <w:rFonts w:ascii="Times New Roman" w:hAnsi="Times New Roman" w:cs="Times New Roman"/>
          <w:sz w:val="24"/>
          <w:szCs w:val="24"/>
        </w:rPr>
        <w:t xml:space="preserve">гского университетов Томасом Саати в 1970 году. </w:t>
      </w:r>
    </w:p>
    <w:p w14:paraId="374D63DA" w14:textId="7966946F" w:rsidR="004D750D" w:rsidRDefault="004D750D" w:rsidP="00D0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анализа иерархий позволяет:</w:t>
      </w:r>
    </w:p>
    <w:p w14:paraId="53BF1ACA" w14:textId="55E9CF06" w:rsidR="004D750D" w:rsidRDefault="004D750D" w:rsidP="004D75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Разбить проблему на иерархические уровни (</w:t>
      </w:r>
      <w:r w:rsidRPr="004D750D">
        <w:rPr>
          <w:rFonts w:ascii="Times New Roman" w:hAnsi="Times New Roman" w:cs="Times New Roman"/>
          <w:sz w:val="24"/>
          <w:szCs w:val="24"/>
        </w:rPr>
        <w:t>цель, критерии, подкритерии, альтернативы</w:t>
      </w:r>
      <w:r>
        <w:rPr>
          <w:rFonts w:ascii="Times New Roman" w:hAnsi="Times New Roman" w:cs="Times New Roman"/>
          <w:sz w:val="24"/>
          <w:szCs w:val="24"/>
        </w:rPr>
        <w:t>), что делает процесс принятия решений юолее прозрачным и логичным.</w:t>
      </w:r>
    </w:p>
    <w:p w14:paraId="7C7FDDA8" w14:textId="1EFA0848" w:rsidR="004D750D" w:rsidRDefault="004D750D" w:rsidP="004D75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Default="004D750D" w:rsidP="004D75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Легко модифицировать метод под конкретную задачу. Добавлять или исключать </w:t>
      </w:r>
      <w:r w:rsidR="00734DFF">
        <w:rPr>
          <w:rFonts w:ascii="Times New Roman" w:hAnsi="Times New Roman" w:cs="Times New Roman"/>
          <w:sz w:val="24"/>
          <w:szCs w:val="24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Default="00734DFF" w:rsidP="00734D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54B88169" w:rsidR="00734DFF" w:rsidRDefault="00734DFF" w:rsidP="00734D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 должен быть понятен пользователю</w:t>
      </w:r>
      <w:r w:rsidR="00160C05">
        <w:rPr>
          <w:rFonts w:ascii="Times New Roman" w:hAnsi="Times New Roman" w:cs="Times New Roman"/>
          <w:sz w:val="24"/>
          <w:szCs w:val="24"/>
        </w:rPr>
        <w:t xml:space="preserve">, что бы программой было пользоваться легко и без дополнительной подготовки (интуитивно понятным). При этом программа быть легко изменяемая и масштабируемая. </w:t>
      </w:r>
    </w:p>
    <w:p w14:paraId="304842A4" w14:textId="7FDB8DFC" w:rsidR="00160C05" w:rsidRDefault="00160C05" w:rsidP="00734D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Поэтому было принято решение разработать приложение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60C05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фреймворка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16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реализовать метод анализа иерархий.</w:t>
      </w:r>
    </w:p>
    <w:p w14:paraId="24E2E706" w14:textId="2FC58901" w:rsidR="00BF2127" w:rsidRDefault="00BF2127" w:rsidP="00734D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25AB34" w14:textId="79275186" w:rsidR="00BF2127" w:rsidRPr="00BF2127" w:rsidRDefault="00BF2127" w:rsidP="00734D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F21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4350140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845BEB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4350141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1B10785F" w14:textId="56B89B53" w:rsidR="007B196C" w:rsidRPr="00845BEB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4350142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 C++</w:t>
      </w:r>
      <w:r w:rsidR="00845BEB"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845BEB"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возможно,</w:t>
      </w:r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стоит) и фреймворк Qt</w:t>
      </w:r>
      <w:bookmarkEnd w:id="3"/>
    </w:p>
    <w:p w14:paraId="5BB968A8" w14:textId="08E6AF0B" w:rsidR="007B196C" w:rsidRPr="00845BEB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4350143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Примеры программной реализации метода анализа иерархии</w:t>
      </w:r>
      <w:bookmarkEnd w:id="4"/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4350144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5"/>
    </w:p>
    <w:p w14:paraId="55A76F79" w14:textId="35CC6EB4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4350145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6"/>
    </w:p>
    <w:p w14:paraId="1D613C13" w14:textId="3B85EC03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4350146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7"/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435014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8"/>
    </w:p>
    <w:p w14:paraId="26760717" w14:textId="44EB3CC9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435014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9"/>
    </w:p>
    <w:p w14:paraId="6641C179" w14:textId="77777777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4350149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10"/>
    </w:p>
    <w:p w14:paraId="51074D3D" w14:textId="496A973B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4350150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1"/>
    </w:p>
    <w:p w14:paraId="4D6BD999" w14:textId="517870CC" w:rsidR="007B196C" w:rsidRPr="007B196C" w:rsidRDefault="00845BEB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4350151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Приложение</w:t>
      </w:r>
      <w:bookmarkEnd w:id="12"/>
    </w:p>
    <w:p w14:paraId="640D36DB" w14:textId="77777777" w:rsidR="007B196C" w:rsidRDefault="007B196C" w:rsidP="007B196C"/>
    <w:p w14:paraId="21E1887B" w14:textId="77777777" w:rsidR="004C4FA8" w:rsidRDefault="004C4FA8" w:rsidP="007B196C"/>
    <w:p w14:paraId="6D4EAC93" w14:textId="27449850" w:rsidR="004C4FA8" w:rsidRDefault="004C4FA8">
      <w:r>
        <w:br w:type="page"/>
      </w:r>
    </w:p>
    <w:p w14:paraId="0D93EFF6" w14:textId="77777777" w:rsidR="004C4FA8" w:rsidRDefault="004C4FA8" w:rsidP="007B196C"/>
    <w:p w14:paraId="6563A628" w14:textId="766D28FE" w:rsidR="004C4FA8" w:rsidRDefault="004C4FA8" w:rsidP="004C4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FA8">
        <w:rPr>
          <w:rFonts w:ascii="Times New Roman" w:hAnsi="Times New Roman" w:cs="Times New Roman"/>
          <w:sz w:val="32"/>
          <w:szCs w:val="32"/>
        </w:rPr>
        <w:t>Черновой набросок интерфейса</w:t>
      </w:r>
    </w:p>
    <w:p w14:paraId="1AA1D75F" w14:textId="760541FA" w:rsidR="004C4FA8" w:rsidRDefault="004C4FA8" w:rsidP="004C4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FA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2C119DE" wp14:editId="74CA059B">
            <wp:extent cx="2743200" cy="2165037"/>
            <wp:effectExtent l="0" t="0" r="0" b="6985"/>
            <wp:docPr id="379608277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08277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398" cy="21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2EC4" w14:textId="6253D513" w:rsidR="004C4FA8" w:rsidRDefault="004C4FA8" w:rsidP="004C4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FA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5222A98" wp14:editId="0EF88DBF">
            <wp:extent cx="4000500" cy="2817373"/>
            <wp:effectExtent l="0" t="0" r="0" b="2540"/>
            <wp:docPr id="699368302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68302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105" cy="28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765C" w14:textId="56B14FFA" w:rsidR="004C4FA8" w:rsidRDefault="004C4FA8" w:rsidP="004C4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FA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B560229" wp14:editId="1D4C88DE">
            <wp:extent cx="3528060" cy="2577880"/>
            <wp:effectExtent l="0" t="0" r="0" b="0"/>
            <wp:docPr id="410596699" name="Рисунок 1" descr="Изображение выглядит как текст, снимок экрана, Шрифт, визитная карточ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96699" name="Рисунок 1" descr="Изображение выглядит как текст, снимок экрана, Шрифт, визитная карточк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950" cy="257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B12" w14:textId="316DF306" w:rsidR="004C4FA8" w:rsidRDefault="004C4FA8" w:rsidP="004C4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FA8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2110871" wp14:editId="18E8B8CF">
            <wp:extent cx="4861560" cy="1848484"/>
            <wp:effectExtent l="0" t="0" r="0" b="0"/>
            <wp:docPr id="831321743" name="Рисунок 1" descr="Изображение выглядит как снимок экрана, Прямоугольн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21743" name="Рисунок 1" descr="Изображение выглядит как снимок экрана, Прямоугольник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751" cy="18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B80F" w14:textId="65FC25ED" w:rsidR="00226279" w:rsidRPr="004C4FA8" w:rsidRDefault="00226279" w:rsidP="004C4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627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547E604" wp14:editId="2B3F0CF7">
            <wp:extent cx="4777740" cy="3765503"/>
            <wp:effectExtent l="0" t="0" r="3810" b="6985"/>
            <wp:docPr id="740311651" name="Рисунок 1" descr="Изображение выглядит как снимок экрана, дисплей, текст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11651" name="Рисунок 1" descr="Изображение выглядит как снимок экрана, дисплей, текст, компьютер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416" cy="37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279" w:rsidRPr="004C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C6CE8"/>
    <w:multiLevelType w:val="hybridMultilevel"/>
    <w:tmpl w:val="A4307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19"/>
    <w:rsid w:val="000E1119"/>
    <w:rsid w:val="00160C05"/>
    <w:rsid w:val="00226279"/>
    <w:rsid w:val="00387280"/>
    <w:rsid w:val="00430347"/>
    <w:rsid w:val="004C4FA8"/>
    <w:rsid w:val="004D750D"/>
    <w:rsid w:val="00573883"/>
    <w:rsid w:val="005C27CF"/>
    <w:rsid w:val="00670CED"/>
    <w:rsid w:val="00734DFF"/>
    <w:rsid w:val="007B196C"/>
    <w:rsid w:val="00845BEB"/>
    <w:rsid w:val="009669F8"/>
    <w:rsid w:val="009E1BAC"/>
    <w:rsid w:val="00B1469D"/>
    <w:rsid w:val="00BF2127"/>
    <w:rsid w:val="00CB3DB4"/>
    <w:rsid w:val="00D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5DE6D-9EFD-465D-A4E7-BB207E60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Илья Кузин</cp:lastModifiedBy>
  <cp:revision>6</cp:revision>
  <dcterms:created xsi:type="dcterms:W3CDTF">2025-03-31T18:29:00Z</dcterms:created>
  <dcterms:modified xsi:type="dcterms:W3CDTF">2025-05-15T18:16:00Z</dcterms:modified>
</cp:coreProperties>
</file>