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F5F1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539011DD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8610A36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3DD1BA7F" w14:textId="77777777" w:rsidR="008A1977" w:rsidRPr="002905FC" w:rsidRDefault="008A1977" w:rsidP="008A197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53D735C6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0236BE88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0938137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8A1977" w:rsidRPr="002905FC" w14:paraId="73540FD2" w14:textId="77777777" w:rsidTr="002100C1">
        <w:tc>
          <w:tcPr>
            <w:tcW w:w="4502" w:type="dxa"/>
          </w:tcPr>
          <w:p w14:paraId="474F8E94" w14:textId="77777777" w:rsidR="008A1977" w:rsidRPr="002905FC" w:rsidRDefault="008A1977" w:rsidP="002100C1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521DA623" w14:textId="77777777" w:rsidR="008A1977" w:rsidRPr="002905FC" w:rsidRDefault="008A1977" w:rsidP="002100C1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67B6A39" w14:textId="77777777" w:rsidR="008A1977" w:rsidRPr="002905FC" w:rsidRDefault="008A1977" w:rsidP="002100C1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57A700EB" w14:textId="77777777" w:rsidR="008A1977" w:rsidRPr="002905FC" w:rsidRDefault="008A1977" w:rsidP="002100C1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CDB2D02" w14:textId="77777777" w:rsidR="008A1977" w:rsidRPr="002905FC" w:rsidRDefault="008A1977" w:rsidP="002100C1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F5A864F" w14:textId="77777777" w:rsidR="008A1977" w:rsidRPr="002905FC" w:rsidRDefault="008A1977" w:rsidP="002100C1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0EDF63B6" w14:textId="77777777" w:rsidR="008A1977" w:rsidRPr="002905FC" w:rsidRDefault="008A1977" w:rsidP="002100C1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            (подпись)</w:t>
            </w:r>
          </w:p>
          <w:p w14:paraId="2B00FCE2" w14:textId="77777777" w:rsidR="008A1977" w:rsidRPr="002905FC" w:rsidRDefault="008A1977" w:rsidP="002100C1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FF233AE" w14:textId="77777777" w:rsidR="008A1977" w:rsidRPr="002905FC" w:rsidRDefault="008A1977" w:rsidP="002100C1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«___»_____________  2025 г.</w:t>
            </w:r>
          </w:p>
          <w:p w14:paraId="69B58249" w14:textId="77777777" w:rsidR="008A1977" w:rsidRPr="002905FC" w:rsidRDefault="008A1977" w:rsidP="002100C1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EFDB4E" w14:textId="77777777" w:rsidR="008A1977" w:rsidRPr="002905FC" w:rsidRDefault="008A1977" w:rsidP="008A1977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A1977" w:rsidRPr="002905FC" w14:paraId="13491477" w14:textId="77777777" w:rsidTr="002100C1">
        <w:trPr>
          <w:trHeight w:val="2254"/>
        </w:trPr>
        <w:tc>
          <w:tcPr>
            <w:tcW w:w="3794" w:type="dxa"/>
          </w:tcPr>
          <w:p w14:paraId="5EBD2E74" w14:textId="77777777" w:rsidR="008A1977" w:rsidRPr="002905FC" w:rsidRDefault="008A1977" w:rsidP="002100C1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1AAC005E" w14:textId="77777777" w:rsidR="008A1977" w:rsidRPr="002905FC" w:rsidRDefault="008A1977" w:rsidP="002100C1">
            <w:pPr>
              <w:rPr>
                <w:rFonts w:ascii="Times New Roman" w:hAnsi="Times New Roman" w:cs="Times New Roman"/>
                <w:b/>
              </w:rPr>
            </w:pPr>
          </w:p>
          <w:p w14:paraId="5396E306" w14:textId="77777777" w:rsidR="008A1977" w:rsidRPr="002905FC" w:rsidRDefault="008A1977" w:rsidP="002100C1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5E9044F4" w14:textId="77777777" w:rsidR="008A1977" w:rsidRPr="002905FC" w:rsidRDefault="008A1977" w:rsidP="002100C1">
            <w:pPr>
              <w:rPr>
                <w:rFonts w:ascii="Times New Roman" w:hAnsi="Times New Roman" w:cs="Times New Roman"/>
              </w:rPr>
            </w:pPr>
          </w:p>
          <w:p w14:paraId="5FB2346F" w14:textId="77777777" w:rsidR="008A1977" w:rsidRPr="002905FC" w:rsidRDefault="008A1977" w:rsidP="002100C1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926076" w14:textId="77777777" w:rsidR="008A1977" w:rsidRPr="002905FC" w:rsidRDefault="008A1977" w:rsidP="002100C1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(подпись)</w:t>
            </w:r>
          </w:p>
          <w:p w14:paraId="548B7C69" w14:textId="77777777" w:rsidR="008A1977" w:rsidRPr="002905FC" w:rsidRDefault="008A1977" w:rsidP="002100C1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0630B76B" w14:textId="77777777" w:rsidR="008A1977" w:rsidRPr="002905FC" w:rsidRDefault="008A1977" w:rsidP="002100C1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  2025 г.</w:t>
            </w:r>
          </w:p>
          <w:p w14:paraId="15F92D3C" w14:textId="77777777" w:rsidR="008A1977" w:rsidRPr="002905FC" w:rsidRDefault="008A1977" w:rsidP="002100C1">
            <w:pPr>
              <w:rPr>
                <w:rFonts w:ascii="Times New Roman" w:hAnsi="Times New Roman" w:cs="Times New Roman"/>
              </w:rPr>
            </w:pPr>
          </w:p>
        </w:tc>
      </w:tr>
    </w:tbl>
    <w:p w14:paraId="75A2DF83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</w:p>
    <w:p w14:paraId="04658CF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46DDBA9E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</w:rPr>
      </w:pPr>
    </w:p>
    <w:p w14:paraId="434D25E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1B3D4FB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AFE4E4A" w14:textId="77777777" w:rsidR="008A1977" w:rsidRPr="002905FC" w:rsidRDefault="008A1977" w:rsidP="008A1977">
      <w:pPr>
        <w:rPr>
          <w:rFonts w:ascii="Times New Roman" w:hAnsi="Times New Roman" w:cs="Times New Roman"/>
          <w:b/>
          <w:sz w:val="56"/>
          <w:szCs w:val="56"/>
        </w:rPr>
      </w:pPr>
    </w:p>
    <w:p w14:paraId="390E5410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5BBB8D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AFC1F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1AB0E5E4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F702868" w14:textId="44DB88CE" w:rsidR="008A1977" w:rsidRPr="002905FC" w:rsidRDefault="008A1977" w:rsidP="008A1977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="00F65213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</w:t>
      </w:r>
      <w:r w:rsidR="007E1E89" w:rsidRPr="002905FC">
        <w:rPr>
          <w:rFonts w:ascii="Times New Roman" w:hAnsi="Times New Roman" w:cs="Times New Roman"/>
          <w:b/>
          <w:caps/>
          <w:szCs w:val="28"/>
          <w:u w:val="single"/>
        </w:rPr>
        <w:t>ка программы принятия оптимального решения методом анализа иеархий</w:t>
      </w:r>
    </w:p>
    <w:p w14:paraId="45796C0D" w14:textId="6420B64F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5E330411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14AA1A40" w14:textId="6603729E" w:rsidR="008A1977" w:rsidRPr="002905FC" w:rsidRDefault="008A1977" w:rsidP="008A1977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   (</w:t>
      </w:r>
      <w:r w:rsidR="00F65213" w:rsidRPr="002905FC">
        <w:rPr>
          <w:rFonts w:ascii="Times New Roman" w:hAnsi="Times New Roman" w:cs="Times New Roman"/>
          <w:b/>
          <w:szCs w:val="28"/>
        </w:rPr>
        <w:t>Кузин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И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Д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76CCF3ED" w14:textId="6E38AD70" w:rsidR="008A1977" w:rsidRPr="002905FC" w:rsidRDefault="008A1977" w:rsidP="008A1977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r w:rsidR="00F65213" w:rsidRPr="002905FC">
        <w:rPr>
          <w:rFonts w:ascii="Times New Roman" w:hAnsi="Times New Roman" w:cs="Times New Roman"/>
          <w:b/>
          <w:szCs w:val="28"/>
        </w:rPr>
        <w:t>Тарарушкин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Ю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Ф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2FB6D50B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szCs w:val="28"/>
        </w:rPr>
      </w:pPr>
    </w:p>
    <w:p w14:paraId="6FA9AAF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>Москва 2025  г.</w:t>
      </w:r>
    </w:p>
    <w:p w14:paraId="387C7AD7" w14:textId="77777777" w:rsidR="00F65213" w:rsidRPr="002905FC" w:rsidRDefault="008A1977" w:rsidP="00F65213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="00F65213"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1A8161C6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090B05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</w:p>
    <w:p w14:paraId="79C9B10D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499A2972" w14:textId="77777777" w:rsidR="00F65213" w:rsidRPr="002905FC" w:rsidRDefault="00F65213" w:rsidP="00F6521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3A34DFA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</w:rPr>
      </w:pPr>
    </w:p>
    <w:p w14:paraId="19747FA1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2551104B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E09EAF5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6D87AA11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894520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D1C8A93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Заведующий  кафедрой:</w:t>
      </w:r>
    </w:p>
    <w:p w14:paraId="0AFCF8A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5DCE56F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«___»___________ 2025 г.</w:t>
      </w:r>
    </w:p>
    <w:p w14:paraId="265A8BF9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7AB88F38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155B474A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9CAA3BE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DF8A344" w14:textId="4447BEFE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69C291D" w14:textId="70BE588B" w:rsidR="00F65213" w:rsidRPr="002905FC" w:rsidRDefault="00F65213" w:rsidP="00F65213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2905FC">
        <w:rPr>
          <w:rFonts w:ascii="Times New Roman" w:eastAsia="Times New Roman" w:hAnsi="Times New Roman" w:cs="Times New Roman"/>
          <w:bCs/>
          <w:szCs w:val="28"/>
          <w:highlight w:val="yellow"/>
        </w:rPr>
        <w:t>«</w:t>
      </w:r>
      <w:r w:rsidR="002905FC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принятия оптимального решения методом анализа иеархий</w:t>
      </w:r>
      <w:r w:rsidRPr="002905FC">
        <w:rPr>
          <w:rFonts w:ascii="Times New Roman" w:hAnsi="Times New Roman" w:cs="Times New Roman"/>
          <w:bCs/>
          <w:caps/>
          <w:szCs w:val="28"/>
          <w:highlight w:val="yellow"/>
        </w:rPr>
        <w:t>»</w:t>
      </w:r>
    </w:p>
    <w:p w14:paraId="0FE22D55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72F1C9A7" w14:textId="0DC180DA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r w:rsidRPr="002905FC">
        <w:rPr>
          <w:rFonts w:ascii="Times New Roman" w:eastAsia="Times New Roman" w:hAnsi="Times New Roman" w:cs="Times New Roman"/>
          <w:b/>
          <w:szCs w:val="28"/>
        </w:rPr>
        <w:t>Тарарушкин Ю.Ф.</w:t>
      </w:r>
    </w:p>
    <w:p w14:paraId="40D1F937" w14:textId="77777777" w:rsidR="00F65213" w:rsidRPr="00BA4C7A" w:rsidRDefault="00F65213" w:rsidP="00F65213">
      <w:pPr>
        <w:spacing w:line="360" w:lineRule="auto"/>
        <w:rPr>
          <w:rFonts w:eastAsia="Calibri" w:cs="Times New Roman"/>
        </w:rPr>
      </w:pPr>
    </w:p>
    <w:p w14:paraId="52527C09" w14:textId="77777777" w:rsidR="00F65213" w:rsidRPr="00BA4C7A" w:rsidRDefault="00F65213" w:rsidP="00F65213">
      <w:pPr>
        <w:rPr>
          <w:rFonts w:cs="Times New Roman"/>
        </w:rPr>
      </w:pPr>
    </w:p>
    <w:p w14:paraId="1E2303A3" w14:textId="77777777" w:rsidR="00F65213" w:rsidRDefault="00F65213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04F4DDF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3D6B2CB1" w14:textId="48296B10" w:rsidR="00F65213" w:rsidRPr="002905FC" w:rsidRDefault="0021197D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>Анализ алгоритма метода анализа иеархий и существующих решений</w:t>
      </w:r>
    </w:p>
    <w:p w14:paraId="1102026D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1523DC41" w14:textId="254FD467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алгоритма метода анализа еархий</w:t>
      </w:r>
    </w:p>
    <w:p w14:paraId="1BC55620" w14:textId="3C2B2009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существующих решений</w:t>
      </w:r>
    </w:p>
    <w:p w14:paraId="7C3F8DC2" w14:textId="1DDA82C0" w:rsidR="0021197D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необходимых инструментов для создания программы и анализ существующих решений</w:t>
      </w:r>
    </w:p>
    <w:p w14:paraId="3119271A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CFDE232" w14:textId="5B4A8CF1" w:rsidR="00F65213" w:rsidRPr="002905FC" w:rsidRDefault="002905FC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highlight w:val="yellow"/>
        </w:rPr>
      </w:pPr>
      <w:r w:rsidRPr="002905FC">
        <w:rPr>
          <w:rFonts w:ascii="Times New Roman" w:hAnsi="Times New Roman" w:cs="Times New Roman"/>
          <w:highlight w:val="yellow"/>
        </w:rPr>
        <w:t xml:space="preserve">   </w:t>
      </w:r>
    </w:p>
    <w:p w14:paraId="38250121" w14:textId="77777777" w:rsidR="00F65213" w:rsidRPr="002905FC" w:rsidRDefault="00F65213" w:rsidP="00F65213">
      <w:pPr>
        <w:rPr>
          <w:rFonts w:ascii="Times New Roman" w:hAnsi="Times New Roman" w:cs="Times New Roman"/>
        </w:rPr>
      </w:pPr>
    </w:p>
    <w:p w14:paraId="7EA9177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37F53CB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</w:p>
    <w:p w14:paraId="562628D8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10F9B872" w14:textId="14A7E5BD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руководитель:                  ____________________/ </w:t>
      </w:r>
      <w:r w:rsidR="002905FC" w:rsidRPr="002905FC">
        <w:rPr>
          <w:rFonts w:ascii="Times New Roman" w:hAnsi="Times New Roman" w:cs="Times New Roman"/>
        </w:rPr>
        <w:t>Тарарушкин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Ю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>Ф</w:t>
      </w:r>
      <w:r w:rsidRPr="002905FC">
        <w:rPr>
          <w:rFonts w:ascii="Times New Roman" w:hAnsi="Times New Roman" w:cs="Times New Roman"/>
        </w:rPr>
        <w:t xml:space="preserve">. / </w:t>
      </w:r>
    </w:p>
    <w:p w14:paraId="572595F3" w14:textId="5E231700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 xml:space="preserve">____________________/ </w:t>
      </w:r>
      <w:r w:rsidR="002905FC" w:rsidRPr="002905FC">
        <w:rPr>
          <w:rFonts w:ascii="Times New Roman" w:hAnsi="Times New Roman" w:cs="Times New Roman"/>
        </w:rPr>
        <w:t>Кузин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И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 xml:space="preserve"> Д</w:t>
      </w:r>
      <w:r w:rsidRPr="002905FC">
        <w:rPr>
          <w:rFonts w:ascii="Times New Roman" w:hAnsi="Times New Roman" w:cs="Times New Roman"/>
        </w:rPr>
        <w:t>. /</w:t>
      </w:r>
    </w:p>
    <w:p w14:paraId="57F66F61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szCs w:val="28"/>
        </w:rPr>
      </w:pPr>
      <w:r w:rsidRPr="002905FC">
        <w:rPr>
          <w:rFonts w:ascii="Times New Roman" w:hAnsi="Times New Roman" w:cs="Times New Roman"/>
          <w:szCs w:val="28"/>
        </w:rPr>
        <w:br w:type="page"/>
      </w:r>
    </w:p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Default="00845BEB" w:rsidP="00F65213">
          <w:r>
            <w:t>Оглавление</w:t>
          </w:r>
        </w:p>
        <w:p w14:paraId="65D772A2" w14:textId="05AE922C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50139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9E2D" w14:textId="10E7E517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40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D85A" w14:textId="53AD80E2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1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AA6C" w14:textId="6E791DE3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2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ADC8" w14:textId="2885E8B9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3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7C23" w14:textId="0E019192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44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4A8B" w14:textId="4CF689F5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5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8BD7" w14:textId="65F319F2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6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8CAC" w14:textId="1B1E1703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47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8CF5" w14:textId="09610F02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8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7131" w14:textId="3A864A03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49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24A5" w14:textId="5BA5F0B1" w:rsidR="00845BEB" w:rsidRDefault="00845BE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4350150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7820" w14:textId="076320DF" w:rsidR="00845BEB" w:rsidRDefault="00845BE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4350151" w:history="1">
            <w:r w:rsidRPr="00AC3F5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00F0B952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4350139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1ACF4650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r w:rsidR="00430347" w:rsidRPr="00733CAD">
        <w:rPr>
          <w:rFonts w:ascii="Times New Roman" w:hAnsi="Times New Roman" w:cs="Times New Roman"/>
          <w:sz w:val="28"/>
          <w:szCs w:val="28"/>
        </w:rPr>
        <w:t>оценивания может быть</w:t>
      </w:r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примеру, качество материала и его цена (/*в будущем взять другой пример*/). 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таких случаях нам необходимо использовать метод анализа иерархий(МАИ) разработанный профессором Пенсивальского и 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 xml:space="preserve">гского университетов Томасом Саати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5E9CF06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Разбить проблему на иерархические уровни (цель, критерии, подкритерии, альтернативы), что делает процесс принятия решений юолее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что бы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фреймворка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4350140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4350141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Саати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522E95BE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Иеархическая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FAB9E6" wp14:editId="177913CC">
            <wp:extent cx="3139440" cy="2611431"/>
            <wp:effectExtent l="0" t="0" r="381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41" cy="26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387A7A55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Попарное сравнение – критерии и варианты сравниваюся попарно по шкале относительной важности.</w:t>
      </w:r>
    </w:p>
    <w:p w14:paraId="0AF0A123" w14:textId="1CEC6A4B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4DA7E5DB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приемуществами метода являются:</w:t>
      </w:r>
    </w:p>
    <w:p w14:paraId="09E21EC5" w14:textId="72EA2198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(например: удобство расположения лестницы в квартире и общую площадь квартиры)</w:t>
      </w:r>
    </w:p>
    <w:p w14:paraId="7C528882" w14:textId="2FB420E5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Объективизация субъективных суждений. Оценки переводятся в числовые приоритеты, что уменьшает влияние интуции на выбор.</w:t>
      </w:r>
    </w:p>
    <w:p w14:paraId="4921A04A" w14:textId="00C5496E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В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существующие достоинства у метода существует ряд недостатков: </w:t>
      </w:r>
    </w:p>
    <w:p w14:paraId="54A24EAC" w14:textId="23CC5524" w:rsidR="00323845" w:rsidRDefault="00323845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028FA32E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03BB034F" w14:textId="483C7102" w:rsidR="001A11DB" w:rsidRP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</w:p>
    <w:p w14:paraId="0D5C5758" w14:textId="6099B85D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4350143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74581793" w:rsidR="00DF0BEC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1BB2F6B7" w:rsidR="001A11DB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 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</w:p>
    <w:p w14:paraId="3FC26053" w14:textId="77777777" w:rsidR="000C1876" w:rsidRDefault="000C1876" w:rsidP="000C1876"/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Создание иерархической модели в MS Excel</w:t>
      </w:r>
    </w:p>
    <w:p w14:paraId="2D27A2FB" w14:textId="77777777" w:rsidR="000C1876" w:rsidRPr="000C1876" w:rsidRDefault="000C1876" w:rsidP="000C1876"/>
    <w:p w14:paraId="211791F4" w14:textId="0F0EDAF1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 внутри программы Variant</w:t>
      </w:r>
    </w:p>
    <w:p w14:paraId="56E9CC75" w14:textId="77777777" w:rsidR="000C1876" w:rsidRDefault="000C1876" w:rsidP="000C1876"/>
    <w:p w14:paraId="122788FA" w14:textId="16404759" w:rsidR="000C1876" w:rsidRPr="000C1876" w:rsidRDefault="000C1876" w:rsidP="000C1876">
      <w:r>
        <w:br w:type="page"/>
      </w:r>
    </w:p>
    <w:p w14:paraId="1B10785F" w14:textId="56B89B53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4350142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возможно,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стоит) и фреймворк Qt</w:t>
      </w:r>
      <w:bookmarkEnd w:id="4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40101E37" w14:textId="40BA9B0E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 ….</w:t>
      </w:r>
    </w:p>
    <w:p w14:paraId="63CA8F47" w14:textId="77777777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фрейворка было принято решение использовать фреймвор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Qt — это кросс-платформенный фреймворк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многопоточности и других задач</w:t>
      </w:r>
    </w:p>
    <w:p w14:paraId="2E165842" w14:textId="4DA4B698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Кросс-платформенность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Windows, Linux,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фреймворк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фреймворка, что позволяет создавать лёгкие и оптимизированные приложения. </w:t>
      </w:r>
    </w:p>
    <w:p w14:paraId="5BEEFA0E" w14:textId="77777777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фреймворка существует отдельная среда разработки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22491C" w:rsidR="000F52F1" w:rsidRPr="000F52F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0F52F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04A98EC3" w14:textId="77777777" w:rsidR="00556D61" w:rsidRP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4350144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5"/>
    </w:p>
    <w:p w14:paraId="55A76F79" w14:textId="35CC6EB4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4350145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6"/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435014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7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0A256527" w14:textId="03BFF295" w:rsidR="00B35F2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верхней части программы представлены 3 кнопки </w:t>
      </w:r>
    </w:p>
    <w:p w14:paraId="16E6BE53" w14:textId="08DD999D" w:rsidR="00B35F2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AD6EE" wp14:editId="5E133F0A">
            <wp:extent cx="4259580" cy="3151652"/>
            <wp:effectExtent l="0" t="0" r="7620" b="0"/>
            <wp:doc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023" cy="31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3B551AE2" w:rsidR="00B35F26" w:rsidRPr="000F52F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Вкладка вода вариантов</w:t>
      </w:r>
    </w:p>
    <w:p w14:paraId="264CE70F" w14:textId="77777777" w:rsidR="00B35F2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150E38" w14:textId="1C425BCC" w:rsidR="00B35F2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C85F73" wp14:editId="0EBAE228">
            <wp:extent cx="4518660" cy="3343345"/>
            <wp:effectExtent l="0" t="0" r="0" b="9525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072" cy="334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54797C34" w:rsidR="00B35F26" w:rsidRPr="000F52F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ода </w:t>
      </w:r>
      <w:r>
        <w:rPr>
          <w:rFonts w:ascii="Times New Roman" w:hAnsi="Times New Roman" w:cs="Times New Roman"/>
          <w:sz w:val="28"/>
          <w:szCs w:val="28"/>
        </w:rPr>
        <w:t>критериев</w:t>
      </w:r>
    </w:p>
    <w:p w14:paraId="50B557E6" w14:textId="5BCEEF96" w:rsidR="00B35F26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A3E43" wp14:editId="22E0A089">
            <wp:extent cx="4727115" cy="3497580"/>
            <wp:effectExtent l="0" t="0" r="0" b="7620"/>
            <wp:doc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216" cy="34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13F25B1C" w:rsidR="001071BD" w:rsidRPr="000F52F1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Вкладка </w:t>
      </w:r>
      <w:r>
        <w:rPr>
          <w:rFonts w:ascii="Times New Roman" w:hAnsi="Times New Roman" w:cs="Times New Roman"/>
          <w:sz w:val="28"/>
          <w:szCs w:val="28"/>
        </w:rPr>
        <w:t>сравнения вариантов по критериям</w:t>
      </w:r>
    </w:p>
    <w:p w14:paraId="1907CDC0" w14:textId="4A1EDC13" w:rsidR="001071BD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EDAE41" wp14:editId="5E825559">
            <wp:extent cx="4809505" cy="3558540"/>
            <wp:effectExtent l="0" t="0" r="0" b="3810"/>
            <wp:doc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813" cy="35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54F648C1" w:rsidR="001071BD" w:rsidRPr="000F52F1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Вкладка </w:t>
      </w:r>
      <w:r>
        <w:rPr>
          <w:rFonts w:ascii="Times New Roman" w:hAnsi="Times New Roman" w:cs="Times New Roman"/>
          <w:sz w:val="28"/>
          <w:szCs w:val="28"/>
        </w:rPr>
        <w:t>выводов результатов сравнения</w:t>
      </w:r>
    </w:p>
    <w:p w14:paraId="2098E625" w14:textId="77777777" w:rsidR="001071BD" w:rsidRPr="00B35F26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435014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8"/>
    </w:p>
    <w:p w14:paraId="26760717" w14:textId="44EB3CC9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435014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9"/>
    </w:p>
    <w:p w14:paraId="6641C179" w14:textId="64357723" w:rsidR="00845BEB" w:rsidRPr="00556D61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</w:p>
    <w:p w14:paraId="51074D3D" w14:textId="496A973B" w:rsidR="00845BEB" w:rsidRP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435015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0"/>
    </w:p>
    <w:p w14:paraId="4D6BD999" w14:textId="517870CC" w:rsidR="007B196C" w:rsidRPr="000C1876" w:rsidRDefault="00845BEB" w:rsidP="007B196C">
      <w:pPr>
        <w:pStyle w:val="1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4350151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bookmarkEnd w:id="11"/>
    </w:p>
    <w:p w14:paraId="640D36DB" w14:textId="77777777" w:rsidR="007B196C" w:rsidRPr="000C1876" w:rsidRDefault="007B196C" w:rsidP="007B196C">
      <w:pPr>
        <w:rPr>
          <w:lang w:val="en-US"/>
        </w:rPr>
      </w:pPr>
    </w:p>
    <w:p w14:paraId="21E1887B" w14:textId="77777777" w:rsidR="004C4FA8" w:rsidRPr="000C1876" w:rsidRDefault="004C4FA8" w:rsidP="007B196C">
      <w:pPr>
        <w:rPr>
          <w:lang w:val="en-US"/>
        </w:rPr>
      </w:pPr>
    </w:p>
    <w:p w14:paraId="6D4EAC93" w14:textId="30E31BA3" w:rsidR="004C4FA8" w:rsidRPr="00556D61" w:rsidRDefault="004C4FA8">
      <w:pPr>
        <w:rPr>
          <w:lang w:val="en-US"/>
        </w:rPr>
      </w:pPr>
    </w:p>
    <w:sectPr w:rsidR="004C4FA8" w:rsidRPr="00556D61" w:rsidSect="00556D61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B4AB1" w14:textId="77777777" w:rsidR="00F14296" w:rsidRDefault="00F14296" w:rsidP="00556D61">
      <w:pPr>
        <w:spacing w:after="0" w:line="240" w:lineRule="auto"/>
      </w:pPr>
      <w:r>
        <w:separator/>
      </w:r>
    </w:p>
  </w:endnote>
  <w:endnote w:type="continuationSeparator" w:id="0">
    <w:p w14:paraId="16084CBE" w14:textId="77777777" w:rsidR="00F14296" w:rsidRDefault="00F14296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33815"/>
      <w:docPartObj>
        <w:docPartGallery w:val="Page Numbers (Bottom of Page)"/>
        <w:docPartUnique/>
      </w:docPartObj>
    </w:sdtPr>
    <w:sdtContent>
      <w:p w14:paraId="0C758F62" w14:textId="513BCD00" w:rsidR="00556D61" w:rsidRDefault="00556D6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3A459D" w14:textId="77777777" w:rsidR="00556D61" w:rsidRDefault="00556D6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8FFDF" w14:textId="77777777" w:rsidR="00F14296" w:rsidRDefault="00F14296" w:rsidP="00556D61">
      <w:pPr>
        <w:spacing w:after="0" w:line="240" w:lineRule="auto"/>
      </w:pPr>
      <w:r>
        <w:separator/>
      </w:r>
    </w:p>
  </w:footnote>
  <w:footnote w:type="continuationSeparator" w:id="0">
    <w:p w14:paraId="3CFB2BB1" w14:textId="77777777" w:rsidR="00F14296" w:rsidRDefault="00F14296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7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075475344">
    <w:abstractNumId w:val="7"/>
  </w:num>
  <w:num w:numId="2" w16cid:durableId="2138840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48233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41347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4971005">
    <w:abstractNumId w:val="6"/>
  </w:num>
  <w:num w:numId="6" w16cid:durableId="1533766695">
    <w:abstractNumId w:val="5"/>
  </w:num>
  <w:num w:numId="7" w16cid:durableId="1639846867">
    <w:abstractNumId w:val="4"/>
  </w:num>
  <w:num w:numId="8" w16cid:durableId="590090250">
    <w:abstractNumId w:val="3"/>
  </w:num>
  <w:num w:numId="9" w16cid:durableId="1202862751">
    <w:abstractNumId w:val="2"/>
  </w:num>
  <w:num w:numId="10" w16cid:durableId="1720938011">
    <w:abstractNumId w:val="8"/>
  </w:num>
  <w:num w:numId="11" w16cid:durableId="126257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9"/>
    <w:rsid w:val="00027703"/>
    <w:rsid w:val="000C1876"/>
    <w:rsid w:val="000E1119"/>
    <w:rsid w:val="000F52F1"/>
    <w:rsid w:val="001039DB"/>
    <w:rsid w:val="001071BD"/>
    <w:rsid w:val="00160C05"/>
    <w:rsid w:val="001A07F5"/>
    <w:rsid w:val="001A11DB"/>
    <w:rsid w:val="0021197D"/>
    <w:rsid w:val="00226279"/>
    <w:rsid w:val="002905FC"/>
    <w:rsid w:val="00323845"/>
    <w:rsid w:val="00347BAD"/>
    <w:rsid w:val="00387280"/>
    <w:rsid w:val="00430347"/>
    <w:rsid w:val="004C4FA8"/>
    <w:rsid w:val="004D750D"/>
    <w:rsid w:val="00556D61"/>
    <w:rsid w:val="00573883"/>
    <w:rsid w:val="005C27CF"/>
    <w:rsid w:val="00670CED"/>
    <w:rsid w:val="00733CAD"/>
    <w:rsid w:val="00734DFF"/>
    <w:rsid w:val="007B196C"/>
    <w:rsid w:val="007E1E89"/>
    <w:rsid w:val="00845BEB"/>
    <w:rsid w:val="008A1977"/>
    <w:rsid w:val="009669F8"/>
    <w:rsid w:val="009E1BAC"/>
    <w:rsid w:val="00AD11AF"/>
    <w:rsid w:val="00B1469D"/>
    <w:rsid w:val="00B35F26"/>
    <w:rsid w:val="00BF2127"/>
    <w:rsid w:val="00CB3DB4"/>
    <w:rsid w:val="00CC573A"/>
    <w:rsid w:val="00D06579"/>
    <w:rsid w:val="00DF0BEC"/>
    <w:rsid w:val="00F14296"/>
    <w:rsid w:val="00F6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styleId="af2">
    <w:name w:val="Unresolved Mention"/>
    <w:basedOn w:val="a0"/>
    <w:uiPriority w:val="99"/>
    <w:semiHidden/>
    <w:unhideWhenUsed/>
    <w:rsid w:val="00556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DE6D-9EFD-465D-A4E7-BB207E60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16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11</cp:revision>
  <dcterms:created xsi:type="dcterms:W3CDTF">2025-03-31T18:29:00Z</dcterms:created>
  <dcterms:modified xsi:type="dcterms:W3CDTF">2025-05-20T04:16:00Z</dcterms:modified>
</cp:coreProperties>
</file>