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83EEF" w14:textId="28C77A7F" w:rsidR="004F2F46" w:rsidRPr="00C45908" w:rsidRDefault="003469C7">
      <w:pPr>
        <w:rPr>
          <w:b/>
          <w:bCs/>
          <w:noProof/>
          <w:sz w:val="28"/>
          <w:szCs w:val="28"/>
        </w:rPr>
      </w:pPr>
      <w:r w:rsidRPr="003469C7">
        <w:rPr>
          <w:b/>
          <w:bCs/>
          <w:noProof/>
          <w:sz w:val="28"/>
          <w:szCs w:val="28"/>
        </w:rPr>
        <w:t>4.a</w:t>
      </w:r>
    </w:p>
    <w:p w14:paraId="3ED1E073" w14:textId="3A20312B" w:rsidR="008D33F7" w:rsidRDefault="00E4283C" w:rsidP="004F2F46">
      <w:pPr>
        <w:jc w:val="center"/>
      </w:pPr>
      <w:r>
        <w:rPr>
          <w:noProof/>
        </w:rPr>
        <w:drawing>
          <wp:inline distT="0" distB="0" distL="0" distR="0" wp14:anchorId="1620C41A" wp14:editId="5E7D865B">
            <wp:extent cx="2760803" cy="2294466"/>
            <wp:effectExtent l="0" t="0" r="1905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75" t="8242" r="26898" b="1595"/>
                    <a:stretch/>
                  </pic:blipFill>
                  <pic:spPr bwMode="auto">
                    <a:xfrm>
                      <a:off x="0" y="0"/>
                      <a:ext cx="2764498" cy="229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71ABA" w14:textId="4670F340" w:rsidR="004F2F46" w:rsidRDefault="004F2F46" w:rsidP="005B79E5">
      <w:r>
        <w:t xml:space="preserve">As 3 possíveis árvores binárias de códigos de </w:t>
      </w:r>
      <w:proofErr w:type="spellStart"/>
      <w:r>
        <w:t>Huffmann</w:t>
      </w:r>
      <w:proofErr w:type="spellEnd"/>
      <w:r>
        <w:t xml:space="preserve"> canónicos para um alfabeto de 5 símbolos</w:t>
      </w:r>
    </w:p>
    <w:p w14:paraId="7630C785" w14:textId="77777777" w:rsidR="005B79E5" w:rsidRDefault="005B79E5" w:rsidP="005B79E5"/>
    <w:p w14:paraId="725E4BBA" w14:textId="16CD34B2" w:rsidR="004F2F46" w:rsidRDefault="00E520A1" w:rsidP="005B79E5">
      <w:r>
        <w:t xml:space="preserve">Cada </w:t>
      </w:r>
      <w:r w:rsidR="00771DCD">
        <w:t>á</w:t>
      </w:r>
      <w:r>
        <w:t xml:space="preserve">rvore tem 4 bifurcações, </w:t>
      </w:r>
      <w:r w:rsidR="00771DCD">
        <w:t>em cada bifurcação</w:t>
      </w:r>
      <w:r w:rsidR="00935BDD">
        <w:t xml:space="preserve"> </w:t>
      </w:r>
      <w:r w:rsidR="00D31267">
        <w:t xml:space="preserve">pode ser </w:t>
      </w:r>
      <w:r w:rsidR="00580A41">
        <w:t>atribuíd</w:t>
      </w:r>
      <w:r w:rsidR="00473F4C">
        <w:t>o</w:t>
      </w:r>
      <w:r w:rsidR="00D31267">
        <w:t xml:space="preserve"> o </w:t>
      </w:r>
      <w:r w:rsidR="00580A41">
        <w:t xml:space="preserve">valor binário </w:t>
      </w:r>
      <w:r w:rsidR="00473F4C">
        <w:t>0</w:t>
      </w:r>
      <w:r w:rsidR="00580A41">
        <w:t xml:space="preserve"> ou </w:t>
      </w:r>
      <w:r w:rsidR="00473F4C">
        <w:t>1 a cada uma das duas subárvores</w:t>
      </w:r>
      <w:r w:rsidR="001A1EFC">
        <w:t>.</w:t>
      </w:r>
      <w:r w:rsidR="00D76577">
        <w:t xml:space="preserve"> </w:t>
      </w:r>
      <w:r w:rsidR="009428BB">
        <w:t>Podem ser implementadas diferentes codificações dependendo</w:t>
      </w:r>
      <w:r w:rsidR="00485C50">
        <w:t xml:space="preserve"> do valor binário de cada subárvore</w:t>
      </w:r>
      <w:r w:rsidR="00473F4C">
        <w:t>.</w:t>
      </w:r>
      <w:r w:rsidR="009428BB">
        <w:t xml:space="preserve"> </w:t>
      </w:r>
      <w:r w:rsidR="001A1EFC">
        <w:t>L</w:t>
      </w:r>
      <w:r>
        <w:t xml:space="preserve">ogo </w:t>
      </w:r>
      <w:r w:rsidR="00EA1DE6">
        <w:t xml:space="preserve">existem </w:t>
      </w:r>
      <w:r>
        <w:t>2</w:t>
      </w:r>
      <w:r>
        <w:rPr>
          <w:vertAlign w:val="superscript"/>
        </w:rPr>
        <w:t>4</w:t>
      </w:r>
      <w:r>
        <w:t xml:space="preserve"> </w:t>
      </w:r>
      <w:r w:rsidR="68A326E8">
        <w:t>possíveis</w:t>
      </w:r>
      <w:r w:rsidR="00A51EE1">
        <w:t xml:space="preserve"> codificações</w:t>
      </w:r>
      <w:r w:rsidR="00EA1DE6">
        <w:t xml:space="preserve"> para cada árvore</w:t>
      </w:r>
      <w:r w:rsidR="00752E18">
        <w:t>.</w:t>
      </w:r>
    </w:p>
    <w:p w14:paraId="596B4809" w14:textId="77777777" w:rsidR="007767A6" w:rsidRDefault="007767A6" w:rsidP="005B79E5"/>
    <w:p w14:paraId="5C24C6C5" w14:textId="77777777" w:rsidR="00A51EE1" w:rsidRDefault="00A51EE1" w:rsidP="005B79E5">
      <w:r>
        <w:t xml:space="preserve">Comprimento medio ideal: </w:t>
      </w:r>
    </w:p>
    <w:p w14:paraId="331B69DB" w14:textId="389285BF" w:rsidR="00A51EE1" w:rsidRDefault="00C25097" w:rsidP="005B79E5">
      <w:r>
        <w:t xml:space="preserve">Árvore A -&gt; </w:t>
      </w:r>
      <w:r w:rsidR="00ED70A8">
        <w:t>(</w:t>
      </w:r>
      <w:r w:rsidR="00601AE0">
        <w:t>1 + 2 + 3 + 4 + 4</w:t>
      </w:r>
      <w:r w:rsidR="00ED70A8">
        <w:t>)</w:t>
      </w:r>
      <w:r w:rsidR="00601AE0">
        <w:t xml:space="preserve"> / 5 = </w:t>
      </w:r>
      <w:r w:rsidR="00A51EE1">
        <w:t>2,8</w:t>
      </w:r>
    </w:p>
    <w:p w14:paraId="2E7FF9A3" w14:textId="4AA12488" w:rsidR="00A51EE1" w:rsidRDefault="00C25097" w:rsidP="005B79E5">
      <w:r>
        <w:t xml:space="preserve">Árvore B -&gt; </w:t>
      </w:r>
      <w:r w:rsidR="00ED70A8">
        <w:t>(</w:t>
      </w:r>
      <w:r w:rsidR="00C14106">
        <w:t>2</w:t>
      </w:r>
      <w:r w:rsidR="00ED70A8">
        <w:t xml:space="preserve"> + 2 + </w:t>
      </w:r>
      <w:r w:rsidR="00C14106">
        <w:t>2</w:t>
      </w:r>
      <w:r w:rsidR="00ED70A8">
        <w:t xml:space="preserve"> + </w:t>
      </w:r>
      <w:r w:rsidR="00C14106">
        <w:t>3</w:t>
      </w:r>
      <w:r w:rsidR="00ED70A8">
        <w:t xml:space="preserve"> + </w:t>
      </w:r>
      <w:r w:rsidR="00C14106">
        <w:t>3</w:t>
      </w:r>
      <w:r w:rsidR="00ED70A8">
        <w:t xml:space="preserve">) / 5 = </w:t>
      </w:r>
      <w:r w:rsidR="00A51EE1">
        <w:t>2,4</w:t>
      </w:r>
    </w:p>
    <w:p w14:paraId="67BA7F6B" w14:textId="314B5EF4" w:rsidR="006135D3" w:rsidRDefault="00C25097" w:rsidP="005B79E5">
      <w:r>
        <w:t xml:space="preserve">Árvore C -&gt; </w:t>
      </w:r>
      <w:r w:rsidR="00ED70A8">
        <w:t xml:space="preserve">(1 + </w:t>
      </w:r>
      <w:r w:rsidR="00C14106">
        <w:t>3</w:t>
      </w:r>
      <w:r w:rsidR="00ED70A8">
        <w:t xml:space="preserve"> + 3 + </w:t>
      </w:r>
      <w:r w:rsidR="00C14106">
        <w:t>3</w:t>
      </w:r>
      <w:r w:rsidR="00ED70A8">
        <w:t xml:space="preserve"> + </w:t>
      </w:r>
      <w:r w:rsidR="00C14106">
        <w:t>3</w:t>
      </w:r>
      <w:r w:rsidR="00ED70A8">
        <w:t xml:space="preserve">) / 5 = </w:t>
      </w:r>
      <w:r w:rsidR="00A51EE1">
        <w:t>2,6</w:t>
      </w:r>
    </w:p>
    <w:p w14:paraId="15A06C8C" w14:textId="77777777" w:rsidR="005B79E5" w:rsidRDefault="005B79E5" w:rsidP="005B79E5"/>
    <w:p w14:paraId="28AC9ADD" w14:textId="202E828E" w:rsidR="00F16673" w:rsidRDefault="005B79E5" w:rsidP="00F16673">
      <w:pPr>
        <w:rPr>
          <w:b/>
          <w:bCs/>
          <w:sz w:val="28"/>
          <w:szCs w:val="28"/>
        </w:rPr>
      </w:pPr>
      <w:r w:rsidRPr="005B79E5">
        <w:rPr>
          <w:b/>
          <w:bCs/>
          <w:sz w:val="28"/>
          <w:szCs w:val="28"/>
        </w:rPr>
        <w:t>4.b</w:t>
      </w:r>
    </w:p>
    <w:p w14:paraId="33534579" w14:textId="1D7BB22E" w:rsidR="00C25097" w:rsidRDefault="00487566" w:rsidP="00F16673">
      <w:r>
        <w:t>-</w:t>
      </w:r>
      <w:r w:rsidR="00C25097">
        <w:t>Árvore A</w:t>
      </w:r>
    </w:p>
    <w:p w14:paraId="059327B6" w14:textId="48432FB0" w:rsidR="00840E11" w:rsidRDefault="00840E11" w:rsidP="00F16673">
      <w:pPr>
        <w:rPr>
          <w:b/>
          <w:bCs/>
          <w:sz w:val="28"/>
          <w:szCs w:val="28"/>
        </w:rPr>
      </w:pPr>
      <w:r>
        <w:t>Código eficiente</w:t>
      </w:r>
      <w:r w:rsidR="00487566">
        <w:t>:</w:t>
      </w:r>
    </w:p>
    <w:p w14:paraId="455169D7" w14:textId="10F3BB5B" w:rsidR="00924ECC" w:rsidRDefault="00B44830" w:rsidP="00F16673">
      <w:r>
        <w:t>A-</w:t>
      </w:r>
      <w:r w:rsidR="00924ECC">
        <w:t>1</w:t>
      </w:r>
    </w:p>
    <w:p w14:paraId="6E37E30B" w14:textId="0BB15F9C" w:rsidR="00924ECC" w:rsidRDefault="00B44830" w:rsidP="00F16673">
      <w:r>
        <w:t>B-</w:t>
      </w:r>
      <w:r w:rsidR="00924ECC">
        <w:t>01</w:t>
      </w:r>
    </w:p>
    <w:p w14:paraId="1AA46771" w14:textId="20342663" w:rsidR="00924ECC" w:rsidRDefault="00B44830" w:rsidP="00F16673">
      <w:r>
        <w:t>C-</w:t>
      </w:r>
      <w:r w:rsidR="00924ECC">
        <w:t>001</w:t>
      </w:r>
    </w:p>
    <w:p w14:paraId="24FE3103" w14:textId="57EAB7AD" w:rsidR="00924ECC" w:rsidRDefault="00B44830" w:rsidP="00F16673">
      <w:r>
        <w:t>D-</w:t>
      </w:r>
      <w:r w:rsidR="00924ECC">
        <w:t>0001</w:t>
      </w:r>
    </w:p>
    <w:p w14:paraId="1EB304CC" w14:textId="2D6F60D5" w:rsidR="00924ECC" w:rsidRDefault="00B44830" w:rsidP="00F16673">
      <w:r>
        <w:t>E-</w:t>
      </w:r>
      <w:r w:rsidR="00924ECC">
        <w:t>0000</w:t>
      </w:r>
    </w:p>
    <w:p w14:paraId="24E2A838" w14:textId="77777777" w:rsidR="00487566" w:rsidRDefault="00487566" w:rsidP="00F16673"/>
    <w:p w14:paraId="3EE56435" w14:textId="548945E2" w:rsidR="00EE40A9" w:rsidRDefault="00487566" w:rsidP="00F16673">
      <w:r>
        <w:t>Código de comprimento constante:</w:t>
      </w:r>
    </w:p>
    <w:p w14:paraId="3C085334" w14:textId="67ADFAD8" w:rsidR="007767A6" w:rsidRDefault="000B7C25">
      <w:r>
        <w:t>0</w:t>
      </w:r>
      <w:r w:rsidR="009326D9">
        <w:t>0</w:t>
      </w:r>
      <w:r>
        <w:t xml:space="preserve"> 0</w:t>
      </w:r>
      <w:r w:rsidR="009326D9">
        <w:t>1</w:t>
      </w:r>
      <w:r>
        <w:t xml:space="preserve"> 1</w:t>
      </w:r>
      <w:r w:rsidR="00BA394C">
        <w:t>0</w:t>
      </w:r>
      <w:r>
        <w:t xml:space="preserve"> </w:t>
      </w:r>
      <w:r w:rsidR="009326D9">
        <w:t>11 11</w:t>
      </w:r>
      <w:r w:rsidR="007767A6">
        <w:br w:type="page"/>
      </w:r>
    </w:p>
    <w:p w14:paraId="662098A2" w14:textId="05F351A1" w:rsidR="00C25097" w:rsidRDefault="00487566" w:rsidP="00F16673">
      <w:r>
        <w:lastRenderedPageBreak/>
        <w:t>-</w:t>
      </w:r>
      <w:r w:rsidR="00C25097">
        <w:t>Árvore B</w:t>
      </w:r>
    </w:p>
    <w:p w14:paraId="67078DF4" w14:textId="4231EC92" w:rsidR="00487566" w:rsidRPr="00487566" w:rsidRDefault="00487566" w:rsidP="00F16673">
      <w:pPr>
        <w:rPr>
          <w:b/>
          <w:bCs/>
          <w:sz w:val="28"/>
          <w:szCs w:val="28"/>
        </w:rPr>
      </w:pPr>
      <w:r>
        <w:t>Código eficiente:</w:t>
      </w:r>
    </w:p>
    <w:p w14:paraId="350AFA9F" w14:textId="0CB71155" w:rsidR="004C40F1" w:rsidRDefault="00B44830" w:rsidP="00F16673">
      <w:r>
        <w:t>A-</w:t>
      </w:r>
      <w:r w:rsidR="004C40F1">
        <w:t>01</w:t>
      </w:r>
    </w:p>
    <w:p w14:paraId="1413A66C" w14:textId="5F30F274" w:rsidR="00924ECC" w:rsidRDefault="00B44830" w:rsidP="00F16673">
      <w:r>
        <w:t>B-</w:t>
      </w:r>
      <w:r w:rsidR="004C40F1">
        <w:t>10</w:t>
      </w:r>
    </w:p>
    <w:p w14:paraId="5C9DCE41" w14:textId="615550DA" w:rsidR="00924ECC" w:rsidRDefault="00B44830" w:rsidP="00F16673">
      <w:r>
        <w:t>C-</w:t>
      </w:r>
      <w:r w:rsidR="008E021D">
        <w:t>1</w:t>
      </w:r>
      <w:r w:rsidR="004C40F1">
        <w:t>1</w:t>
      </w:r>
    </w:p>
    <w:p w14:paraId="785DFA1E" w14:textId="576F28C3" w:rsidR="00A5695D" w:rsidRDefault="00B44830" w:rsidP="00F16673">
      <w:r>
        <w:t>D-</w:t>
      </w:r>
      <w:r w:rsidR="00A5695D">
        <w:t>000</w:t>
      </w:r>
    </w:p>
    <w:p w14:paraId="70B84E97" w14:textId="35B49F16" w:rsidR="00A5695D" w:rsidRDefault="00B44830" w:rsidP="00F16673">
      <w:r>
        <w:t>E-</w:t>
      </w:r>
      <w:r w:rsidR="00A5695D">
        <w:t>001</w:t>
      </w:r>
    </w:p>
    <w:p w14:paraId="6D47D08D" w14:textId="7718AEF3" w:rsidR="00EE40A9" w:rsidRDefault="00EE40A9" w:rsidP="00F16673"/>
    <w:p w14:paraId="08FC98B1" w14:textId="50FD1EB6" w:rsidR="00EE40A9" w:rsidRDefault="002341F9" w:rsidP="00F16673">
      <w:r>
        <w:t>0</w:t>
      </w:r>
      <w:r w:rsidR="008708B9">
        <w:t>1</w:t>
      </w:r>
      <w:r>
        <w:t xml:space="preserve"> 0</w:t>
      </w:r>
      <w:r w:rsidR="000A12A5">
        <w:t>1</w:t>
      </w:r>
      <w:r>
        <w:t xml:space="preserve"> 0</w:t>
      </w:r>
      <w:r w:rsidR="000A12A5">
        <w:t>1</w:t>
      </w:r>
      <w:r>
        <w:t xml:space="preserve"> 1</w:t>
      </w:r>
      <w:r w:rsidR="000A12A5">
        <w:t>0</w:t>
      </w:r>
      <w:r>
        <w:t xml:space="preserve"> 1</w:t>
      </w:r>
      <w:r w:rsidR="000A12A5">
        <w:t>0</w:t>
      </w:r>
    </w:p>
    <w:p w14:paraId="14C5192E" w14:textId="12D09CB8" w:rsidR="002341F9" w:rsidRDefault="002341F9" w:rsidP="00F16673"/>
    <w:p w14:paraId="6818F564" w14:textId="2F7695FA" w:rsidR="00C25097" w:rsidRDefault="00487566" w:rsidP="00F16673">
      <w:r>
        <w:t>-</w:t>
      </w:r>
      <w:r w:rsidR="00C25097">
        <w:t>Árvore C</w:t>
      </w:r>
    </w:p>
    <w:p w14:paraId="05F2639C" w14:textId="68361D45" w:rsidR="00A5695D" w:rsidRDefault="00C45908" w:rsidP="00F16673">
      <w:r>
        <w:t>A-</w:t>
      </w:r>
      <w:r w:rsidR="0061317D">
        <w:t>1</w:t>
      </w:r>
    </w:p>
    <w:p w14:paraId="274C4B29" w14:textId="5133B651" w:rsidR="00303635" w:rsidRDefault="00C45908" w:rsidP="00F16673">
      <w:r>
        <w:t>B-</w:t>
      </w:r>
      <w:r w:rsidR="00303635">
        <w:t>000</w:t>
      </w:r>
    </w:p>
    <w:p w14:paraId="4F5DB9E8" w14:textId="633D7F87" w:rsidR="00303635" w:rsidRDefault="00C45908" w:rsidP="00F16673">
      <w:r>
        <w:t>C-</w:t>
      </w:r>
      <w:r w:rsidR="00303635">
        <w:t>001</w:t>
      </w:r>
    </w:p>
    <w:p w14:paraId="00494F6D" w14:textId="73281FE8" w:rsidR="00303635" w:rsidRDefault="00C45908" w:rsidP="00F16673">
      <w:r>
        <w:t>D-</w:t>
      </w:r>
      <w:r w:rsidR="00303635">
        <w:t>010</w:t>
      </w:r>
    </w:p>
    <w:p w14:paraId="3BAA736B" w14:textId="6863B979" w:rsidR="00303635" w:rsidRDefault="00C45908" w:rsidP="00F16673">
      <w:r>
        <w:t>E-</w:t>
      </w:r>
      <w:r w:rsidR="00303635">
        <w:t>011</w:t>
      </w:r>
    </w:p>
    <w:p w14:paraId="54CF46E6" w14:textId="2EDFCDA2" w:rsidR="002341F9" w:rsidRDefault="002341F9" w:rsidP="00F16673"/>
    <w:p w14:paraId="5AE07ECA" w14:textId="2A61C83F" w:rsidR="002341F9" w:rsidRPr="00924ECC" w:rsidRDefault="002341F9" w:rsidP="00F16673">
      <w:r>
        <w:t>0</w:t>
      </w:r>
      <w:r w:rsidR="00D757BE">
        <w:t>0</w:t>
      </w:r>
      <w:r>
        <w:t xml:space="preserve"> 1</w:t>
      </w:r>
      <w:r w:rsidR="00D757BE">
        <w:t>0</w:t>
      </w:r>
      <w:r>
        <w:t xml:space="preserve"> 1</w:t>
      </w:r>
      <w:r w:rsidR="00D757BE">
        <w:t>0</w:t>
      </w:r>
      <w:r>
        <w:t xml:space="preserve"> 1</w:t>
      </w:r>
      <w:r w:rsidR="00D757BE">
        <w:t>0</w:t>
      </w:r>
      <w:r>
        <w:t xml:space="preserve"> 1</w:t>
      </w:r>
      <w:r w:rsidR="00D757BE">
        <w:t>0</w:t>
      </w:r>
    </w:p>
    <w:p w14:paraId="22D04769" w14:textId="2B61AC8E" w:rsidR="005B79E5" w:rsidRDefault="005B79E5" w:rsidP="00F16673">
      <w:pPr>
        <w:rPr>
          <w:b/>
          <w:bCs/>
          <w:sz w:val="28"/>
          <w:szCs w:val="28"/>
        </w:rPr>
      </w:pPr>
    </w:p>
    <w:p w14:paraId="5D2582F9" w14:textId="031E7DED" w:rsidR="00945EF2" w:rsidRDefault="00945EF2" w:rsidP="00F16673">
      <w:pPr>
        <w:rPr>
          <w:b/>
          <w:bCs/>
          <w:sz w:val="28"/>
          <w:szCs w:val="28"/>
        </w:rPr>
      </w:pPr>
    </w:p>
    <w:p w14:paraId="16135F58" w14:textId="63BF4A5C" w:rsidR="006135D3" w:rsidRPr="00F03703" w:rsidRDefault="006135D3" w:rsidP="006135D3">
      <w:pPr>
        <w:rPr>
          <w:b/>
          <w:bCs/>
          <w:sz w:val="28"/>
          <w:szCs w:val="28"/>
        </w:rPr>
      </w:pPr>
    </w:p>
    <w:sectPr w:rsidR="006135D3" w:rsidRPr="00F03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57A8D"/>
    <w:multiLevelType w:val="hybridMultilevel"/>
    <w:tmpl w:val="0FB62C14"/>
    <w:lvl w:ilvl="0" w:tplc="F94EB4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46"/>
    <w:rsid w:val="000A12A5"/>
    <w:rsid w:val="000B4537"/>
    <w:rsid w:val="000B7C25"/>
    <w:rsid w:val="001A1EFC"/>
    <w:rsid w:val="002341F9"/>
    <w:rsid w:val="00303635"/>
    <w:rsid w:val="003469C7"/>
    <w:rsid w:val="0046473D"/>
    <w:rsid w:val="00473F4C"/>
    <w:rsid w:val="00485C50"/>
    <w:rsid w:val="00487566"/>
    <w:rsid w:val="004C40F1"/>
    <w:rsid w:val="004F2F46"/>
    <w:rsid w:val="00524673"/>
    <w:rsid w:val="00580A41"/>
    <w:rsid w:val="005A20C0"/>
    <w:rsid w:val="005B79E5"/>
    <w:rsid w:val="00601AE0"/>
    <w:rsid w:val="0061317D"/>
    <w:rsid w:val="006135D3"/>
    <w:rsid w:val="006B79E6"/>
    <w:rsid w:val="00752E18"/>
    <w:rsid w:val="00771DCD"/>
    <w:rsid w:val="007767A6"/>
    <w:rsid w:val="00840E11"/>
    <w:rsid w:val="008708B9"/>
    <w:rsid w:val="00871CC1"/>
    <w:rsid w:val="008D33F7"/>
    <w:rsid w:val="008E021D"/>
    <w:rsid w:val="008E0887"/>
    <w:rsid w:val="00924ECC"/>
    <w:rsid w:val="009326D9"/>
    <w:rsid w:val="00935BDD"/>
    <w:rsid w:val="009428BB"/>
    <w:rsid w:val="00945EF2"/>
    <w:rsid w:val="00A42CDC"/>
    <w:rsid w:val="00A51EE1"/>
    <w:rsid w:val="00A5695D"/>
    <w:rsid w:val="00AF5185"/>
    <w:rsid w:val="00B44830"/>
    <w:rsid w:val="00BA394C"/>
    <w:rsid w:val="00C14106"/>
    <w:rsid w:val="00C25097"/>
    <w:rsid w:val="00C45908"/>
    <w:rsid w:val="00D31267"/>
    <w:rsid w:val="00D457ED"/>
    <w:rsid w:val="00D757BE"/>
    <w:rsid w:val="00D76577"/>
    <w:rsid w:val="00DF5115"/>
    <w:rsid w:val="00E31711"/>
    <w:rsid w:val="00E4283C"/>
    <w:rsid w:val="00E520A1"/>
    <w:rsid w:val="00EA1DE6"/>
    <w:rsid w:val="00ED70A8"/>
    <w:rsid w:val="00EE40A9"/>
    <w:rsid w:val="00F03703"/>
    <w:rsid w:val="00F16673"/>
    <w:rsid w:val="4279693F"/>
    <w:rsid w:val="68A3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50655"/>
  <w15:chartTrackingRefBased/>
  <w15:docId w15:val="{879FE6FA-E83A-4E3F-A5D5-FCA5B1F9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56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3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4B94D4ED46D4CACB4EDA73E5B2FDE" ma:contentTypeVersion="2" ma:contentTypeDescription="Create a new document." ma:contentTypeScope="" ma:versionID="34d3336ddbce9490c2d38881ba2e9931">
  <xsd:schema xmlns:xsd="http://www.w3.org/2001/XMLSchema" xmlns:xs="http://www.w3.org/2001/XMLSchema" xmlns:p="http://schemas.microsoft.com/office/2006/metadata/properties" xmlns:ns3="c292a452-bf6f-4a62-9c71-0d044deb4968" targetNamespace="http://schemas.microsoft.com/office/2006/metadata/properties" ma:root="true" ma:fieldsID="4cc8392cadbbb59661424bd60c21c420" ns3:_="">
    <xsd:import namespace="c292a452-bf6f-4a62-9c71-0d044deb49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2a452-bf6f-4a62-9c71-0d044deb4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FC4D5F-56EC-49E0-AF4D-A7D164E32EE3}">
  <ds:schemaRefs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c292a452-bf6f-4a62-9c71-0d044deb4968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BA9BDB7-2F89-4A36-B263-797E5A74F7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5BCF06-517F-4D2E-A842-63FECFFC31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92a452-bf6f-4a62-9c71-0d044deb49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JORGE BRANCO SOUSA PIRES</dc:creator>
  <cp:keywords/>
  <dc:description/>
  <cp:lastModifiedBy>PEDRO JORGE BRANCO SOUSA PIRES</cp:lastModifiedBy>
  <cp:revision>2</cp:revision>
  <dcterms:created xsi:type="dcterms:W3CDTF">2021-12-11T13:35:00Z</dcterms:created>
  <dcterms:modified xsi:type="dcterms:W3CDTF">2021-12-11T13:35:00Z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0x01010079B4B94D4ED46D4CACB4EDA73E5B2FDE</vt:lpwstr>
  </property>
</Properties>
</file>