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46B80FF" w:rsidR="00571C2D" w:rsidRDefault="00427630" w:rsidP="00571C2D">
      <w:pPr>
        <w:pStyle w:val="Title"/>
        <w:pBdr>
          <w:top w:val="nil"/>
          <w:left w:val="nil"/>
          <w:bottom w:val="nil"/>
          <w:right w:val="nil"/>
          <w:between w:val="nil"/>
        </w:pBdr>
        <w:rPr>
          <w:noProof/>
        </w:rPr>
      </w:pPr>
      <w:bookmarkStart w:id="0" w:name="_4do73o99e2l7" w:colFirst="0" w:colLast="0"/>
      <w:bookmarkEnd w:id="0"/>
      <w:r>
        <w:rPr>
          <w:noProof/>
        </w:rPr>
        <w:pict w14:anchorId="4A17F1C0">
          <v:rect id="_x0000_i1025" alt="" style="width:468pt;height:.05pt;mso-width-percent:0;mso-height-percent:0;mso-width-percent:0;mso-height-percent:0" o:hralign="center" o:hrstd="t" o:hr="t" fillcolor="#a0a0a0" stroked="f"/>
        </w:pict>
      </w:r>
      <w:r w:rsidR="003D53A9">
        <w:rPr>
          <w:noProof/>
        </w:rPr>
        <w:t>STIX 1.x Extension</w:t>
      </w:r>
      <w:r w:rsidR="006E628A">
        <w:rPr>
          <w:noProof/>
        </w:rPr>
        <w:t>s</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18E1BF86"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-elevator will convert as faithfully as possible STIX 1.x content to STIX 2.1.  The elevator will use the extension mechanism (defined in section 7.3 of the STIX 2.1 specification) to represent some or all of the properties in a STIX 1.x object type in STIX 2.1 content.  This documentation describes the extension</w:t>
      </w:r>
      <w:r w:rsidR="003857C9">
        <w:t xml:space="preserve">s </w:t>
      </w:r>
      <w:r w:rsidR="006E628A">
        <w:t>used</w:t>
      </w:r>
      <w:r w:rsidR="003857C9">
        <w:t xml:space="preserve"> by the elevator.</w:t>
      </w:r>
    </w:p>
    <w:p w14:paraId="41B150E6" w14:textId="5EDA27E4" w:rsidR="003D53A9" w:rsidRDefault="003D53A9" w:rsidP="003D53A9">
      <w:pPr>
        <w:pBdr>
          <w:top w:val="nil"/>
          <w:left w:val="nil"/>
          <w:bottom w:val="nil"/>
          <w:right w:val="nil"/>
          <w:between w:val="nil"/>
        </w:pBdr>
      </w:pPr>
    </w:p>
    <w:sdt>
      <w:sdtPr>
        <w:rPr>
          <w:rFonts w:ascii="Times New Roman" w:eastAsia="Times New Roman" w:hAnsi="Times New Roman" w:cs="Times New Roman"/>
          <w:b w:val="0"/>
          <w:bCs w:val="0"/>
          <w:color w:val="auto"/>
          <w:sz w:val="24"/>
          <w:szCs w:val="24"/>
        </w:rPr>
        <w:id w:val="-718210016"/>
        <w:docPartObj>
          <w:docPartGallery w:val="Table of Contents"/>
          <w:docPartUnique/>
        </w:docPartObj>
      </w:sdtPr>
      <w:sdtEndPr>
        <w:rPr>
          <w:noProof/>
        </w:rPr>
      </w:sdtEndPr>
      <w:sdtContent>
        <w:p w14:paraId="38955356" w14:textId="1F0B3C2C" w:rsidR="00F66DA2" w:rsidRDefault="00F66DA2">
          <w:pPr>
            <w:pStyle w:val="TOCHeading"/>
          </w:pPr>
          <w:r>
            <w:t>Table of Contents</w:t>
          </w:r>
        </w:p>
        <w:p w14:paraId="518D2DB2" w14:textId="19F56353" w:rsidR="00685D62" w:rsidRDefault="00F66DA2">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6752538" w:history="1">
            <w:r w:rsidR="00685D62" w:rsidRPr="0011287A">
              <w:rPr>
                <w:rStyle w:val="Hyperlink"/>
                <w:rFonts w:eastAsia="Arial"/>
                <w:noProof/>
              </w:rPr>
              <w:t>1</w:t>
            </w:r>
            <w:r w:rsidR="00685D62">
              <w:rPr>
                <w:rFonts w:eastAsiaTheme="minorEastAsia" w:cstheme="minorBidi"/>
                <w:b w:val="0"/>
                <w:bCs w:val="0"/>
                <w:i w:val="0"/>
                <w:iCs w:val="0"/>
                <w:noProof/>
              </w:rPr>
              <w:tab/>
            </w:r>
            <w:r w:rsidR="00685D62" w:rsidRPr="0011287A">
              <w:rPr>
                <w:rStyle w:val="Hyperlink"/>
                <w:rFonts w:eastAsia="Arial"/>
                <w:noProof/>
              </w:rPr>
              <w:t>Campaign Extension</w:t>
            </w:r>
            <w:r w:rsidR="00685D62">
              <w:rPr>
                <w:noProof/>
                <w:webHidden/>
              </w:rPr>
              <w:tab/>
            </w:r>
            <w:r w:rsidR="00685D62">
              <w:rPr>
                <w:noProof/>
                <w:webHidden/>
              </w:rPr>
              <w:fldChar w:fldCharType="begin"/>
            </w:r>
            <w:r w:rsidR="00685D62">
              <w:rPr>
                <w:noProof/>
                <w:webHidden/>
              </w:rPr>
              <w:instrText xml:space="preserve"> PAGEREF _Toc126752538 \h </w:instrText>
            </w:r>
            <w:r w:rsidR="00685D62">
              <w:rPr>
                <w:noProof/>
                <w:webHidden/>
              </w:rPr>
            </w:r>
            <w:r w:rsidR="00685D62">
              <w:rPr>
                <w:noProof/>
                <w:webHidden/>
              </w:rPr>
              <w:fldChar w:fldCharType="separate"/>
            </w:r>
            <w:r w:rsidR="00685D62">
              <w:rPr>
                <w:noProof/>
                <w:webHidden/>
              </w:rPr>
              <w:t>3</w:t>
            </w:r>
            <w:r w:rsidR="00685D62">
              <w:rPr>
                <w:noProof/>
                <w:webHidden/>
              </w:rPr>
              <w:fldChar w:fldCharType="end"/>
            </w:r>
          </w:hyperlink>
        </w:p>
        <w:p w14:paraId="301EF263" w14:textId="63552D2F"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39" w:history="1">
            <w:r w:rsidRPr="0011287A">
              <w:rPr>
                <w:rStyle w:val="Hyperlink"/>
                <w:rFonts w:eastAsia="Arial"/>
                <w:noProof/>
              </w:rPr>
              <w:t>1.1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_Toc126752539 \h </w:instrText>
            </w:r>
            <w:r>
              <w:rPr>
                <w:noProof/>
                <w:webHidden/>
              </w:rPr>
            </w:r>
            <w:r>
              <w:rPr>
                <w:noProof/>
                <w:webHidden/>
              </w:rPr>
              <w:fldChar w:fldCharType="separate"/>
            </w:r>
            <w:r>
              <w:rPr>
                <w:noProof/>
                <w:webHidden/>
              </w:rPr>
              <w:t>3</w:t>
            </w:r>
            <w:r>
              <w:rPr>
                <w:noProof/>
                <w:webHidden/>
              </w:rPr>
              <w:fldChar w:fldCharType="end"/>
            </w:r>
          </w:hyperlink>
        </w:p>
        <w:p w14:paraId="2E4588F2" w14:textId="746603F8"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0" w:history="1">
            <w:r w:rsidRPr="0011287A">
              <w:rPr>
                <w:rStyle w:val="Hyperlink"/>
                <w:rFonts w:eastAsia="Arial"/>
                <w:noProof/>
              </w:rPr>
              <w:t>1.2</w:t>
            </w:r>
            <w:r>
              <w:rPr>
                <w:rFonts w:eastAsiaTheme="minorEastAsia" w:cstheme="minorBidi"/>
                <w:b w:val="0"/>
                <w:bCs w:val="0"/>
                <w:noProof/>
                <w:sz w:val="24"/>
                <w:szCs w:val="24"/>
              </w:rPr>
              <w:tab/>
            </w:r>
            <w:r w:rsidRPr="0011287A">
              <w:rPr>
                <w:rStyle w:val="Hyperlink"/>
                <w:rFonts w:eastAsia="Arial"/>
                <w:noProof/>
              </w:rPr>
              <w:t>Campaign Type Extension</w:t>
            </w:r>
            <w:r>
              <w:rPr>
                <w:noProof/>
                <w:webHidden/>
              </w:rPr>
              <w:tab/>
            </w:r>
            <w:r>
              <w:rPr>
                <w:noProof/>
                <w:webHidden/>
              </w:rPr>
              <w:fldChar w:fldCharType="begin"/>
            </w:r>
            <w:r>
              <w:rPr>
                <w:noProof/>
                <w:webHidden/>
              </w:rPr>
              <w:instrText xml:space="preserve"> PAGEREF _Toc126752540 \h </w:instrText>
            </w:r>
            <w:r>
              <w:rPr>
                <w:noProof/>
                <w:webHidden/>
              </w:rPr>
            </w:r>
            <w:r>
              <w:rPr>
                <w:noProof/>
                <w:webHidden/>
              </w:rPr>
              <w:fldChar w:fldCharType="separate"/>
            </w:r>
            <w:r>
              <w:rPr>
                <w:noProof/>
                <w:webHidden/>
              </w:rPr>
              <w:t>4</w:t>
            </w:r>
            <w:r>
              <w:rPr>
                <w:noProof/>
                <w:webHidden/>
              </w:rPr>
              <w:fldChar w:fldCharType="end"/>
            </w:r>
          </w:hyperlink>
        </w:p>
        <w:p w14:paraId="3CA3829B" w14:textId="7913D227"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1" w:history="1">
            <w:r w:rsidRPr="0011287A">
              <w:rPr>
                <w:rStyle w:val="Hyperlink"/>
                <w:rFonts w:eastAsia="Arial"/>
                <w:noProof/>
              </w:rPr>
              <w:t>1.3</w:t>
            </w:r>
            <w:r>
              <w:rPr>
                <w:rFonts w:eastAsiaTheme="minorEastAsia" w:cstheme="minorBidi"/>
                <w:b w:val="0"/>
                <w:bCs w:val="0"/>
                <w:noProof/>
                <w:sz w:val="24"/>
                <w:szCs w:val="24"/>
              </w:rPr>
              <w:tab/>
            </w:r>
            <w:r w:rsidRPr="0011287A">
              <w:rPr>
                <w:rStyle w:val="Hyperlink"/>
                <w:rFonts w:eastAsia="Arial"/>
                <w:noProof/>
              </w:rPr>
              <w:t>Intended Effect Statement Type</w:t>
            </w:r>
            <w:r>
              <w:rPr>
                <w:noProof/>
                <w:webHidden/>
              </w:rPr>
              <w:tab/>
            </w:r>
            <w:r>
              <w:rPr>
                <w:noProof/>
                <w:webHidden/>
              </w:rPr>
              <w:fldChar w:fldCharType="begin"/>
            </w:r>
            <w:r>
              <w:rPr>
                <w:noProof/>
                <w:webHidden/>
              </w:rPr>
              <w:instrText xml:space="preserve"> PAGEREF _Toc126752541 \h </w:instrText>
            </w:r>
            <w:r>
              <w:rPr>
                <w:noProof/>
                <w:webHidden/>
              </w:rPr>
            </w:r>
            <w:r>
              <w:rPr>
                <w:noProof/>
                <w:webHidden/>
              </w:rPr>
              <w:fldChar w:fldCharType="separate"/>
            </w:r>
            <w:r>
              <w:rPr>
                <w:noProof/>
                <w:webHidden/>
              </w:rPr>
              <w:t>4</w:t>
            </w:r>
            <w:r>
              <w:rPr>
                <w:noProof/>
                <w:webHidden/>
              </w:rPr>
              <w:fldChar w:fldCharType="end"/>
            </w:r>
          </w:hyperlink>
        </w:p>
        <w:p w14:paraId="67D65437" w14:textId="3D571F0A"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2" w:history="1">
            <w:r w:rsidRPr="0011287A">
              <w:rPr>
                <w:rStyle w:val="Hyperlink"/>
                <w:rFonts w:eastAsia="Arial"/>
                <w:noProof/>
              </w:rPr>
              <w:t>1.4</w:t>
            </w:r>
            <w:r>
              <w:rPr>
                <w:rFonts w:eastAsiaTheme="minorEastAsia" w:cstheme="minorBidi"/>
                <w:b w:val="0"/>
                <w:bCs w:val="0"/>
                <w:noProof/>
                <w:sz w:val="24"/>
                <w:szCs w:val="24"/>
              </w:rPr>
              <w:tab/>
            </w:r>
            <w:r w:rsidRPr="0011287A">
              <w:rPr>
                <w:rStyle w:val="Hyperlink"/>
                <w:rFonts w:eastAsia="Arial"/>
                <w:noProof/>
              </w:rPr>
              <w:t>Intended Effect Open Vocabulary</w:t>
            </w:r>
            <w:r>
              <w:rPr>
                <w:noProof/>
                <w:webHidden/>
              </w:rPr>
              <w:tab/>
            </w:r>
            <w:r>
              <w:rPr>
                <w:noProof/>
                <w:webHidden/>
              </w:rPr>
              <w:fldChar w:fldCharType="begin"/>
            </w:r>
            <w:r>
              <w:rPr>
                <w:noProof/>
                <w:webHidden/>
              </w:rPr>
              <w:instrText xml:space="preserve"> PAGEREF _Toc126752542 \h </w:instrText>
            </w:r>
            <w:r>
              <w:rPr>
                <w:noProof/>
                <w:webHidden/>
              </w:rPr>
            </w:r>
            <w:r>
              <w:rPr>
                <w:noProof/>
                <w:webHidden/>
              </w:rPr>
              <w:fldChar w:fldCharType="separate"/>
            </w:r>
            <w:r>
              <w:rPr>
                <w:noProof/>
                <w:webHidden/>
              </w:rPr>
              <w:t>4</w:t>
            </w:r>
            <w:r>
              <w:rPr>
                <w:noProof/>
                <w:webHidden/>
              </w:rPr>
              <w:fldChar w:fldCharType="end"/>
            </w:r>
          </w:hyperlink>
        </w:p>
        <w:p w14:paraId="2469AF01" w14:textId="650DDD71"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3" w:history="1">
            <w:r w:rsidRPr="0011287A">
              <w:rPr>
                <w:rStyle w:val="Hyperlink"/>
                <w:rFonts w:eastAsia="Arial"/>
                <w:noProof/>
              </w:rPr>
              <w:t>1.5</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_Toc126752543 \h </w:instrText>
            </w:r>
            <w:r>
              <w:rPr>
                <w:noProof/>
                <w:webHidden/>
              </w:rPr>
            </w:r>
            <w:r>
              <w:rPr>
                <w:noProof/>
                <w:webHidden/>
              </w:rPr>
              <w:fldChar w:fldCharType="separate"/>
            </w:r>
            <w:r>
              <w:rPr>
                <w:noProof/>
                <w:webHidden/>
              </w:rPr>
              <w:t>6</w:t>
            </w:r>
            <w:r>
              <w:rPr>
                <w:noProof/>
                <w:webHidden/>
              </w:rPr>
              <w:fldChar w:fldCharType="end"/>
            </w:r>
          </w:hyperlink>
        </w:p>
        <w:p w14:paraId="056B77DB" w14:textId="197372AA"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4" w:history="1">
            <w:r w:rsidRPr="0011287A">
              <w:rPr>
                <w:rStyle w:val="Hyperlink"/>
                <w:rFonts w:eastAsia="Arial"/>
                <w:noProof/>
              </w:rPr>
              <w:t>1.6</w:t>
            </w:r>
            <w:r>
              <w:rPr>
                <w:rFonts w:eastAsiaTheme="minorEastAsia" w:cstheme="minorBidi"/>
                <w:b w:val="0"/>
                <w:bCs w:val="0"/>
                <w:noProof/>
                <w:sz w:val="24"/>
                <w:szCs w:val="24"/>
              </w:rPr>
              <w:tab/>
            </w:r>
            <w:r w:rsidRPr="0011287A">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_Toc126752544 \h </w:instrText>
            </w:r>
            <w:r>
              <w:rPr>
                <w:noProof/>
                <w:webHidden/>
              </w:rPr>
            </w:r>
            <w:r>
              <w:rPr>
                <w:noProof/>
                <w:webHidden/>
              </w:rPr>
              <w:fldChar w:fldCharType="separate"/>
            </w:r>
            <w:r>
              <w:rPr>
                <w:noProof/>
                <w:webHidden/>
              </w:rPr>
              <w:t>6</w:t>
            </w:r>
            <w:r>
              <w:rPr>
                <w:noProof/>
                <w:webHidden/>
              </w:rPr>
              <w:fldChar w:fldCharType="end"/>
            </w:r>
          </w:hyperlink>
        </w:p>
        <w:p w14:paraId="06E1D2C5" w14:textId="0B3F4EC7" w:rsidR="00685D62" w:rsidRDefault="00685D62">
          <w:pPr>
            <w:pStyle w:val="TOC1"/>
            <w:tabs>
              <w:tab w:val="left" w:pos="480"/>
              <w:tab w:val="right" w:leader="dot" w:pos="9350"/>
            </w:tabs>
            <w:rPr>
              <w:rFonts w:eastAsiaTheme="minorEastAsia" w:cstheme="minorBidi"/>
              <w:b w:val="0"/>
              <w:bCs w:val="0"/>
              <w:i w:val="0"/>
              <w:iCs w:val="0"/>
              <w:noProof/>
            </w:rPr>
          </w:pPr>
          <w:hyperlink w:anchor="_Toc126752545" w:history="1">
            <w:r w:rsidRPr="0011287A">
              <w:rPr>
                <w:rStyle w:val="Hyperlink"/>
                <w:rFonts w:eastAsia="Arial"/>
                <w:noProof/>
              </w:rPr>
              <w:t>2</w:t>
            </w:r>
            <w:r>
              <w:rPr>
                <w:rFonts w:eastAsiaTheme="minorEastAsia" w:cstheme="minorBidi"/>
                <w:b w:val="0"/>
                <w:bCs w:val="0"/>
                <w:i w:val="0"/>
                <w:iCs w:val="0"/>
                <w:noProof/>
              </w:rPr>
              <w:tab/>
            </w:r>
            <w:r w:rsidRPr="0011287A">
              <w:rPr>
                <w:rStyle w:val="Hyperlink"/>
                <w:rFonts w:eastAsia="Arial"/>
                <w:noProof/>
              </w:rPr>
              <w:t>Course of Action Extension</w:t>
            </w:r>
            <w:r>
              <w:rPr>
                <w:noProof/>
                <w:webHidden/>
              </w:rPr>
              <w:tab/>
            </w:r>
            <w:r>
              <w:rPr>
                <w:noProof/>
                <w:webHidden/>
              </w:rPr>
              <w:fldChar w:fldCharType="begin"/>
            </w:r>
            <w:r>
              <w:rPr>
                <w:noProof/>
                <w:webHidden/>
              </w:rPr>
              <w:instrText xml:space="preserve"> PAGEREF _Toc126752545 \h </w:instrText>
            </w:r>
            <w:r>
              <w:rPr>
                <w:noProof/>
                <w:webHidden/>
              </w:rPr>
            </w:r>
            <w:r>
              <w:rPr>
                <w:noProof/>
                <w:webHidden/>
              </w:rPr>
              <w:fldChar w:fldCharType="separate"/>
            </w:r>
            <w:r>
              <w:rPr>
                <w:noProof/>
                <w:webHidden/>
              </w:rPr>
              <w:t>6</w:t>
            </w:r>
            <w:r>
              <w:rPr>
                <w:noProof/>
                <w:webHidden/>
              </w:rPr>
              <w:fldChar w:fldCharType="end"/>
            </w:r>
          </w:hyperlink>
        </w:p>
        <w:p w14:paraId="205F8A9D" w14:textId="7DA97569"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6" w:history="1">
            <w:r w:rsidRPr="0011287A">
              <w:rPr>
                <w:rStyle w:val="Hyperlink"/>
                <w:rFonts w:eastAsia="Arial"/>
                <w:noProof/>
              </w:rPr>
              <w:t>2.1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_Toc126752546 \h </w:instrText>
            </w:r>
            <w:r>
              <w:rPr>
                <w:noProof/>
                <w:webHidden/>
              </w:rPr>
            </w:r>
            <w:r>
              <w:rPr>
                <w:noProof/>
                <w:webHidden/>
              </w:rPr>
              <w:fldChar w:fldCharType="separate"/>
            </w:r>
            <w:r>
              <w:rPr>
                <w:noProof/>
                <w:webHidden/>
              </w:rPr>
              <w:t>6</w:t>
            </w:r>
            <w:r>
              <w:rPr>
                <w:noProof/>
                <w:webHidden/>
              </w:rPr>
              <w:fldChar w:fldCharType="end"/>
            </w:r>
          </w:hyperlink>
        </w:p>
        <w:p w14:paraId="0C55619C" w14:textId="21C4F8DF"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7" w:history="1">
            <w:r w:rsidRPr="0011287A">
              <w:rPr>
                <w:rStyle w:val="Hyperlink"/>
                <w:rFonts w:eastAsia="Arial"/>
                <w:noProof/>
              </w:rPr>
              <w:t>2.2</w:t>
            </w:r>
            <w:r>
              <w:rPr>
                <w:rFonts w:eastAsiaTheme="minorEastAsia" w:cstheme="minorBidi"/>
                <w:b w:val="0"/>
                <w:bCs w:val="0"/>
                <w:noProof/>
                <w:sz w:val="24"/>
                <w:szCs w:val="24"/>
              </w:rPr>
              <w:tab/>
            </w:r>
            <w:r w:rsidRPr="0011287A">
              <w:rPr>
                <w:rStyle w:val="Hyperlink"/>
                <w:rFonts w:eastAsia="Arial"/>
                <w:noProof/>
              </w:rPr>
              <w:t>Course of Action Type Extension</w:t>
            </w:r>
            <w:r>
              <w:rPr>
                <w:noProof/>
                <w:webHidden/>
              </w:rPr>
              <w:tab/>
            </w:r>
            <w:r>
              <w:rPr>
                <w:noProof/>
                <w:webHidden/>
              </w:rPr>
              <w:fldChar w:fldCharType="begin"/>
            </w:r>
            <w:r>
              <w:rPr>
                <w:noProof/>
                <w:webHidden/>
              </w:rPr>
              <w:instrText xml:space="preserve"> PAGEREF _Toc126752547 \h </w:instrText>
            </w:r>
            <w:r>
              <w:rPr>
                <w:noProof/>
                <w:webHidden/>
              </w:rPr>
            </w:r>
            <w:r>
              <w:rPr>
                <w:noProof/>
                <w:webHidden/>
              </w:rPr>
              <w:fldChar w:fldCharType="separate"/>
            </w:r>
            <w:r>
              <w:rPr>
                <w:noProof/>
                <w:webHidden/>
              </w:rPr>
              <w:t>6</w:t>
            </w:r>
            <w:r>
              <w:rPr>
                <w:noProof/>
                <w:webHidden/>
              </w:rPr>
              <w:fldChar w:fldCharType="end"/>
            </w:r>
          </w:hyperlink>
        </w:p>
        <w:p w14:paraId="428E5678" w14:textId="4645AE3F"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8" w:history="1">
            <w:r w:rsidRPr="0011287A">
              <w:rPr>
                <w:rStyle w:val="Hyperlink"/>
                <w:rFonts w:eastAsia="Arial"/>
                <w:noProof/>
              </w:rPr>
              <w:t>2.3</w:t>
            </w:r>
            <w:r>
              <w:rPr>
                <w:rFonts w:eastAsiaTheme="minorEastAsia" w:cstheme="minorBidi"/>
                <w:b w:val="0"/>
                <w:bCs w:val="0"/>
                <w:noProof/>
                <w:sz w:val="24"/>
                <w:szCs w:val="24"/>
              </w:rPr>
              <w:tab/>
            </w:r>
            <w:r w:rsidRPr="0011287A">
              <w:rPr>
                <w:rStyle w:val="Hyperlink"/>
                <w:rFonts w:eastAsia="Arial"/>
                <w:noProof/>
              </w:rPr>
              <w:t>High/Medium/Low Statement Type</w:t>
            </w:r>
            <w:r>
              <w:rPr>
                <w:noProof/>
                <w:webHidden/>
              </w:rPr>
              <w:tab/>
            </w:r>
            <w:r>
              <w:rPr>
                <w:noProof/>
                <w:webHidden/>
              </w:rPr>
              <w:fldChar w:fldCharType="begin"/>
            </w:r>
            <w:r>
              <w:rPr>
                <w:noProof/>
                <w:webHidden/>
              </w:rPr>
              <w:instrText xml:space="preserve"> PAGEREF _Toc126752548 \h </w:instrText>
            </w:r>
            <w:r>
              <w:rPr>
                <w:noProof/>
                <w:webHidden/>
              </w:rPr>
            </w:r>
            <w:r>
              <w:rPr>
                <w:noProof/>
                <w:webHidden/>
              </w:rPr>
              <w:fldChar w:fldCharType="separate"/>
            </w:r>
            <w:r>
              <w:rPr>
                <w:noProof/>
                <w:webHidden/>
              </w:rPr>
              <w:t>7</w:t>
            </w:r>
            <w:r>
              <w:rPr>
                <w:noProof/>
                <w:webHidden/>
              </w:rPr>
              <w:fldChar w:fldCharType="end"/>
            </w:r>
          </w:hyperlink>
        </w:p>
        <w:p w14:paraId="6998074B" w14:textId="5E9A9509"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49" w:history="1">
            <w:r w:rsidRPr="0011287A">
              <w:rPr>
                <w:rStyle w:val="Hyperlink"/>
                <w:rFonts w:eastAsia="Arial"/>
                <w:noProof/>
              </w:rPr>
              <w:t>2.4</w:t>
            </w:r>
            <w:r>
              <w:rPr>
                <w:rFonts w:eastAsiaTheme="minorEastAsia" w:cstheme="minorBidi"/>
                <w:b w:val="0"/>
                <w:bCs w:val="0"/>
                <w:noProof/>
                <w:sz w:val="24"/>
                <w:szCs w:val="24"/>
              </w:rPr>
              <w:tab/>
            </w:r>
            <w:r w:rsidRPr="0011287A">
              <w:rPr>
                <w:rStyle w:val="Hyperlink"/>
                <w:rFonts w:eastAsia="Arial"/>
                <w:noProof/>
              </w:rPr>
              <w:t>High-Medium-Low Open Vocabulary</w:t>
            </w:r>
            <w:r>
              <w:rPr>
                <w:noProof/>
                <w:webHidden/>
              </w:rPr>
              <w:tab/>
            </w:r>
            <w:r>
              <w:rPr>
                <w:noProof/>
                <w:webHidden/>
              </w:rPr>
              <w:fldChar w:fldCharType="begin"/>
            </w:r>
            <w:r>
              <w:rPr>
                <w:noProof/>
                <w:webHidden/>
              </w:rPr>
              <w:instrText xml:space="preserve"> PAGEREF _Toc126752549 \h </w:instrText>
            </w:r>
            <w:r>
              <w:rPr>
                <w:noProof/>
                <w:webHidden/>
              </w:rPr>
            </w:r>
            <w:r>
              <w:rPr>
                <w:noProof/>
                <w:webHidden/>
              </w:rPr>
              <w:fldChar w:fldCharType="separate"/>
            </w:r>
            <w:r>
              <w:rPr>
                <w:noProof/>
                <w:webHidden/>
              </w:rPr>
              <w:t>8</w:t>
            </w:r>
            <w:r>
              <w:rPr>
                <w:noProof/>
                <w:webHidden/>
              </w:rPr>
              <w:fldChar w:fldCharType="end"/>
            </w:r>
          </w:hyperlink>
        </w:p>
        <w:p w14:paraId="085CAFF3" w14:textId="741FD1F6"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0" w:history="1">
            <w:r w:rsidRPr="0011287A">
              <w:rPr>
                <w:rStyle w:val="Hyperlink"/>
                <w:rFonts w:eastAsia="Arial"/>
                <w:noProof/>
              </w:rPr>
              <w:t>2.5</w:t>
            </w:r>
            <w:r>
              <w:rPr>
                <w:rFonts w:eastAsiaTheme="minorEastAsia" w:cstheme="minorBidi"/>
                <w:b w:val="0"/>
                <w:bCs w:val="0"/>
                <w:noProof/>
                <w:sz w:val="24"/>
                <w:szCs w:val="24"/>
              </w:rPr>
              <w:tab/>
            </w:r>
            <w:r w:rsidRPr="0011287A">
              <w:rPr>
                <w:rStyle w:val="Hyperlink"/>
                <w:rFonts w:eastAsia="Arial"/>
                <w:noProof/>
              </w:rPr>
              <w:t>COA Stage Open Vocabulary</w:t>
            </w:r>
            <w:r>
              <w:rPr>
                <w:noProof/>
                <w:webHidden/>
              </w:rPr>
              <w:tab/>
            </w:r>
            <w:r>
              <w:rPr>
                <w:noProof/>
                <w:webHidden/>
              </w:rPr>
              <w:fldChar w:fldCharType="begin"/>
            </w:r>
            <w:r>
              <w:rPr>
                <w:noProof/>
                <w:webHidden/>
              </w:rPr>
              <w:instrText xml:space="preserve"> PAGEREF _Toc126752550 \h </w:instrText>
            </w:r>
            <w:r>
              <w:rPr>
                <w:noProof/>
                <w:webHidden/>
              </w:rPr>
            </w:r>
            <w:r>
              <w:rPr>
                <w:noProof/>
                <w:webHidden/>
              </w:rPr>
              <w:fldChar w:fldCharType="separate"/>
            </w:r>
            <w:r>
              <w:rPr>
                <w:noProof/>
                <w:webHidden/>
              </w:rPr>
              <w:t>8</w:t>
            </w:r>
            <w:r>
              <w:rPr>
                <w:noProof/>
                <w:webHidden/>
              </w:rPr>
              <w:fldChar w:fldCharType="end"/>
            </w:r>
          </w:hyperlink>
        </w:p>
        <w:p w14:paraId="66D6BFBD" w14:textId="1789291B"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1" w:history="1">
            <w:r w:rsidRPr="0011287A">
              <w:rPr>
                <w:rStyle w:val="Hyperlink"/>
                <w:rFonts w:eastAsia="Arial"/>
                <w:noProof/>
              </w:rPr>
              <w:t>2.6</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_Toc126752551 \h </w:instrText>
            </w:r>
            <w:r>
              <w:rPr>
                <w:noProof/>
                <w:webHidden/>
              </w:rPr>
            </w:r>
            <w:r>
              <w:rPr>
                <w:noProof/>
                <w:webHidden/>
              </w:rPr>
              <w:fldChar w:fldCharType="separate"/>
            </w:r>
            <w:r>
              <w:rPr>
                <w:noProof/>
                <w:webHidden/>
              </w:rPr>
              <w:t>8</w:t>
            </w:r>
            <w:r>
              <w:rPr>
                <w:noProof/>
                <w:webHidden/>
              </w:rPr>
              <w:fldChar w:fldCharType="end"/>
            </w:r>
          </w:hyperlink>
        </w:p>
        <w:p w14:paraId="578693EB" w14:textId="02475342"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2" w:history="1">
            <w:r w:rsidRPr="0011287A">
              <w:rPr>
                <w:rStyle w:val="Hyperlink"/>
                <w:rFonts w:eastAsia="Arial"/>
                <w:noProof/>
              </w:rPr>
              <w:t>2.7</w:t>
            </w:r>
            <w:r>
              <w:rPr>
                <w:rFonts w:eastAsiaTheme="minorEastAsia" w:cstheme="minorBidi"/>
                <w:b w:val="0"/>
                <w:bCs w:val="0"/>
                <w:noProof/>
                <w:sz w:val="24"/>
                <w:szCs w:val="24"/>
              </w:rPr>
              <w:tab/>
            </w:r>
            <w:r w:rsidRPr="0011287A">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_Toc126752552 \h </w:instrText>
            </w:r>
            <w:r>
              <w:rPr>
                <w:noProof/>
                <w:webHidden/>
              </w:rPr>
            </w:r>
            <w:r>
              <w:rPr>
                <w:noProof/>
                <w:webHidden/>
              </w:rPr>
              <w:fldChar w:fldCharType="separate"/>
            </w:r>
            <w:r>
              <w:rPr>
                <w:noProof/>
                <w:webHidden/>
              </w:rPr>
              <w:t>9</w:t>
            </w:r>
            <w:r>
              <w:rPr>
                <w:noProof/>
                <w:webHidden/>
              </w:rPr>
              <w:fldChar w:fldCharType="end"/>
            </w:r>
          </w:hyperlink>
        </w:p>
        <w:p w14:paraId="60E58B8A" w14:textId="7E0B2835"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3" w:history="1">
            <w:r w:rsidRPr="0011287A">
              <w:rPr>
                <w:rStyle w:val="Hyperlink"/>
                <w:rFonts w:eastAsia="Arial"/>
                <w:noProof/>
              </w:rPr>
              <w:t>2.8</w:t>
            </w:r>
            <w:r>
              <w:rPr>
                <w:rFonts w:eastAsiaTheme="minorEastAsia" w:cstheme="minorBidi"/>
                <w:b w:val="0"/>
                <w:bCs w:val="0"/>
                <w:noProof/>
                <w:sz w:val="24"/>
                <w:szCs w:val="24"/>
              </w:rPr>
              <w:tab/>
            </w:r>
            <w:r w:rsidRPr="0011287A">
              <w:rPr>
                <w:rStyle w:val="Hyperlink"/>
                <w:rFonts w:eastAsia="Arial"/>
                <w:noProof/>
              </w:rPr>
              <w:t>Example</w:t>
            </w:r>
            <w:r>
              <w:rPr>
                <w:noProof/>
                <w:webHidden/>
              </w:rPr>
              <w:tab/>
            </w:r>
            <w:r>
              <w:rPr>
                <w:noProof/>
                <w:webHidden/>
              </w:rPr>
              <w:fldChar w:fldCharType="begin"/>
            </w:r>
            <w:r>
              <w:rPr>
                <w:noProof/>
                <w:webHidden/>
              </w:rPr>
              <w:instrText xml:space="preserve"> PAGEREF _Toc126752553 \h </w:instrText>
            </w:r>
            <w:r>
              <w:rPr>
                <w:noProof/>
                <w:webHidden/>
              </w:rPr>
            </w:r>
            <w:r>
              <w:rPr>
                <w:noProof/>
                <w:webHidden/>
              </w:rPr>
              <w:fldChar w:fldCharType="separate"/>
            </w:r>
            <w:r>
              <w:rPr>
                <w:noProof/>
                <w:webHidden/>
              </w:rPr>
              <w:t>9</w:t>
            </w:r>
            <w:r>
              <w:rPr>
                <w:noProof/>
                <w:webHidden/>
              </w:rPr>
              <w:fldChar w:fldCharType="end"/>
            </w:r>
          </w:hyperlink>
        </w:p>
        <w:p w14:paraId="61271FEC" w14:textId="7CA2C052" w:rsidR="00685D62" w:rsidRDefault="00685D62">
          <w:pPr>
            <w:pStyle w:val="TOC1"/>
            <w:tabs>
              <w:tab w:val="left" w:pos="480"/>
              <w:tab w:val="right" w:leader="dot" w:pos="9350"/>
            </w:tabs>
            <w:rPr>
              <w:rFonts w:eastAsiaTheme="minorEastAsia" w:cstheme="minorBidi"/>
              <w:b w:val="0"/>
              <w:bCs w:val="0"/>
              <w:i w:val="0"/>
              <w:iCs w:val="0"/>
              <w:noProof/>
            </w:rPr>
          </w:pPr>
          <w:hyperlink w:anchor="_Toc126752554" w:history="1">
            <w:r w:rsidRPr="0011287A">
              <w:rPr>
                <w:rStyle w:val="Hyperlink"/>
                <w:rFonts w:eastAsia="Arial"/>
                <w:noProof/>
              </w:rPr>
              <w:t>3</w:t>
            </w:r>
            <w:r>
              <w:rPr>
                <w:rFonts w:eastAsiaTheme="minorEastAsia" w:cstheme="minorBidi"/>
                <w:b w:val="0"/>
                <w:bCs w:val="0"/>
                <w:i w:val="0"/>
                <w:iCs w:val="0"/>
                <w:noProof/>
              </w:rPr>
              <w:tab/>
            </w:r>
            <w:r w:rsidRPr="0011287A">
              <w:rPr>
                <w:rStyle w:val="Hyperlink"/>
                <w:rFonts w:eastAsia="Arial"/>
                <w:noProof/>
              </w:rPr>
              <w:t>Email Message Extension</w:t>
            </w:r>
            <w:r>
              <w:rPr>
                <w:noProof/>
                <w:webHidden/>
              </w:rPr>
              <w:tab/>
            </w:r>
            <w:r>
              <w:rPr>
                <w:noProof/>
                <w:webHidden/>
              </w:rPr>
              <w:fldChar w:fldCharType="begin"/>
            </w:r>
            <w:r>
              <w:rPr>
                <w:noProof/>
                <w:webHidden/>
              </w:rPr>
              <w:instrText xml:space="preserve"> PAGEREF _Toc126752554 \h </w:instrText>
            </w:r>
            <w:r>
              <w:rPr>
                <w:noProof/>
                <w:webHidden/>
              </w:rPr>
            </w:r>
            <w:r>
              <w:rPr>
                <w:noProof/>
                <w:webHidden/>
              </w:rPr>
              <w:fldChar w:fldCharType="separate"/>
            </w:r>
            <w:r>
              <w:rPr>
                <w:noProof/>
                <w:webHidden/>
              </w:rPr>
              <w:t>9</w:t>
            </w:r>
            <w:r>
              <w:rPr>
                <w:noProof/>
                <w:webHidden/>
              </w:rPr>
              <w:fldChar w:fldCharType="end"/>
            </w:r>
          </w:hyperlink>
        </w:p>
        <w:p w14:paraId="35008510" w14:textId="600C9F02"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5" w:history="1">
            <w:r w:rsidRPr="0011287A">
              <w:rPr>
                <w:rStyle w:val="Hyperlink"/>
                <w:rFonts w:eastAsia="Arial"/>
                <w:noProof/>
              </w:rPr>
              <w:t>3.1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_Toc126752555 \h </w:instrText>
            </w:r>
            <w:r>
              <w:rPr>
                <w:noProof/>
                <w:webHidden/>
              </w:rPr>
            </w:r>
            <w:r>
              <w:rPr>
                <w:noProof/>
                <w:webHidden/>
              </w:rPr>
              <w:fldChar w:fldCharType="separate"/>
            </w:r>
            <w:r>
              <w:rPr>
                <w:noProof/>
                <w:webHidden/>
              </w:rPr>
              <w:t>9</w:t>
            </w:r>
            <w:r>
              <w:rPr>
                <w:noProof/>
                <w:webHidden/>
              </w:rPr>
              <w:fldChar w:fldCharType="end"/>
            </w:r>
          </w:hyperlink>
        </w:p>
        <w:p w14:paraId="6FFD98F7" w14:textId="56309AEB"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6" w:history="1">
            <w:r w:rsidRPr="0011287A">
              <w:rPr>
                <w:rStyle w:val="Hyperlink"/>
                <w:rFonts w:eastAsia="Arial"/>
                <w:noProof/>
              </w:rPr>
              <w:t>3.2</w:t>
            </w:r>
            <w:r>
              <w:rPr>
                <w:rFonts w:eastAsiaTheme="minorEastAsia" w:cstheme="minorBidi"/>
                <w:b w:val="0"/>
                <w:bCs w:val="0"/>
                <w:noProof/>
                <w:sz w:val="24"/>
                <w:szCs w:val="24"/>
              </w:rPr>
              <w:tab/>
            </w:r>
            <w:r w:rsidRPr="0011287A">
              <w:rPr>
                <w:rStyle w:val="Hyperlink"/>
                <w:rFonts w:eastAsia="Arial"/>
                <w:noProof/>
              </w:rPr>
              <w:t>Email Message Type Extension</w:t>
            </w:r>
            <w:r>
              <w:rPr>
                <w:noProof/>
                <w:webHidden/>
              </w:rPr>
              <w:tab/>
            </w:r>
            <w:r>
              <w:rPr>
                <w:noProof/>
                <w:webHidden/>
              </w:rPr>
              <w:fldChar w:fldCharType="begin"/>
            </w:r>
            <w:r>
              <w:rPr>
                <w:noProof/>
                <w:webHidden/>
              </w:rPr>
              <w:instrText xml:space="preserve"> PAGEREF _Toc126752556 \h </w:instrText>
            </w:r>
            <w:r>
              <w:rPr>
                <w:noProof/>
                <w:webHidden/>
              </w:rPr>
            </w:r>
            <w:r>
              <w:rPr>
                <w:noProof/>
                <w:webHidden/>
              </w:rPr>
              <w:fldChar w:fldCharType="separate"/>
            </w:r>
            <w:r>
              <w:rPr>
                <w:noProof/>
                <w:webHidden/>
              </w:rPr>
              <w:t>10</w:t>
            </w:r>
            <w:r>
              <w:rPr>
                <w:noProof/>
                <w:webHidden/>
              </w:rPr>
              <w:fldChar w:fldCharType="end"/>
            </w:r>
          </w:hyperlink>
        </w:p>
        <w:p w14:paraId="6EE239FB" w14:textId="141A5A2A"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7" w:history="1">
            <w:r w:rsidRPr="0011287A">
              <w:rPr>
                <w:rStyle w:val="Hyperlink"/>
                <w:rFonts w:eastAsia="Arial"/>
                <w:noProof/>
              </w:rPr>
              <w:t>3.3</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_Toc126752557 \h </w:instrText>
            </w:r>
            <w:r>
              <w:rPr>
                <w:noProof/>
                <w:webHidden/>
              </w:rPr>
            </w:r>
            <w:r>
              <w:rPr>
                <w:noProof/>
                <w:webHidden/>
              </w:rPr>
              <w:fldChar w:fldCharType="separate"/>
            </w:r>
            <w:r>
              <w:rPr>
                <w:noProof/>
                <w:webHidden/>
              </w:rPr>
              <w:t>10</w:t>
            </w:r>
            <w:r>
              <w:rPr>
                <w:noProof/>
                <w:webHidden/>
              </w:rPr>
              <w:fldChar w:fldCharType="end"/>
            </w:r>
          </w:hyperlink>
        </w:p>
        <w:p w14:paraId="77D754EE" w14:textId="7078D8E7"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58" w:history="1">
            <w:r w:rsidRPr="0011287A">
              <w:rPr>
                <w:rStyle w:val="Hyperlink"/>
                <w:rFonts w:eastAsia="Arial"/>
                <w:noProof/>
              </w:rPr>
              <w:t>3.4</w:t>
            </w:r>
            <w:r>
              <w:rPr>
                <w:rFonts w:eastAsiaTheme="minorEastAsia" w:cstheme="minorBidi"/>
                <w:b w:val="0"/>
                <w:bCs w:val="0"/>
                <w:noProof/>
                <w:sz w:val="24"/>
                <w:szCs w:val="24"/>
              </w:rPr>
              <w:tab/>
            </w:r>
            <w:r w:rsidRPr="0011287A">
              <w:rPr>
                <w:rStyle w:val="Hyperlink"/>
                <w:rFonts w:eastAsia="Arial"/>
                <w:noProof/>
              </w:rPr>
              <w:t>Example</w:t>
            </w:r>
            <w:r>
              <w:rPr>
                <w:noProof/>
                <w:webHidden/>
              </w:rPr>
              <w:tab/>
            </w:r>
            <w:r>
              <w:rPr>
                <w:noProof/>
                <w:webHidden/>
              </w:rPr>
              <w:fldChar w:fldCharType="begin"/>
            </w:r>
            <w:r>
              <w:rPr>
                <w:noProof/>
                <w:webHidden/>
              </w:rPr>
              <w:instrText xml:space="preserve"> PAGEREF _Toc126752558 \h </w:instrText>
            </w:r>
            <w:r>
              <w:rPr>
                <w:noProof/>
                <w:webHidden/>
              </w:rPr>
            </w:r>
            <w:r>
              <w:rPr>
                <w:noProof/>
                <w:webHidden/>
              </w:rPr>
              <w:fldChar w:fldCharType="separate"/>
            </w:r>
            <w:r>
              <w:rPr>
                <w:noProof/>
                <w:webHidden/>
              </w:rPr>
              <w:t>10</w:t>
            </w:r>
            <w:r>
              <w:rPr>
                <w:noProof/>
                <w:webHidden/>
              </w:rPr>
              <w:fldChar w:fldCharType="end"/>
            </w:r>
          </w:hyperlink>
        </w:p>
        <w:p w14:paraId="1AE22D51" w14:textId="431EFEED" w:rsidR="00685D62" w:rsidRDefault="00685D62">
          <w:pPr>
            <w:pStyle w:val="TOC1"/>
            <w:tabs>
              <w:tab w:val="left" w:pos="480"/>
              <w:tab w:val="right" w:leader="dot" w:pos="9350"/>
            </w:tabs>
            <w:rPr>
              <w:rFonts w:eastAsiaTheme="minorEastAsia" w:cstheme="minorBidi"/>
              <w:b w:val="0"/>
              <w:bCs w:val="0"/>
              <w:i w:val="0"/>
              <w:iCs w:val="0"/>
              <w:noProof/>
            </w:rPr>
          </w:pPr>
          <w:hyperlink w:anchor="_Toc126752559" w:history="1">
            <w:r w:rsidRPr="0011287A">
              <w:rPr>
                <w:rStyle w:val="Hyperlink"/>
                <w:rFonts w:eastAsia="Arial"/>
                <w:noProof/>
              </w:rPr>
              <w:t>4</w:t>
            </w:r>
            <w:r>
              <w:rPr>
                <w:rFonts w:eastAsiaTheme="minorEastAsia" w:cstheme="minorBidi"/>
                <w:b w:val="0"/>
                <w:bCs w:val="0"/>
                <w:i w:val="0"/>
                <w:iCs w:val="0"/>
                <w:noProof/>
              </w:rPr>
              <w:tab/>
            </w:r>
            <w:r w:rsidRPr="0011287A">
              <w:rPr>
                <w:rStyle w:val="Hyperlink"/>
                <w:rFonts w:eastAsia="Arial"/>
                <w:noProof/>
              </w:rPr>
              <w:t>Identity Extension (CIQ sub-schema)</w:t>
            </w:r>
            <w:r>
              <w:rPr>
                <w:noProof/>
                <w:webHidden/>
              </w:rPr>
              <w:tab/>
            </w:r>
            <w:r>
              <w:rPr>
                <w:noProof/>
                <w:webHidden/>
              </w:rPr>
              <w:fldChar w:fldCharType="begin"/>
            </w:r>
            <w:r>
              <w:rPr>
                <w:noProof/>
                <w:webHidden/>
              </w:rPr>
              <w:instrText xml:space="preserve"> PAGEREF _Toc126752559 \h </w:instrText>
            </w:r>
            <w:r>
              <w:rPr>
                <w:noProof/>
                <w:webHidden/>
              </w:rPr>
            </w:r>
            <w:r>
              <w:rPr>
                <w:noProof/>
                <w:webHidden/>
              </w:rPr>
              <w:fldChar w:fldCharType="separate"/>
            </w:r>
            <w:r>
              <w:rPr>
                <w:noProof/>
                <w:webHidden/>
              </w:rPr>
              <w:t>11</w:t>
            </w:r>
            <w:r>
              <w:rPr>
                <w:noProof/>
                <w:webHidden/>
              </w:rPr>
              <w:fldChar w:fldCharType="end"/>
            </w:r>
          </w:hyperlink>
        </w:p>
        <w:p w14:paraId="71F143D4" w14:textId="24342C36"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0" w:history="1">
            <w:r w:rsidRPr="0011287A">
              <w:rPr>
                <w:rStyle w:val="Hyperlink"/>
                <w:rFonts w:eastAsia="Arial"/>
                <w:noProof/>
              </w:rPr>
              <w:t>4.1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_Toc126752560 \h </w:instrText>
            </w:r>
            <w:r>
              <w:rPr>
                <w:noProof/>
                <w:webHidden/>
              </w:rPr>
            </w:r>
            <w:r>
              <w:rPr>
                <w:noProof/>
                <w:webHidden/>
              </w:rPr>
              <w:fldChar w:fldCharType="separate"/>
            </w:r>
            <w:r>
              <w:rPr>
                <w:noProof/>
                <w:webHidden/>
              </w:rPr>
              <w:t>11</w:t>
            </w:r>
            <w:r>
              <w:rPr>
                <w:noProof/>
                <w:webHidden/>
              </w:rPr>
              <w:fldChar w:fldCharType="end"/>
            </w:r>
          </w:hyperlink>
        </w:p>
        <w:p w14:paraId="4FC42030" w14:textId="10F26939"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1" w:history="1">
            <w:r w:rsidRPr="0011287A">
              <w:rPr>
                <w:rStyle w:val="Hyperlink"/>
                <w:rFonts w:eastAsia="Arial"/>
                <w:noProof/>
              </w:rPr>
              <w:t>4.2</w:t>
            </w:r>
            <w:r>
              <w:rPr>
                <w:rFonts w:eastAsiaTheme="minorEastAsia" w:cstheme="minorBidi"/>
                <w:b w:val="0"/>
                <w:bCs w:val="0"/>
                <w:noProof/>
                <w:sz w:val="24"/>
                <w:szCs w:val="24"/>
              </w:rPr>
              <w:tab/>
            </w:r>
            <w:r w:rsidRPr="0011287A">
              <w:rPr>
                <w:rStyle w:val="Hyperlink"/>
                <w:rFonts w:eastAsia="Arial"/>
                <w:noProof/>
              </w:rPr>
              <w:t>Identity Type Extension</w:t>
            </w:r>
            <w:r>
              <w:rPr>
                <w:noProof/>
                <w:webHidden/>
              </w:rPr>
              <w:tab/>
            </w:r>
            <w:r>
              <w:rPr>
                <w:noProof/>
                <w:webHidden/>
              </w:rPr>
              <w:fldChar w:fldCharType="begin"/>
            </w:r>
            <w:r>
              <w:rPr>
                <w:noProof/>
                <w:webHidden/>
              </w:rPr>
              <w:instrText xml:space="preserve"> PAGEREF _Toc126752561 \h </w:instrText>
            </w:r>
            <w:r>
              <w:rPr>
                <w:noProof/>
                <w:webHidden/>
              </w:rPr>
            </w:r>
            <w:r>
              <w:rPr>
                <w:noProof/>
                <w:webHidden/>
              </w:rPr>
              <w:fldChar w:fldCharType="separate"/>
            </w:r>
            <w:r>
              <w:rPr>
                <w:noProof/>
                <w:webHidden/>
              </w:rPr>
              <w:t>11</w:t>
            </w:r>
            <w:r>
              <w:rPr>
                <w:noProof/>
                <w:webHidden/>
              </w:rPr>
              <w:fldChar w:fldCharType="end"/>
            </w:r>
          </w:hyperlink>
        </w:p>
        <w:p w14:paraId="3213BB2A" w14:textId="3C24486E"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2" w:history="1">
            <w:r w:rsidRPr="0011287A">
              <w:rPr>
                <w:rStyle w:val="Hyperlink"/>
                <w:rFonts w:eastAsia="Arial"/>
                <w:noProof/>
              </w:rPr>
              <w:t>4.3</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_Toc126752562 \h </w:instrText>
            </w:r>
            <w:r>
              <w:rPr>
                <w:noProof/>
                <w:webHidden/>
              </w:rPr>
            </w:r>
            <w:r>
              <w:rPr>
                <w:noProof/>
                <w:webHidden/>
              </w:rPr>
              <w:fldChar w:fldCharType="separate"/>
            </w:r>
            <w:r>
              <w:rPr>
                <w:noProof/>
                <w:webHidden/>
              </w:rPr>
              <w:t>12</w:t>
            </w:r>
            <w:r>
              <w:rPr>
                <w:noProof/>
                <w:webHidden/>
              </w:rPr>
              <w:fldChar w:fldCharType="end"/>
            </w:r>
          </w:hyperlink>
        </w:p>
        <w:p w14:paraId="39FFF90C" w14:textId="287501FC"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3" w:history="1">
            <w:r w:rsidRPr="0011287A">
              <w:rPr>
                <w:rStyle w:val="Hyperlink"/>
                <w:rFonts w:eastAsia="Arial"/>
                <w:noProof/>
              </w:rPr>
              <w:t>4.4</w:t>
            </w:r>
            <w:r>
              <w:rPr>
                <w:rFonts w:eastAsiaTheme="minorEastAsia" w:cstheme="minorBidi"/>
                <w:b w:val="0"/>
                <w:bCs w:val="0"/>
                <w:noProof/>
                <w:sz w:val="24"/>
                <w:szCs w:val="24"/>
              </w:rPr>
              <w:tab/>
            </w:r>
            <w:r w:rsidRPr="0011287A">
              <w:rPr>
                <w:rStyle w:val="Hyperlink"/>
                <w:rFonts w:eastAsia="Arial"/>
                <w:noProof/>
              </w:rPr>
              <w:t>Example</w:t>
            </w:r>
            <w:r>
              <w:rPr>
                <w:noProof/>
                <w:webHidden/>
              </w:rPr>
              <w:tab/>
            </w:r>
            <w:r>
              <w:rPr>
                <w:noProof/>
                <w:webHidden/>
              </w:rPr>
              <w:fldChar w:fldCharType="begin"/>
            </w:r>
            <w:r>
              <w:rPr>
                <w:noProof/>
                <w:webHidden/>
              </w:rPr>
              <w:instrText xml:space="preserve"> PAGEREF _Toc126752563 \h </w:instrText>
            </w:r>
            <w:r>
              <w:rPr>
                <w:noProof/>
                <w:webHidden/>
              </w:rPr>
            </w:r>
            <w:r>
              <w:rPr>
                <w:noProof/>
                <w:webHidden/>
              </w:rPr>
              <w:fldChar w:fldCharType="separate"/>
            </w:r>
            <w:r>
              <w:rPr>
                <w:noProof/>
                <w:webHidden/>
              </w:rPr>
              <w:t>12</w:t>
            </w:r>
            <w:r>
              <w:rPr>
                <w:noProof/>
                <w:webHidden/>
              </w:rPr>
              <w:fldChar w:fldCharType="end"/>
            </w:r>
          </w:hyperlink>
        </w:p>
        <w:p w14:paraId="2C022371" w14:textId="30989552" w:rsidR="00685D62" w:rsidRDefault="00685D62">
          <w:pPr>
            <w:pStyle w:val="TOC1"/>
            <w:tabs>
              <w:tab w:val="left" w:pos="480"/>
              <w:tab w:val="right" w:leader="dot" w:pos="9350"/>
            </w:tabs>
            <w:rPr>
              <w:rFonts w:eastAsiaTheme="minorEastAsia" w:cstheme="minorBidi"/>
              <w:b w:val="0"/>
              <w:bCs w:val="0"/>
              <w:i w:val="0"/>
              <w:iCs w:val="0"/>
              <w:noProof/>
            </w:rPr>
          </w:pPr>
          <w:hyperlink w:anchor="_Toc126752564" w:history="1">
            <w:r w:rsidRPr="0011287A">
              <w:rPr>
                <w:rStyle w:val="Hyperlink"/>
                <w:rFonts w:eastAsia="Arial"/>
                <w:noProof/>
              </w:rPr>
              <w:t>5</w:t>
            </w:r>
            <w:r>
              <w:rPr>
                <w:rFonts w:eastAsiaTheme="minorEastAsia" w:cstheme="minorBidi"/>
                <w:b w:val="0"/>
                <w:bCs w:val="0"/>
                <w:i w:val="0"/>
                <w:iCs w:val="0"/>
                <w:noProof/>
              </w:rPr>
              <w:tab/>
            </w:r>
            <w:r w:rsidRPr="0011287A">
              <w:rPr>
                <w:rStyle w:val="Hyperlink"/>
                <w:rFonts w:eastAsia="Arial"/>
                <w:noProof/>
              </w:rPr>
              <w:t>Identity Extension (as a Victim Target)</w:t>
            </w:r>
            <w:r>
              <w:rPr>
                <w:noProof/>
                <w:webHidden/>
              </w:rPr>
              <w:tab/>
            </w:r>
            <w:r>
              <w:rPr>
                <w:noProof/>
                <w:webHidden/>
              </w:rPr>
              <w:fldChar w:fldCharType="begin"/>
            </w:r>
            <w:r>
              <w:rPr>
                <w:noProof/>
                <w:webHidden/>
              </w:rPr>
              <w:instrText xml:space="preserve"> PAGEREF _Toc126752564 \h </w:instrText>
            </w:r>
            <w:r>
              <w:rPr>
                <w:noProof/>
                <w:webHidden/>
              </w:rPr>
            </w:r>
            <w:r>
              <w:rPr>
                <w:noProof/>
                <w:webHidden/>
              </w:rPr>
              <w:fldChar w:fldCharType="separate"/>
            </w:r>
            <w:r>
              <w:rPr>
                <w:noProof/>
                <w:webHidden/>
              </w:rPr>
              <w:t>12</w:t>
            </w:r>
            <w:r>
              <w:rPr>
                <w:noProof/>
                <w:webHidden/>
              </w:rPr>
              <w:fldChar w:fldCharType="end"/>
            </w:r>
          </w:hyperlink>
        </w:p>
        <w:p w14:paraId="691676F9" w14:textId="1761D7EA"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5" w:history="1">
            <w:r w:rsidRPr="0011287A">
              <w:rPr>
                <w:rStyle w:val="Hyperlink"/>
                <w:rFonts w:eastAsia="Arial"/>
                <w:noProof/>
              </w:rPr>
              <w:t>5.1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_Toc126752565 \h </w:instrText>
            </w:r>
            <w:r>
              <w:rPr>
                <w:noProof/>
                <w:webHidden/>
              </w:rPr>
            </w:r>
            <w:r>
              <w:rPr>
                <w:noProof/>
                <w:webHidden/>
              </w:rPr>
              <w:fldChar w:fldCharType="separate"/>
            </w:r>
            <w:r>
              <w:rPr>
                <w:noProof/>
                <w:webHidden/>
              </w:rPr>
              <w:t>12</w:t>
            </w:r>
            <w:r>
              <w:rPr>
                <w:noProof/>
                <w:webHidden/>
              </w:rPr>
              <w:fldChar w:fldCharType="end"/>
            </w:r>
          </w:hyperlink>
        </w:p>
        <w:p w14:paraId="1DDF0EE4" w14:textId="732B2E4F"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6" w:history="1">
            <w:r w:rsidRPr="0011287A">
              <w:rPr>
                <w:rStyle w:val="Hyperlink"/>
                <w:rFonts w:eastAsia="Arial"/>
                <w:noProof/>
              </w:rPr>
              <w:t>5.2</w:t>
            </w:r>
            <w:r>
              <w:rPr>
                <w:rFonts w:eastAsiaTheme="minorEastAsia" w:cstheme="minorBidi"/>
                <w:b w:val="0"/>
                <w:bCs w:val="0"/>
                <w:noProof/>
                <w:sz w:val="24"/>
                <w:szCs w:val="24"/>
              </w:rPr>
              <w:tab/>
            </w:r>
            <w:r w:rsidRPr="0011287A">
              <w:rPr>
                <w:rStyle w:val="Hyperlink"/>
                <w:rFonts w:eastAsia="Arial"/>
                <w:noProof/>
              </w:rPr>
              <w:t>Identity Type Extension</w:t>
            </w:r>
            <w:r>
              <w:rPr>
                <w:noProof/>
                <w:webHidden/>
              </w:rPr>
              <w:tab/>
            </w:r>
            <w:r>
              <w:rPr>
                <w:noProof/>
                <w:webHidden/>
              </w:rPr>
              <w:fldChar w:fldCharType="begin"/>
            </w:r>
            <w:r>
              <w:rPr>
                <w:noProof/>
                <w:webHidden/>
              </w:rPr>
              <w:instrText xml:space="preserve"> PAGEREF _Toc126752566 \h </w:instrText>
            </w:r>
            <w:r>
              <w:rPr>
                <w:noProof/>
                <w:webHidden/>
              </w:rPr>
            </w:r>
            <w:r>
              <w:rPr>
                <w:noProof/>
                <w:webHidden/>
              </w:rPr>
              <w:fldChar w:fldCharType="separate"/>
            </w:r>
            <w:r>
              <w:rPr>
                <w:noProof/>
                <w:webHidden/>
              </w:rPr>
              <w:t>13</w:t>
            </w:r>
            <w:r>
              <w:rPr>
                <w:noProof/>
                <w:webHidden/>
              </w:rPr>
              <w:fldChar w:fldCharType="end"/>
            </w:r>
          </w:hyperlink>
        </w:p>
        <w:p w14:paraId="114B11E7" w14:textId="59628D76"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7" w:history="1">
            <w:r w:rsidRPr="0011287A">
              <w:rPr>
                <w:rStyle w:val="Hyperlink"/>
                <w:rFonts w:eastAsia="Arial"/>
                <w:noProof/>
              </w:rPr>
              <w:t>5.3</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_Toc126752567 \h </w:instrText>
            </w:r>
            <w:r>
              <w:rPr>
                <w:noProof/>
                <w:webHidden/>
              </w:rPr>
            </w:r>
            <w:r>
              <w:rPr>
                <w:noProof/>
                <w:webHidden/>
              </w:rPr>
              <w:fldChar w:fldCharType="separate"/>
            </w:r>
            <w:r>
              <w:rPr>
                <w:noProof/>
                <w:webHidden/>
              </w:rPr>
              <w:t>13</w:t>
            </w:r>
            <w:r>
              <w:rPr>
                <w:noProof/>
                <w:webHidden/>
              </w:rPr>
              <w:fldChar w:fldCharType="end"/>
            </w:r>
          </w:hyperlink>
        </w:p>
        <w:p w14:paraId="07FA92EE" w14:textId="765D2DAD"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68" w:history="1">
            <w:r w:rsidRPr="0011287A">
              <w:rPr>
                <w:rStyle w:val="Hyperlink"/>
                <w:rFonts w:eastAsia="Arial"/>
                <w:noProof/>
              </w:rPr>
              <w:t>5.4</w:t>
            </w:r>
            <w:r>
              <w:rPr>
                <w:rFonts w:eastAsiaTheme="minorEastAsia" w:cstheme="minorBidi"/>
                <w:b w:val="0"/>
                <w:bCs w:val="0"/>
                <w:noProof/>
                <w:sz w:val="24"/>
                <w:szCs w:val="24"/>
              </w:rPr>
              <w:tab/>
            </w:r>
            <w:r w:rsidRPr="0011287A">
              <w:rPr>
                <w:rStyle w:val="Hyperlink"/>
                <w:rFonts w:eastAsia="Arial"/>
                <w:noProof/>
              </w:rPr>
              <w:t>Example</w:t>
            </w:r>
            <w:r>
              <w:rPr>
                <w:noProof/>
                <w:webHidden/>
              </w:rPr>
              <w:tab/>
            </w:r>
            <w:r>
              <w:rPr>
                <w:noProof/>
                <w:webHidden/>
              </w:rPr>
              <w:fldChar w:fldCharType="begin"/>
            </w:r>
            <w:r>
              <w:rPr>
                <w:noProof/>
                <w:webHidden/>
              </w:rPr>
              <w:instrText xml:space="preserve"> PAGEREF _Toc126752568 \h </w:instrText>
            </w:r>
            <w:r>
              <w:rPr>
                <w:noProof/>
                <w:webHidden/>
              </w:rPr>
            </w:r>
            <w:r>
              <w:rPr>
                <w:noProof/>
                <w:webHidden/>
              </w:rPr>
              <w:fldChar w:fldCharType="separate"/>
            </w:r>
            <w:r>
              <w:rPr>
                <w:noProof/>
                <w:webHidden/>
              </w:rPr>
              <w:t>13</w:t>
            </w:r>
            <w:r>
              <w:rPr>
                <w:noProof/>
                <w:webHidden/>
              </w:rPr>
              <w:fldChar w:fldCharType="end"/>
            </w:r>
          </w:hyperlink>
        </w:p>
        <w:p w14:paraId="32E356EE" w14:textId="6B27CC8C" w:rsidR="00685D62" w:rsidRDefault="00685D62">
          <w:pPr>
            <w:pStyle w:val="TOC1"/>
            <w:tabs>
              <w:tab w:val="left" w:pos="480"/>
              <w:tab w:val="right" w:leader="dot" w:pos="9350"/>
            </w:tabs>
            <w:rPr>
              <w:rFonts w:eastAsiaTheme="minorEastAsia" w:cstheme="minorBidi"/>
              <w:b w:val="0"/>
              <w:bCs w:val="0"/>
              <w:i w:val="0"/>
              <w:iCs w:val="0"/>
              <w:noProof/>
            </w:rPr>
          </w:pPr>
          <w:hyperlink w:anchor="_Toc126752569" w:history="1">
            <w:r w:rsidRPr="0011287A">
              <w:rPr>
                <w:rStyle w:val="Hyperlink"/>
                <w:rFonts w:eastAsia="Arial"/>
                <w:noProof/>
              </w:rPr>
              <w:t>6</w:t>
            </w:r>
            <w:r>
              <w:rPr>
                <w:rFonts w:eastAsiaTheme="minorEastAsia" w:cstheme="minorBidi"/>
                <w:b w:val="0"/>
                <w:bCs w:val="0"/>
                <w:i w:val="0"/>
                <w:iCs w:val="0"/>
                <w:noProof/>
              </w:rPr>
              <w:tab/>
            </w:r>
            <w:r w:rsidRPr="0011287A">
              <w:rPr>
                <w:rStyle w:val="Hyperlink"/>
                <w:rFonts w:eastAsia="Arial"/>
                <w:noProof/>
              </w:rPr>
              <w:t>Incident Extension</w:t>
            </w:r>
            <w:r>
              <w:rPr>
                <w:noProof/>
                <w:webHidden/>
              </w:rPr>
              <w:tab/>
            </w:r>
            <w:r>
              <w:rPr>
                <w:noProof/>
                <w:webHidden/>
              </w:rPr>
              <w:fldChar w:fldCharType="begin"/>
            </w:r>
            <w:r>
              <w:rPr>
                <w:noProof/>
                <w:webHidden/>
              </w:rPr>
              <w:instrText xml:space="preserve"> PAGEREF _Toc126752569 \h </w:instrText>
            </w:r>
            <w:r>
              <w:rPr>
                <w:noProof/>
                <w:webHidden/>
              </w:rPr>
            </w:r>
            <w:r>
              <w:rPr>
                <w:noProof/>
                <w:webHidden/>
              </w:rPr>
              <w:fldChar w:fldCharType="separate"/>
            </w:r>
            <w:r>
              <w:rPr>
                <w:noProof/>
                <w:webHidden/>
              </w:rPr>
              <w:t>14</w:t>
            </w:r>
            <w:r>
              <w:rPr>
                <w:noProof/>
                <w:webHidden/>
              </w:rPr>
              <w:fldChar w:fldCharType="end"/>
            </w:r>
          </w:hyperlink>
        </w:p>
        <w:p w14:paraId="568AB137" w14:textId="7F7B0AF8"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0" w:history="1">
            <w:r w:rsidRPr="0011287A">
              <w:rPr>
                <w:rStyle w:val="Hyperlink"/>
                <w:rFonts w:eastAsia="Arial"/>
                <w:noProof/>
              </w:rPr>
              <w:t>6.1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_Toc126752570 \h </w:instrText>
            </w:r>
            <w:r>
              <w:rPr>
                <w:noProof/>
                <w:webHidden/>
              </w:rPr>
            </w:r>
            <w:r>
              <w:rPr>
                <w:noProof/>
                <w:webHidden/>
              </w:rPr>
              <w:fldChar w:fldCharType="separate"/>
            </w:r>
            <w:r>
              <w:rPr>
                <w:noProof/>
                <w:webHidden/>
              </w:rPr>
              <w:t>14</w:t>
            </w:r>
            <w:r>
              <w:rPr>
                <w:noProof/>
                <w:webHidden/>
              </w:rPr>
              <w:fldChar w:fldCharType="end"/>
            </w:r>
          </w:hyperlink>
        </w:p>
        <w:p w14:paraId="21BD7322" w14:textId="52E6E8C4"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1" w:history="1">
            <w:r w:rsidRPr="0011287A">
              <w:rPr>
                <w:rStyle w:val="Hyperlink"/>
                <w:rFonts w:eastAsia="Arial"/>
                <w:noProof/>
              </w:rPr>
              <w:t>6.2</w:t>
            </w:r>
            <w:r>
              <w:rPr>
                <w:rFonts w:eastAsiaTheme="minorEastAsia" w:cstheme="minorBidi"/>
                <w:b w:val="0"/>
                <w:bCs w:val="0"/>
                <w:noProof/>
                <w:sz w:val="24"/>
                <w:szCs w:val="24"/>
              </w:rPr>
              <w:tab/>
            </w:r>
            <w:r w:rsidRPr="0011287A">
              <w:rPr>
                <w:rStyle w:val="Hyperlink"/>
                <w:rFonts w:eastAsia="Arial"/>
                <w:noProof/>
              </w:rPr>
              <w:t>​ Incident Type Extension</w:t>
            </w:r>
            <w:r>
              <w:rPr>
                <w:noProof/>
                <w:webHidden/>
              </w:rPr>
              <w:tab/>
            </w:r>
            <w:r>
              <w:rPr>
                <w:noProof/>
                <w:webHidden/>
              </w:rPr>
              <w:fldChar w:fldCharType="begin"/>
            </w:r>
            <w:r>
              <w:rPr>
                <w:noProof/>
                <w:webHidden/>
              </w:rPr>
              <w:instrText xml:space="preserve"> PAGEREF _Toc126752571 \h </w:instrText>
            </w:r>
            <w:r>
              <w:rPr>
                <w:noProof/>
                <w:webHidden/>
              </w:rPr>
            </w:r>
            <w:r>
              <w:rPr>
                <w:noProof/>
                <w:webHidden/>
              </w:rPr>
              <w:fldChar w:fldCharType="separate"/>
            </w:r>
            <w:r>
              <w:rPr>
                <w:noProof/>
                <w:webHidden/>
              </w:rPr>
              <w:t>14</w:t>
            </w:r>
            <w:r>
              <w:rPr>
                <w:noProof/>
                <w:webHidden/>
              </w:rPr>
              <w:fldChar w:fldCharType="end"/>
            </w:r>
          </w:hyperlink>
        </w:p>
        <w:p w14:paraId="7BF6A542" w14:textId="4C686AEA"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2" w:history="1">
            <w:r w:rsidRPr="0011287A">
              <w:rPr>
                <w:rStyle w:val="Hyperlink"/>
                <w:rFonts w:eastAsia="Arial"/>
                <w:noProof/>
              </w:rPr>
              <w:t>6.3</w:t>
            </w:r>
            <w:r>
              <w:rPr>
                <w:rFonts w:eastAsiaTheme="minorEastAsia" w:cstheme="minorBidi"/>
                <w:b w:val="0"/>
                <w:bCs w:val="0"/>
                <w:noProof/>
                <w:sz w:val="24"/>
                <w:szCs w:val="24"/>
              </w:rPr>
              <w:tab/>
            </w:r>
            <w:r w:rsidRPr="0011287A">
              <w:rPr>
                <w:rStyle w:val="Hyperlink"/>
                <w:rFonts w:eastAsia="Arial"/>
                <w:noProof/>
              </w:rPr>
              <w:t>Discover Method Open Vocabulary</w:t>
            </w:r>
            <w:r>
              <w:rPr>
                <w:noProof/>
                <w:webHidden/>
              </w:rPr>
              <w:tab/>
            </w:r>
            <w:r>
              <w:rPr>
                <w:noProof/>
                <w:webHidden/>
              </w:rPr>
              <w:fldChar w:fldCharType="begin"/>
            </w:r>
            <w:r>
              <w:rPr>
                <w:noProof/>
                <w:webHidden/>
              </w:rPr>
              <w:instrText xml:space="preserve"> PAGEREF _Toc126752572 \h </w:instrText>
            </w:r>
            <w:r>
              <w:rPr>
                <w:noProof/>
                <w:webHidden/>
              </w:rPr>
            </w:r>
            <w:r>
              <w:rPr>
                <w:noProof/>
                <w:webHidden/>
              </w:rPr>
              <w:fldChar w:fldCharType="separate"/>
            </w:r>
            <w:r>
              <w:rPr>
                <w:noProof/>
                <w:webHidden/>
              </w:rPr>
              <w:t>17</w:t>
            </w:r>
            <w:r>
              <w:rPr>
                <w:noProof/>
                <w:webHidden/>
              </w:rPr>
              <w:fldChar w:fldCharType="end"/>
            </w:r>
          </w:hyperlink>
        </w:p>
        <w:p w14:paraId="402EC0E0" w14:textId="0083063D"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3" w:history="1">
            <w:r w:rsidRPr="0011287A">
              <w:rPr>
                <w:rStyle w:val="Hyperlink"/>
                <w:rFonts w:eastAsia="Arial"/>
                <w:noProof/>
              </w:rPr>
              <w:t>6.4</w:t>
            </w:r>
            <w:r>
              <w:rPr>
                <w:rFonts w:eastAsiaTheme="minorEastAsia" w:cstheme="minorBidi"/>
                <w:b w:val="0"/>
                <w:bCs w:val="0"/>
                <w:noProof/>
                <w:sz w:val="24"/>
                <w:szCs w:val="24"/>
              </w:rPr>
              <w:tab/>
            </w:r>
            <w:r w:rsidRPr="0011287A">
              <w:rPr>
                <w:rStyle w:val="Hyperlink"/>
                <w:rFonts w:eastAsia="Arial"/>
                <w:noProof/>
              </w:rPr>
              <w:t>Incident Status Open Vocabulary</w:t>
            </w:r>
            <w:r>
              <w:rPr>
                <w:noProof/>
                <w:webHidden/>
              </w:rPr>
              <w:tab/>
            </w:r>
            <w:r>
              <w:rPr>
                <w:noProof/>
                <w:webHidden/>
              </w:rPr>
              <w:fldChar w:fldCharType="begin"/>
            </w:r>
            <w:r>
              <w:rPr>
                <w:noProof/>
                <w:webHidden/>
              </w:rPr>
              <w:instrText xml:space="preserve"> PAGEREF _Toc126752573 \h </w:instrText>
            </w:r>
            <w:r>
              <w:rPr>
                <w:noProof/>
                <w:webHidden/>
              </w:rPr>
            </w:r>
            <w:r>
              <w:rPr>
                <w:noProof/>
                <w:webHidden/>
              </w:rPr>
              <w:fldChar w:fldCharType="separate"/>
            </w:r>
            <w:r>
              <w:rPr>
                <w:noProof/>
                <w:webHidden/>
              </w:rPr>
              <w:t>18</w:t>
            </w:r>
            <w:r>
              <w:rPr>
                <w:noProof/>
                <w:webHidden/>
              </w:rPr>
              <w:fldChar w:fldCharType="end"/>
            </w:r>
          </w:hyperlink>
        </w:p>
        <w:p w14:paraId="5CAA1A6E" w14:textId="2AD70D32"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4" w:history="1">
            <w:r w:rsidRPr="0011287A">
              <w:rPr>
                <w:rStyle w:val="Hyperlink"/>
                <w:rFonts w:eastAsia="Arial"/>
                <w:noProof/>
              </w:rPr>
              <w:t>6.5</w:t>
            </w:r>
            <w:r>
              <w:rPr>
                <w:rFonts w:eastAsiaTheme="minorEastAsia" w:cstheme="minorBidi"/>
                <w:b w:val="0"/>
                <w:bCs w:val="0"/>
                <w:noProof/>
                <w:sz w:val="24"/>
                <w:szCs w:val="24"/>
              </w:rPr>
              <w:tab/>
            </w:r>
            <w:r w:rsidRPr="0011287A">
              <w:rPr>
                <w:rStyle w:val="Hyperlink"/>
                <w:rFonts w:eastAsia="Arial"/>
                <w:noProof/>
              </w:rPr>
              <w:t>Security Compromise Open Vocabulary</w:t>
            </w:r>
            <w:r>
              <w:rPr>
                <w:noProof/>
                <w:webHidden/>
              </w:rPr>
              <w:tab/>
            </w:r>
            <w:r>
              <w:rPr>
                <w:noProof/>
                <w:webHidden/>
              </w:rPr>
              <w:fldChar w:fldCharType="begin"/>
            </w:r>
            <w:r>
              <w:rPr>
                <w:noProof/>
                <w:webHidden/>
              </w:rPr>
              <w:instrText xml:space="preserve"> PAGEREF _Toc126752574 \h </w:instrText>
            </w:r>
            <w:r>
              <w:rPr>
                <w:noProof/>
                <w:webHidden/>
              </w:rPr>
            </w:r>
            <w:r>
              <w:rPr>
                <w:noProof/>
                <w:webHidden/>
              </w:rPr>
              <w:fldChar w:fldCharType="separate"/>
            </w:r>
            <w:r>
              <w:rPr>
                <w:noProof/>
                <w:webHidden/>
              </w:rPr>
              <w:t>18</w:t>
            </w:r>
            <w:r>
              <w:rPr>
                <w:noProof/>
                <w:webHidden/>
              </w:rPr>
              <w:fldChar w:fldCharType="end"/>
            </w:r>
          </w:hyperlink>
        </w:p>
        <w:p w14:paraId="04C4CBA0" w14:textId="43CFB8AE"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5" w:history="1">
            <w:r w:rsidRPr="0011287A">
              <w:rPr>
                <w:rStyle w:val="Hyperlink"/>
                <w:rFonts w:eastAsia="Arial"/>
                <w:noProof/>
              </w:rPr>
              <w:t>6.6</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_Toc126752575 \h </w:instrText>
            </w:r>
            <w:r>
              <w:rPr>
                <w:noProof/>
                <w:webHidden/>
              </w:rPr>
            </w:r>
            <w:r>
              <w:rPr>
                <w:noProof/>
                <w:webHidden/>
              </w:rPr>
              <w:fldChar w:fldCharType="separate"/>
            </w:r>
            <w:r>
              <w:rPr>
                <w:noProof/>
                <w:webHidden/>
              </w:rPr>
              <w:t>19</w:t>
            </w:r>
            <w:r>
              <w:rPr>
                <w:noProof/>
                <w:webHidden/>
              </w:rPr>
              <w:fldChar w:fldCharType="end"/>
            </w:r>
          </w:hyperlink>
        </w:p>
        <w:p w14:paraId="0CC46E8D" w14:textId="336D8130"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6" w:history="1">
            <w:r w:rsidRPr="0011287A">
              <w:rPr>
                <w:rStyle w:val="Hyperlink"/>
                <w:rFonts w:eastAsia="Arial"/>
                <w:noProof/>
              </w:rPr>
              <w:t>6.7</w:t>
            </w:r>
            <w:r>
              <w:rPr>
                <w:rFonts w:eastAsiaTheme="minorEastAsia" w:cstheme="minorBidi"/>
                <w:b w:val="0"/>
                <w:bCs w:val="0"/>
                <w:noProof/>
                <w:sz w:val="24"/>
                <w:szCs w:val="24"/>
              </w:rPr>
              <w:tab/>
            </w:r>
            <w:r w:rsidRPr="0011287A">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_Toc126752576 \h </w:instrText>
            </w:r>
            <w:r>
              <w:rPr>
                <w:noProof/>
                <w:webHidden/>
              </w:rPr>
            </w:r>
            <w:r>
              <w:rPr>
                <w:noProof/>
                <w:webHidden/>
              </w:rPr>
              <w:fldChar w:fldCharType="separate"/>
            </w:r>
            <w:r>
              <w:rPr>
                <w:noProof/>
                <w:webHidden/>
              </w:rPr>
              <w:t>19</w:t>
            </w:r>
            <w:r>
              <w:rPr>
                <w:noProof/>
                <w:webHidden/>
              </w:rPr>
              <w:fldChar w:fldCharType="end"/>
            </w:r>
          </w:hyperlink>
        </w:p>
        <w:p w14:paraId="66D1DE41" w14:textId="0392371D"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7" w:history="1">
            <w:r w:rsidRPr="0011287A">
              <w:rPr>
                <w:rStyle w:val="Hyperlink"/>
                <w:rFonts w:eastAsia="Arial"/>
                <w:noProof/>
              </w:rPr>
              <w:t>6.8</w:t>
            </w:r>
            <w:r>
              <w:rPr>
                <w:rFonts w:eastAsiaTheme="minorEastAsia" w:cstheme="minorBidi"/>
                <w:b w:val="0"/>
                <w:bCs w:val="0"/>
                <w:noProof/>
                <w:sz w:val="24"/>
                <w:szCs w:val="24"/>
              </w:rPr>
              <w:tab/>
            </w:r>
            <w:r w:rsidRPr="0011287A">
              <w:rPr>
                <w:rStyle w:val="Hyperlink"/>
                <w:rFonts w:eastAsia="Arial"/>
                <w:noProof/>
              </w:rPr>
              <w:t>Example</w:t>
            </w:r>
            <w:r>
              <w:rPr>
                <w:noProof/>
                <w:webHidden/>
              </w:rPr>
              <w:tab/>
            </w:r>
            <w:r>
              <w:rPr>
                <w:noProof/>
                <w:webHidden/>
              </w:rPr>
              <w:fldChar w:fldCharType="begin"/>
            </w:r>
            <w:r>
              <w:rPr>
                <w:noProof/>
                <w:webHidden/>
              </w:rPr>
              <w:instrText xml:space="preserve"> PAGEREF _Toc126752577 \h </w:instrText>
            </w:r>
            <w:r>
              <w:rPr>
                <w:noProof/>
                <w:webHidden/>
              </w:rPr>
            </w:r>
            <w:r>
              <w:rPr>
                <w:noProof/>
                <w:webHidden/>
              </w:rPr>
              <w:fldChar w:fldCharType="separate"/>
            </w:r>
            <w:r>
              <w:rPr>
                <w:noProof/>
                <w:webHidden/>
              </w:rPr>
              <w:t>19</w:t>
            </w:r>
            <w:r>
              <w:rPr>
                <w:noProof/>
                <w:webHidden/>
              </w:rPr>
              <w:fldChar w:fldCharType="end"/>
            </w:r>
          </w:hyperlink>
        </w:p>
        <w:p w14:paraId="1C4844F3" w14:textId="68EADDAE" w:rsidR="00685D62" w:rsidRDefault="00685D62">
          <w:pPr>
            <w:pStyle w:val="TOC1"/>
            <w:tabs>
              <w:tab w:val="left" w:pos="480"/>
              <w:tab w:val="right" w:leader="dot" w:pos="9350"/>
            </w:tabs>
            <w:rPr>
              <w:rFonts w:eastAsiaTheme="minorEastAsia" w:cstheme="minorBidi"/>
              <w:b w:val="0"/>
              <w:bCs w:val="0"/>
              <w:i w:val="0"/>
              <w:iCs w:val="0"/>
              <w:noProof/>
            </w:rPr>
          </w:pPr>
          <w:hyperlink w:anchor="_Toc126752578" w:history="1">
            <w:r w:rsidRPr="0011287A">
              <w:rPr>
                <w:rStyle w:val="Hyperlink"/>
                <w:rFonts w:eastAsia="Arial"/>
                <w:noProof/>
              </w:rPr>
              <w:t>7</w:t>
            </w:r>
            <w:r>
              <w:rPr>
                <w:rFonts w:eastAsiaTheme="minorEastAsia" w:cstheme="minorBidi"/>
                <w:b w:val="0"/>
                <w:bCs w:val="0"/>
                <w:i w:val="0"/>
                <w:iCs w:val="0"/>
                <w:noProof/>
              </w:rPr>
              <w:tab/>
            </w:r>
            <w:r w:rsidRPr="0011287A">
              <w:rPr>
                <w:rStyle w:val="Hyperlink"/>
                <w:rFonts w:eastAsia="Arial"/>
                <w:noProof/>
              </w:rPr>
              <w:t>Indicator</w:t>
            </w:r>
            <w:r>
              <w:rPr>
                <w:noProof/>
                <w:webHidden/>
              </w:rPr>
              <w:tab/>
            </w:r>
            <w:r>
              <w:rPr>
                <w:noProof/>
                <w:webHidden/>
              </w:rPr>
              <w:fldChar w:fldCharType="begin"/>
            </w:r>
            <w:r>
              <w:rPr>
                <w:noProof/>
                <w:webHidden/>
              </w:rPr>
              <w:instrText xml:space="preserve"> PAGEREF _Toc126752578 \h </w:instrText>
            </w:r>
            <w:r>
              <w:rPr>
                <w:noProof/>
                <w:webHidden/>
              </w:rPr>
            </w:r>
            <w:r>
              <w:rPr>
                <w:noProof/>
                <w:webHidden/>
              </w:rPr>
              <w:fldChar w:fldCharType="separate"/>
            </w:r>
            <w:r>
              <w:rPr>
                <w:noProof/>
                <w:webHidden/>
              </w:rPr>
              <w:t>20</w:t>
            </w:r>
            <w:r>
              <w:rPr>
                <w:noProof/>
                <w:webHidden/>
              </w:rPr>
              <w:fldChar w:fldCharType="end"/>
            </w:r>
          </w:hyperlink>
        </w:p>
        <w:p w14:paraId="1B89CFE2" w14:textId="67663B4D"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79" w:history="1">
            <w:r w:rsidRPr="0011287A">
              <w:rPr>
                <w:rStyle w:val="Hyperlink"/>
                <w:rFonts w:eastAsia="Arial"/>
                <w:noProof/>
              </w:rPr>
              <w:t>7.1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_Toc126752579 \h </w:instrText>
            </w:r>
            <w:r>
              <w:rPr>
                <w:noProof/>
                <w:webHidden/>
              </w:rPr>
            </w:r>
            <w:r>
              <w:rPr>
                <w:noProof/>
                <w:webHidden/>
              </w:rPr>
              <w:fldChar w:fldCharType="separate"/>
            </w:r>
            <w:r>
              <w:rPr>
                <w:noProof/>
                <w:webHidden/>
              </w:rPr>
              <w:t>20</w:t>
            </w:r>
            <w:r>
              <w:rPr>
                <w:noProof/>
                <w:webHidden/>
              </w:rPr>
              <w:fldChar w:fldCharType="end"/>
            </w:r>
          </w:hyperlink>
        </w:p>
        <w:p w14:paraId="10F8CE05" w14:textId="6E94BF3D"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0" w:history="1">
            <w:r w:rsidRPr="0011287A">
              <w:rPr>
                <w:rStyle w:val="Hyperlink"/>
                <w:rFonts w:eastAsia="Arial"/>
                <w:noProof/>
              </w:rPr>
              <w:t>7.2</w:t>
            </w:r>
            <w:r>
              <w:rPr>
                <w:rFonts w:eastAsiaTheme="minorEastAsia" w:cstheme="minorBidi"/>
                <w:b w:val="0"/>
                <w:bCs w:val="0"/>
                <w:noProof/>
                <w:sz w:val="24"/>
                <w:szCs w:val="24"/>
              </w:rPr>
              <w:tab/>
            </w:r>
            <w:r w:rsidRPr="0011287A">
              <w:rPr>
                <w:rStyle w:val="Hyperlink"/>
                <w:rFonts w:eastAsia="Arial"/>
                <w:noProof/>
              </w:rPr>
              <w:t>Indicator Type Extension</w:t>
            </w:r>
            <w:r>
              <w:rPr>
                <w:noProof/>
                <w:webHidden/>
              </w:rPr>
              <w:tab/>
            </w:r>
            <w:r>
              <w:rPr>
                <w:noProof/>
                <w:webHidden/>
              </w:rPr>
              <w:fldChar w:fldCharType="begin"/>
            </w:r>
            <w:r>
              <w:rPr>
                <w:noProof/>
                <w:webHidden/>
              </w:rPr>
              <w:instrText xml:space="preserve"> PAGEREF _Toc126752580 \h </w:instrText>
            </w:r>
            <w:r>
              <w:rPr>
                <w:noProof/>
                <w:webHidden/>
              </w:rPr>
            </w:r>
            <w:r>
              <w:rPr>
                <w:noProof/>
                <w:webHidden/>
              </w:rPr>
              <w:fldChar w:fldCharType="separate"/>
            </w:r>
            <w:r>
              <w:rPr>
                <w:noProof/>
                <w:webHidden/>
              </w:rPr>
              <w:t>21</w:t>
            </w:r>
            <w:r>
              <w:rPr>
                <w:noProof/>
                <w:webHidden/>
              </w:rPr>
              <w:fldChar w:fldCharType="end"/>
            </w:r>
          </w:hyperlink>
        </w:p>
        <w:p w14:paraId="34046325" w14:textId="297641F0"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1" w:history="1">
            <w:r w:rsidRPr="0011287A">
              <w:rPr>
                <w:rStyle w:val="Hyperlink"/>
                <w:rFonts w:eastAsia="Arial"/>
                <w:noProof/>
              </w:rPr>
              <w:t>7.3</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_Toc126752581 \h </w:instrText>
            </w:r>
            <w:r>
              <w:rPr>
                <w:noProof/>
                <w:webHidden/>
              </w:rPr>
            </w:r>
            <w:r>
              <w:rPr>
                <w:noProof/>
                <w:webHidden/>
              </w:rPr>
              <w:fldChar w:fldCharType="separate"/>
            </w:r>
            <w:r>
              <w:rPr>
                <w:noProof/>
                <w:webHidden/>
              </w:rPr>
              <w:t>21</w:t>
            </w:r>
            <w:r>
              <w:rPr>
                <w:noProof/>
                <w:webHidden/>
              </w:rPr>
              <w:fldChar w:fldCharType="end"/>
            </w:r>
          </w:hyperlink>
        </w:p>
        <w:p w14:paraId="275C474D" w14:textId="2FBBD345"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2" w:history="1">
            <w:r w:rsidRPr="0011287A">
              <w:rPr>
                <w:rStyle w:val="Hyperlink"/>
                <w:rFonts w:eastAsia="Arial"/>
                <w:noProof/>
              </w:rPr>
              <w:t>7.4</w:t>
            </w:r>
            <w:r>
              <w:rPr>
                <w:rFonts w:eastAsiaTheme="minorEastAsia" w:cstheme="minorBidi"/>
                <w:b w:val="0"/>
                <w:bCs w:val="0"/>
                <w:noProof/>
                <w:sz w:val="24"/>
                <w:szCs w:val="24"/>
              </w:rPr>
              <w:tab/>
            </w:r>
            <w:r w:rsidRPr="0011287A">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_Toc126752582 \h </w:instrText>
            </w:r>
            <w:r>
              <w:rPr>
                <w:noProof/>
                <w:webHidden/>
              </w:rPr>
            </w:r>
            <w:r>
              <w:rPr>
                <w:noProof/>
                <w:webHidden/>
              </w:rPr>
              <w:fldChar w:fldCharType="separate"/>
            </w:r>
            <w:r>
              <w:rPr>
                <w:noProof/>
                <w:webHidden/>
              </w:rPr>
              <w:t>21</w:t>
            </w:r>
            <w:r>
              <w:rPr>
                <w:noProof/>
                <w:webHidden/>
              </w:rPr>
              <w:fldChar w:fldCharType="end"/>
            </w:r>
          </w:hyperlink>
        </w:p>
        <w:p w14:paraId="1A282C0B" w14:textId="2A796484"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3" w:history="1">
            <w:r w:rsidRPr="0011287A">
              <w:rPr>
                <w:rStyle w:val="Hyperlink"/>
                <w:rFonts w:eastAsia="Arial"/>
                <w:noProof/>
              </w:rPr>
              <w:t>7.5</w:t>
            </w:r>
            <w:r>
              <w:rPr>
                <w:rFonts w:eastAsiaTheme="minorEastAsia" w:cstheme="minorBidi"/>
                <w:b w:val="0"/>
                <w:bCs w:val="0"/>
                <w:noProof/>
                <w:sz w:val="24"/>
                <w:szCs w:val="24"/>
              </w:rPr>
              <w:tab/>
            </w:r>
            <w:r w:rsidRPr="0011287A">
              <w:rPr>
                <w:rStyle w:val="Hyperlink"/>
                <w:rFonts w:eastAsia="Arial"/>
                <w:noProof/>
              </w:rPr>
              <w:t>Examples</w:t>
            </w:r>
            <w:r>
              <w:rPr>
                <w:noProof/>
                <w:webHidden/>
              </w:rPr>
              <w:tab/>
            </w:r>
            <w:r>
              <w:rPr>
                <w:noProof/>
                <w:webHidden/>
              </w:rPr>
              <w:fldChar w:fldCharType="begin"/>
            </w:r>
            <w:r>
              <w:rPr>
                <w:noProof/>
                <w:webHidden/>
              </w:rPr>
              <w:instrText xml:space="preserve"> PAGEREF _Toc126752583 \h </w:instrText>
            </w:r>
            <w:r>
              <w:rPr>
                <w:noProof/>
                <w:webHidden/>
              </w:rPr>
            </w:r>
            <w:r>
              <w:rPr>
                <w:noProof/>
                <w:webHidden/>
              </w:rPr>
              <w:fldChar w:fldCharType="separate"/>
            </w:r>
            <w:r>
              <w:rPr>
                <w:noProof/>
                <w:webHidden/>
              </w:rPr>
              <w:t>22</w:t>
            </w:r>
            <w:r>
              <w:rPr>
                <w:noProof/>
                <w:webHidden/>
              </w:rPr>
              <w:fldChar w:fldCharType="end"/>
            </w:r>
          </w:hyperlink>
        </w:p>
        <w:p w14:paraId="122E5806" w14:textId="6AD57F9F" w:rsidR="00685D62" w:rsidRDefault="00685D62">
          <w:pPr>
            <w:pStyle w:val="TOC1"/>
            <w:tabs>
              <w:tab w:val="left" w:pos="480"/>
              <w:tab w:val="right" w:leader="dot" w:pos="9350"/>
            </w:tabs>
            <w:rPr>
              <w:rFonts w:eastAsiaTheme="minorEastAsia" w:cstheme="minorBidi"/>
              <w:b w:val="0"/>
              <w:bCs w:val="0"/>
              <w:i w:val="0"/>
              <w:iCs w:val="0"/>
              <w:noProof/>
            </w:rPr>
          </w:pPr>
          <w:hyperlink w:anchor="_Toc126752584" w:history="1">
            <w:r w:rsidRPr="0011287A">
              <w:rPr>
                <w:rStyle w:val="Hyperlink"/>
                <w:rFonts w:eastAsia="Arial"/>
                <w:noProof/>
              </w:rPr>
              <w:t>8</w:t>
            </w:r>
            <w:r>
              <w:rPr>
                <w:rFonts w:eastAsiaTheme="minorEastAsia" w:cstheme="minorBidi"/>
                <w:b w:val="0"/>
                <w:bCs w:val="0"/>
                <w:i w:val="0"/>
                <w:iCs w:val="0"/>
                <w:noProof/>
              </w:rPr>
              <w:tab/>
            </w:r>
            <w:r w:rsidRPr="0011287A">
              <w:rPr>
                <w:rStyle w:val="Hyperlink"/>
                <w:rFonts w:eastAsia="Arial"/>
                <w:noProof/>
              </w:rPr>
              <w:t>Network Traffic icmp-ext Extension</w:t>
            </w:r>
            <w:r>
              <w:rPr>
                <w:noProof/>
                <w:webHidden/>
              </w:rPr>
              <w:tab/>
            </w:r>
            <w:r>
              <w:rPr>
                <w:noProof/>
                <w:webHidden/>
              </w:rPr>
              <w:fldChar w:fldCharType="begin"/>
            </w:r>
            <w:r>
              <w:rPr>
                <w:noProof/>
                <w:webHidden/>
              </w:rPr>
              <w:instrText xml:space="preserve"> PAGEREF _Toc126752584 \h </w:instrText>
            </w:r>
            <w:r>
              <w:rPr>
                <w:noProof/>
                <w:webHidden/>
              </w:rPr>
            </w:r>
            <w:r>
              <w:rPr>
                <w:noProof/>
                <w:webHidden/>
              </w:rPr>
              <w:fldChar w:fldCharType="separate"/>
            </w:r>
            <w:r>
              <w:rPr>
                <w:noProof/>
                <w:webHidden/>
              </w:rPr>
              <w:t>22</w:t>
            </w:r>
            <w:r>
              <w:rPr>
                <w:noProof/>
                <w:webHidden/>
              </w:rPr>
              <w:fldChar w:fldCharType="end"/>
            </w:r>
          </w:hyperlink>
        </w:p>
        <w:p w14:paraId="16F3903C" w14:textId="5FA97F9E"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5" w:history="1">
            <w:r w:rsidRPr="0011287A">
              <w:rPr>
                <w:rStyle w:val="Hyperlink"/>
                <w:rFonts w:eastAsia="Arial"/>
                <w:noProof/>
              </w:rPr>
              <w:t>8.1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_Toc126752585 \h </w:instrText>
            </w:r>
            <w:r>
              <w:rPr>
                <w:noProof/>
                <w:webHidden/>
              </w:rPr>
            </w:r>
            <w:r>
              <w:rPr>
                <w:noProof/>
                <w:webHidden/>
              </w:rPr>
              <w:fldChar w:fldCharType="separate"/>
            </w:r>
            <w:r>
              <w:rPr>
                <w:noProof/>
                <w:webHidden/>
              </w:rPr>
              <w:t>22</w:t>
            </w:r>
            <w:r>
              <w:rPr>
                <w:noProof/>
                <w:webHidden/>
              </w:rPr>
              <w:fldChar w:fldCharType="end"/>
            </w:r>
          </w:hyperlink>
        </w:p>
        <w:p w14:paraId="18F10E2A" w14:textId="34A979E0"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6" w:history="1">
            <w:r w:rsidRPr="0011287A">
              <w:rPr>
                <w:rStyle w:val="Hyperlink"/>
                <w:rFonts w:eastAsia="Arial"/>
                <w:noProof/>
              </w:rPr>
              <w:t>8.2</w:t>
            </w:r>
            <w:r>
              <w:rPr>
                <w:rFonts w:eastAsiaTheme="minorEastAsia" w:cstheme="minorBidi"/>
                <w:b w:val="0"/>
                <w:bCs w:val="0"/>
                <w:noProof/>
                <w:sz w:val="24"/>
                <w:szCs w:val="24"/>
              </w:rPr>
              <w:tab/>
            </w:r>
            <w:r w:rsidRPr="0011287A">
              <w:rPr>
                <w:rStyle w:val="Hyperlink"/>
                <w:rFonts w:eastAsia="Arial"/>
                <w:noProof/>
              </w:rPr>
              <w:t>icmp-ext Type Extension</w:t>
            </w:r>
            <w:r>
              <w:rPr>
                <w:noProof/>
                <w:webHidden/>
              </w:rPr>
              <w:tab/>
            </w:r>
            <w:r>
              <w:rPr>
                <w:noProof/>
                <w:webHidden/>
              </w:rPr>
              <w:fldChar w:fldCharType="begin"/>
            </w:r>
            <w:r>
              <w:rPr>
                <w:noProof/>
                <w:webHidden/>
              </w:rPr>
              <w:instrText xml:space="preserve"> PAGEREF _Toc126752586 \h </w:instrText>
            </w:r>
            <w:r>
              <w:rPr>
                <w:noProof/>
                <w:webHidden/>
              </w:rPr>
            </w:r>
            <w:r>
              <w:rPr>
                <w:noProof/>
                <w:webHidden/>
              </w:rPr>
              <w:fldChar w:fldCharType="separate"/>
            </w:r>
            <w:r>
              <w:rPr>
                <w:noProof/>
                <w:webHidden/>
              </w:rPr>
              <w:t>23</w:t>
            </w:r>
            <w:r>
              <w:rPr>
                <w:noProof/>
                <w:webHidden/>
              </w:rPr>
              <w:fldChar w:fldCharType="end"/>
            </w:r>
          </w:hyperlink>
        </w:p>
        <w:p w14:paraId="72B915DB" w14:textId="6F866079"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7" w:history="1">
            <w:r w:rsidRPr="0011287A">
              <w:rPr>
                <w:rStyle w:val="Hyperlink"/>
                <w:rFonts w:eastAsia="Arial"/>
                <w:noProof/>
              </w:rPr>
              <w:t>8.3</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_Toc126752587 \h </w:instrText>
            </w:r>
            <w:r>
              <w:rPr>
                <w:noProof/>
                <w:webHidden/>
              </w:rPr>
            </w:r>
            <w:r>
              <w:rPr>
                <w:noProof/>
                <w:webHidden/>
              </w:rPr>
              <w:fldChar w:fldCharType="separate"/>
            </w:r>
            <w:r>
              <w:rPr>
                <w:noProof/>
                <w:webHidden/>
              </w:rPr>
              <w:t>23</w:t>
            </w:r>
            <w:r>
              <w:rPr>
                <w:noProof/>
                <w:webHidden/>
              </w:rPr>
              <w:fldChar w:fldCharType="end"/>
            </w:r>
          </w:hyperlink>
        </w:p>
        <w:p w14:paraId="41886007" w14:textId="480071FC"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88" w:history="1">
            <w:r w:rsidRPr="0011287A">
              <w:rPr>
                <w:rStyle w:val="Hyperlink"/>
                <w:rFonts w:eastAsia="Arial"/>
                <w:noProof/>
              </w:rPr>
              <w:t>8.4</w:t>
            </w:r>
            <w:r>
              <w:rPr>
                <w:rFonts w:eastAsiaTheme="minorEastAsia" w:cstheme="minorBidi"/>
                <w:b w:val="0"/>
                <w:bCs w:val="0"/>
                <w:noProof/>
                <w:sz w:val="24"/>
                <w:szCs w:val="24"/>
              </w:rPr>
              <w:tab/>
            </w:r>
            <w:r w:rsidRPr="0011287A">
              <w:rPr>
                <w:rStyle w:val="Hyperlink"/>
                <w:rFonts w:eastAsia="Arial"/>
                <w:noProof/>
              </w:rPr>
              <w:t>Examples</w:t>
            </w:r>
            <w:r>
              <w:rPr>
                <w:noProof/>
                <w:webHidden/>
              </w:rPr>
              <w:tab/>
            </w:r>
            <w:r>
              <w:rPr>
                <w:noProof/>
                <w:webHidden/>
              </w:rPr>
              <w:fldChar w:fldCharType="begin"/>
            </w:r>
            <w:r>
              <w:rPr>
                <w:noProof/>
                <w:webHidden/>
              </w:rPr>
              <w:instrText xml:space="preserve"> PAGEREF _Toc126752588 \h </w:instrText>
            </w:r>
            <w:r>
              <w:rPr>
                <w:noProof/>
                <w:webHidden/>
              </w:rPr>
            </w:r>
            <w:r>
              <w:rPr>
                <w:noProof/>
                <w:webHidden/>
              </w:rPr>
              <w:fldChar w:fldCharType="separate"/>
            </w:r>
            <w:r>
              <w:rPr>
                <w:noProof/>
                <w:webHidden/>
              </w:rPr>
              <w:t>23</w:t>
            </w:r>
            <w:r>
              <w:rPr>
                <w:noProof/>
                <w:webHidden/>
              </w:rPr>
              <w:fldChar w:fldCharType="end"/>
            </w:r>
          </w:hyperlink>
        </w:p>
        <w:p w14:paraId="27D8D4EB" w14:textId="616CC8AB" w:rsidR="00685D62" w:rsidRDefault="00685D62">
          <w:pPr>
            <w:pStyle w:val="TOC1"/>
            <w:tabs>
              <w:tab w:val="left" w:pos="480"/>
              <w:tab w:val="right" w:leader="dot" w:pos="9350"/>
            </w:tabs>
            <w:rPr>
              <w:rFonts w:eastAsiaTheme="minorEastAsia" w:cstheme="minorBidi"/>
              <w:b w:val="0"/>
              <w:bCs w:val="0"/>
              <w:i w:val="0"/>
              <w:iCs w:val="0"/>
              <w:noProof/>
            </w:rPr>
          </w:pPr>
          <w:hyperlink w:anchor="_Toc126752589" w:history="1">
            <w:r w:rsidRPr="0011287A">
              <w:rPr>
                <w:rStyle w:val="Hyperlink"/>
                <w:rFonts w:eastAsia="Arial"/>
                <w:noProof/>
              </w:rPr>
              <w:t>9</w:t>
            </w:r>
            <w:r>
              <w:rPr>
                <w:rFonts w:eastAsiaTheme="minorEastAsia" w:cstheme="minorBidi"/>
                <w:b w:val="0"/>
                <w:bCs w:val="0"/>
                <w:i w:val="0"/>
                <w:iCs w:val="0"/>
                <w:noProof/>
              </w:rPr>
              <w:tab/>
            </w:r>
            <w:r w:rsidRPr="0011287A">
              <w:rPr>
                <w:rStyle w:val="Hyperlink"/>
                <w:rFonts w:eastAsia="Arial"/>
                <w:noProof/>
              </w:rPr>
              <w:t>Network Traffic socket-ext Extension</w:t>
            </w:r>
            <w:r>
              <w:rPr>
                <w:noProof/>
                <w:webHidden/>
              </w:rPr>
              <w:tab/>
            </w:r>
            <w:r>
              <w:rPr>
                <w:noProof/>
                <w:webHidden/>
              </w:rPr>
              <w:fldChar w:fldCharType="begin"/>
            </w:r>
            <w:r>
              <w:rPr>
                <w:noProof/>
                <w:webHidden/>
              </w:rPr>
              <w:instrText xml:space="preserve"> PAGEREF _Toc126752589 \h </w:instrText>
            </w:r>
            <w:r>
              <w:rPr>
                <w:noProof/>
                <w:webHidden/>
              </w:rPr>
            </w:r>
            <w:r>
              <w:rPr>
                <w:noProof/>
                <w:webHidden/>
              </w:rPr>
              <w:fldChar w:fldCharType="separate"/>
            </w:r>
            <w:r>
              <w:rPr>
                <w:noProof/>
                <w:webHidden/>
              </w:rPr>
              <w:t>23</w:t>
            </w:r>
            <w:r>
              <w:rPr>
                <w:noProof/>
                <w:webHidden/>
              </w:rPr>
              <w:fldChar w:fldCharType="end"/>
            </w:r>
          </w:hyperlink>
        </w:p>
        <w:p w14:paraId="446D162F" w14:textId="33E3894D"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0" w:history="1">
            <w:r w:rsidRPr="0011287A">
              <w:rPr>
                <w:rStyle w:val="Hyperlink"/>
                <w:rFonts w:eastAsia="Arial"/>
                <w:noProof/>
              </w:rPr>
              <w:t>9.1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_Toc126752590 \h </w:instrText>
            </w:r>
            <w:r>
              <w:rPr>
                <w:noProof/>
                <w:webHidden/>
              </w:rPr>
            </w:r>
            <w:r>
              <w:rPr>
                <w:noProof/>
                <w:webHidden/>
              </w:rPr>
              <w:fldChar w:fldCharType="separate"/>
            </w:r>
            <w:r>
              <w:rPr>
                <w:noProof/>
                <w:webHidden/>
              </w:rPr>
              <w:t>23</w:t>
            </w:r>
            <w:r>
              <w:rPr>
                <w:noProof/>
                <w:webHidden/>
              </w:rPr>
              <w:fldChar w:fldCharType="end"/>
            </w:r>
          </w:hyperlink>
        </w:p>
        <w:p w14:paraId="27F8E89C" w14:textId="7CAF3877"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1" w:history="1">
            <w:r w:rsidRPr="0011287A">
              <w:rPr>
                <w:rStyle w:val="Hyperlink"/>
                <w:rFonts w:eastAsia="Arial"/>
                <w:noProof/>
              </w:rPr>
              <w:t>9.2</w:t>
            </w:r>
            <w:r>
              <w:rPr>
                <w:rFonts w:eastAsiaTheme="minorEastAsia" w:cstheme="minorBidi"/>
                <w:b w:val="0"/>
                <w:bCs w:val="0"/>
                <w:noProof/>
                <w:sz w:val="24"/>
                <w:szCs w:val="24"/>
              </w:rPr>
              <w:tab/>
            </w:r>
            <w:r w:rsidRPr="0011287A">
              <w:rPr>
                <w:rStyle w:val="Hyperlink"/>
                <w:rFonts w:eastAsia="Arial"/>
                <w:noProof/>
              </w:rPr>
              <w:t>socket-ext Type Extension</w:t>
            </w:r>
            <w:r>
              <w:rPr>
                <w:noProof/>
                <w:webHidden/>
              </w:rPr>
              <w:tab/>
            </w:r>
            <w:r>
              <w:rPr>
                <w:noProof/>
                <w:webHidden/>
              </w:rPr>
              <w:fldChar w:fldCharType="begin"/>
            </w:r>
            <w:r>
              <w:rPr>
                <w:noProof/>
                <w:webHidden/>
              </w:rPr>
              <w:instrText xml:space="preserve"> PAGEREF _Toc126752591 \h </w:instrText>
            </w:r>
            <w:r>
              <w:rPr>
                <w:noProof/>
                <w:webHidden/>
              </w:rPr>
            </w:r>
            <w:r>
              <w:rPr>
                <w:noProof/>
                <w:webHidden/>
              </w:rPr>
              <w:fldChar w:fldCharType="separate"/>
            </w:r>
            <w:r>
              <w:rPr>
                <w:noProof/>
                <w:webHidden/>
              </w:rPr>
              <w:t>24</w:t>
            </w:r>
            <w:r>
              <w:rPr>
                <w:noProof/>
                <w:webHidden/>
              </w:rPr>
              <w:fldChar w:fldCharType="end"/>
            </w:r>
          </w:hyperlink>
        </w:p>
        <w:p w14:paraId="130072DB" w14:textId="422FB88E"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2" w:history="1">
            <w:r w:rsidRPr="0011287A">
              <w:rPr>
                <w:rStyle w:val="Hyperlink"/>
                <w:rFonts w:eastAsia="Arial"/>
                <w:noProof/>
              </w:rPr>
              <w:t>9.3</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_Toc126752592 \h </w:instrText>
            </w:r>
            <w:r>
              <w:rPr>
                <w:noProof/>
                <w:webHidden/>
              </w:rPr>
            </w:r>
            <w:r>
              <w:rPr>
                <w:noProof/>
                <w:webHidden/>
              </w:rPr>
              <w:fldChar w:fldCharType="separate"/>
            </w:r>
            <w:r>
              <w:rPr>
                <w:noProof/>
                <w:webHidden/>
              </w:rPr>
              <w:t>24</w:t>
            </w:r>
            <w:r>
              <w:rPr>
                <w:noProof/>
                <w:webHidden/>
              </w:rPr>
              <w:fldChar w:fldCharType="end"/>
            </w:r>
          </w:hyperlink>
        </w:p>
        <w:p w14:paraId="1342E84B" w14:textId="38349204"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3" w:history="1">
            <w:r w:rsidRPr="0011287A">
              <w:rPr>
                <w:rStyle w:val="Hyperlink"/>
                <w:rFonts w:eastAsia="Arial"/>
                <w:noProof/>
              </w:rPr>
              <w:t>9.4</w:t>
            </w:r>
            <w:r>
              <w:rPr>
                <w:rFonts w:eastAsiaTheme="minorEastAsia" w:cstheme="minorBidi"/>
                <w:b w:val="0"/>
                <w:bCs w:val="0"/>
                <w:noProof/>
                <w:sz w:val="24"/>
                <w:szCs w:val="24"/>
              </w:rPr>
              <w:tab/>
            </w:r>
            <w:r w:rsidRPr="0011287A">
              <w:rPr>
                <w:rStyle w:val="Hyperlink"/>
                <w:rFonts w:eastAsia="Arial"/>
                <w:noProof/>
              </w:rPr>
              <w:t>Examples</w:t>
            </w:r>
            <w:r>
              <w:rPr>
                <w:noProof/>
                <w:webHidden/>
              </w:rPr>
              <w:tab/>
            </w:r>
            <w:r>
              <w:rPr>
                <w:noProof/>
                <w:webHidden/>
              </w:rPr>
              <w:fldChar w:fldCharType="begin"/>
            </w:r>
            <w:r>
              <w:rPr>
                <w:noProof/>
                <w:webHidden/>
              </w:rPr>
              <w:instrText xml:space="preserve"> PAGEREF _Toc126752593 \h </w:instrText>
            </w:r>
            <w:r>
              <w:rPr>
                <w:noProof/>
                <w:webHidden/>
              </w:rPr>
            </w:r>
            <w:r>
              <w:rPr>
                <w:noProof/>
                <w:webHidden/>
              </w:rPr>
              <w:fldChar w:fldCharType="separate"/>
            </w:r>
            <w:r>
              <w:rPr>
                <w:noProof/>
                <w:webHidden/>
              </w:rPr>
              <w:t>24</w:t>
            </w:r>
            <w:r>
              <w:rPr>
                <w:noProof/>
                <w:webHidden/>
              </w:rPr>
              <w:fldChar w:fldCharType="end"/>
            </w:r>
          </w:hyperlink>
        </w:p>
        <w:p w14:paraId="08D64996" w14:textId="365F69B0" w:rsidR="00685D62" w:rsidRDefault="00685D62">
          <w:pPr>
            <w:pStyle w:val="TOC1"/>
            <w:tabs>
              <w:tab w:val="left" w:pos="720"/>
              <w:tab w:val="right" w:leader="dot" w:pos="9350"/>
            </w:tabs>
            <w:rPr>
              <w:rFonts w:eastAsiaTheme="minorEastAsia" w:cstheme="minorBidi"/>
              <w:b w:val="0"/>
              <w:bCs w:val="0"/>
              <w:i w:val="0"/>
              <w:iCs w:val="0"/>
              <w:noProof/>
            </w:rPr>
          </w:pPr>
          <w:hyperlink w:anchor="_Toc126752594" w:history="1">
            <w:r w:rsidRPr="0011287A">
              <w:rPr>
                <w:rStyle w:val="Hyperlink"/>
                <w:rFonts w:eastAsia="Arial"/>
                <w:noProof/>
              </w:rPr>
              <w:t>10</w:t>
            </w:r>
            <w:r>
              <w:rPr>
                <w:rFonts w:eastAsiaTheme="minorEastAsia" w:cstheme="minorBidi"/>
                <w:b w:val="0"/>
                <w:bCs w:val="0"/>
                <w:i w:val="0"/>
                <w:iCs w:val="0"/>
                <w:noProof/>
              </w:rPr>
              <w:tab/>
            </w:r>
            <w:r w:rsidRPr="0011287A">
              <w:rPr>
                <w:rStyle w:val="Hyperlink"/>
                <w:rFonts w:eastAsia="Arial"/>
                <w:noProof/>
              </w:rPr>
              <w:t>Tool Extension</w:t>
            </w:r>
            <w:r>
              <w:rPr>
                <w:noProof/>
                <w:webHidden/>
              </w:rPr>
              <w:tab/>
            </w:r>
            <w:r>
              <w:rPr>
                <w:noProof/>
                <w:webHidden/>
              </w:rPr>
              <w:fldChar w:fldCharType="begin"/>
            </w:r>
            <w:r>
              <w:rPr>
                <w:noProof/>
                <w:webHidden/>
              </w:rPr>
              <w:instrText xml:space="preserve"> PAGEREF _Toc126752594 \h </w:instrText>
            </w:r>
            <w:r>
              <w:rPr>
                <w:noProof/>
                <w:webHidden/>
              </w:rPr>
            </w:r>
            <w:r>
              <w:rPr>
                <w:noProof/>
                <w:webHidden/>
              </w:rPr>
              <w:fldChar w:fldCharType="separate"/>
            </w:r>
            <w:r>
              <w:rPr>
                <w:noProof/>
                <w:webHidden/>
              </w:rPr>
              <w:t>25</w:t>
            </w:r>
            <w:r>
              <w:rPr>
                <w:noProof/>
                <w:webHidden/>
              </w:rPr>
              <w:fldChar w:fldCharType="end"/>
            </w:r>
          </w:hyperlink>
        </w:p>
        <w:p w14:paraId="1FD1A5C8" w14:textId="56C9D1E4"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5" w:history="1">
            <w:r w:rsidRPr="0011287A">
              <w:rPr>
                <w:rStyle w:val="Hyperlink"/>
                <w:rFonts w:eastAsia="Arial"/>
                <w:noProof/>
              </w:rPr>
              <w:t>10.1</w:t>
            </w:r>
            <w:r>
              <w:rPr>
                <w:rFonts w:eastAsiaTheme="minorEastAsia" w:cstheme="minorBidi"/>
                <w:b w:val="0"/>
                <w:bCs w:val="0"/>
                <w:noProof/>
                <w:sz w:val="24"/>
                <w:szCs w:val="24"/>
              </w:rPr>
              <w:tab/>
            </w:r>
            <w:r w:rsidRPr="0011287A">
              <w:rPr>
                <w:rStyle w:val="Hyperlink"/>
                <w:rFonts w:eastAsia="Arial"/>
                <w:noProof/>
              </w:rPr>
              <w:t>Extension Definition Object</w:t>
            </w:r>
            <w:r>
              <w:rPr>
                <w:noProof/>
                <w:webHidden/>
              </w:rPr>
              <w:tab/>
            </w:r>
            <w:r>
              <w:rPr>
                <w:noProof/>
                <w:webHidden/>
              </w:rPr>
              <w:fldChar w:fldCharType="begin"/>
            </w:r>
            <w:r>
              <w:rPr>
                <w:noProof/>
                <w:webHidden/>
              </w:rPr>
              <w:instrText xml:space="preserve"> PAGEREF _Toc126752595 \h </w:instrText>
            </w:r>
            <w:r>
              <w:rPr>
                <w:noProof/>
                <w:webHidden/>
              </w:rPr>
            </w:r>
            <w:r>
              <w:rPr>
                <w:noProof/>
                <w:webHidden/>
              </w:rPr>
              <w:fldChar w:fldCharType="separate"/>
            </w:r>
            <w:r>
              <w:rPr>
                <w:noProof/>
                <w:webHidden/>
              </w:rPr>
              <w:t>25</w:t>
            </w:r>
            <w:r>
              <w:rPr>
                <w:noProof/>
                <w:webHidden/>
              </w:rPr>
              <w:fldChar w:fldCharType="end"/>
            </w:r>
          </w:hyperlink>
        </w:p>
        <w:p w14:paraId="48D1BC87" w14:textId="27877500"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6" w:history="1">
            <w:r w:rsidRPr="0011287A">
              <w:rPr>
                <w:rStyle w:val="Hyperlink"/>
                <w:rFonts w:eastAsia="Arial"/>
                <w:noProof/>
              </w:rPr>
              <w:t>10.2</w:t>
            </w:r>
            <w:r>
              <w:rPr>
                <w:rFonts w:eastAsiaTheme="minorEastAsia" w:cstheme="minorBidi"/>
                <w:b w:val="0"/>
                <w:bCs w:val="0"/>
                <w:noProof/>
                <w:sz w:val="24"/>
                <w:szCs w:val="24"/>
              </w:rPr>
              <w:tab/>
            </w:r>
            <w:r w:rsidRPr="0011287A">
              <w:rPr>
                <w:rStyle w:val="Hyperlink"/>
                <w:rFonts w:eastAsia="Arial"/>
                <w:noProof/>
              </w:rPr>
              <w:t>Tool Type Extension</w:t>
            </w:r>
            <w:r>
              <w:rPr>
                <w:noProof/>
                <w:webHidden/>
              </w:rPr>
              <w:tab/>
            </w:r>
            <w:r>
              <w:rPr>
                <w:noProof/>
                <w:webHidden/>
              </w:rPr>
              <w:fldChar w:fldCharType="begin"/>
            </w:r>
            <w:r>
              <w:rPr>
                <w:noProof/>
                <w:webHidden/>
              </w:rPr>
              <w:instrText xml:space="preserve"> PAGEREF _Toc126752596 \h </w:instrText>
            </w:r>
            <w:r>
              <w:rPr>
                <w:noProof/>
                <w:webHidden/>
              </w:rPr>
            </w:r>
            <w:r>
              <w:rPr>
                <w:noProof/>
                <w:webHidden/>
              </w:rPr>
              <w:fldChar w:fldCharType="separate"/>
            </w:r>
            <w:r>
              <w:rPr>
                <w:noProof/>
                <w:webHidden/>
              </w:rPr>
              <w:t>25</w:t>
            </w:r>
            <w:r>
              <w:rPr>
                <w:noProof/>
                <w:webHidden/>
              </w:rPr>
              <w:fldChar w:fldCharType="end"/>
            </w:r>
          </w:hyperlink>
        </w:p>
        <w:p w14:paraId="313A5CD6" w14:textId="136746EE"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7" w:history="1">
            <w:r w:rsidRPr="0011287A">
              <w:rPr>
                <w:rStyle w:val="Hyperlink"/>
                <w:rFonts w:eastAsia="Arial"/>
                <w:noProof/>
              </w:rPr>
              <w:t>10.3</w:t>
            </w:r>
            <w:r>
              <w:rPr>
                <w:rFonts w:eastAsiaTheme="minorEastAsia" w:cstheme="minorBidi"/>
                <w:b w:val="0"/>
                <w:bCs w:val="0"/>
                <w:noProof/>
                <w:sz w:val="24"/>
                <w:szCs w:val="24"/>
              </w:rPr>
              <w:tab/>
            </w:r>
            <w:r w:rsidRPr="0011287A">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_Toc126752597 \h </w:instrText>
            </w:r>
            <w:r>
              <w:rPr>
                <w:noProof/>
                <w:webHidden/>
              </w:rPr>
            </w:r>
            <w:r>
              <w:rPr>
                <w:noProof/>
                <w:webHidden/>
              </w:rPr>
              <w:fldChar w:fldCharType="separate"/>
            </w:r>
            <w:r>
              <w:rPr>
                <w:noProof/>
                <w:webHidden/>
              </w:rPr>
              <w:t>26</w:t>
            </w:r>
            <w:r>
              <w:rPr>
                <w:noProof/>
                <w:webHidden/>
              </w:rPr>
              <w:fldChar w:fldCharType="end"/>
            </w:r>
          </w:hyperlink>
        </w:p>
        <w:p w14:paraId="270856C2" w14:textId="06EAAC9B" w:rsidR="00685D62" w:rsidRDefault="00685D62">
          <w:pPr>
            <w:pStyle w:val="TOC2"/>
            <w:tabs>
              <w:tab w:val="left" w:pos="960"/>
              <w:tab w:val="right" w:leader="dot" w:pos="9350"/>
            </w:tabs>
            <w:rPr>
              <w:rFonts w:eastAsiaTheme="minorEastAsia" w:cstheme="minorBidi"/>
              <w:b w:val="0"/>
              <w:bCs w:val="0"/>
              <w:noProof/>
              <w:sz w:val="24"/>
              <w:szCs w:val="24"/>
            </w:rPr>
          </w:pPr>
          <w:hyperlink w:anchor="_Toc126752598" w:history="1">
            <w:r w:rsidRPr="0011287A">
              <w:rPr>
                <w:rStyle w:val="Hyperlink"/>
                <w:rFonts w:eastAsia="Arial"/>
                <w:noProof/>
              </w:rPr>
              <w:t>10.4</w:t>
            </w:r>
            <w:r>
              <w:rPr>
                <w:rFonts w:eastAsiaTheme="minorEastAsia" w:cstheme="minorBidi"/>
                <w:b w:val="0"/>
                <w:bCs w:val="0"/>
                <w:noProof/>
                <w:sz w:val="24"/>
                <w:szCs w:val="24"/>
              </w:rPr>
              <w:tab/>
            </w:r>
            <w:r w:rsidRPr="0011287A">
              <w:rPr>
                <w:rStyle w:val="Hyperlink"/>
                <w:rFonts w:eastAsia="Arial"/>
                <w:noProof/>
              </w:rPr>
              <w:t>Examples</w:t>
            </w:r>
            <w:r>
              <w:rPr>
                <w:noProof/>
                <w:webHidden/>
              </w:rPr>
              <w:tab/>
            </w:r>
            <w:r>
              <w:rPr>
                <w:noProof/>
                <w:webHidden/>
              </w:rPr>
              <w:fldChar w:fldCharType="begin"/>
            </w:r>
            <w:r>
              <w:rPr>
                <w:noProof/>
                <w:webHidden/>
              </w:rPr>
              <w:instrText xml:space="preserve"> PAGEREF _Toc126752598 \h </w:instrText>
            </w:r>
            <w:r>
              <w:rPr>
                <w:noProof/>
                <w:webHidden/>
              </w:rPr>
            </w:r>
            <w:r>
              <w:rPr>
                <w:noProof/>
                <w:webHidden/>
              </w:rPr>
              <w:fldChar w:fldCharType="separate"/>
            </w:r>
            <w:r>
              <w:rPr>
                <w:noProof/>
                <w:webHidden/>
              </w:rPr>
              <w:t>26</w:t>
            </w:r>
            <w:r>
              <w:rPr>
                <w:noProof/>
                <w:webHidden/>
              </w:rPr>
              <w:fldChar w:fldCharType="end"/>
            </w:r>
          </w:hyperlink>
        </w:p>
        <w:p w14:paraId="53AAE1E8" w14:textId="05F5223A" w:rsidR="00F66DA2" w:rsidRDefault="00F66DA2">
          <w:r>
            <w:rPr>
              <w:b/>
              <w:bCs/>
              <w:noProof/>
            </w:rPr>
            <w:fldChar w:fldCharType="end"/>
          </w:r>
        </w:p>
      </w:sdtContent>
    </w:sdt>
    <w:p w14:paraId="72394565" w14:textId="77777777" w:rsidR="00F66DA2" w:rsidRDefault="00F66DA2" w:rsidP="003D53A9">
      <w:pPr>
        <w:pBdr>
          <w:top w:val="nil"/>
          <w:left w:val="nil"/>
          <w:bottom w:val="nil"/>
          <w:right w:val="nil"/>
          <w:between w:val="nil"/>
        </w:pBdr>
      </w:pPr>
    </w:p>
    <w:p w14:paraId="32AEBE5D" w14:textId="2035013B" w:rsidR="00AD1247" w:rsidRPr="00AD1247" w:rsidRDefault="00AD1247" w:rsidP="00AD1247">
      <w:pPr>
        <w:pStyle w:val="Heading1"/>
      </w:pPr>
      <w:bookmarkStart w:id="13" w:name="_Toc126752538"/>
      <w:r>
        <w:t>Campaign Extension</w:t>
      </w:r>
      <w:bookmarkEnd w:id="13"/>
    </w:p>
    <w:p w14:paraId="53D208D7" w14:textId="77777777" w:rsidR="00AD1247" w:rsidRPr="00AD1247" w:rsidRDefault="00AD1247" w:rsidP="00AD1247">
      <w:pPr>
        <w:pStyle w:val="Heading2"/>
      </w:pPr>
      <w:bookmarkStart w:id="14" w:name="_Toc126752539"/>
      <w:r>
        <w:t>Extension Definition object</w:t>
      </w:r>
      <w:bookmarkEnd w:id="14"/>
    </w:p>
    <w:p w14:paraId="7D76DB8F" w14:textId="77777777" w:rsidR="00AD1247" w:rsidRPr="00AD1247" w:rsidRDefault="00AD1247" w:rsidP="00AD1247">
      <w:pPr>
        <w:rPr>
          <w:lang w:val="en"/>
        </w:rPr>
      </w:pPr>
    </w:p>
    <w:p w14:paraId="43A4726A" w14:textId="7D40D096"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"id"</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"extension-definition--d83fce45-ef58-4c6c-a3f4-1fbc32e98c6e"</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"type"</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spec_version</w:t>
      </w:r>
      <w:proofErr w:type="spellEnd"/>
      <w:r w:rsidRPr="00AD1247">
        <w:rPr>
          <w:rFonts w:ascii="Courier New" w:hAnsi="Courier New" w:cs="Courier New"/>
          <w:b/>
          <w:bCs/>
          <w:sz w:val="20"/>
          <w:szCs w:val="20"/>
        </w:rPr>
        <w:t>"</w:t>
      </w:r>
      <w:r w:rsidRPr="00AD1247">
        <w:rPr>
          <w:rFonts w:ascii="Courier New" w:hAnsi="Courier New" w:cs="Courier New"/>
          <w:sz w:val="20"/>
          <w:szCs w:val="20"/>
        </w:rPr>
        <w:t xml:space="preserve">: </w:t>
      </w:r>
      <w:r w:rsidRPr="00AD1247">
        <w:rPr>
          <w:rFonts w:ascii="Courier New" w:hAnsi="Courier New" w:cs="Courier New"/>
          <w:b/>
          <w:bCs/>
          <w:sz w:val="20"/>
          <w:szCs w:val="20"/>
        </w:rPr>
        <w:t>"2.1"</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"name"</w:t>
      </w:r>
      <w:r w:rsidRPr="00AD1247">
        <w:rPr>
          <w:rFonts w:ascii="Courier New" w:hAnsi="Courier New" w:cs="Courier New"/>
          <w:sz w:val="20"/>
          <w:szCs w:val="20"/>
        </w:rPr>
        <w:t xml:space="preserve">: </w:t>
      </w:r>
      <w:r w:rsidRPr="00AD1247">
        <w:rPr>
          <w:rFonts w:ascii="Courier New" w:hAnsi="Courier New" w:cs="Courier New"/>
          <w:b/>
          <w:bCs/>
          <w:sz w:val="20"/>
          <w:szCs w:val="20"/>
        </w:rPr>
        <w:t>"Extension to support STIX 1.x Campaigns"</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r w:rsidR="00FD369B" w:rsidRPr="00FD369B">
        <w:t xml:space="preserve"> </w:t>
      </w:r>
      <w:r w:rsidR="00FD369B" w:rsidRPr="00FD369B">
        <w:rPr>
          <w:rFonts w:ascii="Courier New" w:hAnsi="Courier New" w:cs="Courier New"/>
          <w:b/>
          <w:bCs/>
          <w:sz w:val="20"/>
          <w:szCs w:val="20"/>
        </w:rPr>
        <w:t>"description": "This schema adds STIX 1.x Campaign properties not present in the STIX 2.1 Campaign object",</w:t>
      </w:r>
      <w:r w:rsidRPr="00AD1247">
        <w:rPr>
          <w:rFonts w:ascii="Courier New" w:hAnsi="Courier New" w:cs="Courier New"/>
          <w:sz w:val="20"/>
          <w:szCs w:val="20"/>
        </w:rPr>
        <w:br/>
        <w:t xml:space="preserve">    </w:t>
      </w:r>
      <w:r w:rsidRPr="00AD1247">
        <w:rPr>
          <w:rFonts w:ascii="Courier New" w:hAnsi="Courier New" w:cs="Courier New"/>
          <w:b/>
          <w:bCs/>
          <w:sz w:val="20"/>
          <w:szCs w:val="20"/>
        </w:rPr>
        <w:t>"created"</w:t>
      </w:r>
      <w:r w:rsidRPr="00AD1247">
        <w:rPr>
          <w:rFonts w:ascii="Courier New" w:hAnsi="Courier New" w:cs="Courier New"/>
          <w:sz w:val="20"/>
          <w:szCs w:val="20"/>
        </w:rPr>
        <w:t xml:space="preserve">: </w:t>
      </w:r>
      <w:r w:rsidRPr="00AD1247">
        <w:rPr>
          <w:rFonts w:ascii="Courier New" w:hAnsi="Courier New" w:cs="Courier New"/>
          <w:b/>
          <w:bCs/>
          <w:sz w:val="20"/>
          <w:szCs w:val="20"/>
        </w:rPr>
        <w:t>"2020-12-22T00:00:00.000000Z"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"modified"</w:t>
      </w:r>
      <w:r w:rsidRPr="00AD1247">
        <w:rPr>
          <w:rFonts w:ascii="Courier New" w:hAnsi="Courier New" w:cs="Courier New"/>
          <w:sz w:val="20"/>
          <w:szCs w:val="20"/>
        </w:rPr>
        <w:t xml:space="preserve">: </w:t>
      </w:r>
      <w:r w:rsidRPr="00AD1247">
        <w:rPr>
          <w:rFonts w:ascii="Courier New" w:hAnsi="Courier New" w:cs="Courier New"/>
          <w:b/>
          <w:bCs/>
          <w:sz w:val="20"/>
          <w:szCs w:val="20"/>
        </w:rPr>
        <w:t>"2022-12-12T00:00:00.000000Z"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object_marking_refs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D1247">
        <w:rPr>
          <w:rFonts w:ascii="Courier New" w:hAnsi="Courier New" w:cs="Courier New"/>
          <w:sz w:val="20"/>
          <w:szCs w:val="20"/>
        </w:rPr>
        <w:br/>
        <w:t xml:space="preserve">    ],</w:t>
      </w:r>
      <w:r w:rsidRPr="00AD1247">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"version"</w:t>
      </w:r>
      <w:r w:rsidRPr="00AD1247">
        <w:rPr>
          <w:rFonts w:ascii="Courier New" w:hAnsi="Courier New" w:cs="Courier New"/>
          <w:sz w:val="20"/>
          <w:szCs w:val="20"/>
        </w:rPr>
        <w:t xml:space="preserve">: </w:t>
      </w:r>
      <w:r w:rsidRPr="00AD1247">
        <w:rPr>
          <w:rFonts w:ascii="Courier New" w:hAnsi="Courier New" w:cs="Courier New"/>
          <w:b/>
          <w:bCs/>
          <w:sz w:val="20"/>
          <w:szCs w:val="20"/>
        </w:rPr>
        <w:t>"1.0.0"</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extension_types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b/>
          <w:bCs/>
          <w:sz w:val="20"/>
          <w:szCs w:val="20"/>
        </w:rPr>
        <w:t>"property-extension"</w:t>
      </w:r>
      <w:r w:rsidRPr="00AD1247">
        <w:rPr>
          <w:rFonts w:ascii="Courier New" w:hAnsi="Courier New" w:cs="Courier New"/>
          <w:sz w:val="20"/>
          <w:szCs w:val="20"/>
        </w:rPr>
        <w:t>]</w:t>
      </w:r>
      <w:r w:rsidRPr="00AD1247">
        <w:rPr>
          <w:rFonts w:ascii="Courier New" w:hAnsi="Courier New" w:cs="Courier New"/>
          <w:sz w:val="20"/>
          <w:szCs w:val="20"/>
        </w:rPr>
        <w:br/>
        <w:t>}</w:t>
      </w:r>
    </w:p>
    <w:p w14:paraId="536752B7" w14:textId="3DDD297F"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0BE286" w14:textId="7615970B" w:rsidR="00AD1247" w:rsidRDefault="00AD1247" w:rsidP="00AD1247">
      <w:pPr>
        <w:pStyle w:val="Heading2"/>
      </w:pPr>
      <w:bookmarkStart w:id="15" w:name="_Toc126752540"/>
      <w:r>
        <w:lastRenderedPageBreak/>
        <w:t>Campaign Type Extension</w:t>
      </w:r>
      <w:bookmarkEnd w:id="15"/>
    </w:p>
    <w:p w14:paraId="688DC001" w14:textId="77777777" w:rsidR="00AD1247" w:rsidRP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1E9C16" w14:textId="77777777" w:rsidR="00AD1247" w:rsidRDefault="00AD1247" w:rsidP="00AD1247">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456DCD9" w14:textId="77777777" w:rsidR="00AD1247" w:rsidRDefault="00AD1247" w:rsidP="00AD1247">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1247" w14:paraId="151DFBEA" w14:textId="77777777" w:rsidTr="00BF4522">
        <w:tc>
          <w:tcPr>
            <w:tcW w:w="3400" w:type="dxa"/>
            <w:shd w:val="clear" w:color="auto" w:fill="073763"/>
            <w:tcMar>
              <w:top w:w="100" w:type="dxa"/>
              <w:left w:w="100" w:type="dxa"/>
              <w:bottom w:w="100" w:type="dxa"/>
              <w:right w:w="100" w:type="dxa"/>
            </w:tcMar>
          </w:tcPr>
          <w:p w14:paraId="6363370A" w14:textId="77777777" w:rsidR="00AD1247" w:rsidRDefault="00AD124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0435C09" w14:textId="77777777" w:rsidR="00AD1247" w:rsidRDefault="00AD124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32ECA91" w14:textId="77777777" w:rsidR="00AD1247" w:rsidRDefault="00AD1247" w:rsidP="00BF4522">
            <w:pPr>
              <w:widowControl w:val="0"/>
              <w:pBdr>
                <w:top w:val="nil"/>
                <w:left w:val="nil"/>
                <w:bottom w:val="nil"/>
                <w:right w:val="nil"/>
                <w:between w:val="nil"/>
              </w:pBdr>
              <w:rPr>
                <w:b/>
                <w:color w:val="FFFFFF"/>
              </w:rPr>
            </w:pPr>
            <w:r>
              <w:rPr>
                <w:b/>
                <w:color w:val="FFFFFF"/>
              </w:rPr>
              <w:t>Description</w:t>
            </w:r>
          </w:p>
        </w:tc>
      </w:tr>
      <w:tr w:rsidR="00AD1247" w14:paraId="74784620" w14:textId="77777777" w:rsidTr="00BF4522">
        <w:tc>
          <w:tcPr>
            <w:tcW w:w="3400" w:type="dxa"/>
            <w:shd w:val="clear" w:color="auto" w:fill="auto"/>
            <w:tcMar>
              <w:top w:w="100" w:type="dxa"/>
              <w:left w:w="100" w:type="dxa"/>
              <w:bottom w:w="100" w:type="dxa"/>
              <w:right w:w="100" w:type="dxa"/>
            </w:tcMar>
          </w:tcPr>
          <w:p w14:paraId="3A55EE50" w14:textId="28E43B99" w:rsidR="00AD1247" w:rsidRPr="001F3CCF" w:rsidRDefault="00AD1247"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intended_effect</w:t>
            </w:r>
            <w:r w:rsidR="00760E9E">
              <w:rPr>
                <w:rFonts w:ascii="Consolas" w:eastAsia="Consolas" w:hAnsi="Consolas" w:cs="Consolas"/>
                <w:b/>
                <w:bCs/>
              </w:rPr>
              <w:t>s</w:t>
            </w:r>
            <w:proofErr w:type="spellEnd"/>
            <w:r>
              <w:t xml:space="preserve"> (optional)</w:t>
            </w:r>
          </w:p>
        </w:tc>
        <w:tc>
          <w:tcPr>
            <w:tcW w:w="2180" w:type="dxa"/>
            <w:shd w:val="clear" w:color="auto" w:fill="auto"/>
            <w:tcMar>
              <w:top w:w="100" w:type="dxa"/>
              <w:left w:w="100" w:type="dxa"/>
              <w:bottom w:w="100" w:type="dxa"/>
              <w:right w:w="100" w:type="dxa"/>
            </w:tcMar>
          </w:tcPr>
          <w:p w14:paraId="6C281FDD" w14:textId="77777777"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0DA456A5" w14:textId="073089EE" w:rsidR="00AD1247" w:rsidRDefault="00AD1247"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46E6AC27" w14:textId="77777777" w:rsidR="00AD1247" w:rsidRPr="00302E49" w:rsidRDefault="00AD1247" w:rsidP="00AD1247">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property specifies the suspected intended effect of this incident.</w:t>
            </w:r>
          </w:p>
          <w:p w14:paraId="1A672FCF" w14:textId="77777777" w:rsidR="00AD1247" w:rsidRDefault="00AD1247" w:rsidP="00AD1247"/>
          <w:p w14:paraId="599CEE8C" w14:textId="03A1D14C" w:rsidR="00AD1247" w:rsidRPr="00651FE3" w:rsidRDefault="00AD1247" w:rsidP="00AD1247">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p>
        </w:tc>
      </w:tr>
      <w:tr w:rsidR="00AD1247" w14:paraId="20022711" w14:textId="77777777" w:rsidTr="00BF4522">
        <w:tc>
          <w:tcPr>
            <w:tcW w:w="3400" w:type="dxa"/>
            <w:shd w:val="clear" w:color="auto" w:fill="auto"/>
            <w:tcMar>
              <w:top w:w="100" w:type="dxa"/>
              <w:left w:w="100" w:type="dxa"/>
              <w:bottom w:w="100" w:type="dxa"/>
              <w:right w:w="100" w:type="dxa"/>
            </w:tcMar>
          </w:tcPr>
          <w:p w14:paraId="1E442A26" w14:textId="687E02C6" w:rsidR="00AD1247" w:rsidRDefault="001968EE"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w:t>
            </w:r>
            <w:r w:rsidR="00AD1247">
              <w:rPr>
                <w:rFonts w:ascii="Consolas" w:eastAsia="Consolas" w:hAnsi="Consolas" w:cs="Consolas"/>
                <w:b/>
                <w:bCs/>
              </w:rPr>
              <w:t>tatus</w:t>
            </w:r>
            <w:r w:rsidR="009F7937">
              <w:rPr>
                <w:rFonts w:ascii="Consolas" w:eastAsia="Consolas" w:hAnsi="Consolas" w:cs="Consolas"/>
                <w:b/>
                <w:bCs/>
              </w:rPr>
              <w:t xml:space="preserve"> </w:t>
            </w:r>
            <w:r w:rsidR="009F7937">
              <w:t>(optional)</w:t>
            </w:r>
          </w:p>
        </w:tc>
        <w:tc>
          <w:tcPr>
            <w:tcW w:w="2180" w:type="dxa"/>
            <w:shd w:val="clear" w:color="auto" w:fill="auto"/>
            <w:tcMar>
              <w:top w:w="100" w:type="dxa"/>
              <w:left w:w="100" w:type="dxa"/>
              <w:bottom w:w="100" w:type="dxa"/>
              <w:right w:w="100" w:type="dxa"/>
            </w:tcMar>
          </w:tcPr>
          <w:p w14:paraId="3811C7BA" w14:textId="38EADEB0"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1D27EED5" w14:textId="6E357690" w:rsidR="00AD1247" w:rsidRPr="00302E49" w:rsidRDefault="00AD1247" w:rsidP="00AD1247">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campaign-status-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76D64BDC" w14:textId="07A785B0" w:rsidR="00AD1247" w:rsidRDefault="00AD1247" w:rsidP="00AD1247">
      <w:pPr>
        <w:rPr>
          <w:lang w:val="en"/>
        </w:rPr>
      </w:pPr>
    </w:p>
    <w:p w14:paraId="3054A29F" w14:textId="77777777" w:rsidR="009F7937" w:rsidRDefault="009F7937" w:rsidP="009F7937">
      <w:pPr>
        <w:pStyle w:val="Heading2"/>
      </w:pPr>
      <w:bookmarkStart w:id="16" w:name="_Toc126752541"/>
      <w:r>
        <w:t>Intended Effect Statement Type</w:t>
      </w:r>
      <w:bookmarkEnd w:id="16"/>
    </w:p>
    <w:p w14:paraId="39EF6F66" w14:textId="77777777" w:rsidR="009F7937" w:rsidRPr="009B7AF2" w:rsidRDefault="009F7937" w:rsidP="009F793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31917A64" w14:textId="77777777" w:rsidR="009F7937" w:rsidRPr="009B7AF2" w:rsidRDefault="009F7937" w:rsidP="009F79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F7937" w14:paraId="53572BCB" w14:textId="77777777" w:rsidTr="00BF4522">
        <w:tc>
          <w:tcPr>
            <w:tcW w:w="3400" w:type="dxa"/>
            <w:shd w:val="clear" w:color="auto" w:fill="073763"/>
            <w:tcMar>
              <w:top w:w="100" w:type="dxa"/>
              <w:left w:w="100" w:type="dxa"/>
              <w:bottom w:w="100" w:type="dxa"/>
              <w:right w:w="100" w:type="dxa"/>
            </w:tcMar>
          </w:tcPr>
          <w:p w14:paraId="35111C1B" w14:textId="77777777" w:rsidR="009F7937" w:rsidRDefault="009F793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C70001D" w14:textId="77777777" w:rsidR="009F7937" w:rsidRDefault="009F793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C13D3E" w14:textId="77777777" w:rsidR="009F7937" w:rsidRDefault="009F7937" w:rsidP="00BF4522">
            <w:pPr>
              <w:widowControl w:val="0"/>
              <w:pBdr>
                <w:top w:val="nil"/>
                <w:left w:val="nil"/>
                <w:bottom w:val="nil"/>
                <w:right w:val="nil"/>
                <w:between w:val="nil"/>
              </w:pBdr>
              <w:rPr>
                <w:b/>
                <w:color w:val="FFFFFF"/>
              </w:rPr>
            </w:pPr>
            <w:r>
              <w:rPr>
                <w:b/>
                <w:color w:val="FFFFFF"/>
              </w:rPr>
              <w:t>Description</w:t>
            </w:r>
          </w:p>
        </w:tc>
      </w:tr>
      <w:tr w:rsidR="009F7937" w:rsidRPr="001F3CCF" w14:paraId="4361FD50" w14:textId="77777777" w:rsidTr="00BF4522">
        <w:tc>
          <w:tcPr>
            <w:tcW w:w="3400" w:type="dxa"/>
            <w:shd w:val="clear" w:color="auto" w:fill="auto"/>
            <w:tcMar>
              <w:top w:w="100" w:type="dxa"/>
              <w:left w:w="100" w:type="dxa"/>
              <w:bottom w:w="100" w:type="dxa"/>
              <w:right w:w="100" w:type="dxa"/>
            </w:tcMar>
          </w:tcPr>
          <w:p w14:paraId="5237F465" w14:textId="77777777" w:rsidR="009F7937" w:rsidRPr="001F3CCF" w:rsidRDefault="009F7937"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(optional)</w:t>
            </w:r>
          </w:p>
        </w:tc>
        <w:tc>
          <w:tcPr>
            <w:tcW w:w="2180" w:type="dxa"/>
            <w:shd w:val="clear" w:color="auto" w:fill="auto"/>
            <w:tcMar>
              <w:top w:w="100" w:type="dxa"/>
              <w:left w:w="100" w:type="dxa"/>
              <w:bottom w:w="100" w:type="dxa"/>
              <w:right w:w="100" w:type="dxa"/>
            </w:tcMar>
          </w:tcPr>
          <w:p w14:paraId="47A7A4E0" w14:textId="77777777" w:rsidR="009F7937" w:rsidRDefault="009F7937" w:rsidP="00BF452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6D0B95" w14:textId="77777777" w:rsidR="009F7937" w:rsidRPr="001F3CCF" w:rsidRDefault="009F7937" w:rsidP="00BF4522">
            <w:r w:rsidRPr="008457EC">
              <w:t>This property contains</w:t>
            </w:r>
            <w:r w:rsidRPr="008457EC">
              <w:rPr>
                <w:color w:val="333333"/>
                <w:shd w:val="clear" w:color="auto" w:fill="F5F5F5"/>
              </w:rPr>
              <w:t xml:space="preserve"> a prose description of the </w:t>
            </w:r>
            <w:r>
              <w:rPr>
                <w:color w:val="333333"/>
                <w:shd w:val="clear" w:color="auto" w:fill="F5F5F5"/>
              </w:rPr>
              <w:t>intended effect</w:t>
            </w:r>
            <w:r w:rsidRPr="008457EC">
              <w:t>.</w:t>
            </w:r>
          </w:p>
        </w:tc>
      </w:tr>
      <w:tr w:rsidR="009F7937" w:rsidRPr="001F3CCF" w14:paraId="02C77E1B" w14:textId="77777777" w:rsidTr="00BF4522">
        <w:tc>
          <w:tcPr>
            <w:tcW w:w="3400" w:type="dxa"/>
            <w:shd w:val="clear" w:color="auto" w:fill="auto"/>
            <w:tcMar>
              <w:top w:w="100" w:type="dxa"/>
              <w:left w:w="100" w:type="dxa"/>
              <w:bottom w:w="100" w:type="dxa"/>
              <w:right w:w="100" w:type="dxa"/>
            </w:tcMar>
          </w:tcPr>
          <w:p w14:paraId="213FCA05"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2735E122"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90A9B7C"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6FBBE7D" w14:textId="77777777" w:rsidR="009F7937" w:rsidRPr="009B7AF2" w:rsidRDefault="009F7937" w:rsidP="00BF452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9F7937" w:rsidRPr="001F3CCF" w14:paraId="1F4A7499" w14:textId="77777777" w:rsidTr="00BF4522">
        <w:tc>
          <w:tcPr>
            <w:tcW w:w="3400" w:type="dxa"/>
            <w:shd w:val="clear" w:color="auto" w:fill="auto"/>
            <w:tcMar>
              <w:top w:w="100" w:type="dxa"/>
              <w:left w:w="100" w:type="dxa"/>
              <w:bottom w:w="100" w:type="dxa"/>
              <w:right w:w="100" w:type="dxa"/>
            </w:tcMar>
          </w:tcPr>
          <w:p w14:paraId="3A3D8A3B"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65ECCAA8"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8277BFA" w14:textId="77777777" w:rsidR="009F7937" w:rsidRPr="008457EC" w:rsidRDefault="009F7937" w:rsidP="00BF4522">
            <w:pPr>
              <w:pBdr>
                <w:top w:val="nil"/>
                <w:left w:val="nil"/>
                <w:bottom w:val="nil"/>
                <w:right w:val="nil"/>
                <w:between w:val="nil"/>
              </w:pBdr>
              <w:rPr>
                <w:rFonts w:ascii="Consolas" w:eastAsia="Consolas" w:hAnsi="Consolas" w:cs="Consolas"/>
                <w:color w:val="C7254E"/>
                <w:shd w:val="clear" w:color="auto" w:fill="F9F2F4"/>
              </w:rPr>
            </w:pPr>
            <w:r w:rsidRPr="008457EC">
              <w:rPr>
                <w:rFonts w:ascii="Consolas" w:eastAsia="Consolas" w:hAnsi="Consolas" w:cs="Consolas"/>
                <w:color w:val="C7254E"/>
                <w:shd w:val="clear" w:color="auto" w:fill="F9F2F4"/>
              </w:rPr>
              <w:t>open-vocab</w:t>
            </w:r>
          </w:p>
          <w:p w14:paraId="2DCC03B5"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6B70116" w14:textId="77777777" w:rsidR="009F7937" w:rsidRDefault="009F7937" w:rsidP="00BF4522">
            <w:pPr>
              <w:widowControl w:val="0"/>
              <w:pBdr>
                <w:top w:val="nil"/>
                <w:left w:val="nil"/>
                <w:bottom w:val="nil"/>
                <w:right w:val="nil"/>
                <w:between w:val="nil"/>
              </w:pBdr>
            </w:pPr>
            <w:r w:rsidRPr="0086307E">
              <w:t xml:space="preserve">This property contains the </w:t>
            </w:r>
            <w:r>
              <w:t>intended effect</w:t>
            </w:r>
            <w:r w:rsidRPr="0086307E">
              <w:t>.</w:t>
            </w:r>
          </w:p>
          <w:p w14:paraId="35B163A9" w14:textId="77777777" w:rsidR="009F7937" w:rsidRDefault="009F7937" w:rsidP="00BF4522">
            <w:pPr>
              <w:widowControl w:val="0"/>
              <w:pBdr>
                <w:top w:val="nil"/>
                <w:left w:val="nil"/>
                <w:bottom w:val="nil"/>
                <w:right w:val="nil"/>
                <w:between w:val="nil"/>
              </w:pBdr>
            </w:pPr>
          </w:p>
          <w:p w14:paraId="71492CD9" w14:textId="77777777" w:rsidR="009F7937" w:rsidRPr="00CB20C7" w:rsidRDefault="009F7937" w:rsidP="00BF452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40C067A3" w14:textId="6A1D7E33" w:rsidR="009F7937" w:rsidRDefault="009F7937" w:rsidP="00AD1247">
      <w:pPr>
        <w:rPr>
          <w:lang w:val="en"/>
        </w:rPr>
      </w:pPr>
    </w:p>
    <w:p w14:paraId="19820CE1" w14:textId="77777777" w:rsidR="001968EE" w:rsidRPr="008F447F" w:rsidRDefault="001968EE" w:rsidP="001968EE">
      <w:pPr>
        <w:pStyle w:val="Heading2"/>
      </w:pPr>
      <w:bookmarkStart w:id="17" w:name="_Toc126752542"/>
      <w:r>
        <w:t>Intended Effect</w:t>
      </w:r>
      <w:r>
        <w:rPr>
          <w:lang w:val="en-US"/>
        </w:rPr>
        <w:t xml:space="preserve"> Open Vocabulary</w:t>
      </w:r>
      <w:bookmarkEnd w:id="17"/>
    </w:p>
    <w:p w14:paraId="2D34C6FE" w14:textId="77777777" w:rsidR="001968EE" w:rsidRDefault="001968EE" w:rsidP="001968EE">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5CC2BB0A" w14:textId="77777777" w:rsidR="001968EE" w:rsidRPr="0074167C" w:rsidRDefault="001968EE" w:rsidP="001968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1968EE" w14:paraId="5B0F8D7E" w14:textId="77777777" w:rsidTr="00BF4522">
        <w:tc>
          <w:tcPr>
            <w:tcW w:w="4660" w:type="dxa"/>
            <w:shd w:val="clear" w:color="auto" w:fill="073763"/>
            <w:tcMar>
              <w:top w:w="100" w:type="dxa"/>
              <w:left w:w="100" w:type="dxa"/>
              <w:bottom w:w="100" w:type="dxa"/>
              <w:right w:w="100" w:type="dxa"/>
            </w:tcMar>
          </w:tcPr>
          <w:p w14:paraId="358E5463" w14:textId="77777777" w:rsidR="001968EE" w:rsidRDefault="001968EE" w:rsidP="00BF452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30482711" w14:textId="77777777" w:rsidR="001968EE" w:rsidRDefault="001968EE" w:rsidP="00BF4522">
            <w:pPr>
              <w:widowControl w:val="0"/>
              <w:pBdr>
                <w:top w:val="nil"/>
                <w:left w:val="nil"/>
                <w:bottom w:val="nil"/>
                <w:right w:val="nil"/>
                <w:between w:val="nil"/>
              </w:pBdr>
              <w:rPr>
                <w:b/>
                <w:color w:val="FFFFFF"/>
              </w:rPr>
            </w:pPr>
            <w:r>
              <w:rPr>
                <w:b/>
                <w:color w:val="FFFFFF"/>
              </w:rPr>
              <w:t>Description</w:t>
            </w:r>
          </w:p>
        </w:tc>
      </w:tr>
      <w:tr w:rsidR="001968EE" w14:paraId="620F774C" w14:textId="77777777" w:rsidTr="00BF4522">
        <w:tc>
          <w:tcPr>
            <w:tcW w:w="4660" w:type="dxa"/>
            <w:shd w:val="clear" w:color="auto" w:fill="auto"/>
            <w:tcMar>
              <w:top w:w="100" w:type="dxa"/>
              <w:left w:w="100" w:type="dxa"/>
              <w:bottom w:w="100" w:type="dxa"/>
              <w:right w:w="100" w:type="dxa"/>
            </w:tcMar>
          </w:tcPr>
          <w:p w14:paraId="7EB3FE33" w14:textId="77777777" w:rsidR="001968EE" w:rsidRPr="004C19B7" w:rsidRDefault="001968EE" w:rsidP="00BF4522">
            <w:pPr>
              <w:pStyle w:val="Default"/>
              <w:rPr>
                <w:rStyle w:val="blue-literals"/>
              </w:rPr>
            </w:pP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5A2BEC27" w14:textId="77777777" w:rsidR="001968EE" w:rsidRPr="001C06EC" w:rsidRDefault="001968EE" w:rsidP="00BF4522">
            <w:pPr>
              <w:pStyle w:val="Default"/>
              <w:rPr>
                <w:rFonts w:ascii="Arial" w:hAnsi="Arial" w:cs="Arial"/>
                <w:sz w:val="20"/>
                <w:szCs w:val="20"/>
              </w:rPr>
            </w:pPr>
          </w:p>
        </w:tc>
      </w:tr>
      <w:tr w:rsidR="001968EE" w14:paraId="2B08CAC9" w14:textId="77777777" w:rsidTr="00BF4522">
        <w:tc>
          <w:tcPr>
            <w:tcW w:w="4660" w:type="dxa"/>
            <w:shd w:val="clear" w:color="auto" w:fill="auto"/>
            <w:tcMar>
              <w:top w:w="100" w:type="dxa"/>
              <w:left w:w="100" w:type="dxa"/>
              <w:bottom w:w="100" w:type="dxa"/>
              <w:right w:w="100" w:type="dxa"/>
            </w:tcMar>
          </w:tcPr>
          <w:p w14:paraId="0660845E" w14:textId="77777777" w:rsidR="001968EE" w:rsidRPr="004C19B7" w:rsidRDefault="001968EE" w:rsidP="00BF4522">
            <w:pPr>
              <w:pStyle w:val="HTMLPreformatted"/>
              <w:rPr>
                <w:rStyle w:val="blue-literals"/>
              </w:rPr>
            </w:pPr>
            <w:r>
              <w:rPr>
                <w:rStyle w:val="blue-literals"/>
              </w:rPr>
              <w:t>a</w:t>
            </w:r>
            <w:r w:rsidRPr="004C19B7">
              <w:rPr>
                <w:rStyle w:val="blue-literals"/>
              </w:rPr>
              <w:t>dvantage</w:t>
            </w:r>
            <w:r>
              <w:rPr>
                <w:rStyle w:val="blue-literals"/>
              </w:rPr>
              <w:t>-e</w:t>
            </w:r>
            <w:r w:rsidRPr="004C19B7">
              <w:rPr>
                <w:rStyle w:val="blue-literals"/>
              </w:rPr>
              <w:t>conomic</w:t>
            </w:r>
          </w:p>
        </w:tc>
        <w:tc>
          <w:tcPr>
            <w:tcW w:w="4700" w:type="dxa"/>
            <w:shd w:val="clear" w:color="auto" w:fill="auto"/>
            <w:tcMar>
              <w:top w:w="100" w:type="dxa"/>
              <w:left w:w="100" w:type="dxa"/>
              <w:bottom w:w="100" w:type="dxa"/>
              <w:right w:w="100" w:type="dxa"/>
            </w:tcMar>
          </w:tcPr>
          <w:p w14:paraId="3FC2B0E3" w14:textId="77777777" w:rsidR="001968EE" w:rsidRPr="00F355CF" w:rsidRDefault="001968EE" w:rsidP="00BF4522">
            <w:pPr>
              <w:pBdr>
                <w:top w:val="nil"/>
                <w:left w:val="nil"/>
                <w:bottom w:val="nil"/>
                <w:right w:val="nil"/>
                <w:between w:val="nil"/>
              </w:pBdr>
              <w:rPr>
                <w:rFonts w:eastAsia="Consolas"/>
                <w:color w:val="C7254E"/>
                <w:shd w:val="clear" w:color="auto" w:fill="F9F2F4"/>
              </w:rPr>
            </w:pPr>
          </w:p>
        </w:tc>
      </w:tr>
      <w:tr w:rsidR="001968EE" w14:paraId="25CD7998" w14:textId="77777777" w:rsidTr="00BF4522">
        <w:tc>
          <w:tcPr>
            <w:tcW w:w="4660" w:type="dxa"/>
            <w:shd w:val="clear" w:color="auto" w:fill="auto"/>
            <w:tcMar>
              <w:top w:w="100" w:type="dxa"/>
              <w:left w:w="100" w:type="dxa"/>
              <w:bottom w:w="100" w:type="dxa"/>
              <w:right w:w="100" w:type="dxa"/>
            </w:tcMar>
          </w:tcPr>
          <w:p w14:paraId="0B583E17"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-m</w:t>
            </w:r>
            <w:r w:rsidRPr="004C19B7">
              <w:rPr>
                <w:rStyle w:val="blue-literals"/>
              </w:rPr>
              <w:t>ilitary</w:t>
            </w:r>
          </w:p>
        </w:tc>
        <w:tc>
          <w:tcPr>
            <w:tcW w:w="4700" w:type="dxa"/>
            <w:shd w:val="clear" w:color="auto" w:fill="auto"/>
            <w:tcMar>
              <w:top w:w="100" w:type="dxa"/>
              <w:left w:w="100" w:type="dxa"/>
              <w:bottom w:w="100" w:type="dxa"/>
              <w:right w:w="100" w:type="dxa"/>
            </w:tcMar>
          </w:tcPr>
          <w:p w14:paraId="5352AD41" w14:textId="77777777" w:rsidR="001968EE" w:rsidRPr="00F355CF" w:rsidRDefault="001968EE" w:rsidP="00BF4522">
            <w:pPr>
              <w:pBdr>
                <w:top w:val="nil"/>
                <w:left w:val="nil"/>
                <w:bottom w:val="nil"/>
                <w:right w:val="nil"/>
                <w:between w:val="nil"/>
              </w:pBdr>
            </w:pPr>
          </w:p>
        </w:tc>
      </w:tr>
      <w:tr w:rsidR="001968EE" w14:paraId="4505469A" w14:textId="77777777" w:rsidTr="00BF4522">
        <w:tc>
          <w:tcPr>
            <w:tcW w:w="4660" w:type="dxa"/>
            <w:shd w:val="clear" w:color="auto" w:fill="auto"/>
            <w:tcMar>
              <w:top w:w="100" w:type="dxa"/>
              <w:left w:w="100" w:type="dxa"/>
              <w:bottom w:w="100" w:type="dxa"/>
              <w:right w:w="100" w:type="dxa"/>
            </w:tcMar>
          </w:tcPr>
          <w:p w14:paraId="56BE9409"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-p</w:t>
            </w:r>
            <w:r w:rsidRPr="004C19B7">
              <w:rPr>
                <w:rStyle w:val="blue-literals"/>
              </w:rPr>
              <w:t>olitical</w:t>
            </w:r>
          </w:p>
        </w:tc>
        <w:tc>
          <w:tcPr>
            <w:tcW w:w="4700" w:type="dxa"/>
            <w:shd w:val="clear" w:color="auto" w:fill="auto"/>
            <w:tcMar>
              <w:top w:w="100" w:type="dxa"/>
              <w:left w:w="100" w:type="dxa"/>
              <w:bottom w:w="100" w:type="dxa"/>
              <w:right w:w="100" w:type="dxa"/>
            </w:tcMar>
          </w:tcPr>
          <w:p w14:paraId="6841F29C" w14:textId="77777777" w:rsidR="001968EE" w:rsidRPr="00F355CF" w:rsidRDefault="001968EE" w:rsidP="00BF4522">
            <w:pPr>
              <w:pBdr>
                <w:top w:val="nil"/>
                <w:left w:val="nil"/>
                <w:bottom w:val="nil"/>
                <w:right w:val="nil"/>
                <w:between w:val="nil"/>
              </w:pBdr>
            </w:pPr>
          </w:p>
        </w:tc>
      </w:tr>
      <w:tr w:rsidR="001968EE" w14:paraId="4C68D66B" w14:textId="77777777" w:rsidTr="00BF4522">
        <w:tc>
          <w:tcPr>
            <w:tcW w:w="4660" w:type="dxa"/>
            <w:shd w:val="clear" w:color="auto" w:fill="auto"/>
            <w:tcMar>
              <w:top w:w="100" w:type="dxa"/>
              <w:left w:w="100" w:type="dxa"/>
              <w:bottom w:w="100" w:type="dxa"/>
              <w:right w:w="100" w:type="dxa"/>
            </w:tcMar>
          </w:tcPr>
          <w:p w14:paraId="76726C6A" w14:textId="77777777" w:rsidR="001968EE" w:rsidRPr="004C19B7" w:rsidRDefault="001968EE" w:rsidP="00BF4522">
            <w:pPr>
              <w:pStyle w:val="Default"/>
              <w:rPr>
                <w:rStyle w:val="blue-literals"/>
              </w:rPr>
            </w:pPr>
            <w:r>
              <w:rPr>
                <w:rStyle w:val="blue-literals"/>
              </w:rPr>
              <w:t>t</w:t>
            </w:r>
            <w:r w:rsidRPr="004C19B7">
              <w:rPr>
                <w:rStyle w:val="blue-literals"/>
              </w:rPr>
              <w:t>heft</w:t>
            </w:r>
          </w:p>
        </w:tc>
        <w:tc>
          <w:tcPr>
            <w:tcW w:w="4700" w:type="dxa"/>
            <w:shd w:val="clear" w:color="auto" w:fill="auto"/>
            <w:tcMar>
              <w:top w:w="100" w:type="dxa"/>
              <w:left w:w="100" w:type="dxa"/>
              <w:bottom w:w="100" w:type="dxa"/>
              <w:right w:w="100" w:type="dxa"/>
            </w:tcMar>
          </w:tcPr>
          <w:p w14:paraId="1EB622FC" w14:textId="77777777" w:rsidR="001968EE" w:rsidRPr="00F355CF" w:rsidRDefault="001968EE" w:rsidP="00BF4522">
            <w:pPr>
              <w:pBdr>
                <w:top w:val="nil"/>
                <w:left w:val="nil"/>
                <w:bottom w:val="nil"/>
                <w:right w:val="nil"/>
                <w:between w:val="nil"/>
              </w:pBdr>
            </w:pPr>
          </w:p>
        </w:tc>
      </w:tr>
      <w:tr w:rsidR="001968EE" w14:paraId="34EE8F64" w14:textId="77777777" w:rsidTr="00BF4522">
        <w:tc>
          <w:tcPr>
            <w:tcW w:w="4660" w:type="dxa"/>
            <w:shd w:val="clear" w:color="auto" w:fill="auto"/>
            <w:tcMar>
              <w:top w:w="100" w:type="dxa"/>
              <w:left w:w="100" w:type="dxa"/>
              <w:bottom w:w="100" w:type="dxa"/>
              <w:right w:w="100" w:type="dxa"/>
            </w:tcMar>
          </w:tcPr>
          <w:p w14:paraId="6CF69B8A" w14:textId="77777777" w:rsidR="001968EE" w:rsidRPr="00E84262" w:rsidRDefault="001968EE" w:rsidP="00BF4522">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BB9E0B6" w14:textId="77777777" w:rsidR="001968EE" w:rsidRPr="00F355CF" w:rsidRDefault="001968EE" w:rsidP="00BF4522">
            <w:pPr>
              <w:pBdr>
                <w:top w:val="nil"/>
                <w:left w:val="nil"/>
                <w:bottom w:val="nil"/>
                <w:right w:val="nil"/>
                <w:between w:val="nil"/>
              </w:pBdr>
            </w:pPr>
          </w:p>
        </w:tc>
      </w:tr>
      <w:tr w:rsidR="001968EE" w14:paraId="4D24AD28" w14:textId="77777777" w:rsidTr="00BF4522">
        <w:tc>
          <w:tcPr>
            <w:tcW w:w="4660" w:type="dxa"/>
            <w:shd w:val="clear" w:color="auto" w:fill="auto"/>
            <w:tcMar>
              <w:top w:w="100" w:type="dxa"/>
              <w:left w:w="100" w:type="dxa"/>
              <w:bottom w:w="100" w:type="dxa"/>
              <w:right w:w="100" w:type="dxa"/>
            </w:tcMar>
          </w:tcPr>
          <w:p w14:paraId="3EFFD109" w14:textId="77777777" w:rsidR="001968EE" w:rsidRPr="004C19B7" w:rsidRDefault="001968EE" w:rsidP="00BF4522">
            <w:pPr>
              <w:pStyle w:val="Default"/>
              <w:rPr>
                <w:rStyle w:val="blue-literals"/>
              </w:rPr>
            </w:pPr>
            <w:r>
              <w:rPr>
                <w:rStyle w:val="blue-literals"/>
              </w:rPr>
              <w:t>c</w:t>
            </w:r>
            <w:r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77031AB6" w14:textId="77777777" w:rsidR="001968EE" w:rsidRPr="00F355CF" w:rsidRDefault="001968EE" w:rsidP="00BF4522">
            <w:pPr>
              <w:pBdr>
                <w:top w:val="nil"/>
                <w:left w:val="nil"/>
                <w:bottom w:val="nil"/>
                <w:right w:val="nil"/>
                <w:between w:val="nil"/>
              </w:pBdr>
            </w:pPr>
          </w:p>
        </w:tc>
      </w:tr>
      <w:tr w:rsidR="001968EE" w14:paraId="3C9D0AC5" w14:textId="77777777" w:rsidTr="00BF4522">
        <w:tc>
          <w:tcPr>
            <w:tcW w:w="4660" w:type="dxa"/>
            <w:shd w:val="clear" w:color="auto" w:fill="auto"/>
            <w:tcMar>
              <w:top w:w="100" w:type="dxa"/>
              <w:left w:w="100" w:type="dxa"/>
              <w:bottom w:w="100" w:type="dxa"/>
              <w:right w:w="100" w:type="dxa"/>
            </w:tcMar>
          </w:tcPr>
          <w:p w14:paraId="1313A6E2" w14:textId="77777777" w:rsidR="001968EE" w:rsidRPr="004C19B7" w:rsidRDefault="001968EE" w:rsidP="00BF4522">
            <w:pPr>
              <w:pStyle w:val="Default"/>
              <w:rPr>
                <w:rStyle w:val="blue-literals"/>
              </w:rPr>
            </w:pPr>
            <w:r>
              <w:rPr>
                <w:rStyle w:val="blue-literals"/>
              </w:rPr>
              <w:t>i</w:t>
            </w:r>
            <w:r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73F5ED49" w14:textId="77777777" w:rsidR="001968EE" w:rsidRPr="00F355CF" w:rsidRDefault="001968EE" w:rsidP="00BF4522">
            <w:pPr>
              <w:pBdr>
                <w:top w:val="nil"/>
                <w:left w:val="nil"/>
                <w:bottom w:val="nil"/>
                <w:right w:val="nil"/>
                <w:between w:val="nil"/>
              </w:pBdr>
            </w:pPr>
          </w:p>
        </w:tc>
      </w:tr>
      <w:tr w:rsidR="001968EE" w14:paraId="00C4C0F2" w14:textId="77777777" w:rsidTr="00BF4522">
        <w:tc>
          <w:tcPr>
            <w:tcW w:w="4660" w:type="dxa"/>
            <w:shd w:val="clear" w:color="auto" w:fill="auto"/>
            <w:tcMar>
              <w:top w:w="100" w:type="dxa"/>
              <w:left w:w="100" w:type="dxa"/>
              <w:bottom w:w="100" w:type="dxa"/>
              <w:right w:w="100" w:type="dxa"/>
            </w:tcMar>
          </w:tcPr>
          <w:p w14:paraId="6FB30E24" w14:textId="77777777" w:rsidR="001968EE" w:rsidRPr="004C19B7" w:rsidRDefault="001968EE" w:rsidP="00BF4522">
            <w:pPr>
              <w:pStyle w:val="Default"/>
              <w:rPr>
                <w:rStyle w:val="blue-literals"/>
              </w:rPr>
            </w:pPr>
            <w:r>
              <w:rPr>
                <w:rStyle w:val="blue-literals"/>
              </w:rPr>
              <w:t>p</w:t>
            </w:r>
            <w:r w:rsidRPr="004C19B7">
              <w:rPr>
                <w:rStyle w:val="blue-literals"/>
              </w:rPr>
              <w:t>roprietary</w:t>
            </w:r>
            <w:r>
              <w:rPr>
                <w:rStyle w:val="blue-literals"/>
              </w:rPr>
              <w:t>-i</w:t>
            </w:r>
            <w:r w:rsidRPr="004C19B7">
              <w:rPr>
                <w:rStyle w:val="blue-literals"/>
              </w:rPr>
              <w:t>nformation</w:t>
            </w:r>
            <w:r>
              <w:rPr>
                <w:rStyle w:val="blue-literals"/>
              </w:rPr>
              <w:t>-t</w:t>
            </w:r>
            <w:r w:rsidRPr="004C19B7">
              <w:rPr>
                <w:rStyle w:val="blue-literals"/>
              </w:rPr>
              <w:t>hef</w:t>
            </w:r>
            <w:r>
              <w:rPr>
                <w:rStyle w:val="blue-literals"/>
              </w:rPr>
              <w:t>t</w:t>
            </w:r>
          </w:p>
        </w:tc>
        <w:tc>
          <w:tcPr>
            <w:tcW w:w="4700" w:type="dxa"/>
            <w:shd w:val="clear" w:color="auto" w:fill="auto"/>
            <w:tcMar>
              <w:top w:w="100" w:type="dxa"/>
              <w:left w:w="100" w:type="dxa"/>
              <w:bottom w:w="100" w:type="dxa"/>
              <w:right w:w="100" w:type="dxa"/>
            </w:tcMar>
          </w:tcPr>
          <w:p w14:paraId="43326E78" w14:textId="77777777" w:rsidR="001968EE" w:rsidRPr="00F355CF" w:rsidRDefault="001968EE" w:rsidP="00BF4522">
            <w:pPr>
              <w:pBdr>
                <w:top w:val="nil"/>
                <w:left w:val="nil"/>
                <w:bottom w:val="nil"/>
                <w:right w:val="nil"/>
                <w:between w:val="nil"/>
              </w:pBdr>
            </w:pPr>
          </w:p>
        </w:tc>
      </w:tr>
      <w:tr w:rsidR="001968EE" w14:paraId="2BB51BE2" w14:textId="77777777" w:rsidTr="00BF4522">
        <w:tc>
          <w:tcPr>
            <w:tcW w:w="4660" w:type="dxa"/>
            <w:shd w:val="clear" w:color="auto" w:fill="auto"/>
            <w:tcMar>
              <w:top w:w="100" w:type="dxa"/>
              <w:left w:w="100" w:type="dxa"/>
              <w:bottom w:w="100" w:type="dxa"/>
              <w:right w:w="100" w:type="dxa"/>
            </w:tcMar>
          </w:tcPr>
          <w:p w14:paraId="172AC51B" w14:textId="77777777" w:rsidR="001968EE" w:rsidRPr="004C19B7" w:rsidRDefault="001968EE" w:rsidP="00BF4522">
            <w:pPr>
              <w:pStyle w:val="Default"/>
              <w:rPr>
                <w:rStyle w:val="blue-literals"/>
              </w:rPr>
            </w:pPr>
            <w:r>
              <w:rPr>
                <w:rStyle w:val="blue-literals"/>
              </w:rPr>
              <w:t>a</w:t>
            </w:r>
            <w:r w:rsidRPr="004C19B7">
              <w:rPr>
                <w:rStyle w:val="blue-literals"/>
              </w:rPr>
              <w:t>ccount</w:t>
            </w:r>
            <w:r>
              <w:rPr>
                <w:rStyle w:val="blue-literals"/>
              </w:rPr>
              <w:t>-t</w:t>
            </w:r>
            <w:r w:rsidRPr="004C19B7">
              <w:rPr>
                <w:rStyle w:val="blue-literals"/>
              </w:rPr>
              <w:t>akeover</w:t>
            </w:r>
          </w:p>
        </w:tc>
        <w:tc>
          <w:tcPr>
            <w:tcW w:w="4700" w:type="dxa"/>
            <w:shd w:val="clear" w:color="auto" w:fill="auto"/>
            <w:tcMar>
              <w:top w:w="100" w:type="dxa"/>
              <w:left w:w="100" w:type="dxa"/>
              <w:bottom w:w="100" w:type="dxa"/>
              <w:right w:w="100" w:type="dxa"/>
            </w:tcMar>
          </w:tcPr>
          <w:p w14:paraId="5ED85155" w14:textId="77777777" w:rsidR="001968EE" w:rsidRPr="00F355CF" w:rsidRDefault="001968EE" w:rsidP="00BF4522">
            <w:pPr>
              <w:pBdr>
                <w:top w:val="nil"/>
                <w:left w:val="nil"/>
                <w:bottom w:val="nil"/>
                <w:right w:val="nil"/>
                <w:between w:val="nil"/>
              </w:pBdr>
            </w:pPr>
          </w:p>
        </w:tc>
      </w:tr>
      <w:tr w:rsidR="001968EE" w14:paraId="7CC5E2A3" w14:textId="77777777" w:rsidTr="00BF4522">
        <w:tc>
          <w:tcPr>
            <w:tcW w:w="4660" w:type="dxa"/>
            <w:shd w:val="clear" w:color="auto" w:fill="auto"/>
            <w:tcMar>
              <w:top w:w="100" w:type="dxa"/>
              <w:left w:w="100" w:type="dxa"/>
              <w:bottom w:w="100" w:type="dxa"/>
              <w:right w:w="100" w:type="dxa"/>
            </w:tcMar>
          </w:tcPr>
          <w:p w14:paraId="5DFB81C5" w14:textId="77777777" w:rsidR="001968EE" w:rsidRPr="004C19B7" w:rsidRDefault="001968EE" w:rsidP="00BF4522">
            <w:pPr>
              <w:pStyle w:val="Default"/>
              <w:rPr>
                <w:rStyle w:val="blue-literals"/>
              </w:rPr>
            </w:pPr>
            <w:r>
              <w:rPr>
                <w:rStyle w:val="blue-literals"/>
              </w:rPr>
              <w:t>b</w:t>
            </w:r>
            <w:r w:rsidRPr="004C19B7">
              <w:rPr>
                <w:rStyle w:val="blue-literals"/>
              </w:rPr>
              <w:t>rand</w:t>
            </w:r>
            <w:r>
              <w:rPr>
                <w:rStyle w:val="blue-literals"/>
              </w:rPr>
              <w:t>-d</w:t>
            </w:r>
            <w:r w:rsidRPr="004C19B7">
              <w:rPr>
                <w:rStyle w:val="blue-literals"/>
              </w:rPr>
              <w:t>amage</w:t>
            </w:r>
          </w:p>
        </w:tc>
        <w:tc>
          <w:tcPr>
            <w:tcW w:w="4700" w:type="dxa"/>
            <w:shd w:val="clear" w:color="auto" w:fill="auto"/>
            <w:tcMar>
              <w:top w:w="100" w:type="dxa"/>
              <w:left w:w="100" w:type="dxa"/>
              <w:bottom w:w="100" w:type="dxa"/>
              <w:right w:w="100" w:type="dxa"/>
            </w:tcMar>
          </w:tcPr>
          <w:p w14:paraId="14AE4626" w14:textId="77777777" w:rsidR="001968EE" w:rsidRPr="00F355CF" w:rsidRDefault="001968EE" w:rsidP="00BF4522">
            <w:pPr>
              <w:pBdr>
                <w:top w:val="nil"/>
                <w:left w:val="nil"/>
                <w:bottom w:val="nil"/>
                <w:right w:val="nil"/>
                <w:between w:val="nil"/>
              </w:pBdr>
            </w:pPr>
          </w:p>
        </w:tc>
      </w:tr>
      <w:tr w:rsidR="001968EE" w14:paraId="7B91B571" w14:textId="77777777" w:rsidTr="00BF4522">
        <w:tc>
          <w:tcPr>
            <w:tcW w:w="4660" w:type="dxa"/>
            <w:shd w:val="clear" w:color="auto" w:fill="auto"/>
            <w:tcMar>
              <w:top w:w="100" w:type="dxa"/>
              <w:left w:w="100" w:type="dxa"/>
              <w:bottom w:w="100" w:type="dxa"/>
              <w:right w:w="100" w:type="dxa"/>
            </w:tcMar>
          </w:tcPr>
          <w:p w14:paraId="4E948851" w14:textId="77777777" w:rsidR="001968EE" w:rsidRPr="004C19B7" w:rsidRDefault="001968EE" w:rsidP="00BF4522">
            <w:pPr>
              <w:pStyle w:val="Default"/>
              <w:rPr>
                <w:rStyle w:val="blue-literals"/>
              </w:rPr>
            </w:pPr>
            <w:r>
              <w:rPr>
                <w:rStyle w:val="blue-literals"/>
              </w:rPr>
              <w:t>c</w:t>
            </w:r>
            <w:r w:rsidRPr="004C19B7">
              <w:rPr>
                <w:rStyle w:val="blue-literals"/>
              </w:rPr>
              <w:t>ompetitive</w:t>
            </w: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333E6411" w14:textId="77777777" w:rsidR="001968EE" w:rsidRPr="00F355CF" w:rsidRDefault="001968EE" w:rsidP="00BF4522">
            <w:pPr>
              <w:pBdr>
                <w:top w:val="nil"/>
                <w:left w:val="nil"/>
                <w:bottom w:val="nil"/>
                <w:right w:val="nil"/>
                <w:between w:val="nil"/>
              </w:pBdr>
            </w:pPr>
          </w:p>
        </w:tc>
      </w:tr>
      <w:tr w:rsidR="001968EE" w14:paraId="5178C12E" w14:textId="77777777" w:rsidTr="00BF4522">
        <w:tc>
          <w:tcPr>
            <w:tcW w:w="4660" w:type="dxa"/>
            <w:shd w:val="clear" w:color="auto" w:fill="auto"/>
            <w:tcMar>
              <w:top w:w="100" w:type="dxa"/>
              <w:left w:w="100" w:type="dxa"/>
              <w:bottom w:w="100" w:type="dxa"/>
              <w:right w:w="100" w:type="dxa"/>
            </w:tcMar>
          </w:tcPr>
          <w:p w14:paraId="1FEAA504" w14:textId="77777777" w:rsidR="001968EE" w:rsidRPr="004C19B7" w:rsidRDefault="001968EE" w:rsidP="00BF4522">
            <w:pPr>
              <w:pStyle w:val="Default"/>
              <w:rPr>
                <w:rStyle w:val="blue-literals"/>
              </w:rPr>
            </w:pPr>
            <w:r>
              <w:rPr>
                <w:rStyle w:val="blue-literals"/>
              </w:rPr>
              <w:t>d</w:t>
            </w:r>
            <w:r w:rsidRPr="004C19B7">
              <w:rPr>
                <w:rStyle w:val="blue-literals"/>
              </w:rPr>
              <w:t>egradation</w:t>
            </w:r>
            <w:r>
              <w:rPr>
                <w:rStyle w:val="blue-literals"/>
              </w:rPr>
              <w:t>-of-s</w:t>
            </w:r>
            <w:r w:rsidRPr="004C19B7">
              <w:rPr>
                <w:rStyle w:val="blue-literals"/>
              </w:rPr>
              <w:t>ervice</w:t>
            </w:r>
          </w:p>
        </w:tc>
        <w:tc>
          <w:tcPr>
            <w:tcW w:w="4700" w:type="dxa"/>
            <w:shd w:val="clear" w:color="auto" w:fill="auto"/>
            <w:tcMar>
              <w:top w:w="100" w:type="dxa"/>
              <w:left w:w="100" w:type="dxa"/>
              <w:bottom w:w="100" w:type="dxa"/>
              <w:right w:w="100" w:type="dxa"/>
            </w:tcMar>
          </w:tcPr>
          <w:p w14:paraId="07C952C3" w14:textId="77777777" w:rsidR="001968EE" w:rsidRPr="00F355CF" w:rsidRDefault="001968EE" w:rsidP="00BF4522">
            <w:pPr>
              <w:pBdr>
                <w:top w:val="nil"/>
                <w:left w:val="nil"/>
                <w:bottom w:val="nil"/>
                <w:right w:val="nil"/>
                <w:between w:val="nil"/>
              </w:pBdr>
            </w:pPr>
          </w:p>
        </w:tc>
      </w:tr>
      <w:tr w:rsidR="001968EE" w14:paraId="2AF48096" w14:textId="77777777" w:rsidTr="00BF4522">
        <w:tc>
          <w:tcPr>
            <w:tcW w:w="4660" w:type="dxa"/>
            <w:shd w:val="clear" w:color="auto" w:fill="auto"/>
            <w:tcMar>
              <w:top w:w="100" w:type="dxa"/>
              <w:left w:w="100" w:type="dxa"/>
              <w:bottom w:w="100" w:type="dxa"/>
              <w:right w:w="100" w:type="dxa"/>
            </w:tcMar>
          </w:tcPr>
          <w:p w14:paraId="2097E059" w14:textId="77777777" w:rsidR="001968EE" w:rsidRPr="004C19B7" w:rsidRDefault="001968EE" w:rsidP="00BF4522">
            <w:pPr>
              <w:pStyle w:val="Default"/>
              <w:rPr>
                <w:rStyle w:val="blue-literals"/>
              </w:rPr>
            </w:pPr>
            <w:r>
              <w:rPr>
                <w:rStyle w:val="blue-literals"/>
              </w:rPr>
              <w:t>d</w:t>
            </w:r>
            <w:r w:rsidRPr="004C19B7">
              <w:rPr>
                <w:rStyle w:val="blue-literals"/>
              </w:rPr>
              <w:t>enial</w:t>
            </w:r>
            <w:r>
              <w:rPr>
                <w:rStyle w:val="blue-literals"/>
              </w:rPr>
              <w:t>-and-d</w:t>
            </w:r>
            <w:r w:rsidRPr="004C19B7">
              <w:rPr>
                <w:rStyle w:val="blue-literals"/>
              </w:rPr>
              <w:t>eception</w:t>
            </w:r>
          </w:p>
        </w:tc>
        <w:tc>
          <w:tcPr>
            <w:tcW w:w="4700" w:type="dxa"/>
            <w:shd w:val="clear" w:color="auto" w:fill="auto"/>
            <w:tcMar>
              <w:top w:w="100" w:type="dxa"/>
              <w:left w:w="100" w:type="dxa"/>
              <w:bottom w:w="100" w:type="dxa"/>
              <w:right w:w="100" w:type="dxa"/>
            </w:tcMar>
          </w:tcPr>
          <w:p w14:paraId="7D86799D" w14:textId="77777777" w:rsidR="001968EE" w:rsidRPr="00F355CF" w:rsidRDefault="001968EE" w:rsidP="00BF4522">
            <w:pPr>
              <w:pBdr>
                <w:top w:val="nil"/>
                <w:left w:val="nil"/>
                <w:bottom w:val="nil"/>
                <w:right w:val="nil"/>
                <w:between w:val="nil"/>
              </w:pBdr>
            </w:pPr>
          </w:p>
        </w:tc>
      </w:tr>
      <w:tr w:rsidR="001968EE" w14:paraId="1DDAE672" w14:textId="77777777" w:rsidTr="00BF4522">
        <w:tc>
          <w:tcPr>
            <w:tcW w:w="4660" w:type="dxa"/>
            <w:shd w:val="clear" w:color="auto" w:fill="auto"/>
            <w:tcMar>
              <w:top w:w="100" w:type="dxa"/>
              <w:left w:w="100" w:type="dxa"/>
              <w:bottom w:w="100" w:type="dxa"/>
              <w:right w:w="100" w:type="dxa"/>
            </w:tcMar>
          </w:tcPr>
          <w:p w14:paraId="00F5BA69" w14:textId="77777777" w:rsidR="001968EE" w:rsidRPr="004C19B7" w:rsidRDefault="001968EE" w:rsidP="00BF4522">
            <w:pPr>
              <w:pStyle w:val="Default"/>
              <w:rPr>
                <w:rStyle w:val="blue-literals"/>
              </w:rPr>
            </w:pPr>
            <w:r>
              <w:rPr>
                <w:rStyle w:val="blue-literals"/>
              </w:rPr>
              <w:t>d</w:t>
            </w:r>
            <w:r w:rsidRPr="004C19B7">
              <w:rPr>
                <w:rStyle w:val="blue-literals"/>
              </w:rPr>
              <w:t>estruction</w:t>
            </w:r>
          </w:p>
        </w:tc>
        <w:tc>
          <w:tcPr>
            <w:tcW w:w="4700" w:type="dxa"/>
            <w:shd w:val="clear" w:color="auto" w:fill="auto"/>
            <w:tcMar>
              <w:top w:w="100" w:type="dxa"/>
              <w:left w:w="100" w:type="dxa"/>
              <w:bottom w:w="100" w:type="dxa"/>
              <w:right w:w="100" w:type="dxa"/>
            </w:tcMar>
          </w:tcPr>
          <w:p w14:paraId="6DFCFF4C" w14:textId="77777777" w:rsidR="001968EE" w:rsidRPr="00F355CF" w:rsidRDefault="001968EE" w:rsidP="00BF4522">
            <w:pPr>
              <w:pBdr>
                <w:top w:val="nil"/>
                <w:left w:val="nil"/>
                <w:bottom w:val="nil"/>
                <w:right w:val="nil"/>
                <w:between w:val="nil"/>
              </w:pBdr>
            </w:pPr>
          </w:p>
        </w:tc>
      </w:tr>
      <w:tr w:rsidR="001968EE" w14:paraId="1A11A31F" w14:textId="77777777" w:rsidTr="00BF4522">
        <w:tc>
          <w:tcPr>
            <w:tcW w:w="4660" w:type="dxa"/>
            <w:shd w:val="clear" w:color="auto" w:fill="auto"/>
            <w:tcMar>
              <w:top w:w="100" w:type="dxa"/>
              <w:left w:w="100" w:type="dxa"/>
              <w:bottom w:w="100" w:type="dxa"/>
              <w:right w:w="100" w:type="dxa"/>
            </w:tcMar>
          </w:tcPr>
          <w:p w14:paraId="71C76EB7" w14:textId="77777777" w:rsidR="001968EE" w:rsidRPr="004C19B7" w:rsidRDefault="001968EE" w:rsidP="00BF4522">
            <w:pPr>
              <w:pStyle w:val="Default"/>
              <w:rPr>
                <w:rStyle w:val="blue-literals"/>
              </w:rPr>
            </w:pPr>
            <w:r>
              <w:rPr>
                <w:rStyle w:val="blue-literals"/>
              </w:rPr>
              <w:t>d</w:t>
            </w:r>
            <w:r w:rsidRPr="004C19B7">
              <w:rPr>
                <w:rStyle w:val="blue-literals"/>
              </w:rPr>
              <w:t>isruption</w:t>
            </w:r>
          </w:p>
        </w:tc>
        <w:tc>
          <w:tcPr>
            <w:tcW w:w="4700" w:type="dxa"/>
            <w:shd w:val="clear" w:color="auto" w:fill="auto"/>
            <w:tcMar>
              <w:top w:w="100" w:type="dxa"/>
              <w:left w:w="100" w:type="dxa"/>
              <w:bottom w:w="100" w:type="dxa"/>
              <w:right w:w="100" w:type="dxa"/>
            </w:tcMar>
          </w:tcPr>
          <w:p w14:paraId="0AEF5161" w14:textId="77777777" w:rsidR="001968EE" w:rsidRPr="00F355CF" w:rsidRDefault="001968EE" w:rsidP="00BF4522">
            <w:pPr>
              <w:pBdr>
                <w:top w:val="nil"/>
                <w:left w:val="nil"/>
                <w:bottom w:val="nil"/>
                <w:right w:val="nil"/>
                <w:between w:val="nil"/>
              </w:pBdr>
            </w:pPr>
          </w:p>
        </w:tc>
      </w:tr>
      <w:tr w:rsidR="001968EE" w14:paraId="78B5F254" w14:textId="77777777" w:rsidTr="00BF4522">
        <w:tc>
          <w:tcPr>
            <w:tcW w:w="4660" w:type="dxa"/>
            <w:shd w:val="clear" w:color="auto" w:fill="auto"/>
            <w:tcMar>
              <w:top w:w="100" w:type="dxa"/>
              <w:left w:w="100" w:type="dxa"/>
              <w:bottom w:w="100" w:type="dxa"/>
              <w:right w:w="100" w:type="dxa"/>
            </w:tcMar>
          </w:tcPr>
          <w:p w14:paraId="31ABAE89" w14:textId="77777777" w:rsidR="001968EE" w:rsidRPr="004C19B7" w:rsidRDefault="001968EE" w:rsidP="00BF4522">
            <w:pPr>
              <w:pStyle w:val="Default"/>
              <w:rPr>
                <w:rStyle w:val="blue-literals"/>
              </w:rPr>
            </w:pPr>
            <w:r>
              <w:rPr>
                <w:rStyle w:val="blue-literals"/>
              </w:rPr>
              <w:t>e</w:t>
            </w:r>
            <w:r w:rsidRPr="004C19B7">
              <w:rPr>
                <w:rStyle w:val="blue-literals"/>
              </w:rPr>
              <w:t>mbarrassment</w:t>
            </w:r>
          </w:p>
        </w:tc>
        <w:tc>
          <w:tcPr>
            <w:tcW w:w="4700" w:type="dxa"/>
            <w:shd w:val="clear" w:color="auto" w:fill="auto"/>
            <w:tcMar>
              <w:top w:w="100" w:type="dxa"/>
              <w:left w:w="100" w:type="dxa"/>
              <w:bottom w:w="100" w:type="dxa"/>
              <w:right w:w="100" w:type="dxa"/>
            </w:tcMar>
          </w:tcPr>
          <w:p w14:paraId="2253822E" w14:textId="77777777" w:rsidR="001968EE" w:rsidRPr="00F355CF" w:rsidRDefault="001968EE" w:rsidP="00BF4522">
            <w:pPr>
              <w:pBdr>
                <w:top w:val="nil"/>
                <w:left w:val="nil"/>
                <w:bottom w:val="nil"/>
                <w:right w:val="nil"/>
                <w:between w:val="nil"/>
              </w:pBdr>
            </w:pPr>
          </w:p>
        </w:tc>
      </w:tr>
      <w:tr w:rsidR="001968EE" w14:paraId="42651D78" w14:textId="77777777" w:rsidTr="00BF4522">
        <w:tc>
          <w:tcPr>
            <w:tcW w:w="4660" w:type="dxa"/>
            <w:shd w:val="clear" w:color="auto" w:fill="auto"/>
            <w:tcMar>
              <w:top w:w="100" w:type="dxa"/>
              <w:left w:w="100" w:type="dxa"/>
              <w:bottom w:w="100" w:type="dxa"/>
              <w:right w:w="100" w:type="dxa"/>
            </w:tcMar>
          </w:tcPr>
          <w:p w14:paraId="771E75A0" w14:textId="77777777" w:rsidR="001968EE" w:rsidRPr="004C19B7" w:rsidRDefault="001968EE" w:rsidP="00BF4522">
            <w:pPr>
              <w:pStyle w:val="Default"/>
              <w:rPr>
                <w:rStyle w:val="blue-literals"/>
              </w:rPr>
            </w:pPr>
            <w:r>
              <w:rPr>
                <w:rStyle w:val="blue-literals"/>
              </w:rPr>
              <w:t>e</w:t>
            </w:r>
            <w:r w:rsidRPr="004C19B7">
              <w:rPr>
                <w:rStyle w:val="blue-literals"/>
              </w:rPr>
              <w:t>xposure</w:t>
            </w:r>
          </w:p>
        </w:tc>
        <w:tc>
          <w:tcPr>
            <w:tcW w:w="4700" w:type="dxa"/>
            <w:shd w:val="clear" w:color="auto" w:fill="auto"/>
            <w:tcMar>
              <w:top w:w="100" w:type="dxa"/>
              <w:left w:w="100" w:type="dxa"/>
              <w:bottom w:w="100" w:type="dxa"/>
              <w:right w:w="100" w:type="dxa"/>
            </w:tcMar>
          </w:tcPr>
          <w:p w14:paraId="669377BB" w14:textId="77777777" w:rsidR="001968EE" w:rsidRPr="00F355CF" w:rsidRDefault="001968EE" w:rsidP="00BF4522">
            <w:pPr>
              <w:pBdr>
                <w:top w:val="nil"/>
                <w:left w:val="nil"/>
                <w:bottom w:val="nil"/>
                <w:right w:val="nil"/>
                <w:between w:val="nil"/>
              </w:pBdr>
            </w:pPr>
          </w:p>
        </w:tc>
      </w:tr>
      <w:tr w:rsidR="001968EE" w14:paraId="6EFEB8C4" w14:textId="77777777" w:rsidTr="00BF4522">
        <w:tc>
          <w:tcPr>
            <w:tcW w:w="4660" w:type="dxa"/>
            <w:shd w:val="clear" w:color="auto" w:fill="auto"/>
            <w:tcMar>
              <w:top w:w="100" w:type="dxa"/>
              <w:left w:w="100" w:type="dxa"/>
              <w:bottom w:w="100" w:type="dxa"/>
              <w:right w:w="100" w:type="dxa"/>
            </w:tcMar>
          </w:tcPr>
          <w:p w14:paraId="3C286AF2" w14:textId="77777777" w:rsidR="001968EE" w:rsidRPr="004C19B7" w:rsidRDefault="001968EE" w:rsidP="00BF4522">
            <w:pPr>
              <w:pStyle w:val="Default"/>
              <w:rPr>
                <w:rStyle w:val="blue-literals"/>
              </w:rPr>
            </w:pPr>
            <w:r>
              <w:rPr>
                <w:rStyle w:val="blue-literals"/>
              </w:rPr>
              <w:t>e</w:t>
            </w:r>
            <w:r w:rsidRPr="004C19B7">
              <w:rPr>
                <w:rStyle w:val="blue-literals"/>
              </w:rPr>
              <w:t>xtortion</w:t>
            </w:r>
          </w:p>
        </w:tc>
        <w:tc>
          <w:tcPr>
            <w:tcW w:w="4700" w:type="dxa"/>
            <w:shd w:val="clear" w:color="auto" w:fill="auto"/>
            <w:tcMar>
              <w:top w:w="100" w:type="dxa"/>
              <w:left w:w="100" w:type="dxa"/>
              <w:bottom w:w="100" w:type="dxa"/>
              <w:right w:w="100" w:type="dxa"/>
            </w:tcMar>
          </w:tcPr>
          <w:p w14:paraId="759BA465" w14:textId="77777777" w:rsidR="001968EE" w:rsidRPr="00F355CF" w:rsidRDefault="001968EE" w:rsidP="00BF4522">
            <w:pPr>
              <w:pBdr>
                <w:top w:val="nil"/>
                <w:left w:val="nil"/>
                <w:bottom w:val="nil"/>
                <w:right w:val="nil"/>
                <w:between w:val="nil"/>
              </w:pBdr>
            </w:pPr>
          </w:p>
        </w:tc>
      </w:tr>
      <w:tr w:rsidR="001968EE" w14:paraId="4D3F6B03" w14:textId="77777777" w:rsidTr="00BF4522">
        <w:tc>
          <w:tcPr>
            <w:tcW w:w="4660" w:type="dxa"/>
            <w:shd w:val="clear" w:color="auto" w:fill="auto"/>
            <w:tcMar>
              <w:top w:w="100" w:type="dxa"/>
              <w:left w:w="100" w:type="dxa"/>
              <w:bottom w:w="100" w:type="dxa"/>
              <w:right w:w="100" w:type="dxa"/>
            </w:tcMar>
          </w:tcPr>
          <w:p w14:paraId="3D031DA1" w14:textId="77777777" w:rsidR="001968EE" w:rsidRPr="004C19B7" w:rsidRDefault="001968EE" w:rsidP="00BF4522">
            <w:pPr>
              <w:pStyle w:val="Default"/>
              <w:rPr>
                <w:rStyle w:val="blue-literals"/>
              </w:rPr>
            </w:pPr>
            <w:r>
              <w:rPr>
                <w:rStyle w:val="blue-literals"/>
              </w:rPr>
              <w:t>f</w:t>
            </w:r>
            <w:r w:rsidRPr="004C19B7">
              <w:rPr>
                <w:rStyle w:val="blue-literals"/>
              </w:rPr>
              <w:t>raud</w:t>
            </w:r>
          </w:p>
        </w:tc>
        <w:tc>
          <w:tcPr>
            <w:tcW w:w="4700" w:type="dxa"/>
            <w:shd w:val="clear" w:color="auto" w:fill="auto"/>
            <w:tcMar>
              <w:top w:w="100" w:type="dxa"/>
              <w:left w:w="100" w:type="dxa"/>
              <w:bottom w:w="100" w:type="dxa"/>
              <w:right w:w="100" w:type="dxa"/>
            </w:tcMar>
          </w:tcPr>
          <w:p w14:paraId="3B948F04" w14:textId="77777777" w:rsidR="001968EE" w:rsidRPr="00F355CF" w:rsidRDefault="001968EE" w:rsidP="00BF4522">
            <w:pPr>
              <w:pBdr>
                <w:top w:val="nil"/>
                <w:left w:val="nil"/>
                <w:bottom w:val="nil"/>
                <w:right w:val="nil"/>
                <w:between w:val="nil"/>
              </w:pBdr>
            </w:pPr>
          </w:p>
        </w:tc>
      </w:tr>
      <w:tr w:rsidR="001968EE" w14:paraId="03ED8FD8" w14:textId="77777777" w:rsidTr="00BF4522">
        <w:tc>
          <w:tcPr>
            <w:tcW w:w="4660" w:type="dxa"/>
            <w:shd w:val="clear" w:color="auto" w:fill="auto"/>
            <w:tcMar>
              <w:top w:w="100" w:type="dxa"/>
              <w:left w:w="100" w:type="dxa"/>
              <w:bottom w:w="100" w:type="dxa"/>
              <w:right w:w="100" w:type="dxa"/>
            </w:tcMar>
          </w:tcPr>
          <w:p w14:paraId="14F934C6" w14:textId="77777777" w:rsidR="001968EE" w:rsidRPr="004C19B7" w:rsidRDefault="001968EE" w:rsidP="00BF4522">
            <w:pPr>
              <w:pStyle w:val="Default"/>
              <w:rPr>
                <w:rStyle w:val="blue-literals"/>
              </w:rPr>
            </w:pPr>
            <w:r>
              <w:rPr>
                <w:rStyle w:val="blue-literals"/>
              </w:rPr>
              <w:t>h</w:t>
            </w:r>
            <w:r w:rsidRPr="004C19B7">
              <w:rPr>
                <w:rStyle w:val="blue-literals"/>
              </w:rPr>
              <w:t>arassment</w:t>
            </w:r>
          </w:p>
        </w:tc>
        <w:tc>
          <w:tcPr>
            <w:tcW w:w="4700" w:type="dxa"/>
            <w:shd w:val="clear" w:color="auto" w:fill="auto"/>
            <w:tcMar>
              <w:top w:w="100" w:type="dxa"/>
              <w:left w:w="100" w:type="dxa"/>
              <w:bottom w:w="100" w:type="dxa"/>
              <w:right w:w="100" w:type="dxa"/>
            </w:tcMar>
          </w:tcPr>
          <w:p w14:paraId="376A4BE0" w14:textId="77777777" w:rsidR="001968EE" w:rsidRPr="00F355CF" w:rsidRDefault="001968EE" w:rsidP="00BF4522">
            <w:pPr>
              <w:pBdr>
                <w:top w:val="nil"/>
                <w:left w:val="nil"/>
                <w:bottom w:val="nil"/>
                <w:right w:val="nil"/>
                <w:between w:val="nil"/>
              </w:pBdr>
            </w:pPr>
          </w:p>
        </w:tc>
      </w:tr>
      <w:tr w:rsidR="001968EE" w14:paraId="6D333F4C" w14:textId="77777777" w:rsidTr="00BF4522">
        <w:tc>
          <w:tcPr>
            <w:tcW w:w="4660" w:type="dxa"/>
            <w:shd w:val="clear" w:color="auto" w:fill="auto"/>
            <w:tcMar>
              <w:top w:w="100" w:type="dxa"/>
              <w:left w:w="100" w:type="dxa"/>
              <w:bottom w:w="100" w:type="dxa"/>
              <w:right w:w="100" w:type="dxa"/>
            </w:tcMar>
          </w:tcPr>
          <w:p w14:paraId="4BB3FF2D" w14:textId="77777777" w:rsidR="001968EE" w:rsidRPr="004C19B7" w:rsidRDefault="001968EE" w:rsidP="00BF4522">
            <w:pPr>
              <w:pStyle w:val="Default"/>
              <w:rPr>
                <w:rStyle w:val="blue-literals"/>
              </w:rPr>
            </w:pPr>
            <w:proofErr w:type="spellStart"/>
            <w:r>
              <w:rPr>
                <w:rStyle w:val="blue-literals"/>
              </w:rPr>
              <w:t>ics</w:t>
            </w:r>
            <w:proofErr w:type="spellEnd"/>
            <w:r>
              <w:rPr>
                <w:rStyle w:val="blue-literals"/>
              </w:rPr>
              <w:t>-c</w:t>
            </w:r>
            <w:r w:rsidRPr="004C19B7">
              <w:rPr>
                <w:rStyle w:val="blue-literals"/>
              </w:rPr>
              <w:t>ontrol</w:t>
            </w:r>
          </w:p>
        </w:tc>
        <w:tc>
          <w:tcPr>
            <w:tcW w:w="4700" w:type="dxa"/>
            <w:shd w:val="clear" w:color="auto" w:fill="auto"/>
            <w:tcMar>
              <w:top w:w="100" w:type="dxa"/>
              <w:left w:w="100" w:type="dxa"/>
              <w:bottom w:w="100" w:type="dxa"/>
              <w:right w:w="100" w:type="dxa"/>
            </w:tcMar>
          </w:tcPr>
          <w:p w14:paraId="5351338B" w14:textId="77777777" w:rsidR="001968EE" w:rsidRPr="00F355CF" w:rsidRDefault="001968EE" w:rsidP="00BF4522">
            <w:pPr>
              <w:pBdr>
                <w:top w:val="nil"/>
                <w:left w:val="nil"/>
                <w:bottom w:val="nil"/>
                <w:right w:val="nil"/>
                <w:between w:val="nil"/>
              </w:pBdr>
            </w:pPr>
          </w:p>
        </w:tc>
      </w:tr>
      <w:tr w:rsidR="001968EE" w14:paraId="2E63011F" w14:textId="77777777" w:rsidTr="00BF4522">
        <w:tc>
          <w:tcPr>
            <w:tcW w:w="4660" w:type="dxa"/>
            <w:shd w:val="clear" w:color="auto" w:fill="auto"/>
            <w:tcMar>
              <w:top w:w="100" w:type="dxa"/>
              <w:left w:w="100" w:type="dxa"/>
              <w:bottom w:w="100" w:type="dxa"/>
              <w:right w:w="100" w:type="dxa"/>
            </w:tcMar>
          </w:tcPr>
          <w:p w14:paraId="621044B6" w14:textId="77777777" w:rsidR="001968EE" w:rsidRPr="004C19B7" w:rsidRDefault="001968EE" w:rsidP="00BF4522">
            <w:pPr>
              <w:pStyle w:val="Default"/>
              <w:rPr>
                <w:rStyle w:val="blue-literals"/>
              </w:rPr>
            </w:pPr>
            <w:r>
              <w:rPr>
                <w:rStyle w:val="blue-literals"/>
              </w:rPr>
              <w:t>t</w:t>
            </w:r>
            <w:r w:rsidRPr="004C19B7">
              <w:rPr>
                <w:rStyle w:val="blue-literals"/>
              </w:rPr>
              <w:t>raffic</w:t>
            </w:r>
            <w:r>
              <w:rPr>
                <w:rStyle w:val="blue-literals"/>
              </w:rPr>
              <w:t>-d</w:t>
            </w:r>
            <w:r w:rsidRPr="004C19B7">
              <w:rPr>
                <w:rStyle w:val="blue-literals"/>
              </w:rPr>
              <w:t>iversion</w:t>
            </w:r>
          </w:p>
        </w:tc>
        <w:tc>
          <w:tcPr>
            <w:tcW w:w="4700" w:type="dxa"/>
            <w:shd w:val="clear" w:color="auto" w:fill="auto"/>
            <w:tcMar>
              <w:top w:w="100" w:type="dxa"/>
              <w:left w:w="100" w:type="dxa"/>
              <w:bottom w:w="100" w:type="dxa"/>
              <w:right w:w="100" w:type="dxa"/>
            </w:tcMar>
          </w:tcPr>
          <w:p w14:paraId="2528EEEF" w14:textId="77777777" w:rsidR="001968EE" w:rsidRPr="00F355CF" w:rsidRDefault="001968EE" w:rsidP="00BF4522">
            <w:pPr>
              <w:pBdr>
                <w:top w:val="nil"/>
                <w:left w:val="nil"/>
                <w:bottom w:val="nil"/>
                <w:right w:val="nil"/>
                <w:between w:val="nil"/>
              </w:pBdr>
            </w:pPr>
          </w:p>
        </w:tc>
      </w:tr>
      <w:tr w:rsidR="001968EE" w14:paraId="273FC98F" w14:textId="77777777" w:rsidTr="00BF4522">
        <w:tc>
          <w:tcPr>
            <w:tcW w:w="4660" w:type="dxa"/>
            <w:shd w:val="clear" w:color="auto" w:fill="auto"/>
            <w:tcMar>
              <w:top w:w="100" w:type="dxa"/>
              <w:left w:w="100" w:type="dxa"/>
              <w:bottom w:w="100" w:type="dxa"/>
              <w:right w:w="100" w:type="dxa"/>
            </w:tcMar>
          </w:tcPr>
          <w:p w14:paraId="272EC1E1" w14:textId="77777777" w:rsidR="001968EE" w:rsidRPr="004C19B7" w:rsidRDefault="001968EE" w:rsidP="00BF4522">
            <w:pPr>
              <w:pStyle w:val="Default"/>
              <w:rPr>
                <w:rStyle w:val="blue-literals"/>
              </w:rPr>
            </w:pPr>
            <w:r>
              <w:rPr>
                <w:rStyle w:val="blue-literals"/>
              </w:rPr>
              <w:t>u</w:t>
            </w:r>
            <w:r w:rsidRPr="004C19B7">
              <w:rPr>
                <w:rStyle w:val="blue-literals"/>
              </w:rPr>
              <w:t>nauthorized</w:t>
            </w:r>
            <w:r>
              <w:rPr>
                <w:rStyle w:val="blue-literals"/>
              </w:rPr>
              <w:t>-a</w:t>
            </w:r>
            <w:r w:rsidRPr="004C19B7">
              <w:rPr>
                <w:rStyle w:val="blue-literals"/>
              </w:rPr>
              <w:t>ccess</w:t>
            </w:r>
          </w:p>
        </w:tc>
        <w:tc>
          <w:tcPr>
            <w:tcW w:w="4700" w:type="dxa"/>
            <w:shd w:val="clear" w:color="auto" w:fill="auto"/>
            <w:tcMar>
              <w:top w:w="100" w:type="dxa"/>
              <w:left w:w="100" w:type="dxa"/>
              <w:bottom w:w="100" w:type="dxa"/>
              <w:right w:w="100" w:type="dxa"/>
            </w:tcMar>
          </w:tcPr>
          <w:p w14:paraId="47D09062" w14:textId="77777777" w:rsidR="001968EE" w:rsidRPr="00F355CF" w:rsidRDefault="001968EE" w:rsidP="00BF4522">
            <w:pPr>
              <w:pBdr>
                <w:top w:val="nil"/>
                <w:left w:val="nil"/>
                <w:bottom w:val="nil"/>
                <w:right w:val="nil"/>
                <w:between w:val="nil"/>
              </w:pBdr>
            </w:pPr>
          </w:p>
        </w:tc>
      </w:tr>
    </w:tbl>
    <w:p w14:paraId="087F5F92" w14:textId="4FF2C906" w:rsidR="001968EE" w:rsidRDefault="001968EE" w:rsidP="00AD1247">
      <w:pPr>
        <w:rPr>
          <w:lang w:val="en"/>
        </w:rPr>
      </w:pPr>
    </w:p>
    <w:p w14:paraId="20DBACF4" w14:textId="77777777" w:rsidR="002462EC" w:rsidRDefault="002462EC" w:rsidP="002462EC">
      <w:pPr>
        <w:pStyle w:val="Heading2"/>
      </w:pPr>
      <w:bookmarkStart w:id="18" w:name="_Toc126752543"/>
      <w:r>
        <w:lastRenderedPageBreak/>
        <w:t>Properties not in the Specification or the Extension</w:t>
      </w:r>
      <w:bookmarkEnd w:id="18"/>
    </w:p>
    <w:p w14:paraId="47930E32" w14:textId="16298747" w:rsidR="00F05960" w:rsidRPr="00FF7A3C" w:rsidRDefault="00320490" w:rsidP="00F05960">
      <w:pPr>
        <w:pStyle w:val="ListParagraph"/>
        <w:numPr>
          <w:ilvl w:val="0"/>
          <w:numId w:val="17"/>
        </w:numPr>
      </w:pPr>
      <w:r>
        <w:t>activity</w:t>
      </w:r>
    </w:p>
    <w:p w14:paraId="6F946083" w14:textId="77777777" w:rsidR="00F05960" w:rsidRDefault="00F05960" w:rsidP="00F05960">
      <w:pPr>
        <w:pStyle w:val="Heading2"/>
      </w:pPr>
      <w:bookmarkStart w:id="19" w:name="_Toc126752544"/>
      <w:r>
        <w:t>Properties represented by SROs</w:t>
      </w:r>
      <w:bookmarkEnd w:id="19"/>
    </w:p>
    <w:tbl>
      <w:tblPr>
        <w:tblStyle w:val="TableGrid"/>
        <w:tblW w:w="0" w:type="auto"/>
        <w:tblLook w:val="04A0" w:firstRow="1" w:lastRow="0" w:firstColumn="1" w:lastColumn="0" w:noHBand="0" w:noVBand="1"/>
      </w:tblPr>
      <w:tblGrid>
        <w:gridCol w:w="4675"/>
        <w:gridCol w:w="4675"/>
      </w:tblGrid>
      <w:tr w:rsidR="00F05960" w14:paraId="5F3484DD" w14:textId="77777777" w:rsidTr="00BF4522">
        <w:tc>
          <w:tcPr>
            <w:tcW w:w="4675" w:type="dxa"/>
            <w:shd w:val="clear" w:color="auto" w:fill="1F3864" w:themeFill="accent1" w:themeFillShade="80"/>
          </w:tcPr>
          <w:p w14:paraId="2A478551" w14:textId="77777777" w:rsidR="00F05960" w:rsidRDefault="00F05960" w:rsidP="00BF4522">
            <w:pPr>
              <w:rPr>
                <w:lang w:val="en"/>
              </w:rPr>
            </w:pPr>
            <w:r>
              <w:rPr>
                <w:lang w:val="en"/>
              </w:rPr>
              <w:t>STIX 1.x Property</w:t>
            </w:r>
          </w:p>
        </w:tc>
        <w:tc>
          <w:tcPr>
            <w:tcW w:w="4675" w:type="dxa"/>
            <w:shd w:val="clear" w:color="auto" w:fill="1F3864" w:themeFill="accent1" w:themeFillShade="80"/>
          </w:tcPr>
          <w:p w14:paraId="14D2347E" w14:textId="77777777" w:rsidR="00F05960" w:rsidRDefault="00F05960" w:rsidP="00BF4522">
            <w:pPr>
              <w:rPr>
                <w:lang w:val="en"/>
              </w:rPr>
            </w:pPr>
            <w:r>
              <w:rPr>
                <w:lang w:val="en"/>
              </w:rPr>
              <w:t>STIX 2.x Relationship Type</w:t>
            </w:r>
          </w:p>
        </w:tc>
      </w:tr>
      <w:tr w:rsidR="00F05960" w14:paraId="1FE22948" w14:textId="77777777" w:rsidTr="00BF4522">
        <w:tc>
          <w:tcPr>
            <w:tcW w:w="4675" w:type="dxa"/>
          </w:tcPr>
          <w:p w14:paraId="7CD9E9DF" w14:textId="54895B8F" w:rsidR="00F05960" w:rsidRDefault="00F05960" w:rsidP="00BF4522">
            <w:pPr>
              <w:rPr>
                <w:lang w:val="en"/>
              </w:rPr>
            </w:pPr>
            <w:r>
              <w:rPr>
                <w:lang w:val="en"/>
              </w:rPr>
              <w:t>related-</w:t>
            </w:r>
            <w:proofErr w:type="spellStart"/>
            <w:r w:rsidR="00320490">
              <w:rPr>
                <w:lang w:val="en"/>
              </w:rPr>
              <w:t>ttps</w:t>
            </w:r>
            <w:proofErr w:type="spellEnd"/>
          </w:p>
        </w:tc>
        <w:tc>
          <w:tcPr>
            <w:tcW w:w="4675" w:type="dxa"/>
          </w:tcPr>
          <w:p w14:paraId="4EEE1D2D" w14:textId="77E3A897" w:rsidR="00F05960" w:rsidRDefault="00320490" w:rsidP="00BF4522">
            <w:pPr>
              <w:rPr>
                <w:lang w:val="en"/>
              </w:rPr>
            </w:pPr>
            <w:r>
              <w:rPr>
                <w:lang w:val="en"/>
              </w:rPr>
              <w:t>uses</w:t>
            </w:r>
          </w:p>
        </w:tc>
      </w:tr>
      <w:tr w:rsidR="00320490" w14:paraId="327F5481" w14:textId="77777777" w:rsidTr="00BF4522">
        <w:tc>
          <w:tcPr>
            <w:tcW w:w="4675" w:type="dxa"/>
          </w:tcPr>
          <w:p w14:paraId="598D0C6D" w14:textId="23F3B1D2" w:rsidR="00320490" w:rsidRDefault="00320490" w:rsidP="00BF4522">
            <w:pPr>
              <w:rPr>
                <w:lang w:val="en"/>
              </w:rPr>
            </w:pPr>
            <w:proofErr w:type="spellStart"/>
            <w:r>
              <w:rPr>
                <w:lang w:val="en"/>
              </w:rPr>
              <w:t>related_incidents</w:t>
            </w:r>
            <w:proofErr w:type="spellEnd"/>
          </w:p>
        </w:tc>
        <w:tc>
          <w:tcPr>
            <w:tcW w:w="4675" w:type="dxa"/>
          </w:tcPr>
          <w:p w14:paraId="1322A0CB" w14:textId="4CA2224C" w:rsidR="00320490" w:rsidRDefault="00320490" w:rsidP="00BF4522">
            <w:pPr>
              <w:rPr>
                <w:lang w:val="en"/>
              </w:rPr>
            </w:pPr>
            <w:r>
              <w:rPr>
                <w:lang w:val="en"/>
              </w:rPr>
              <w:t>attributed-to</w:t>
            </w:r>
          </w:p>
        </w:tc>
      </w:tr>
      <w:tr w:rsidR="00320490" w14:paraId="2CB1F94D" w14:textId="77777777" w:rsidTr="00BF4522">
        <w:tc>
          <w:tcPr>
            <w:tcW w:w="4675" w:type="dxa"/>
          </w:tcPr>
          <w:p w14:paraId="59D99AA6" w14:textId="3F973AF7" w:rsidR="00320490" w:rsidRDefault="00320490" w:rsidP="00BF4522">
            <w:pPr>
              <w:rPr>
                <w:lang w:val="en"/>
              </w:rPr>
            </w:pPr>
            <w:proofErr w:type="spellStart"/>
            <w:r>
              <w:rPr>
                <w:lang w:val="en"/>
              </w:rPr>
              <w:t>related_indicators</w:t>
            </w:r>
            <w:proofErr w:type="spellEnd"/>
          </w:p>
        </w:tc>
        <w:tc>
          <w:tcPr>
            <w:tcW w:w="4675" w:type="dxa"/>
          </w:tcPr>
          <w:p w14:paraId="0C0EBE94" w14:textId="29E1D9FF" w:rsidR="00320490" w:rsidRDefault="00320490" w:rsidP="00BF4522">
            <w:pPr>
              <w:rPr>
                <w:lang w:val="en"/>
              </w:rPr>
            </w:pPr>
            <w:r>
              <w:rPr>
                <w:lang w:val="en"/>
              </w:rPr>
              <w:t>indicates</w:t>
            </w:r>
          </w:p>
        </w:tc>
      </w:tr>
      <w:tr w:rsidR="00320490" w14:paraId="76498DDA" w14:textId="77777777" w:rsidTr="00BF4522">
        <w:tc>
          <w:tcPr>
            <w:tcW w:w="4675" w:type="dxa"/>
          </w:tcPr>
          <w:p w14:paraId="4D40B0AD" w14:textId="3BC4EF69" w:rsidR="00320490" w:rsidRDefault="00320490" w:rsidP="00BF4522">
            <w:pPr>
              <w:rPr>
                <w:lang w:val="en"/>
              </w:rPr>
            </w:pPr>
            <w:r>
              <w:rPr>
                <w:lang w:val="en"/>
              </w:rPr>
              <w:t>attribution</w:t>
            </w:r>
          </w:p>
        </w:tc>
        <w:tc>
          <w:tcPr>
            <w:tcW w:w="4675" w:type="dxa"/>
          </w:tcPr>
          <w:p w14:paraId="45C6CA3E" w14:textId="4A5AD1B0" w:rsidR="00320490" w:rsidRDefault="00320490" w:rsidP="00BF4522">
            <w:pPr>
              <w:rPr>
                <w:lang w:val="en"/>
              </w:rPr>
            </w:pPr>
            <w:r>
              <w:rPr>
                <w:lang w:val="en"/>
              </w:rPr>
              <w:t>attributed-to</w:t>
            </w:r>
          </w:p>
        </w:tc>
      </w:tr>
      <w:tr w:rsidR="00320490" w14:paraId="7B119782" w14:textId="77777777" w:rsidTr="00BF4522">
        <w:tc>
          <w:tcPr>
            <w:tcW w:w="4675" w:type="dxa"/>
          </w:tcPr>
          <w:p w14:paraId="7ED3E285" w14:textId="55685D2F" w:rsidR="00320490" w:rsidRDefault="00320490" w:rsidP="00BF4522">
            <w:pPr>
              <w:rPr>
                <w:lang w:val="en"/>
              </w:rPr>
            </w:pPr>
            <w:proofErr w:type="spellStart"/>
            <w:r>
              <w:rPr>
                <w:lang w:val="en"/>
              </w:rPr>
              <w:t>associated_campaigns</w:t>
            </w:r>
            <w:proofErr w:type="spellEnd"/>
          </w:p>
        </w:tc>
        <w:tc>
          <w:tcPr>
            <w:tcW w:w="4675" w:type="dxa"/>
          </w:tcPr>
          <w:p w14:paraId="21A6121D" w14:textId="27F4438A" w:rsidR="00320490" w:rsidRDefault="00320490" w:rsidP="00BF4522">
            <w:pPr>
              <w:rPr>
                <w:lang w:val="en"/>
              </w:rPr>
            </w:pPr>
            <w:r>
              <w:rPr>
                <w:lang w:val="en"/>
              </w:rPr>
              <w:t>related-to</w:t>
            </w:r>
          </w:p>
        </w:tc>
      </w:tr>
    </w:tbl>
    <w:p w14:paraId="3016CC4A" w14:textId="77777777" w:rsidR="00F05960" w:rsidRPr="00F05960" w:rsidRDefault="00F05960" w:rsidP="00AD1247">
      <w:pPr>
        <w:rPr>
          <w:b/>
          <w:bCs/>
          <w:lang w:val="en"/>
        </w:rPr>
      </w:pPr>
    </w:p>
    <w:p w14:paraId="3B66D8A3" w14:textId="7C82A80C" w:rsidR="00383EC5" w:rsidRDefault="00383EC5" w:rsidP="00383EC5">
      <w:pPr>
        <w:pStyle w:val="Heading1"/>
      </w:pPr>
      <w:bookmarkStart w:id="20" w:name="_Toc126752545"/>
      <w:r>
        <w:t>Course of Action Extension</w:t>
      </w:r>
      <w:bookmarkEnd w:id="20"/>
    </w:p>
    <w:p w14:paraId="16C0232C" w14:textId="74B7FB27" w:rsidR="00383EC5" w:rsidRPr="00383EC5" w:rsidRDefault="00383EC5" w:rsidP="00383EC5">
      <w:pPr>
        <w:pStyle w:val="Heading2"/>
      </w:pPr>
      <w:bookmarkStart w:id="21" w:name="_Toc126752546"/>
      <w:r>
        <w:t>Extension Definition object</w:t>
      </w:r>
      <w:bookmarkEnd w:id="21"/>
    </w:p>
    <w:p w14:paraId="1E0EB690" w14:textId="79AB22C7"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00FD369B" w:rsidRPr="00FD369B">
        <w:rPr>
          <w:rFonts w:ascii="Courier New" w:hAnsi="Courier New" w:cs="Courier New"/>
          <w:b/>
          <w:bCs/>
          <w:sz w:val="20"/>
          <w:szCs w:val="20"/>
        </w:rPr>
        <w:t>"description": "This schema adds STIX 1.x Courses of Action properties not present in the STIX 2.1 COA object",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"2022-12-12T00:00:00.000000Z"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7AA31FBF" w14:textId="2E10EB68" w:rsidR="00383EC5" w:rsidRDefault="00383EC5" w:rsidP="00383EC5">
      <w:pPr>
        <w:rPr>
          <w:lang w:val="en"/>
        </w:rPr>
      </w:pPr>
    </w:p>
    <w:p w14:paraId="5A23BF09" w14:textId="79724FC5" w:rsidR="00383EC5" w:rsidRDefault="00383EC5" w:rsidP="00383EC5">
      <w:pPr>
        <w:pStyle w:val="Heading2"/>
      </w:pPr>
      <w:bookmarkStart w:id="22" w:name="_Toc126752547"/>
      <w:r>
        <w:t>Course of Action Type Extension</w:t>
      </w:r>
      <w:bookmarkEnd w:id="22"/>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5EE12382" w:rsidR="00383EC5" w:rsidRDefault="001968EE" w:rsidP="0005010E">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0D0149E" w14:textId="20C0FB69" w:rsidR="00383EC5" w:rsidRPr="00760E9E" w:rsidRDefault="00383EC5" w:rsidP="0005010E">
            <w:r w:rsidRPr="00760E9E">
              <w:t xml:space="preserve">This property </w:t>
            </w:r>
            <w:r w:rsidR="00760E9E" w:rsidRPr="00760E9E">
              <w:rPr>
                <w:color w:val="333333"/>
                <w:shd w:val="clear" w:color="auto" w:fill="F5F5F5"/>
              </w:rPr>
              <w:t xml:space="preserve">specifies what stage in the cyber threat management lifecycle this </w:t>
            </w:r>
            <w:proofErr w:type="spellStart"/>
            <w:r w:rsidR="00760E9E" w:rsidRPr="00760E9E">
              <w:rPr>
                <w:color w:val="333333"/>
                <w:shd w:val="clear" w:color="auto" w:fill="F5F5F5"/>
              </w:rPr>
              <w:t>CourseOfAction</w:t>
            </w:r>
            <w:proofErr w:type="spellEnd"/>
            <w:r w:rsidR="00760E9E" w:rsidRPr="00760E9E">
              <w:rPr>
                <w:color w:val="333333"/>
                <w:shd w:val="clear" w:color="auto" w:fill="F5F5F5"/>
              </w:rPr>
              <w:t xml:space="preserve"> is relevant to (e.g. Remedy or Response).</w:t>
            </w:r>
          </w:p>
          <w:p w14:paraId="09B3C1BA" w14:textId="77777777" w:rsidR="00383EC5" w:rsidRDefault="00383EC5" w:rsidP="0005010E"/>
          <w:p w14:paraId="501BA541" w14:textId="2044A235" w:rsidR="00383EC5" w:rsidRPr="001F3CCF" w:rsidRDefault="00760E9E" w:rsidP="0005010E">
            <w:r>
              <w:t xml:space="preserve">The values for this property </w:t>
            </w:r>
            <w:r>
              <w:rPr>
                <w:b/>
                <w:bCs/>
              </w:rPr>
              <w:t>MUST</w:t>
            </w:r>
            <w:r w:rsidRPr="00CB20C7">
              <w:rPr>
                <w:b/>
                <w:bCs/>
              </w:rPr>
              <w:t xml:space="preserve"> </w:t>
            </w:r>
            <w:r>
              <w:t xml:space="preserve">come from the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enumeration.</w:t>
            </w:r>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1996E168" w:rsidR="00383EC5" w:rsidRPr="00E72BB9" w:rsidRDefault="00E72BB9" w:rsidP="0005010E">
            <w:r w:rsidRPr="00E72BB9">
              <w:rPr>
                <w:color w:val="333333"/>
                <w:shd w:val="clear" w:color="auto" w:fill="F5F5F5"/>
              </w:rPr>
              <w:t xml:space="preserve">The </w:t>
            </w:r>
            <w:r w:rsidR="00B17579">
              <w:rPr>
                <w:color w:val="333333"/>
                <w:shd w:val="clear" w:color="auto" w:fill="F5F5F5"/>
              </w:rPr>
              <w:t>o</w:t>
            </w:r>
            <w:r w:rsidRPr="00E72BB9">
              <w:rPr>
                <w:color w:val="333333"/>
                <w:shd w:val="clear" w:color="auto" w:fill="F5F5F5"/>
              </w:rPr>
              <w:t xml:space="preserve">bjective </w:t>
            </w:r>
            <w:r w:rsidR="00B17579">
              <w:rPr>
                <w:color w:val="333333"/>
                <w:shd w:val="clear" w:color="auto" w:fill="F5F5F5"/>
              </w:rPr>
              <w:t>property</w:t>
            </w:r>
            <w:r w:rsidRPr="00E72BB9">
              <w:rPr>
                <w:color w:val="333333"/>
                <w:shd w:val="clear" w:color="auto" w:fill="F5F5F5"/>
              </w:rPr>
              <w:t xml:space="preserve"> characterizes the objective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objective_confidence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237E94E3" w:rsidR="00B17579" w:rsidRPr="00E72BB9" w:rsidRDefault="00B17579" w:rsidP="00B17579">
            <w:pPr>
              <w:rPr>
                <w:color w:val="333333"/>
                <w:shd w:val="clear" w:color="auto" w:fill="F5F5F5"/>
              </w:rPr>
            </w:pPr>
            <w:r w:rsidRPr="00E72BB9">
              <w:rPr>
                <w:color w:val="333333"/>
                <w:shd w:val="clear" w:color="auto" w:fill="F5F5F5"/>
              </w:rPr>
              <w:t xml:space="preserve">The </w:t>
            </w:r>
            <w:proofErr w:type="spellStart"/>
            <w:r>
              <w:rPr>
                <w:color w:val="333333"/>
                <w:shd w:val="clear" w:color="auto" w:fill="F5F5F5"/>
              </w:rPr>
              <w:t>o</w:t>
            </w:r>
            <w:r w:rsidRPr="00E72BB9">
              <w:rPr>
                <w:color w:val="333333"/>
                <w:shd w:val="clear" w:color="auto" w:fill="F5F5F5"/>
              </w:rPr>
              <w:t>bjective</w:t>
            </w:r>
            <w:r>
              <w:rPr>
                <w:color w:val="333333"/>
                <w:shd w:val="clear" w:color="auto" w:fill="F5F5F5"/>
              </w:rPr>
              <w:t>_confidence</w:t>
            </w:r>
            <w:proofErr w:type="spellEnd"/>
            <w:r w:rsidRPr="00E72BB9">
              <w:rPr>
                <w:color w:val="333333"/>
                <w:shd w:val="clear" w:color="auto" w:fill="F5F5F5"/>
              </w:rPr>
              <w:t xml:space="preserve">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Pr="00E72BB9">
              <w:rPr>
                <w:color w:val="333333"/>
                <w:shd w:val="clear" w:color="auto" w:fill="F5F5F5"/>
              </w:rPr>
              <w:t>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r w:rsidRPr="00B17579">
              <w:rPr>
                <w:color w:val="333333"/>
                <w:shd w:val="clear" w:color="auto" w:fill="F5F5F5"/>
              </w:rPr>
              <w:t xml:space="preserve"> for its targeted Objective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4EFC7D27" w:rsidR="00B17579" w:rsidRPr="00E72BB9" w:rsidRDefault="00B17579" w:rsidP="00B17579">
            <w:r w:rsidRPr="00E72BB9">
              <w:rPr>
                <w:color w:val="333333"/>
                <w:shd w:val="clear" w:color="auto" w:fill="F5F5F5"/>
              </w:rPr>
              <w:t>This property enables the specification of technical parameters to this Course of Action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1F59AD9A" w:rsidR="00B17579" w:rsidRPr="00E72BB9" w:rsidRDefault="00B17579" w:rsidP="00B17579">
            <w:r w:rsidRPr="00E72BB9">
              <w:rPr>
                <w:color w:val="333333"/>
                <w:shd w:val="clear" w:color="auto" w:fill="F5F5F5"/>
              </w:rPr>
              <w:t>This property characterizes the estimated impact of applying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A5E76A8" w:rsidR="00B17579" w:rsidRPr="00E72BB9" w:rsidRDefault="00B17579" w:rsidP="00B17579">
            <w:r w:rsidRPr="00E72BB9">
              <w:rPr>
                <w:color w:val="333333"/>
                <w:shd w:val="clear" w:color="auto" w:fill="F5F5F5"/>
              </w:rPr>
              <w:t>This property characterizes the estimated cost for applying this C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3034C2BA" w:rsidR="00B17579" w:rsidRPr="00E72BB9" w:rsidRDefault="00B17579" w:rsidP="00B17579">
            <w:r w:rsidRPr="00E72BB9">
              <w:rPr>
                <w:color w:val="333333"/>
                <w:shd w:val="clear" w:color="auto" w:fill="F5F5F5"/>
              </w:rPr>
              <w:t>This property characterizes the effectiveness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 in achieving its targeted Objective.</w:t>
            </w:r>
          </w:p>
        </w:tc>
      </w:tr>
    </w:tbl>
    <w:p w14:paraId="316B33AD" w14:textId="46C610B8" w:rsidR="00383EC5" w:rsidRDefault="00383EC5" w:rsidP="00383EC5">
      <w:pPr>
        <w:rPr>
          <w:lang w:val="en"/>
        </w:rPr>
      </w:pPr>
    </w:p>
    <w:p w14:paraId="4A89EF3D" w14:textId="4E5730DB" w:rsidR="00531E57" w:rsidRDefault="00531E57" w:rsidP="00531E57">
      <w:pPr>
        <w:pStyle w:val="Heading2"/>
      </w:pPr>
      <w:bookmarkStart w:id="23" w:name="_High/Medium/Low_Statement_Type"/>
      <w:bookmarkStart w:id="24" w:name="_Toc126752548"/>
      <w:bookmarkEnd w:id="23"/>
      <w:r>
        <w:t>High/Medium/Low Statement Type</w:t>
      </w:r>
      <w:bookmarkEnd w:id="24"/>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lastRenderedPageBreak/>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2CBFB315" w:rsidR="00531E57" w:rsidRPr="008457EC" w:rsidRDefault="00760E9E"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BF4E3D3"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00760E9E">
              <w:rPr>
                <w:b/>
                <w:bCs/>
              </w:rPr>
              <w:t>MUST</w:t>
            </w:r>
            <w:r w:rsidRPr="00CB20C7">
              <w:rPr>
                <w:b/>
                <w:bCs/>
              </w:rPr>
              <w:t xml:space="preserve"> </w:t>
            </w:r>
            <w:r>
              <w:t xml:space="preserve">come from the </w:t>
            </w: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760E9E">
              <w:t>enumeration</w:t>
            </w:r>
            <w:r>
              <w:t>.</w:t>
            </w:r>
          </w:p>
        </w:tc>
      </w:tr>
    </w:tbl>
    <w:p w14:paraId="35224C62" w14:textId="3CEAE8AE" w:rsidR="008344C9" w:rsidRPr="008F447F" w:rsidRDefault="008344C9" w:rsidP="00760E9E">
      <w:pPr>
        <w:pStyle w:val="Heading2"/>
      </w:pPr>
      <w:bookmarkStart w:id="25" w:name="_Toc126752549"/>
      <w:r>
        <w:t xml:space="preserve">High-Medium-Low </w:t>
      </w:r>
      <w:r w:rsidR="00416905">
        <w:rPr>
          <w:lang w:val="en-US"/>
        </w:rPr>
        <w:t>Open Vocabulary</w:t>
      </w:r>
      <w:bookmarkEnd w:id="25"/>
    </w:p>
    <w:p w14:paraId="7FD92417" w14:textId="30076046" w:rsidR="008344C9" w:rsidRDefault="008344C9" w:rsidP="008344C9">
      <w:pPr>
        <w:rPr>
          <w:shd w:val="clear" w:color="auto" w:fill="F9F2F4"/>
        </w:rPr>
      </w:pPr>
      <w:r w:rsidRPr="008F447F">
        <w:rPr>
          <w:b/>
        </w:rPr>
        <w:t>Type Name</w:t>
      </w:r>
      <w:r w:rsidRPr="00B564D1">
        <w:t xml:space="preserve">: </w:t>
      </w:r>
      <w:r w:rsidR="00760E9E">
        <w:rPr>
          <w:rFonts w:ascii="Consolas" w:eastAsia="Consolas" w:hAnsi="Consolas" w:cs="Consolas"/>
          <w:color w:val="C7254E"/>
          <w:shd w:val="clear" w:color="auto" w:fill="F9F2F4"/>
        </w:rPr>
        <w:t>high-medium-low</w:t>
      </w:r>
      <w:r>
        <w:rPr>
          <w:rFonts w:ascii="Consolas" w:eastAsia="Consolas" w:hAnsi="Consolas" w:cs="Consolas"/>
          <w:color w:val="C7254E"/>
          <w:shd w:val="clear" w:color="auto" w:fill="F9F2F4"/>
        </w:rPr>
        <w:t>-</w:t>
      </w:r>
      <w:proofErr w:type="spellStart"/>
      <w:r w:rsidR="00416905">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r w:rsidR="00760E9E" w14:paraId="3C73B47A" w14:textId="77777777" w:rsidTr="0005010E">
        <w:tc>
          <w:tcPr>
            <w:tcW w:w="2860" w:type="dxa"/>
            <w:shd w:val="clear" w:color="auto" w:fill="auto"/>
            <w:tcMar>
              <w:top w:w="100" w:type="dxa"/>
              <w:left w:w="100" w:type="dxa"/>
              <w:bottom w:w="100" w:type="dxa"/>
              <w:right w:w="100" w:type="dxa"/>
            </w:tcMar>
          </w:tcPr>
          <w:p w14:paraId="6AEFC208" w14:textId="11CAF10C" w:rsidR="00760E9E" w:rsidRDefault="00760E9E" w:rsidP="0005010E">
            <w:pPr>
              <w:pStyle w:val="Default"/>
              <w:rPr>
                <w:rStyle w:val="blue-literals"/>
              </w:rPr>
            </w:pPr>
            <w:r>
              <w:rPr>
                <w:rStyle w:val="blue-literals"/>
              </w:rPr>
              <w:t>none</w:t>
            </w:r>
          </w:p>
        </w:tc>
        <w:tc>
          <w:tcPr>
            <w:tcW w:w="6500" w:type="dxa"/>
            <w:shd w:val="clear" w:color="auto" w:fill="auto"/>
            <w:tcMar>
              <w:top w:w="100" w:type="dxa"/>
              <w:left w:w="100" w:type="dxa"/>
              <w:bottom w:w="100" w:type="dxa"/>
              <w:right w:w="100" w:type="dxa"/>
            </w:tcMar>
          </w:tcPr>
          <w:p w14:paraId="0AF38CF8" w14:textId="77777777" w:rsidR="00760E9E" w:rsidRPr="004C19B7" w:rsidRDefault="00760E9E" w:rsidP="0005010E">
            <w:pPr>
              <w:pBdr>
                <w:top w:val="nil"/>
                <w:left w:val="nil"/>
                <w:bottom w:val="nil"/>
                <w:right w:val="nil"/>
                <w:between w:val="nil"/>
              </w:pBdr>
              <w:rPr>
                <w:color w:val="333333"/>
              </w:rPr>
            </w:pPr>
          </w:p>
        </w:tc>
      </w:tr>
      <w:tr w:rsidR="00760E9E" w14:paraId="48D83388" w14:textId="77777777" w:rsidTr="0005010E">
        <w:tc>
          <w:tcPr>
            <w:tcW w:w="2860" w:type="dxa"/>
            <w:shd w:val="clear" w:color="auto" w:fill="auto"/>
            <w:tcMar>
              <w:top w:w="100" w:type="dxa"/>
              <w:left w:w="100" w:type="dxa"/>
              <w:bottom w:w="100" w:type="dxa"/>
              <w:right w:w="100" w:type="dxa"/>
            </w:tcMar>
          </w:tcPr>
          <w:p w14:paraId="587A9DAA" w14:textId="5B1E1F42" w:rsidR="00760E9E" w:rsidRDefault="00760E9E" w:rsidP="0005010E">
            <w:pPr>
              <w:pStyle w:val="Default"/>
              <w:rPr>
                <w:rStyle w:val="blue-literals"/>
              </w:rPr>
            </w:pPr>
            <w:r>
              <w:rPr>
                <w:rStyle w:val="blue-literals"/>
              </w:rPr>
              <w:t>unknown</w:t>
            </w:r>
          </w:p>
        </w:tc>
        <w:tc>
          <w:tcPr>
            <w:tcW w:w="6500" w:type="dxa"/>
            <w:shd w:val="clear" w:color="auto" w:fill="auto"/>
            <w:tcMar>
              <w:top w:w="100" w:type="dxa"/>
              <w:left w:w="100" w:type="dxa"/>
              <w:bottom w:w="100" w:type="dxa"/>
              <w:right w:w="100" w:type="dxa"/>
            </w:tcMar>
          </w:tcPr>
          <w:p w14:paraId="72FF57CC" w14:textId="77777777" w:rsidR="00760E9E" w:rsidRPr="004C19B7" w:rsidRDefault="00760E9E" w:rsidP="0005010E">
            <w:pPr>
              <w:pBdr>
                <w:top w:val="nil"/>
                <w:left w:val="nil"/>
                <w:bottom w:val="nil"/>
                <w:right w:val="nil"/>
                <w:between w:val="nil"/>
              </w:pBdr>
              <w:rPr>
                <w:color w:val="333333"/>
              </w:rPr>
            </w:pPr>
          </w:p>
        </w:tc>
      </w:tr>
    </w:tbl>
    <w:p w14:paraId="7A048019" w14:textId="45C9DBEA" w:rsidR="00760E9E" w:rsidRDefault="00760E9E" w:rsidP="00D3018E">
      <w:pPr>
        <w:pStyle w:val="Heading2"/>
      </w:pPr>
      <w:bookmarkStart w:id="26" w:name="_Toc126752550"/>
      <w:r>
        <w:t xml:space="preserve">COA Stage </w:t>
      </w:r>
      <w:r w:rsidR="001968EE">
        <w:t>Open Vocabulary</w:t>
      </w:r>
      <w:bookmarkEnd w:id="26"/>
    </w:p>
    <w:p w14:paraId="749101E4" w14:textId="4D42E2E2" w:rsidR="00760E9E" w:rsidRPr="00760E9E" w:rsidRDefault="00760E9E" w:rsidP="00760E9E">
      <w:pPr>
        <w:rPr>
          <w:lang w:val="en"/>
        </w:rPr>
      </w:pPr>
      <w:r w:rsidRPr="008F447F">
        <w:rPr>
          <w:b/>
        </w:rPr>
        <w:t>Type Name</w:t>
      </w:r>
      <w:r w:rsidRPr="00B564D1">
        <w:t xml:space="preserv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p>
    <w:p w14:paraId="3CEEB21E" w14:textId="77777777" w:rsidR="00760E9E" w:rsidRPr="0074167C" w:rsidRDefault="00760E9E" w:rsidP="00760E9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760E9E" w14:paraId="4ACF139E" w14:textId="77777777" w:rsidTr="00BF4522">
        <w:tc>
          <w:tcPr>
            <w:tcW w:w="2860" w:type="dxa"/>
            <w:shd w:val="clear" w:color="auto" w:fill="073763"/>
            <w:tcMar>
              <w:top w:w="100" w:type="dxa"/>
              <w:left w:w="100" w:type="dxa"/>
              <w:bottom w:w="100" w:type="dxa"/>
              <w:right w:w="100" w:type="dxa"/>
            </w:tcMar>
          </w:tcPr>
          <w:p w14:paraId="2C33EBE3" w14:textId="77777777" w:rsidR="00760E9E" w:rsidRDefault="00760E9E" w:rsidP="00BF452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EED25C6" w14:textId="77777777" w:rsidR="00760E9E" w:rsidRDefault="00760E9E" w:rsidP="00BF4522">
            <w:pPr>
              <w:widowControl w:val="0"/>
              <w:pBdr>
                <w:top w:val="nil"/>
                <w:left w:val="nil"/>
                <w:bottom w:val="nil"/>
                <w:right w:val="nil"/>
                <w:between w:val="nil"/>
              </w:pBdr>
              <w:rPr>
                <w:b/>
                <w:color w:val="FFFFFF"/>
              </w:rPr>
            </w:pPr>
            <w:r>
              <w:rPr>
                <w:b/>
                <w:color w:val="FFFFFF"/>
              </w:rPr>
              <w:t>Description</w:t>
            </w:r>
          </w:p>
        </w:tc>
      </w:tr>
      <w:tr w:rsidR="00760E9E" w14:paraId="13259384" w14:textId="77777777" w:rsidTr="00BF4522">
        <w:tc>
          <w:tcPr>
            <w:tcW w:w="2860" w:type="dxa"/>
            <w:shd w:val="clear" w:color="auto" w:fill="auto"/>
            <w:tcMar>
              <w:top w:w="100" w:type="dxa"/>
              <w:left w:w="100" w:type="dxa"/>
              <w:bottom w:w="100" w:type="dxa"/>
              <w:right w:w="100" w:type="dxa"/>
            </w:tcMar>
          </w:tcPr>
          <w:p w14:paraId="05306374" w14:textId="309A22FC" w:rsidR="00760E9E" w:rsidRPr="004C19B7" w:rsidRDefault="00760E9E" w:rsidP="00BF4522">
            <w:pPr>
              <w:pStyle w:val="Default"/>
              <w:rPr>
                <w:rStyle w:val="blue-literals"/>
              </w:rPr>
            </w:pPr>
            <w:r>
              <w:rPr>
                <w:rStyle w:val="blue-literals"/>
              </w:rPr>
              <w:t>remedy</w:t>
            </w:r>
          </w:p>
        </w:tc>
        <w:tc>
          <w:tcPr>
            <w:tcW w:w="6500" w:type="dxa"/>
            <w:shd w:val="clear" w:color="auto" w:fill="auto"/>
            <w:tcMar>
              <w:top w:w="100" w:type="dxa"/>
              <w:left w:w="100" w:type="dxa"/>
              <w:bottom w:w="100" w:type="dxa"/>
              <w:right w:w="100" w:type="dxa"/>
            </w:tcMar>
          </w:tcPr>
          <w:p w14:paraId="2C63FE75" w14:textId="07390ED5"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"Remedy" stage of the threat management lifecycle, meaning it may be applied proactively to prevent future threats.</w:t>
            </w:r>
          </w:p>
        </w:tc>
      </w:tr>
      <w:tr w:rsidR="00760E9E" w14:paraId="6D172CF3" w14:textId="77777777" w:rsidTr="00BF4522">
        <w:tc>
          <w:tcPr>
            <w:tcW w:w="2860" w:type="dxa"/>
            <w:shd w:val="clear" w:color="auto" w:fill="auto"/>
            <w:tcMar>
              <w:top w:w="100" w:type="dxa"/>
              <w:left w:w="100" w:type="dxa"/>
              <w:bottom w:w="100" w:type="dxa"/>
              <w:right w:w="100" w:type="dxa"/>
            </w:tcMar>
          </w:tcPr>
          <w:p w14:paraId="2398ED98" w14:textId="09DB543E" w:rsidR="00760E9E" w:rsidRPr="004C19B7" w:rsidRDefault="00760E9E" w:rsidP="00BF4522">
            <w:pPr>
              <w:pStyle w:val="HTMLPreformatted"/>
              <w:rPr>
                <w:rStyle w:val="blue-literals"/>
              </w:rPr>
            </w:pPr>
            <w:r>
              <w:rPr>
                <w:rStyle w:val="blue-literals"/>
              </w:rPr>
              <w:t>response</w:t>
            </w:r>
          </w:p>
        </w:tc>
        <w:tc>
          <w:tcPr>
            <w:tcW w:w="6500" w:type="dxa"/>
            <w:shd w:val="clear" w:color="auto" w:fill="auto"/>
            <w:tcMar>
              <w:top w:w="100" w:type="dxa"/>
              <w:left w:w="100" w:type="dxa"/>
              <w:bottom w:w="100" w:type="dxa"/>
              <w:right w:w="100" w:type="dxa"/>
            </w:tcMar>
          </w:tcPr>
          <w:p w14:paraId="3CDFB45D" w14:textId="1660234C"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"Response" stage of the threat management lifecycle, meaning it may be applied as an immediate reaction to an ongoing threat.</w:t>
            </w:r>
          </w:p>
        </w:tc>
      </w:tr>
    </w:tbl>
    <w:p w14:paraId="1423CFFC" w14:textId="4D1E57A1" w:rsidR="00760E9E" w:rsidRDefault="00760E9E" w:rsidP="00760E9E">
      <w:pPr>
        <w:rPr>
          <w:lang w:val="en"/>
        </w:rPr>
      </w:pPr>
    </w:p>
    <w:p w14:paraId="2BA6461A" w14:textId="77777777" w:rsidR="00137776" w:rsidRDefault="00137776" w:rsidP="00137776">
      <w:pPr>
        <w:pStyle w:val="Heading2"/>
      </w:pPr>
      <w:bookmarkStart w:id="27" w:name="_Toc126752551"/>
      <w:r>
        <w:t>Properties not in the Specification or the Extension</w:t>
      </w:r>
      <w:bookmarkEnd w:id="27"/>
    </w:p>
    <w:p w14:paraId="7A4C1360" w14:textId="0B0973C7" w:rsidR="00FF7A3C" w:rsidRPr="00137776" w:rsidRDefault="00FF7A3C" w:rsidP="00FF7A3C">
      <w:pPr>
        <w:pStyle w:val="ListParagraph"/>
        <w:numPr>
          <w:ilvl w:val="0"/>
          <w:numId w:val="17"/>
        </w:numPr>
        <w:rPr>
          <w:rFonts w:ascii="Times New Roman" w:hAnsi="Times New Roman" w:cs="Times New Roman"/>
          <w:sz w:val="24"/>
          <w:szCs w:val="24"/>
        </w:rPr>
      </w:pPr>
      <w:proofErr w:type="spellStart"/>
      <w:r w:rsidRPr="00137776">
        <w:rPr>
          <w:rFonts w:ascii="Times New Roman" w:hAnsi="Times New Roman" w:cs="Times New Roman"/>
          <w:sz w:val="24"/>
          <w:szCs w:val="24"/>
        </w:rPr>
        <w:t>structured_coa</w:t>
      </w:r>
      <w:proofErr w:type="spellEnd"/>
    </w:p>
    <w:p w14:paraId="0ADDE53A" w14:textId="77777777" w:rsidR="003B1995" w:rsidRDefault="003B1995" w:rsidP="003B1995">
      <w:pPr>
        <w:pStyle w:val="Heading2"/>
      </w:pPr>
      <w:bookmarkStart w:id="28" w:name="_Toc126752552"/>
      <w:r>
        <w:lastRenderedPageBreak/>
        <w:t>Properties represented by SROs</w:t>
      </w:r>
      <w:bookmarkEnd w:id="28"/>
    </w:p>
    <w:tbl>
      <w:tblPr>
        <w:tblStyle w:val="TableGrid"/>
        <w:tblW w:w="0" w:type="auto"/>
        <w:tblLook w:val="04A0" w:firstRow="1" w:lastRow="0" w:firstColumn="1" w:lastColumn="0" w:noHBand="0" w:noVBand="1"/>
      </w:tblPr>
      <w:tblGrid>
        <w:gridCol w:w="4675"/>
        <w:gridCol w:w="4675"/>
      </w:tblGrid>
      <w:tr w:rsidR="003B1995" w14:paraId="7F4E0253" w14:textId="77777777" w:rsidTr="00BF4522">
        <w:tc>
          <w:tcPr>
            <w:tcW w:w="4675" w:type="dxa"/>
            <w:shd w:val="clear" w:color="auto" w:fill="1F3864" w:themeFill="accent1" w:themeFillShade="80"/>
          </w:tcPr>
          <w:p w14:paraId="7DAF994A"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5498A710" w14:textId="77777777" w:rsidR="003B1995" w:rsidRDefault="003B1995" w:rsidP="00BF4522">
            <w:pPr>
              <w:rPr>
                <w:lang w:val="en"/>
              </w:rPr>
            </w:pPr>
            <w:r>
              <w:rPr>
                <w:lang w:val="en"/>
              </w:rPr>
              <w:t>STIX 2.x Relationship Type</w:t>
            </w:r>
          </w:p>
        </w:tc>
      </w:tr>
      <w:tr w:rsidR="003B1995" w14:paraId="7FE308C0" w14:textId="77777777" w:rsidTr="00BF4522">
        <w:tc>
          <w:tcPr>
            <w:tcW w:w="4675" w:type="dxa"/>
          </w:tcPr>
          <w:p w14:paraId="6EBC3178" w14:textId="5BDA6964" w:rsidR="003B1995" w:rsidRDefault="00FF7A3C" w:rsidP="00BF4522">
            <w:pPr>
              <w:rPr>
                <w:lang w:val="en"/>
              </w:rPr>
            </w:pPr>
            <w:r>
              <w:rPr>
                <w:lang w:val="en"/>
              </w:rPr>
              <w:t>related-</w:t>
            </w:r>
            <w:proofErr w:type="spellStart"/>
            <w:r>
              <w:rPr>
                <w:lang w:val="en"/>
              </w:rPr>
              <w:t>coas</w:t>
            </w:r>
            <w:proofErr w:type="spellEnd"/>
          </w:p>
        </w:tc>
        <w:tc>
          <w:tcPr>
            <w:tcW w:w="4675" w:type="dxa"/>
          </w:tcPr>
          <w:p w14:paraId="44C2CA98" w14:textId="337AC580" w:rsidR="003B1995" w:rsidRDefault="00FF7A3C" w:rsidP="00BF4522">
            <w:pPr>
              <w:rPr>
                <w:lang w:val="en"/>
              </w:rPr>
            </w:pPr>
            <w:r>
              <w:rPr>
                <w:lang w:val="en"/>
              </w:rPr>
              <w:t>related-to</w:t>
            </w:r>
          </w:p>
        </w:tc>
      </w:tr>
    </w:tbl>
    <w:p w14:paraId="20149405" w14:textId="77777777" w:rsidR="003B1995" w:rsidRPr="00760E9E" w:rsidRDefault="003B1995" w:rsidP="00760E9E">
      <w:pPr>
        <w:rPr>
          <w:lang w:val="en"/>
        </w:rPr>
      </w:pPr>
    </w:p>
    <w:p w14:paraId="1142EF63" w14:textId="03449B3F" w:rsidR="00D3018E" w:rsidRDefault="00D3018E" w:rsidP="00D3018E">
      <w:pPr>
        <w:pStyle w:val="Heading2"/>
      </w:pPr>
      <w:bookmarkStart w:id="29" w:name="_Toc126752553"/>
      <w:r>
        <w:t>Example</w:t>
      </w:r>
      <w:bookmarkEnd w:id="29"/>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3FC6DD2" w14:textId="77777777" w:rsidR="00D3018E" w:rsidRPr="00383EC5" w:rsidRDefault="00D3018E" w:rsidP="00383EC5">
      <w:pPr>
        <w:rPr>
          <w:lang w:val="en"/>
        </w:rPr>
      </w:pPr>
    </w:p>
    <w:p w14:paraId="0657862F" w14:textId="31922244" w:rsidR="002A697B" w:rsidRDefault="002A697B" w:rsidP="00383EC5">
      <w:pPr>
        <w:pStyle w:val="Heading1"/>
      </w:pPr>
      <w:bookmarkStart w:id="30" w:name="_Toc126752554"/>
      <w:r>
        <w:t>Email Message Extension</w:t>
      </w:r>
      <w:bookmarkEnd w:id="30"/>
    </w:p>
    <w:p w14:paraId="7BCAE3CD" w14:textId="77777777" w:rsidR="002A697B" w:rsidRPr="0087737C" w:rsidRDefault="002A697B" w:rsidP="002A697B">
      <w:pPr>
        <w:pStyle w:val="Heading2"/>
      </w:pPr>
      <w:bookmarkStart w:id="31" w:name="_Toc126752555"/>
      <w:r w:rsidRPr="0087737C">
        <w:t>Extension Definition Object</w:t>
      </w:r>
      <w:bookmarkEnd w:id="31"/>
    </w:p>
    <w:p w14:paraId="5B34E47E" w14:textId="2107BBF6" w:rsidR="002A697B" w:rsidRPr="002A697B" w:rsidRDefault="002A697B" w:rsidP="002A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"id"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"extension-definition--0d4dda28-1b6c-446a-be85-38b9d9cd297c"</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"type"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spec_version</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"2.1"</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"name"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 to support STIX 1.x email-message"</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"description": "This schema adds STIX 1.x Email Messages properties not present in the STIX 2.1 Email Message object",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"created"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"2020-12-22T00:00:00.000000Z"</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00FD369B" w:rsidRPr="00FD369B">
        <w:rPr>
          <w:rFonts w:ascii="Courier New" w:hAnsi="Courier New" w:cs="Courier New"/>
          <w:b/>
          <w:bCs/>
          <w:color w:val="000000" w:themeColor="text1"/>
          <w:sz w:val="20"/>
          <w:szCs w:val="20"/>
        </w:rPr>
        <w:t>2022-12-12T00:00:00.000000Z</w:t>
      </w:r>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created_by_ref"</w:t>
      </w:r>
      <w:r w:rsidRPr="002A697B">
        <w:rPr>
          <w:rFonts w:ascii="Courier New" w:hAnsi="Courier New" w:cs="Courier New"/>
          <w:sz w:val="20"/>
          <w:szCs w:val="20"/>
        </w:rPr>
        <w:t>:</w:t>
      </w:r>
      <w:r w:rsidRPr="002A697B">
        <w:rPr>
          <w:rFonts w:ascii="Courier New" w:hAnsi="Courier New" w:cs="Courier New"/>
          <w:b/>
          <w:bCs/>
          <w:sz w:val="20"/>
          <w:szCs w:val="20"/>
        </w:rPr>
        <w:t>"identity</w:t>
      </w:r>
      <w:proofErr w:type="spellEnd"/>
      <w:r w:rsidRPr="002A697B">
        <w:rPr>
          <w:rFonts w:ascii="Courier New" w:hAnsi="Courier New" w:cs="Courier New"/>
          <w:b/>
          <w:bCs/>
          <w:sz w:val="20"/>
          <w:szCs w:val="20"/>
        </w:rPr>
        <w:t>--659e8342-f720-4d0d-b193-6a04fdfbb401"</w:t>
      </w:r>
      <w:r w:rsidRPr="002A697B">
        <w:rPr>
          <w:rFonts w:ascii="Courier New" w:hAnsi="Courier New" w:cs="Courier New"/>
          <w:sz w:val="20"/>
          <w:szCs w:val="20"/>
        </w:rPr>
        <w:t>,</w:t>
      </w:r>
      <w:r w:rsidRPr="002A697B">
        <w:rPr>
          <w:rFonts w:ascii="Courier New" w:hAnsi="Courier New" w:cs="Courier New"/>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object_marking_refs</w:t>
      </w:r>
      <w:proofErr w:type="spellEnd"/>
      <w:r w:rsidRPr="002A697B">
        <w:rPr>
          <w:rFonts w:ascii="Courier New" w:hAnsi="Courier New" w:cs="Courier New"/>
          <w:b/>
          <w:bCs/>
          <w:sz w:val="20"/>
          <w:szCs w:val="20"/>
        </w:rPr>
        <w:t>"</w:t>
      </w:r>
      <w:r w:rsidRPr="002A697B">
        <w:rPr>
          <w:rFonts w:ascii="Courier New" w:hAnsi="Courier New" w:cs="Courier New"/>
          <w:sz w:val="20"/>
          <w:szCs w:val="20"/>
        </w:rPr>
        <w:t>: [</w:t>
      </w:r>
      <w:r w:rsidRPr="002A697B">
        <w:rPr>
          <w:rFonts w:ascii="Courier New" w:hAnsi="Courier New" w:cs="Courier New"/>
          <w:sz w:val="20"/>
          <w:szCs w:val="20"/>
        </w:rPr>
        <w:br/>
        <w:t xml:space="preserve">        </w:t>
      </w:r>
      <w:r w:rsidRPr="002A697B">
        <w:rPr>
          <w:rFonts w:ascii="Courier New" w:hAnsi="Courier New" w:cs="Courier New"/>
          <w:b/>
          <w:bCs/>
          <w:sz w:val="20"/>
          <w:szCs w:val="20"/>
        </w:rPr>
        <w:t>"marking-definition--3cd55916-d34b-4747-a8e0-dedec14b711b"</w:t>
      </w:r>
      <w:r w:rsidRPr="002A697B">
        <w:rPr>
          <w:rFonts w:ascii="Courier New" w:hAnsi="Courier New" w:cs="Courier New"/>
          <w:sz w:val="20"/>
          <w:szCs w:val="20"/>
        </w:rPr>
        <w:br/>
        <w:t xml:space="preserve">    ],</w:t>
      </w:r>
      <w:r w:rsidRPr="002A697B">
        <w:rPr>
          <w:rFonts w:ascii="Courier New" w:hAnsi="Courier New" w:cs="Courier New"/>
          <w:sz w:val="20"/>
          <w:szCs w:val="20"/>
        </w:rPr>
        <w:br/>
        <w:t xml:space="preserve">    </w:t>
      </w:r>
      <w:r w:rsidRPr="002A697B">
        <w:rPr>
          <w:rFonts w:ascii="Courier New" w:hAnsi="Courier New" w:cs="Courier New"/>
          <w:b/>
          <w:bCs/>
          <w:sz w:val="20"/>
          <w:szCs w:val="20"/>
        </w:rPr>
        <w:t>"schema"</w:t>
      </w:r>
      <w:r w:rsidRPr="002A697B">
        <w:rPr>
          <w:rFonts w:ascii="Courier New" w:hAnsi="Courier New" w:cs="Courier New"/>
          <w:sz w:val="20"/>
          <w:szCs w:val="20"/>
        </w:rPr>
        <w:t xml:space="preserve">: </w:t>
      </w:r>
      <w:r w:rsidRPr="002A697B">
        <w:rPr>
          <w:rFonts w:ascii="Courier New" w:hAnsi="Courier New" w:cs="Courier New"/>
          <w:b/>
          <w:bCs/>
          <w:sz w:val="20"/>
          <w:szCs w:val="20"/>
        </w:rPr>
        <w:t>"https://github.com/oasis-open/cti-stix-common-objects/tree/main/extension-definition-specifications/stix-1x/"</w:t>
      </w:r>
      <w:r w:rsidRPr="002A697B">
        <w:rPr>
          <w:rFonts w:ascii="Courier New" w:hAnsi="Courier New" w:cs="Courier New"/>
          <w:sz w:val="20"/>
          <w:szCs w:val="20"/>
        </w:rPr>
        <w:t>,</w:t>
      </w:r>
      <w:r w:rsidRPr="002A697B">
        <w:rPr>
          <w:rFonts w:ascii="Courier New" w:hAnsi="Courier New" w:cs="Courier New"/>
          <w:sz w:val="20"/>
          <w:szCs w:val="20"/>
        </w:rPr>
        <w:br/>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"version"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"1.0.0"</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r>
      <w:r w:rsidRPr="002A697B">
        <w:rPr>
          <w:rFonts w:ascii="Courier New" w:hAnsi="Courier New" w:cs="Courier New"/>
          <w:color w:val="000000" w:themeColor="text1"/>
          <w:sz w:val="20"/>
          <w:szCs w:val="20"/>
        </w:rPr>
        <w:lastRenderedPageBreak/>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extension_types</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w:t>
      </w:r>
      <w:r w:rsidRPr="002A697B">
        <w:rPr>
          <w:rFonts w:ascii="Courier New" w:hAnsi="Courier New" w:cs="Courier New"/>
          <w:b/>
          <w:bCs/>
          <w:color w:val="000000" w:themeColor="text1"/>
          <w:sz w:val="20"/>
          <w:szCs w:val="20"/>
        </w:rPr>
        <w:t>"property-extension"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w:t>
      </w:r>
    </w:p>
    <w:p w14:paraId="44B7D738" w14:textId="62D1B928" w:rsidR="002A697B" w:rsidRPr="003857C9" w:rsidRDefault="002A697B" w:rsidP="002A697B">
      <w:pPr>
        <w:pStyle w:val="Heading2"/>
      </w:pPr>
      <w:r>
        <w:rPr>
          <w:rStyle w:val="Heading1Char"/>
          <w:b/>
          <w:bCs/>
        </w:rPr>
        <w:tab/>
      </w:r>
      <w:bookmarkStart w:id="32" w:name="_Toc126752556"/>
      <w:r>
        <w:t>Email Message</w:t>
      </w:r>
      <w:r w:rsidRPr="003857C9">
        <w:t xml:space="preserve"> Type Extension</w:t>
      </w:r>
      <w:bookmarkEnd w:id="32"/>
    </w:p>
    <w:p w14:paraId="5BC84D45" w14:textId="77777777" w:rsidR="002A697B" w:rsidRDefault="002A697B" w:rsidP="002A697B">
      <w:pPr>
        <w:pBdr>
          <w:top w:val="nil"/>
          <w:left w:val="nil"/>
          <w:bottom w:val="nil"/>
          <w:right w:val="nil"/>
          <w:between w:val="nil"/>
        </w:pBdr>
        <w:rPr>
          <w:b/>
        </w:rPr>
      </w:pPr>
    </w:p>
    <w:p w14:paraId="2E49264F" w14:textId="77777777" w:rsidR="002A697B" w:rsidRDefault="002A697B" w:rsidP="002A697B">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474F8129" w14:textId="77777777" w:rsidR="002A697B" w:rsidRDefault="002A697B" w:rsidP="002A697B">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2A697B" w14:paraId="42619547" w14:textId="77777777" w:rsidTr="00BF4522">
        <w:tc>
          <w:tcPr>
            <w:tcW w:w="4210" w:type="dxa"/>
            <w:shd w:val="clear" w:color="auto" w:fill="073763"/>
            <w:tcMar>
              <w:top w:w="100" w:type="dxa"/>
              <w:left w:w="100" w:type="dxa"/>
              <w:bottom w:w="100" w:type="dxa"/>
              <w:right w:w="100" w:type="dxa"/>
            </w:tcMar>
          </w:tcPr>
          <w:p w14:paraId="501AE147" w14:textId="77777777" w:rsidR="002A697B" w:rsidRDefault="002A697B"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32414366" w14:textId="77777777" w:rsidR="002A697B" w:rsidRDefault="002A697B"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CC37B65" w14:textId="77777777" w:rsidR="002A697B" w:rsidRDefault="002A697B" w:rsidP="00BF4522">
            <w:pPr>
              <w:widowControl w:val="0"/>
              <w:pBdr>
                <w:top w:val="nil"/>
                <w:left w:val="nil"/>
                <w:bottom w:val="nil"/>
                <w:right w:val="nil"/>
                <w:between w:val="nil"/>
              </w:pBdr>
              <w:rPr>
                <w:b/>
                <w:color w:val="FFFFFF"/>
              </w:rPr>
            </w:pPr>
            <w:r>
              <w:rPr>
                <w:b/>
                <w:color w:val="FFFFFF"/>
              </w:rPr>
              <w:t>Description</w:t>
            </w:r>
          </w:p>
        </w:tc>
      </w:tr>
      <w:tr w:rsidR="002A697B" w14:paraId="66B29966" w14:textId="77777777" w:rsidTr="00BF4522">
        <w:tc>
          <w:tcPr>
            <w:tcW w:w="4210" w:type="dxa"/>
            <w:shd w:val="clear" w:color="auto" w:fill="auto"/>
            <w:tcMar>
              <w:top w:w="100" w:type="dxa"/>
              <w:left w:w="100" w:type="dxa"/>
              <w:bottom w:w="100" w:type="dxa"/>
              <w:right w:w="100" w:type="dxa"/>
            </w:tcMar>
          </w:tcPr>
          <w:p w14:paraId="34A8987D" w14:textId="39D5712B" w:rsidR="002A697B" w:rsidRPr="001F3CCF" w:rsidRDefault="002A697B"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link_refs</w:t>
            </w:r>
            <w:proofErr w:type="spellEnd"/>
            <w:r>
              <w:t xml:space="preserve"> (optional)</w:t>
            </w:r>
          </w:p>
        </w:tc>
        <w:tc>
          <w:tcPr>
            <w:tcW w:w="1530" w:type="dxa"/>
            <w:shd w:val="clear" w:color="auto" w:fill="auto"/>
            <w:tcMar>
              <w:top w:w="100" w:type="dxa"/>
              <w:left w:w="100" w:type="dxa"/>
              <w:bottom w:w="100" w:type="dxa"/>
              <w:right w:w="100" w:type="dxa"/>
            </w:tcMar>
          </w:tcPr>
          <w:p w14:paraId="42EEC921"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5DA6C909" w14:textId="77777777" w:rsidR="002A697B" w:rsidRDefault="002A697B"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27B3423" w14:textId="13B96CEB" w:rsidR="002A697B" w:rsidRPr="00D7156A" w:rsidRDefault="002A697B" w:rsidP="00BF4522">
            <w:r w:rsidRPr="00D7156A">
              <w:t>Th</w:t>
            </w:r>
            <w:r>
              <w:t xml:space="preserve">is </w:t>
            </w:r>
            <w:r w:rsidRPr="00D7156A">
              <w:t xml:space="preserve">property identifies </w:t>
            </w:r>
            <w:r w:rsidR="00FA2731">
              <w:t>any URL that is found in the email message</w:t>
            </w:r>
            <w:r w:rsidRPr="00D7156A">
              <w:t>.</w:t>
            </w:r>
          </w:p>
          <w:p w14:paraId="2B8C02B3" w14:textId="77777777" w:rsidR="002A697B" w:rsidRDefault="002A697B" w:rsidP="00BF4522"/>
          <w:p w14:paraId="35505AA7" w14:textId="763A99DF" w:rsidR="002A697B" w:rsidRPr="001F3CCF" w:rsidRDefault="002A697B" w:rsidP="00BF4522">
            <w:r>
              <w:t xml:space="preserve">The objects referenced in this property </w:t>
            </w:r>
            <w:r w:rsidRPr="00B1117E">
              <w:rPr>
                <w:b/>
                <w:bCs/>
              </w:rPr>
              <w:t xml:space="preserve">MUST </w:t>
            </w:r>
            <w:r>
              <w:t xml:space="preserve">be of type </w:t>
            </w:r>
            <w:proofErr w:type="spellStart"/>
            <w:r w:rsidR="00FA2731">
              <w:rPr>
                <w:rFonts w:ascii="Consolas" w:eastAsia="Consolas" w:hAnsi="Consolas" w:cs="Consolas"/>
                <w:color w:val="C7254E"/>
                <w:shd w:val="clear" w:color="auto" w:fill="F9F2F4"/>
              </w:rPr>
              <w:t>url</w:t>
            </w:r>
            <w:proofErr w:type="spellEnd"/>
            <w:r>
              <w:rPr>
                <w:rFonts w:ascii="Consolas" w:eastAsia="Consolas" w:hAnsi="Consolas" w:cs="Consolas"/>
                <w:color w:val="C7254E"/>
                <w:shd w:val="clear" w:color="auto" w:fill="F9F2F4"/>
              </w:rPr>
              <w:t>.</w:t>
            </w:r>
          </w:p>
        </w:tc>
      </w:tr>
      <w:tr w:rsidR="002A697B" w14:paraId="75122C3B" w14:textId="77777777" w:rsidTr="00BF4522">
        <w:tc>
          <w:tcPr>
            <w:tcW w:w="4210" w:type="dxa"/>
            <w:shd w:val="clear" w:color="auto" w:fill="auto"/>
            <w:tcMar>
              <w:top w:w="100" w:type="dxa"/>
              <w:left w:w="100" w:type="dxa"/>
              <w:bottom w:w="100" w:type="dxa"/>
              <w:right w:w="100" w:type="dxa"/>
            </w:tcMar>
          </w:tcPr>
          <w:p w14:paraId="6CB3CAFF" w14:textId="32C00503" w:rsidR="002A697B" w:rsidRDefault="00FA2731"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message_id</w:t>
            </w:r>
            <w:proofErr w:type="spellEnd"/>
            <w:r w:rsidR="002A697B">
              <w:t xml:space="preserve"> (optional)</w:t>
            </w:r>
          </w:p>
        </w:tc>
        <w:tc>
          <w:tcPr>
            <w:tcW w:w="1530" w:type="dxa"/>
            <w:shd w:val="clear" w:color="auto" w:fill="auto"/>
            <w:tcMar>
              <w:top w:w="100" w:type="dxa"/>
              <w:left w:w="100" w:type="dxa"/>
              <w:bottom w:w="100" w:type="dxa"/>
              <w:right w:w="100" w:type="dxa"/>
            </w:tcMar>
          </w:tcPr>
          <w:p w14:paraId="487F9CE3" w14:textId="1B9831FF" w:rsidR="002A697B" w:rsidRPr="00D7156A" w:rsidRDefault="00FA2731"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2B27ADE"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AD233B2" w14:textId="77777777" w:rsidR="00537684" w:rsidRDefault="002A697B" w:rsidP="00BF4522">
            <w:r w:rsidRPr="008E4716">
              <w:t>Th</w:t>
            </w:r>
            <w:r>
              <w:t>is property</w:t>
            </w:r>
            <w:r w:rsidR="00FA2731">
              <w:t xml:space="preserve"> specifies the automatically generated ID of the email message.</w:t>
            </w:r>
          </w:p>
          <w:p w14:paraId="03FF495F" w14:textId="77777777" w:rsidR="00537684" w:rsidRDefault="00537684" w:rsidP="00BF4522"/>
          <w:p w14:paraId="3E98556E" w14:textId="4028D295" w:rsidR="002A697B" w:rsidRPr="00537684" w:rsidRDefault="00537684" w:rsidP="00BF4522">
            <w:pPr>
              <w:rPr>
                <w:i/>
                <w:iCs/>
              </w:rPr>
            </w:pPr>
            <w:r w:rsidRPr="00537684">
              <w:rPr>
                <w:i/>
                <w:iCs/>
              </w:rPr>
              <w:t>This property is available in STIX 2.1</w:t>
            </w:r>
            <w:r w:rsidR="00FA2731" w:rsidRPr="00537684">
              <w:rPr>
                <w:i/>
                <w:iCs/>
              </w:rPr>
              <w:tab/>
            </w:r>
          </w:p>
        </w:tc>
      </w:tr>
    </w:tbl>
    <w:p w14:paraId="5E18E30A" w14:textId="160FA328" w:rsidR="002A697B" w:rsidRDefault="002A697B" w:rsidP="002A697B">
      <w:pPr>
        <w:rPr>
          <w:lang w:val="en"/>
        </w:rPr>
      </w:pPr>
    </w:p>
    <w:p w14:paraId="34124A2E" w14:textId="11CEBD39" w:rsidR="00FA2731" w:rsidRDefault="00FA2731" w:rsidP="00FA2731">
      <w:pPr>
        <w:pStyle w:val="Heading2"/>
      </w:pPr>
      <w:bookmarkStart w:id="33" w:name="_Toc126752557"/>
      <w:r>
        <w:t xml:space="preserve">Properties not in the </w:t>
      </w:r>
      <w:r w:rsidR="00137776">
        <w:t xml:space="preserve">Specification or the </w:t>
      </w:r>
      <w:r>
        <w:t>Extension</w:t>
      </w:r>
      <w:bookmarkEnd w:id="33"/>
    </w:p>
    <w:p w14:paraId="3CB4A233" w14:textId="383ED243" w:rsidR="00FA2731" w:rsidRDefault="00537684" w:rsidP="00FA273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email_server</w:t>
      </w:r>
      <w:proofErr w:type="spellEnd"/>
    </w:p>
    <w:p w14:paraId="5E1AB528" w14:textId="613087C8" w:rsidR="00537684" w:rsidRPr="001B253D" w:rsidRDefault="00537684" w:rsidP="00537684">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raw_header</w:t>
      </w:r>
      <w:proofErr w:type="spellEnd"/>
    </w:p>
    <w:p w14:paraId="13CC70E7" w14:textId="77777777" w:rsidR="00537684" w:rsidRDefault="00537684" w:rsidP="00537684">
      <w:pPr>
        <w:pStyle w:val="Heading2"/>
      </w:pPr>
      <w:bookmarkStart w:id="34" w:name="_Toc126752558"/>
      <w:r>
        <w:t>Example</w:t>
      </w:r>
      <w:bookmarkEnd w:id="34"/>
    </w:p>
    <w:p w14:paraId="099E0EBD" w14:textId="77777777" w:rsidR="00537684" w:rsidRPr="00537684" w:rsidRDefault="00537684" w:rsidP="0053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20"/>
          <w:szCs w:val="20"/>
        </w:rPr>
      </w:pP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additional_header_fields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"X-Mailer"</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"Microsoft Outlook Express 6.00.2800.1437"</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"extensions"</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"extension-definition--0d4dda28-1b6c-446a-be85-38b9d9cd297c"</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extension_type</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"property-extension"</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link_refs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008000"/>
          <w:sz w:val="20"/>
          <w:szCs w:val="20"/>
        </w:rPr>
        <w:t>"</w:t>
      </w:r>
      <w:proofErr w:type="spellStart"/>
      <w:r w:rsidRPr="00537684">
        <w:rPr>
          <w:rFonts w:ascii="Courier New" w:hAnsi="Courier New" w:cs="Courier New"/>
          <w:b/>
          <w:bCs/>
          <w:color w:val="008000"/>
          <w:sz w:val="20"/>
          <w:szCs w:val="20"/>
        </w:rPr>
        <w:t>url</w:t>
      </w:r>
      <w:proofErr w:type="spellEnd"/>
      <w:r w:rsidRPr="00537684">
        <w:rPr>
          <w:rFonts w:ascii="Courier New" w:hAnsi="Courier New" w:cs="Courier New"/>
          <w:b/>
          <w:bCs/>
          <w:color w:val="008000"/>
          <w:sz w:val="20"/>
          <w:szCs w:val="20"/>
        </w:rPr>
        <w:t>--85336f56-d406-530a-a485-f28a369e6b36"</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from_ref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w:t>
      </w:r>
      <w:proofErr w:type="spellStart"/>
      <w:r w:rsidRPr="00537684">
        <w:rPr>
          <w:rFonts w:ascii="Courier New" w:hAnsi="Courier New" w:cs="Courier New"/>
          <w:b/>
          <w:bCs/>
          <w:color w:val="008000"/>
          <w:sz w:val="20"/>
          <w:szCs w:val="20"/>
        </w:rPr>
        <w:t>addr</w:t>
      </w:r>
      <w:proofErr w:type="spellEnd"/>
      <w:r w:rsidRPr="00537684">
        <w:rPr>
          <w:rFonts w:ascii="Courier New" w:hAnsi="Courier New" w:cs="Courier New"/>
          <w:b/>
          <w:bCs/>
          <w:color w:val="008000"/>
          <w:sz w:val="20"/>
          <w:szCs w:val="20"/>
        </w:rPr>
        <w:t>--b5c16ad8-a113-5b9b-82f9-1d54ddcae49b"</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"id"</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"email-message--1a205fb0-7ab4-5786-bb7b-0e8bd60be8ae"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is_multipart</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0080"/>
          <w:sz w:val="20"/>
          <w:szCs w:val="20"/>
        </w:rPr>
        <w:t>false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message_id</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"201602112058.u1BKfrXh004925@mail-gw-01.oit.duke.edu"</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raw_email_ref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"artifact--9a975970-092c-56e0-9b23-e586774acb51"</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"subject"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"Fix The Error On Your Account."</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r>
      <w:r w:rsidRPr="00537684">
        <w:rPr>
          <w:rFonts w:ascii="Courier New" w:hAnsi="Courier New" w:cs="Courier New"/>
          <w:color w:val="000000"/>
          <w:sz w:val="20"/>
          <w:szCs w:val="20"/>
        </w:rPr>
        <w:lastRenderedPageBreak/>
        <w:t xml:space="preserve">    </w:t>
      </w:r>
      <w:r w:rsidRPr="00537684">
        <w:rPr>
          <w:rFonts w:ascii="Courier New" w:hAnsi="Courier New" w:cs="Courier New"/>
          <w:b/>
          <w:bCs/>
          <w:color w:val="660E7A"/>
          <w:sz w:val="20"/>
          <w:szCs w:val="20"/>
        </w:rPr>
        <w:t>"type"</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w:t>
      </w:r>
      <w:r w:rsidRPr="00537684">
        <w:rPr>
          <w:rFonts w:ascii="Courier New" w:hAnsi="Courier New" w:cs="Courier New"/>
          <w:b/>
          <w:bCs/>
          <w:color w:val="008000"/>
          <w:sz w:val="20"/>
          <w:szCs w:val="20"/>
        </w:rPr>
        <w:br/>
      </w:r>
      <w:r w:rsidRPr="00537684">
        <w:rPr>
          <w:rFonts w:ascii="Courier New" w:hAnsi="Courier New" w:cs="Courier New"/>
          <w:color w:val="000000"/>
          <w:sz w:val="20"/>
          <w:szCs w:val="20"/>
        </w:rPr>
        <w:t>}</w:t>
      </w:r>
    </w:p>
    <w:p w14:paraId="568A18E9" w14:textId="7DDFFB33" w:rsidR="00537684" w:rsidRDefault="00537684" w:rsidP="00537684"/>
    <w:p w14:paraId="30C3C593" w14:textId="4D65F4A9" w:rsidR="00986231" w:rsidRDefault="00986231" w:rsidP="00C4122A">
      <w:pPr>
        <w:pStyle w:val="Heading1"/>
      </w:pPr>
      <w:bookmarkStart w:id="35" w:name="_Toc126752559"/>
      <w:r w:rsidRPr="003857C9">
        <w:t>I</w:t>
      </w:r>
      <w:r>
        <w:t>dentity</w:t>
      </w:r>
      <w:r w:rsidRPr="003857C9">
        <w:t xml:space="preserve"> Extension</w:t>
      </w:r>
      <w:r>
        <w:t xml:space="preserve"> (CIQ sub-schema)</w:t>
      </w:r>
      <w:bookmarkEnd w:id="35"/>
    </w:p>
    <w:p w14:paraId="77FA0385" w14:textId="77777777" w:rsidR="00986231" w:rsidRPr="0087737C" w:rsidRDefault="00986231" w:rsidP="00986231">
      <w:pPr>
        <w:pStyle w:val="Heading2"/>
      </w:pPr>
      <w:bookmarkStart w:id="36" w:name="_Toc126752560"/>
      <w:r w:rsidRPr="0087737C">
        <w:t>Extension Definition Object</w:t>
      </w:r>
      <w:bookmarkEnd w:id="36"/>
    </w:p>
    <w:p w14:paraId="03033045" w14:textId="77777777" w:rsidR="009F1055" w:rsidRDefault="00563782"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"id"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"extension-definition--ec1760d6-6e8a-4a13-8237-574e5bbcc785"</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"type"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spec_version</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"2.1"</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"name"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 to support STIX 1.x CIQ Identities"</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"description"</w:t>
      </w:r>
      <w:r w:rsidRPr="00563782">
        <w:rPr>
          <w:rFonts w:ascii="Courier New" w:hAnsi="Courier New" w:cs="Courier New"/>
          <w:color w:val="000000" w:themeColor="text1"/>
          <w:sz w:val="20"/>
          <w:szCs w:val="20"/>
        </w:rPr>
        <w:t xml:space="preserve">: </w:t>
      </w:r>
      <w:r w:rsidR="00992BAB" w:rsidRPr="00992BAB">
        <w:rPr>
          <w:rFonts w:ascii="Courier New" w:hAnsi="Courier New" w:cs="Courier New"/>
          <w:b/>
          <w:bCs/>
          <w:color w:val="000000" w:themeColor="text1"/>
          <w:sz w:val="20"/>
          <w:szCs w:val="20"/>
        </w:rPr>
        <w:t>"This schema adds STIX 1.x CIQ Identity properties not present in the STIX 2.1 Identity object",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"created"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"2020-12-22T00:00:00.000000Z"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"modified"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"2022-12-12T00:00:00.000000Z"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created_by_ref</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009F1055" w:rsidRPr="009F1055">
        <w:rPr>
          <w:rFonts w:ascii="Courier New" w:hAnsi="Courier New" w:cs="Courier New"/>
          <w:b/>
          <w:bCs/>
          <w:sz w:val="18"/>
          <w:szCs w:val="18"/>
        </w:rPr>
        <w:t>"identity--659e8342-f720-4d0d-b193-6a04fdfbb401"</w:t>
      </w:r>
      <w:r w:rsidR="009F1055" w:rsidRPr="009F1055">
        <w:rPr>
          <w:rFonts w:ascii="Courier New" w:hAnsi="Courier New" w:cs="Courier New"/>
          <w:sz w:val="18"/>
          <w:szCs w:val="18"/>
        </w:rPr>
        <w:t>,</w:t>
      </w:r>
      <w:r w:rsidRPr="00563782">
        <w:rPr>
          <w:rFonts w:ascii="Courier New" w:hAnsi="Courier New" w:cs="Courier New"/>
          <w:color w:val="000000" w:themeColor="text1"/>
          <w:sz w:val="20"/>
          <w:szCs w:val="20"/>
        </w:rPr>
        <w:t xml:space="preserve">    </w:t>
      </w:r>
      <w:r w:rsidR="009F1055">
        <w:rPr>
          <w:rFonts w:ascii="Courier New" w:hAnsi="Courier New" w:cs="Courier New"/>
          <w:color w:val="000000" w:themeColor="text1"/>
          <w:sz w:val="20"/>
          <w:szCs w:val="20"/>
        </w:rPr>
        <w:t xml:space="preserve">   </w:t>
      </w:r>
    </w:p>
    <w:p w14:paraId="4115BDF3" w14:textId="38ADED9F" w:rsidR="00563782" w:rsidRPr="00563782" w:rsidRDefault="009F1055"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object_marking_refs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"schema"</w:t>
      </w:r>
      <w:r w:rsidR="00563782" w:rsidRPr="00563782">
        <w:rPr>
          <w:rFonts w:ascii="Courier New" w:hAnsi="Courier New" w:cs="Courier New"/>
          <w:color w:val="000000" w:themeColor="text1"/>
          <w:sz w:val="20"/>
          <w:szCs w:val="20"/>
        </w:rPr>
        <w:t>: _EXTENSION_SCHEMA_URL,</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"version"</w:t>
      </w:r>
      <w:r w:rsidR="00563782" w:rsidRPr="00563782">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"1.0.0"</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extension_types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b/>
          <w:bCs/>
          <w:color w:val="000000" w:themeColor="text1"/>
          <w:sz w:val="20"/>
          <w:szCs w:val="20"/>
        </w:rPr>
        <w:t>"property-extension"</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w:t>
      </w:r>
    </w:p>
    <w:p w14:paraId="1CC2CB32" w14:textId="2F27565E" w:rsidR="00986231" w:rsidRDefault="00986231" w:rsidP="00986231">
      <w:pPr>
        <w:rPr>
          <w:lang w:val="en"/>
        </w:rPr>
      </w:pPr>
    </w:p>
    <w:p w14:paraId="2B8BAEF7" w14:textId="25BA0351" w:rsidR="00563782" w:rsidRPr="003857C9" w:rsidRDefault="00563782" w:rsidP="00563782">
      <w:pPr>
        <w:pStyle w:val="Heading2"/>
      </w:pPr>
      <w:bookmarkStart w:id="37" w:name="_Toc126752561"/>
      <w:r w:rsidRPr="003857C9">
        <w:t>I</w:t>
      </w:r>
      <w:r>
        <w:t xml:space="preserve">dentity </w:t>
      </w:r>
      <w:r w:rsidRPr="003857C9">
        <w:t>Type Extension</w:t>
      </w:r>
      <w:bookmarkEnd w:id="37"/>
    </w:p>
    <w:p w14:paraId="516DAD35" w14:textId="77777777" w:rsidR="00563782" w:rsidRDefault="00563782" w:rsidP="00563782">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79AA1FE" w14:textId="77777777" w:rsidR="00563782" w:rsidRDefault="00563782" w:rsidP="00563782">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63782" w14:paraId="79E4CFE0" w14:textId="77777777" w:rsidTr="00BF4522">
        <w:tc>
          <w:tcPr>
            <w:tcW w:w="4210" w:type="dxa"/>
            <w:shd w:val="clear" w:color="auto" w:fill="073763"/>
            <w:tcMar>
              <w:top w:w="100" w:type="dxa"/>
              <w:left w:w="100" w:type="dxa"/>
              <w:bottom w:w="100" w:type="dxa"/>
              <w:right w:w="100" w:type="dxa"/>
            </w:tcMar>
          </w:tcPr>
          <w:p w14:paraId="02458D7B" w14:textId="77777777" w:rsidR="00563782" w:rsidRDefault="00563782"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41515311" w14:textId="77777777" w:rsidR="00563782" w:rsidRDefault="00563782"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7EC9389" w14:textId="77777777" w:rsidR="00563782" w:rsidRDefault="00563782" w:rsidP="00BF4522">
            <w:pPr>
              <w:widowControl w:val="0"/>
              <w:pBdr>
                <w:top w:val="nil"/>
                <w:left w:val="nil"/>
                <w:bottom w:val="nil"/>
                <w:right w:val="nil"/>
                <w:between w:val="nil"/>
              </w:pBdr>
              <w:rPr>
                <w:b/>
                <w:color w:val="FFFFFF"/>
              </w:rPr>
            </w:pPr>
            <w:r>
              <w:rPr>
                <w:b/>
                <w:color w:val="FFFFFF"/>
              </w:rPr>
              <w:t>Description</w:t>
            </w:r>
          </w:p>
        </w:tc>
      </w:tr>
      <w:tr w:rsidR="00563782" w14:paraId="7D8C2F0D" w14:textId="77777777" w:rsidTr="00BF4522">
        <w:tc>
          <w:tcPr>
            <w:tcW w:w="4210" w:type="dxa"/>
            <w:shd w:val="clear" w:color="auto" w:fill="auto"/>
            <w:tcMar>
              <w:top w:w="100" w:type="dxa"/>
              <w:left w:w="100" w:type="dxa"/>
              <w:bottom w:w="100" w:type="dxa"/>
              <w:right w:w="100" w:type="dxa"/>
            </w:tcMar>
          </w:tcPr>
          <w:p w14:paraId="5A07ADCC" w14:textId="5BE3F16B" w:rsidR="00563782" w:rsidRPr="001F3CCF" w:rsidRDefault="00563782"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information_source_roles</w:t>
            </w:r>
            <w:proofErr w:type="spellEnd"/>
            <w:r>
              <w:t xml:space="preserve"> (optional)</w:t>
            </w:r>
          </w:p>
        </w:tc>
        <w:tc>
          <w:tcPr>
            <w:tcW w:w="1530" w:type="dxa"/>
            <w:shd w:val="clear" w:color="auto" w:fill="auto"/>
            <w:tcMar>
              <w:top w:w="100" w:type="dxa"/>
              <w:left w:w="100" w:type="dxa"/>
              <w:bottom w:w="100" w:type="dxa"/>
              <w:right w:w="100" w:type="dxa"/>
            </w:tcMar>
          </w:tcPr>
          <w:p w14:paraId="73A35AD3"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CE04A2F" w14:textId="77777777" w:rsidR="00563782" w:rsidRDefault="00563782"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8ADEE4" w14:textId="73B3A0B7" w:rsidR="00563782" w:rsidRDefault="00563782" w:rsidP="00BF4522">
            <w:r w:rsidRPr="00C4122A">
              <w:t>Th</w:t>
            </w:r>
            <w:r>
              <w:t>is property</w:t>
            </w:r>
            <w:r w:rsidRPr="00563782">
              <w:rPr>
                <w:rFonts w:ascii="Helvetica Neue" w:hAnsi="Helvetica Neue"/>
                <w:color w:val="333333"/>
                <w:sz w:val="21"/>
                <w:szCs w:val="21"/>
                <w:shd w:val="clear" w:color="auto" w:fill="F5F5F5"/>
              </w:rPr>
              <w:t xml:space="preserve"> </w:t>
            </w:r>
            <w:r w:rsidRPr="00563782">
              <w:t xml:space="preserve">enables characterization of the sourcing </w:t>
            </w:r>
            <w:r>
              <w:t>r</w:t>
            </w:r>
            <w:r w:rsidRPr="00563782">
              <w:t>ole played by this</w:t>
            </w:r>
            <w:r>
              <w:t xml:space="preserve"> identity</w:t>
            </w:r>
            <w:r w:rsidRPr="00C4122A">
              <w:t xml:space="preserve">. </w:t>
            </w:r>
          </w:p>
          <w:p w14:paraId="2195A74C" w14:textId="77777777" w:rsidR="00563782" w:rsidRDefault="00563782" w:rsidP="00BF4522"/>
          <w:p w14:paraId="4BB3E204" w14:textId="6BADF7C2" w:rsidR="00563782" w:rsidRDefault="00563782" w:rsidP="00BF4522">
            <w:r>
              <w:t xml:space="preserve">The values </w:t>
            </w:r>
            <w:r>
              <w:rPr>
                <w:b/>
                <w:bCs/>
              </w:rPr>
              <w:t>MAY</w:t>
            </w:r>
            <w:r>
              <w:t xml:space="preserve"> come from </w:t>
            </w:r>
            <w:hyperlink r:id="rId11" w:history="1">
              <w:r w:rsidRPr="00875A45">
                <w:rPr>
                  <w:rStyle w:val="Hyperlink"/>
                </w:rPr>
                <w:t>https://stixproject.github.io/data-model/1.2/stixVocabs/InformationSourceRoleVocab-1.0/</w:t>
              </w:r>
            </w:hyperlink>
          </w:p>
          <w:p w14:paraId="7A33135E" w14:textId="77777777" w:rsidR="00563782" w:rsidRDefault="00563782" w:rsidP="00BF4522"/>
          <w:p w14:paraId="053FD99E" w14:textId="69FE8BB5" w:rsidR="00563782" w:rsidRPr="001F3CCF" w:rsidRDefault="00563782" w:rsidP="00BF4522">
            <w:r w:rsidRPr="00537684">
              <w:rPr>
                <w:i/>
                <w:iCs/>
              </w:rPr>
              <w:t>T</w:t>
            </w:r>
            <w:r w:rsidR="0081518F">
              <w:rPr>
                <w:i/>
                <w:iCs/>
              </w:rPr>
              <w:t xml:space="preserve">he </w:t>
            </w:r>
            <w:r w:rsidR="0081518F">
              <w:rPr>
                <w:rFonts w:ascii="Consolas" w:eastAsia="Consolas" w:hAnsi="Consolas" w:cs="Consolas"/>
                <w:b/>
                <w:bCs/>
              </w:rPr>
              <w:t>roles</w:t>
            </w:r>
            <w:r w:rsidRPr="00537684">
              <w:rPr>
                <w:i/>
                <w:iCs/>
              </w:rPr>
              <w:t xml:space="preserve"> property is available in STIX 2.1</w:t>
            </w:r>
          </w:p>
        </w:tc>
      </w:tr>
      <w:tr w:rsidR="00563782" w14:paraId="54E483AF" w14:textId="77777777" w:rsidTr="00BF4522">
        <w:tc>
          <w:tcPr>
            <w:tcW w:w="4210" w:type="dxa"/>
            <w:shd w:val="clear" w:color="auto" w:fill="auto"/>
            <w:tcMar>
              <w:top w:w="100" w:type="dxa"/>
              <w:left w:w="100" w:type="dxa"/>
              <w:bottom w:w="100" w:type="dxa"/>
              <w:right w:w="100" w:type="dxa"/>
            </w:tcMar>
          </w:tcPr>
          <w:p w14:paraId="05F60FD2" w14:textId="2EB61A5A" w:rsidR="00563782" w:rsidRDefault="00563782"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free_text_lines</w:t>
            </w:r>
            <w:proofErr w:type="spellEnd"/>
            <w:r>
              <w:t xml:space="preserve"> (optional)</w:t>
            </w:r>
          </w:p>
        </w:tc>
        <w:tc>
          <w:tcPr>
            <w:tcW w:w="1530" w:type="dxa"/>
            <w:shd w:val="clear" w:color="auto" w:fill="auto"/>
            <w:tcMar>
              <w:top w:w="100" w:type="dxa"/>
              <w:left w:w="100" w:type="dxa"/>
              <w:bottom w:w="100" w:type="dxa"/>
              <w:right w:w="100" w:type="dxa"/>
            </w:tcMar>
          </w:tcPr>
          <w:p w14:paraId="4BC995C6" w14:textId="1B1DB761"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0F83A666"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89345E2" w14:textId="01B5644D" w:rsidR="00563782" w:rsidRPr="00D7156A" w:rsidRDefault="00563782" w:rsidP="00BF4522">
            <w:r w:rsidRPr="008E4716">
              <w:t>Th</w:t>
            </w:r>
            <w:r>
              <w:t xml:space="preserve">is property </w:t>
            </w:r>
            <w:r w:rsidR="0081518F">
              <w:t>captures free text used to describe this identity</w:t>
            </w:r>
            <w:r w:rsidRPr="00C4122A">
              <w:t>.</w:t>
            </w:r>
          </w:p>
          <w:p w14:paraId="54ECDD18" w14:textId="77777777" w:rsidR="00563782" w:rsidRDefault="00563782" w:rsidP="00BF4522"/>
          <w:p w14:paraId="1DEAD470" w14:textId="77777777" w:rsidR="00563782" w:rsidRPr="00D7156A" w:rsidRDefault="00563782" w:rsidP="00BF4522">
            <w:r>
              <w:lastRenderedPageBreak/>
              <w:t xml:space="preserve">The values </w:t>
            </w:r>
            <w:r w:rsidRPr="00F6389E">
              <w:rPr>
                <w:b/>
                <w:bCs/>
              </w:rPr>
              <w:t>SHOULD</w:t>
            </w:r>
            <w:r>
              <w:t xml:space="preserve"> come from </w:t>
            </w:r>
            <w:r w:rsidRPr="00595212">
              <w:t>https://stixproject.github.io/data-model/1.2/stixVocabs/InformationTypeVocab-1.0/</w:t>
            </w:r>
          </w:p>
        </w:tc>
      </w:tr>
    </w:tbl>
    <w:p w14:paraId="13291EB5" w14:textId="0D151B61" w:rsidR="00563782" w:rsidRDefault="00563782" w:rsidP="00986231">
      <w:pPr>
        <w:rPr>
          <w:lang w:val="en"/>
        </w:rPr>
      </w:pPr>
    </w:p>
    <w:p w14:paraId="7E877C5F" w14:textId="77777777" w:rsidR="0081518F" w:rsidRDefault="0081518F" w:rsidP="0081518F">
      <w:pPr>
        <w:pStyle w:val="Heading2"/>
      </w:pPr>
      <w:bookmarkStart w:id="38" w:name="_Toc126752562"/>
      <w:r>
        <w:t>Properties not in the Specification or the Extension</w:t>
      </w:r>
      <w:bookmarkEnd w:id="38"/>
    </w:p>
    <w:p w14:paraId="410C70BB" w14:textId="693F1217" w:rsidR="00D4479A" w:rsidRDefault="0081518F" w:rsidP="00986231">
      <w:r>
        <w:rPr>
          <w:lang w:val="en"/>
        </w:rPr>
        <w:t xml:space="preserve">The CIQ schema is extremely complex (see </w:t>
      </w:r>
      <w:hyperlink r:id="rId12" w:history="1">
        <w:r w:rsidRPr="00875A45">
          <w:rPr>
            <w:rStyle w:val="Hyperlink"/>
          </w:rPr>
          <w:t>http://www.oasis-open.org/committees/ciq</w:t>
        </w:r>
      </w:hyperlink>
      <w:r>
        <w:t>) most of which is not covered in the extension definition.</w:t>
      </w:r>
    </w:p>
    <w:p w14:paraId="360FBB91" w14:textId="286FED3C" w:rsidR="00D4479A" w:rsidRDefault="00D4479A" w:rsidP="00986231">
      <w:pPr>
        <w:pStyle w:val="Heading2"/>
      </w:pPr>
      <w:bookmarkStart w:id="39" w:name="_Toc126752563"/>
      <w:r>
        <w:t>Example</w:t>
      </w:r>
      <w:bookmarkEnd w:id="39"/>
    </w:p>
    <w:p w14:paraId="30BA534E" w14:textId="2DC10658"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created_by_ref</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"identity--aeb57d1a-d038-4aab-9207-5004a6631c33"</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"extension-definition--ec1760d6-6e8a-4a13-8237-574e5bbcc785"</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free_text_lines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 The group does not target industries systematically but</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more</w:t>
      </w:r>
      <w:proofErr w:type="spellEnd"/>
      <w:r w:rsidRPr="00D4479A">
        <w:rPr>
          <w:rFonts w:ascii="Courier New" w:hAnsi="Courier New" w:cs="Courier New"/>
          <w:b/>
          <w:bCs/>
          <w:color w:val="008000"/>
          <w:sz w:val="20"/>
          <w:szCs w:val="20"/>
        </w:rPr>
        <w:t xml:space="preserve"> likely steals from an enormous range of industries on a continuous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basis</w:t>
      </w:r>
      <w:proofErr w:type="spellEnd"/>
      <w:r w:rsidRPr="00D4479A">
        <w:rPr>
          <w:rFonts w:ascii="Courier New" w:hAnsi="Courier New" w:cs="Courier New"/>
          <w:b/>
          <w:bCs/>
          <w:color w:val="008000"/>
          <w:sz w:val="20"/>
          <w:szCs w:val="20"/>
        </w:rPr>
        <w:t>.  Organizations in all industries related to China’s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strategic</w:t>
      </w:r>
      <w:proofErr w:type="spellEnd"/>
      <w:r w:rsidRPr="00D4479A">
        <w:rPr>
          <w:rFonts w:ascii="Courier New" w:hAnsi="Courier New" w:cs="Courier New"/>
          <w:b/>
          <w:bCs/>
          <w:color w:val="008000"/>
          <w:sz w:val="20"/>
          <w:szCs w:val="20"/>
        </w:rPr>
        <w:t xml:space="preserve"> priorities are potential targets of APT1’s comprehensive cyber</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espionage</w:t>
      </w:r>
      <w:proofErr w:type="spellEnd"/>
      <w:r w:rsidRPr="00D4479A">
        <w:rPr>
          <w:rFonts w:ascii="Courier New" w:hAnsi="Courier New" w:cs="Courier New"/>
          <w:b/>
          <w:bCs/>
          <w:color w:val="008000"/>
          <w:sz w:val="20"/>
          <w:szCs w:val="20"/>
        </w:rPr>
        <w:t xml:space="preserve"> campaign. "</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"identity--c63f31ac-871b-4846-aa25-de1926f4f3c8"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"APT1 Tactics, Techniques and Procedures"</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"marking-definition--01d8ae23-a694-47c6-96a0-ef76d39a122f"</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2B50C4CD" w14:textId="77777777" w:rsidR="00D4479A" w:rsidRPr="0081518F" w:rsidRDefault="00D4479A" w:rsidP="00986231"/>
    <w:p w14:paraId="359BA496" w14:textId="0CABAACA" w:rsidR="00C4122A" w:rsidRPr="003857C9" w:rsidRDefault="00C4122A" w:rsidP="00C4122A">
      <w:pPr>
        <w:pStyle w:val="Heading1"/>
      </w:pPr>
      <w:bookmarkStart w:id="40" w:name="_Toc126752564"/>
      <w:r w:rsidRPr="003857C9">
        <w:t>I</w:t>
      </w:r>
      <w:r>
        <w:t>dentity</w:t>
      </w:r>
      <w:r w:rsidRPr="003857C9">
        <w:t xml:space="preserve"> Extension</w:t>
      </w:r>
      <w:r>
        <w:t xml:space="preserve"> (as a Victim Target)</w:t>
      </w:r>
      <w:bookmarkEnd w:id="40"/>
    </w:p>
    <w:p w14:paraId="2F05EC74" w14:textId="77777777" w:rsidR="00C4122A" w:rsidRPr="0087737C" w:rsidRDefault="00C4122A" w:rsidP="00C4122A">
      <w:pPr>
        <w:pStyle w:val="Heading2"/>
      </w:pPr>
      <w:bookmarkStart w:id="41" w:name="_Toc126752565"/>
      <w:r w:rsidRPr="0087737C">
        <w:t>Extension Definition Object</w:t>
      </w:r>
      <w:bookmarkEnd w:id="41"/>
    </w:p>
    <w:p w14:paraId="1131AAF3" w14:textId="77777777" w:rsidR="00992BAB" w:rsidRPr="00992BAB" w:rsidRDefault="00C4122A"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"id"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"extension-definition--8f0b8ed7-c7ad-4650-babe-c4c45cac4a0b"</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"type"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spec_version</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"name": "Extension to support STIX 1.x Victim Targeting",</w:t>
      </w:r>
    </w:p>
    <w:p w14:paraId="464AA869" w14:textId="59F3D73C" w:rsidR="00992BAB"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992BAB">
        <w:rPr>
          <w:rFonts w:ascii="Courier New" w:hAnsi="Courier New" w:cs="Courier New"/>
          <w:b/>
          <w:bCs/>
          <w:color w:val="000000" w:themeColor="text1"/>
          <w:sz w:val="20"/>
          <w:szCs w:val="20"/>
        </w:rPr>
        <w:t xml:space="preserve">    "description": "This schema adds STIX 1.x Victim Targeting properties not present in the STIX 2.1 Identity object",</w:t>
      </w:r>
      <w:r w:rsidR="00C4122A" w:rsidRPr="00C4122A">
        <w:rPr>
          <w:rFonts w:ascii="Courier New" w:hAnsi="Courier New" w:cs="Courier New"/>
          <w:color w:val="000000" w:themeColor="text1"/>
          <w:sz w:val="20"/>
          <w:szCs w:val="20"/>
        </w:rPr>
        <w:t xml:space="preserve">    </w:t>
      </w:r>
    </w:p>
    <w:p w14:paraId="6A7F67EF" w14:textId="392BA208" w:rsidR="00C4122A" w:rsidRPr="00C4122A"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Pr>
          <w:rFonts w:ascii="Courier New" w:hAnsi="Courier New" w:cs="Courier New"/>
          <w:color w:val="000000" w:themeColor="text1"/>
          <w:sz w:val="20"/>
          <w:szCs w:val="20"/>
        </w:rPr>
        <w:lastRenderedPageBreak/>
        <w:tab/>
      </w:r>
      <w:r w:rsidR="00C4122A" w:rsidRPr="00C4122A">
        <w:rPr>
          <w:rFonts w:ascii="Courier New" w:hAnsi="Courier New" w:cs="Courier New"/>
          <w:b/>
          <w:bCs/>
          <w:color w:val="000000" w:themeColor="text1"/>
          <w:sz w:val="20"/>
          <w:szCs w:val="20"/>
        </w:rPr>
        <w:t>"created"</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"2020-12-22T00:00:00.000000Z"</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2A697B">
        <w:rPr>
          <w:rFonts w:ascii="Courier New" w:hAnsi="Courier New" w:cs="Courier New"/>
          <w:b/>
          <w:bCs/>
          <w:color w:val="000000" w:themeColor="text1"/>
          <w:sz w:val="20"/>
          <w:szCs w:val="20"/>
        </w:rPr>
        <w:t>"modified"</w:t>
      </w:r>
      <w:r w:rsidR="00C4122A" w:rsidRPr="002A697B">
        <w:rPr>
          <w:rFonts w:ascii="Courier New" w:hAnsi="Courier New" w:cs="Courier New"/>
          <w:color w:val="000000" w:themeColor="text1"/>
          <w:sz w:val="20"/>
          <w:szCs w:val="20"/>
        </w:rPr>
        <w:t xml:space="preserve">: </w:t>
      </w:r>
      <w:r w:rsidR="00C4122A" w:rsidRPr="002A697B">
        <w:rPr>
          <w:rFonts w:ascii="Courier New" w:hAnsi="Courier New" w:cs="Courier New"/>
          <w:b/>
          <w:bCs/>
          <w:color w:val="000000" w:themeColor="text1"/>
          <w:sz w:val="20"/>
          <w:szCs w:val="20"/>
        </w:rPr>
        <w:t>"</w:t>
      </w:r>
      <w:r w:rsidR="00C4122A" w:rsidRPr="00C4122A">
        <w:rPr>
          <w:rFonts w:ascii="Courier New" w:hAnsi="Courier New" w:cs="Courier New"/>
          <w:b/>
          <w:bCs/>
          <w:color w:val="000000" w:themeColor="text1"/>
          <w:sz w:val="20"/>
          <w:szCs w:val="20"/>
        </w:rPr>
        <w:t xml:space="preserve">2022-11-22T13:30:51.000000Z </w:t>
      </w:r>
      <w:r w:rsidR="00C4122A" w:rsidRPr="002A697B">
        <w:rPr>
          <w:rFonts w:ascii="Courier New" w:hAnsi="Courier New" w:cs="Courier New"/>
          <w:b/>
          <w:bCs/>
          <w:color w:val="000000" w:themeColor="text1"/>
          <w:sz w:val="20"/>
          <w:szCs w:val="20"/>
        </w:rPr>
        <w:t>"</w:t>
      </w:r>
      <w:r w:rsidR="00C4122A" w:rsidRPr="002A697B">
        <w:rPr>
          <w:rFonts w:ascii="Courier New" w:hAnsi="Courier New" w:cs="Courier New"/>
          <w:color w:val="000000" w:themeColor="text1"/>
          <w:sz w:val="20"/>
          <w:szCs w:val="20"/>
        </w:rPr>
        <w:t>,</w:t>
      </w:r>
      <w:r w:rsidR="00C4122A" w:rsidRPr="002A697B">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created_by_ref"</w:t>
      </w:r>
      <w:r w:rsidR="00C4122A" w:rsidRPr="00C4122A">
        <w:rPr>
          <w:rFonts w:ascii="Courier New" w:hAnsi="Courier New" w:cs="Courier New"/>
          <w:color w:val="000000" w:themeColor="text1"/>
          <w:sz w:val="20"/>
          <w:szCs w:val="20"/>
        </w:rPr>
        <w:t>:</w:t>
      </w:r>
      <w:r w:rsidR="00C4122A" w:rsidRPr="00C4122A">
        <w:rPr>
          <w:rFonts w:ascii="Courier New" w:hAnsi="Courier New" w:cs="Courier New"/>
          <w:b/>
          <w:bCs/>
          <w:color w:val="000000" w:themeColor="text1"/>
          <w:sz w:val="20"/>
          <w:szCs w:val="20"/>
        </w:rPr>
        <w:t>"identity</w:t>
      </w:r>
      <w:proofErr w:type="spellEnd"/>
      <w:r w:rsidR="00C4122A" w:rsidRPr="00C4122A">
        <w:rPr>
          <w:rFonts w:ascii="Courier New" w:hAnsi="Courier New" w:cs="Courier New"/>
          <w:b/>
          <w:bCs/>
          <w:color w:val="000000" w:themeColor="text1"/>
          <w:sz w:val="20"/>
          <w:szCs w:val="20"/>
        </w:rPr>
        <w:t>--659e8342-f720-4d0d-b193-6a04fdfbb401"</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object_marking_refs</w:t>
      </w:r>
      <w:proofErr w:type="spellEnd"/>
      <w:r w:rsidR="00C4122A" w:rsidRPr="00C4122A">
        <w:rPr>
          <w:rFonts w:ascii="Courier New" w:hAnsi="Courier New" w:cs="Courier New"/>
          <w:b/>
          <w:bCs/>
          <w:color w:val="000000" w:themeColor="text1"/>
          <w:sz w:val="20"/>
          <w:szCs w:val="20"/>
        </w:rPr>
        <w:t>"</w:t>
      </w:r>
      <w:r w:rsidR="00C4122A" w:rsidRPr="00C4122A">
        <w:rPr>
          <w:rFonts w:ascii="Courier New" w:hAnsi="Courier New" w:cs="Courier New"/>
          <w:color w:val="000000" w:themeColor="text1"/>
          <w:sz w:val="20"/>
          <w:szCs w:val="20"/>
        </w:rPr>
        <w:t>: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"marking-definition--3cd55916-d34b-4747-a8e0-dedec14b711b"</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"schema"</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"https://github.com/oasis-open/cti-stix-common-objects/tree/main/extension-definition-specifications/stix-1x/"</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 xml:space="preserve">"     </w:t>
      </w:r>
    </w:p>
    <w:p w14:paraId="14B4C280" w14:textId="36F8E7E8"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C4122A">
        <w:rPr>
          <w:rFonts w:ascii="Courier New" w:hAnsi="Courier New" w:cs="Courier New"/>
          <w:b/>
          <w:bCs/>
          <w:color w:val="000000" w:themeColor="text1"/>
          <w:sz w:val="20"/>
          <w:szCs w:val="20"/>
        </w:rPr>
        <w:t xml:space="preserve">    “version"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"1.0.0"</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extension_types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b/>
          <w:bCs/>
          <w:color w:val="000000" w:themeColor="text1"/>
          <w:sz w:val="20"/>
          <w:szCs w:val="20"/>
        </w:rPr>
        <w:t>"property-extension"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w:t>
      </w:r>
    </w:p>
    <w:p w14:paraId="22C507DA" w14:textId="046805FA" w:rsidR="00C4122A" w:rsidRPr="003857C9" w:rsidRDefault="00C4122A" w:rsidP="00C4122A">
      <w:pPr>
        <w:pStyle w:val="Heading2"/>
      </w:pPr>
      <w:r>
        <w:rPr>
          <w:rStyle w:val="Heading1Char"/>
          <w:b/>
          <w:bCs/>
        </w:rPr>
        <w:tab/>
      </w:r>
      <w:bookmarkStart w:id="42" w:name="_Toc126752566"/>
      <w:r w:rsidRPr="003857C9">
        <w:t>I</w:t>
      </w:r>
      <w:r w:rsidR="00563782">
        <w:t xml:space="preserve">dentity </w:t>
      </w:r>
      <w:r w:rsidRPr="003857C9">
        <w:t>Type Extension</w:t>
      </w:r>
      <w:bookmarkEnd w:id="42"/>
    </w:p>
    <w:p w14:paraId="7BCAFAE7" w14:textId="77777777" w:rsidR="00C4122A" w:rsidRDefault="00C4122A" w:rsidP="00C4122A">
      <w:pPr>
        <w:pBdr>
          <w:top w:val="nil"/>
          <w:left w:val="nil"/>
          <w:bottom w:val="nil"/>
          <w:right w:val="nil"/>
          <w:between w:val="nil"/>
        </w:pBdr>
        <w:rPr>
          <w:b/>
        </w:rPr>
      </w:pPr>
    </w:p>
    <w:p w14:paraId="35085F6A" w14:textId="77777777" w:rsidR="00C4122A" w:rsidRDefault="00C4122A" w:rsidP="00C4122A">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4123C7" w14:textId="77777777" w:rsidR="00C4122A" w:rsidRDefault="00C4122A" w:rsidP="00C4122A">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C4122A" w14:paraId="2B803D92" w14:textId="77777777" w:rsidTr="00BF4522">
        <w:tc>
          <w:tcPr>
            <w:tcW w:w="4210" w:type="dxa"/>
            <w:shd w:val="clear" w:color="auto" w:fill="073763"/>
            <w:tcMar>
              <w:top w:w="100" w:type="dxa"/>
              <w:left w:w="100" w:type="dxa"/>
              <w:bottom w:w="100" w:type="dxa"/>
              <w:right w:w="100" w:type="dxa"/>
            </w:tcMar>
          </w:tcPr>
          <w:p w14:paraId="67063A98" w14:textId="77777777" w:rsidR="00C4122A" w:rsidRDefault="00C4122A"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7502C6FC" w14:textId="77777777" w:rsidR="00C4122A" w:rsidRDefault="00C4122A"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698B5B9" w14:textId="77777777" w:rsidR="00C4122A" w:rsidRDefault="00C4122A" w:rsidP="00BF4522">
            <w:pPr>
              <w:widowControl w:val="0"/>
              <w:pBdr>
                <w:top w:val="nil"/>
                <w:left w:val="nil"/>
                <w:bottom w:val="nil"/>
                <w:right w:val="nil"/>
                <w:between w:val="nil"/>
              </w:pBdr>
              <w:rPr>
                <w:b/>
                <w:color w:val="FFFFFF"/>
              </w:rPr>
            </w:pPr>
            <w:r>
              <w:rPr>
                <w:b/>
                <w:color w:val="FFFFFF"/>
              </w:rPr>
              <w:t>Description</w:t>
            </w:r>
          </w:p>
        </w:tc>
      </w:tr>
      <w:tr w:rsidR="00F6389E" w14:paraId="0AF54909" w14:textId="77777777" w:rsidTr="00BF4522">
        <w:tc>
          <w:tcPr>
            <w:tcW w:w="4210" w:type="dxa"/>
            <w:shd w:val="clear" w:color="auto" w:fill="auto"/>
            <w:tcMar>
              <w:top w:w="100" w:type="dxa"/>
              <w:left w:w="100" w:type="dxa"/>
              <w:bottom w:w="100" w:type="dxa"/>
              <w:right w:w="100" w:type="dxa"/>
            </w:tcMar>
          </w:tcPr>
          <w:p w14:paraId="71C6C8D4" w14:textId="0D1366B9" w:rsidR="00F6389E" w:rsidRPr="001F3CCF" w:rsidRDefault="00F6389E" w:rsidP="00F6389E">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0B036BD"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69CE4314" w14:textId="77777777" w:rsidR="00F6389E" w:rsidRDefault="00F6389E" w:rsidP="00F6389E">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7D75F2" w14:textId="609C2305" w:rsidR="00F6389E" w:rsidRDefault="00F6389E" w:rsidP="00F6389E">
            <w:r w:rsidRPr="00C4122A">
              <w:t>Th</w:t>
            </w:r>
            <w:r>
              <w:t xml:space="preserve">is property </w:t>
            </w:r>
            <w:r w:rsidRPr="00C4122A">
              <w:t>characterizes a type of system</w:t>
            </w:r>
            <w:r>
              <w:t>s</w:t>
            </w:r>
            <w:r w:rsidRPr="00C4122A">
              <w:t xml:space="preserve"> that </w:t>
            </w:r>
            <w:r>
              <w:t>are</w:t>
            </w:r>
            <w:r w:rsidRPr="00C4122A">
              <w:t xml:space="preserve"> targeted. </w:t>
            </w:r>
          </w:p>
          <w:p w14:paraId="645DF3A7" w14:textId="77777777" w:rsidR="00F6389E" w:rsidRDefault="00F6389E" w:rsidP="00F6389E"/>
          <w:p w14:paraId="1F22892D" w14:textId="4072BAE0" w:rsidR="00F6389E" w:rsidRPr="001F3CCF" w:rsidRDefault="00F6389E" w:rsidP="00F6389E">
            <w:r>
              <w:t xml:space="preserve">The values </w:t>
            </w:r>
            <w:r w:rsidRPr="00F6389E">
              <w:rPr>
                <w:b/>
                <w:bCs/>
              </w:rPr>
              <w:t>SHOULD</w:t>
            </w:r>
            <w:r>
              <w:t xml:space="preserve"> come from </w:t>
            </w:r>
            <w:r w:rsidRPr="00F6389E">
              <w:t>https://stixproject.github.io/data-model/1.2/stixVocabs/SystemTypeVocab-1.0/</w:t>
            </w:r>
            <w:r>
              <w:t>.</w:t>
            </w:r>
          </w:p>
        </w:tc>
      </w:tr>
      <w:tr w:rsidR="00F6389E" w14:paraId="6059EE07" w14:textId="77777777" w:rsidTr="00BF4522">
        <w:tc>
          <w:tcPr>
            <w:tcW w:w="4210" w:type="dxa"/>
            <w:shd w:val="clear" w:color="auto" w:fill="auto"/>
            <w:tcMar>
              <w:top w:w="100" w:type="dxa"/>
              <w:left w:w="100" w:type="dxa"/>
              <w:bottom w:w="100" w:type="dxa"/>
              <w:right w:w="100" w:type="dxa"/>
            </w:tcMar>
          </w:tcPr>
          <w:p w14:paraId="7EFF8EE5" w14:textId="32DF302C" w:rsidR="00F6389E" w:rsidRDefault="00F6389E" w:rsidP="00F6389E">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2D19E2F9" w14:textId="3E875B7F"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52546FE"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22164A1" w14:textId="7D98A8BA" w:rsidR="00F6389E" w:rsidRPr="00D7156A" w:rsidRDefault="00F6389E" w:rsidP="00F6389E">
            <w:r w:rsidRPr="008E4716">
              <w:t>Th</w:t>
            </w:r>
            <w:r>
              <w:t xml:space="preserve">is property </w:t>
            </w:r>
            <w:r w:rsidRPr="00C4122A">
              <w:t>characterizes a type of information that is targeted.</w:t>
            </w:r>
          </w:p>
          <w:p w14:paraId="261E2C9D" w14:textId="77777777" w:rsidR="00F6389E" w:rsidRDefault="00F6389E" w:rsidP="00F6389E"/>
          <w:p w14:paraId="6EA23862" w14:textId="06D22420" w:rsidR="00F6389E" w:rsidRPr="00D7156A" w:rsidRDefault="00F6389E" w:rsidP="00F6389E">
            <w:r>
              <w:t xml:space="preserve">The values </w:t>
            </w:r>
            <w:r w:rsidRPr="00F6389E">
              <w:rPr>
                <w:b/>
                <w:bCs/>
              </w:rPr>
              <w:t>SHOULD</w:t>
            </w:r>
            <w:r>
              <w:t xml:space="preserve"> come from </w:t>
            </w:r>
            <w:r w:rsidR="00595212" w:rsidRPr="00595212">
              <w:t>https://stixproject.github.io/data-model/1.2/stixVocabs/InformationTypeVocab-1.0/</w:t>
            </w:r>
          </w:p>
        </w:tc>
      </w:tr>
    </w:tbl>
    <w:p w14:paraId="28332D39" w14:textId="2E3D6FB8" w:rsidR="002462EC" w:rsidRDefault="002462EC" w:rsidP="002462EC">
      <w:pPr>
        <w:pStyle w:val="Heading2"/>
      </w:pPr>
      <w:bookmarkStart w:id="43" w:name="_Toc126752567"/>
      <w:r>
        <w:t>Properties not in the Specification or the Extension</w:t>
      </w:r>
      <w:bookmarkEnd w:id="43"/>
    </w:p>
    <w:p w14:paraId="278C1E96" w14:textId="1C53DFB6" w:rsidR="00D4479A" w:rsidRPr="00D4479A" w:rsidRDefault="00D4479A" w:rsidP="00D4479A">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targeted_</w:t>
      </w:r>
      <w:r w:rsidR="00F6389E" w:rsidRPr="00F6389E">
        <w:rPr>
          <w:rFonts w:ascii="Times New Roman" w:hAnsi="Times New Roman" w:cs="Times New Roman"/>
          <w:sz w:val="24"/>
          <w:szCs w:val="24"/>
        </w:rPr>
        <w:t>technical_details</w:t>
      </w:r>
      <w:proofErr w:type="spellEnd"/>
    </w:p>
    <w:p w14:paraId="5641CD64" w14:textId="77777777" w:rsidR="00D4479A" w:rsidRDefault="00D4479A" w:rsidP="00D4479A">
      <w:pPr>
        <w:pStyle w:val="Heading2"/>
      </w:pPr>
      <w:bookmarkStart w:id="44" w:name="_Toc126752568"/>
      <w:r>
        <w:t>Example</w:t>
      </w:r>
      <w:bookmarkEnd w:id="44"/>
    </w:p>
    <w:p w14:paraId="75DA642B" w14:textId="77777777" w:rsidR="00D4479A" w:rsidRDefault="00D4479A" w:rsidP="00D4479A"/>
    <w:p w14:paraId="05924497" w14:textId="77777777"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"extension-definition--8f0b8ed7-c7ad-4650-babe-c4c45cac4a0b"</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targeted_information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"Information Assets - Financial Data"</w:t>
      </w:r>
      <w:r w:rsidRPr="00D4479A">
        <w:rPr>
          <w:rFonts w:ascii="Courier New" w:hAnsi="Courier New" w:cs="Courier New"/>
          <w:b/>
          <w:bCs/>
          <w:color w:val="008000"/>
          <w:sz w:val="20"/>
          <w:szCs w:val="20"/>
        </w:rPr>
        <w:br/>
      </w:r>
      <w:r w:rsidRPr="00D4479A">
        <w:rPr>
          <w:rFonts w:ascii="Courier New" w:hAnsi="Courier New" w:cs="Courier New"/>
          <w:b/>
          <w:bCs/>
          <w:color w:val="008000"/>
          <w:sz w:val="20"/>
          <w:szCs w:val="20"/>
        </w:rPr>
        <w:lastRenderedPageBreak/>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"identity--2d1c6ab3-5e4e-48ac-a32b-f0c01c2836a8"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identity_class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"unknown"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"Victim Targeting: Customer PII and Financial Data"</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"marking-definition--34098fce-860f-48ae-8e50-ebd3cc5e41da"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5E2C01BE" w14:textId="77777777" w:rsidR="00D4479A" w:rsidRPr="00D4479A" w:rsidRDefault="00D4479A" w:rsidP="00D4479A"/>
    <w:p w14:paraId="5B8E874A" w14:textId="746CA088" w:rsidR="003857C9" w:rsidRPr="003857C9" w:rsidRDefault="003857C9" w:rsidP="00383EC5">
      <w:pPr>
        <w:pStyle w:val="Heading1"/>
      </w:pPr>
      <w:bookmarkStart w:id="45" w:name="_Toc126752569"/>
      <w:r w:rsidRPr="003857C9">
        <w:t>Incident Extension</w:t>
      </w:r>
      <w:bookmarkEnd w:id="45"/>
    </w:p>
    <w:p w14:paraId="7B70AF7F" w14:textId="35380DDB" w:rsidR="003D53A9" w:rsidRPr="0087737C" w:rsidRDefault="003D53A9" w:rsidP="003857C9">
      <w:pPr>
        <w:pStyle w:val="Heading2"/>
      </w:pPr>
      <w:bookmarkStart w:id="46" w:name="_Toc126752570"/>
      <w:r w:rsidRPr="0087737C">
        <w:t>Extension Definition Object</w:t>
      </w:r>
      <w:bookmarkEnd w:id="46"/>
    </w:p>
    <w:p w14:paraId="1AC23BDA" w14:textId="03C0BED4" w:rsidR="003D53A9"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2022-11-22T13:30:51.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14658A8F" w14:textId="168144A0" w:rsidR="00400C8F" w:rsidRDefault="00400C8F"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14:paraId="2A3D88A7" w14:textId="15E59CD8" w:rsidR="00571C2D" w:rsidRPr="003857C9" w:rsidRDefault="00571C2D" w:rsidP="003857C9">
      <w:pPr>
        <w:pStyle w:val="Heading2"/>
      </w:pPr>
      <w:bookmarkStart w:id="47" w:name="_Toc13663202"/>
      <w:bookmarkStart w:id="48" w:name="_Toc126752571"/>
      <w:r>
        <w:t>​</w:t>
      </w:r>
      <w:bookmarkStart w:id="49" w:name="_Toc528065166"/>
      <w:r w:rsidR="003857C9">
        <w:rPr>
          <w:rStyle w:val="Heading1Char"/>
          <w:b/>
          <w:bCs/>
        </w:rPr>
        <w:tab/>
      </w:r>
      <w:r w:rsidR="003D53A9" w:rsidRPr="003857C9">
        <w:t>In</w:t>
      </w:r>
      <w:r w:rsidR="00D7156A" w:rsidRPr="003857C9">
        <w:t xml:space="preserve">cident </w:t>
      </w:r>
      <w:r w:rsidRPr="003857C9">
        <w:t>Type</w:t>
      </w:r>
      <w:bookmarkEnd w:id="49"/>
      <w:r w:rsidR="003D53A9" w:rsidRPr="003857C9">
        <w:t xml:space="preserve"> Extension</w:t>
      </w:r>
      <w:bookmarkEnd w:id="48"/>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lastRenderedPageBreak/>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open-vocab</w:t>
            </w:r>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lastRenderedPageBreak/>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current status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lastRenderedPageBreak/>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6F05A3C8" w14:textId="3359E3FF" w:rsidR="00302D38" w:rsidRPr="008F447F" w:rsidRDefault="00302D38" w:rsidP="00400C8F">
      <w:pPr>
        <w:pStyle w:val="Heading2"/>
      </w:pPr>
      <w:bookmarkStart w:id="50" w:name="_Toc126752572"/>
      <w:r>
        <w:t>Discover Method</w:t>
      </w:r>
      <w:r>
        <w:rPr>
          <w:lang w:val="en-US"/>
        </w:rPr>
        <w:t xml:space="preserve"> Open Vocabulary</w:t>
      </w:r>
      <w:bookmarkEnd w:id="50"/>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(e.g.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(e.g.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This incident was discovered in the course of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This incident was discovered in the course of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lastRenderedPageBreak/>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bookmarkStart w:id="51" w:name="_Toc126752573"/>
      <w:r>
        <w:t>I</w:t>
      </w:r>
      <w:r w:rsidR="00A80237">
        <w:t>ncident Status</w:t>
      </w:r>
      <w:r w:rsidR="00A80237">
        <w:rPr>
          <w:lang w:val="en-US"/>
        </w:rPr>
        <w:t xml:space="preserve"> Open Vocabulary</w:t>
      </w:r>
      <w:bookmarkEnd w:id="51"/>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216B116E" w14:textId="21411CC0" w:rsidR="00302D38" w:rsidRPr="008F447F" w:rsidRDefault="00302D38" w:rsidP="00302D38">
      <w:pPr>
        <w:pStyle w:val="Heading2"/>
      </w:pPr>
      <w:bookmarkStart w:id="52" w:name="_Toc126752574"/>
      <w:r>
        <w:t>Security Compromise</w:t>
      </w:r>
      <w:r>
        <w:rPr>
          <w:lang w:val="en-US"/>
        </w:rPr>
        <w:t xml:space="preserve"> Open Vocabulary</w:t>
      </w:r>
      <w:bookmarkEnd w:id="52"/>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lastRenderedPageBreak/>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11CCC9BC" w14:textId="77777777" w:rsidR="00F6389E" w:rsidRDefault="00F6389E" w:rsidP="00F6389E">
      <w:pPr>
        <w:pStyle w:val="Heading2"/>
      </w:pPr>
      <w:bookmarkStart w:id="53" w:name="_Toc126752575"/>
      <w:r>
        <w:t>Properties not in the Specification or the Extension</w:t>
      </w:r>
      <w:bookmarkEnd w:id="53"/>
    </w:p>
    <w:p w14:paraId="42A40DCF" w14:textId="77777777" w:rsidR="003B1995" w:rsidRPr="00400C8F" w:rsidRDefault="003B1995" w:rsidP="003B1995">
      <w:pPr>
        <w:pStyle w:val="ListParagraph"/>
        <w:numPr>
          <w:ilvl w:val="0"/>
          <w:numId w:val="16"/>
        </w:numPr>
        <w:rPr>
          <w:rFonts w:ascii="Times New Roman" w:hAnsi="Times New Roman" w:cs="Times New Roman"/>
          <w:sz w:val="24"/>
          <w:szCs w:val="24"/>
        </w:rPr>
      </w:pPr>
      <w:r w:rsidRPr="00400C8F">
        <w:rPr>
          <w:rFonts w:ascii="Times New Roman" w:hAnsi="Times New Roman" w:cs="Times New Roman"/>
          <w:sz w:val="24"/>
          <w:szCs w:val="24"/>
        </w:rPr>
        <w:t>categories</w:t>
      </w:r>
    </w:p>
    <w:p w14:paraId="2AB29CD6" w14:textId="77777777" w:rsidR="003B1995" w:rsidRPr="00400C8F"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affected_assets</w:t>
      </w:r>
      <w:proofErr w:type="spellEnd"/>
    </w:p>
    <w:p w14:paraId="21378108" w14:textId="77777777" w:rsidR="003B1995"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impact_accessment</w:t>
      </w:r>
      <w:proofErr w:type="spellEnd"/>
    </w:p>
    <w:p w14:paraId="695DC7BA" w14:textId="77777777" w:rsidR="003B1995" w:rsidRDefault="003B1995" w:rsidP="003B1995">
      <w:pPr>
        <w:pStyle w:val="Heading2"/>
      </w:pPr>
      <w:bookmarkStart w:id="54" w:name="_Toc126752576"/>
      <w:r>
        <w:t>Properties represented by SROs</w:t>
      </w:r>
      <w:bookmarkEnd w:id="54"/>
    </w:p>
    <w:tbl>
      <w:tblPr>
        <w:tblStyle w:val="TableGrid"/>
        <w:tblW w:w="0" w:type="auto"/>
        <w:tblLook w:val="04A0" w:firstRow="1" w:lastRow="0" w:firstColumn="1" w:lastColumn="0" w:noHBand="0" w:noVBand="1"/>
      </w:tblPr>
      <w:tblGrid>
        <w:gridCol w:w="4675"/>
        <w:gridCol w:w="4675"/>
      </w:tblGrid>
      <w:tr w:rsidR="003B1995" w14:paraId="06B6C847" w14:textId="77777777" w:rsidTr="00BF4522">
        <w:tc>
          <w:tcPr>
            <w:tcW w:w="4675" w:type="dxa"/>
            <w:shd w:val="clear" w:color="auto" w:fill="1F3864" w:themeFill="accent1" w:themeFillShade="80"/>
          </w:tcPr>
          <w:p w14:paraId="4DC410C6"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75C44C7A" w14:textId="77777777" w:rsidR="003B1995" w:rsidRDefault="003B1995" w:rsidP="00BF4522">
            <w:pPr>
              <w:rPr>
                <w:lang w:val="en"/>
              </w:rPr>
            </w:pPr>
            <w:r>
              <w:rPr>
                <w:lang w:val="en"/>
              </w:rPr>
              <w:t>STIX 2.x Relationship Type</w:t>
            </w:r>
          </w:p>
        </w:tc>
      </w:tr>
      <w:tr w:rsidR="003B1995" w14:paraId="7DE5198D" w14:textId="77777777" w:rsidTr="00BF4522">
        <w:tc>
          <w:tcPr>
            <w:tcW w:w="4675" w:type="dxa"/>
          </w:tcPr>
          <w:p w14:paraId="2D2E0B42" w14:textId="77777777" w:rsidR="003B1995" w:rsidRDefault="003B1995" w:rsidP="00BF4522">
            <w:pPr>
              <w:rPr>
                <w:lang w:val="en"/>
              </w:rPr>
            </w:pPr>
            <w:proofErr w:type="spellStart"/>
            <w:r>
              <w:rPr>
                <w:lang w:val="en"/>
              </w:rPr>
              <w:t>related_observables</w:t>
            </w:r>
            <w:proofErr w:type="spellEnd"/>
          </w:p>
        </w:tc>
        <w:tc>
          <w:tcPr>
            <w:tcW w:w="4675" w:type="dxa"/>
          </w:tcPr>
          <w:p w14:paraId="5A72B70B" w14:textId="77777777" w:rsidR="003B1995" w:rsidRDefault="003B1995" w:rsidP="00BF4522">
            <w:pPr>
              <w:rPr>
                <w:lang w:val="en"/>
              </w:rPr>
            </w:pPr>
            <w:r>
              <w:rPr>
                <w:lang w:val="en"/>
              </w:rPr>
              <w:t>part-of</w:t>
            </w:r>
          </w:p>
        </w:tc>
      </w:tr>
      <w:tr w:rsidR="003B1995" w14:paraId="3E37C4EA" w14:textId="77777777" w:rsidTr="00BF4522">
        <w:tc>
          <w:tcPr>
            <w:tcW w:w="4675" w:type="dxa"/>
          </w:tcPr>
          <w:p w14:paraId="59124064" w14:textId="77777777" w:rsidR="003B1995" w:rsidRDefault="003B1995" w:rsidP="00BF4522">
            <w:pPr>
              <w:rPr>
                <w:lang w:val="en"/>
              </w:rPr>
            </w:pPr>
            <w:proofErr w:type="spellStart"/>
            <w:r>
              <w:rPr>
                <w:lang w:val="en"/>
              </w:rPr>
              <w:t>related_indicators</w:t>
            </w:r>
            <w:proofErr w:type="spellEnd"/>
          </w:p>
        </w:tc>
        <w:tc>
          <w:tcPr>
            <w:tcW w:w="4675" w:type="dxa"/>
          </w:tcPr>
          <w:p w14:paraId="2C3D1412" w14:textId="77777777" w:rsidR="003B1995" w:rsidRDefault="003B1995" w:rsidP="00BF4522">
            <w:pPr>
              <w:rPr>
                <w:lang w:val="en"/>
              </w:rPr>
            </w:pPr>
            <w:r>
              <w:rPr>
                <w:lang w:val="en"/>
              </w:rPr>
              <w:t>indicates</w:t>
            </w:r>
          </w:p>
        </w:tc>
      </w:tr>
      <w:tr w:rsidR="003B1995" w14:paraId="7B672678" w14:textId="77777777" w:rsidTr="00BF4522">
        <w:tc>
          <w:tcPr>
            <w:tcW w:w="4675" w:type="dxa"/>
          </w:tcPr>
          <w:p w14:paraId="7C8A1EB2" w14:textId="77777777" w:rsidR="003B1995" w:rsidRDefault="003B1995" w:rsidP="00BF4522">
            <w:pPr>
              <w:rPr>
                <w:lang w:val="en"/>
              </w:rPr>
            </w:pPr>
            <w:proofErr w:type="spellStart"/>
            <w:r>
              <w:rPr>
                <w:lang w:val="en"/>
              </w:rPr>
              <w:t>leverged_ttps</w:t>
            </w:r>
            <w:proofErr w:type="spellEnd"/>
          </w:p>
        </w:tc>
        <w:tc>
          <w:tcPr>
            <w:tcW w:w="4675" w:type="dxa"/>
          </w:tcPr>
          <w:p w14:paraId="59C87CC3" w14:textId="77777777" w:rsidR="003B1995" w:rsidRDefault="003B1995" w:rsidP="00BF4522">
            <w:pPr>
              <w:rPr>
                <w:lang w:val="en"/>
              </w:rPr>
            </w:pPr>
            <w:r>
              <w:rPr>
                <w:lang w:val="en"/>
              </w:rPr>
              <w:t>related-to</w:t>
            </w:r>
          </w:p>
        </w:tc>
      </w:tr>
      <w:tr w:rsidR="003B1995" w14:paraId="179919D5" w14:textId="77777777" w:rsidTr="00BF4522">
        <w:tc>
          <w:tcPr>
            <w:tcW w:w="4675" w:type="dxa"/>
          </w:tcPr>
          <w:p w14:paraId="3F3BBD6F" w14:textId="77777777" w:rsidR="003B1995" w:rsidRDefault="003B1995" w:rsidP="00BF4522">
            <w:pPr>
              <w:rPr>
                <w:lang w:val="en"/>
              </w:rPr>
            </w:pPr>
            <w:proofErr w:type="spellStart"/>
            <w:r>
              <w:rPr>
                <w:lang w:val="en"/>
              </w:rPr>
              <w:t>coa_taken</w:t>
            </w:r>
            <w:proofErr w:type="spellEnd"/>
          </w:p>
        </w:tc>
        <w:tc>
          <w:tcPr>
            <w:tcW w:w="4675" w:type="dxa"/>
          </w:tcPr>
          <w:p w14:paraId="71DF1E44" w14:textId="77777777" w:rsidR="003B1995" w:rsidRDefault="003B1995" w:rsidP="00BF4522">
            <w:pPr>
              <w:rPr>
                <w:lang w:val="en"/>
              </w:rPr>
            </w:pPr>
            <w:r>
              <w:rPr>
                <w:lang w:val="en"/>
              </w:rPr>
              <w:t>used</w:t>
            </w:r>
          </w:p>
        </w:tc>
      </w:tr>
      <w:tr w:rsidR="003B1995" w14:paraId="0474F9D3" w14:textId="77777777" w:rsidTr="00BF4522">
        <w:tc>
          <w:tcPr>
            <w:tcW w:w="4675" w:type="dxa"/>
          </w:tcPr>
          <w:p w14:paraId="6780AF0F" w14:textId="77777777" w:rsidR="003B1995" w:rsidRDefault="003B1995" w:rsidP="00BF4522">
            <w:pPr>
              <w:rPr>
                <w:lang w:val="en"/>
              </w:rPr>
            </w:pPr>
            <w:proofErr w:type="spellStart"/>
            <w:r>
              <w:rPr>
                <w:lang w:val="en"/>
              </w:rPr>
              <w:t>coa_requested</w:t>
            </w:r>
            <w:proofErr w:type="spellEnd"/>
          </w:p>
        </w:tc>
        <w:tc>
          <w:tcPr>
            <w:tcW w:w="4675" w:type="dxa"/>
          </w:tcPr>
          <w:p w14:paraId="4EC8B282" w14:textId="77777777" w:rsidR="003B1995" w:rsidRDefault="003B1995" w:rsidP="00BF4522">
            <w:pPr>
              <w:rPr>
                <w:lang w:val="en"/>
              </w:rPr>
            </w:pPr>
            <w:r>
              <w:rPr>
                <w:lang w:val="en"/>
              </w:rPr>
              <w:t>mitigates</w:t>
            </w:r>
          </w:p>
        </w:tc>
      </w:tr>
      <w:tr w:rsidR="003B1995" w14:paraId="73E090BC" w14:textId="77777777" w:rsidTr="00BF4522">
        <w:tc>
          <w:tcPr>
            <w:tcW w:w="4675" w:type="dxa"/>
          </w:tcPr>
          <w:p w14:paraId="16A0C9E7" w14:textId="77777777" w:rsidR="003B1995" w:rsidRDefault="003B1995" w:rsidP="00BF4522">
            <w:pPr>
              <w:rPr>
                <w:lang w:val="en"/>
              </w:rPr>
            </w:pPr>
            <w:proofErr w:type="spellStart"/>
            <w:r>
              <w:rPr>
                <w:lang w:val="en"/>
              </w:rPr>
              <w:t>attributed_threat_actors</w:t>
            </w:r>
            <w:proofErr w:type="spellEnd"/>
          </w:p>
        </w:tc>
        <w:tc>
          <w:tcPr>
            <w:tcW w:w="4675" w:type="dxa"/>
          </w:tcPr>
          <w:p w14:paraId="316E69E0" w14:textId="77777777" w:rsidR="003B1995" w:rsidRDefault="003B1995" w:rsidP="00BF4522">
            <w:pPr>
              <w:rPr>
                <w:lang w:val="en"/>
              </w:rPr>
            </w:pPr>
            <w:r>
              <w:rPr>
                <w:lang w:val="en"/>
              </w:rPr>
              <w:t>attributed-to</w:t>
            </w:r>
          </w:p>
        </w:tc>
      </w:tr>
    </w:tbl>
    <w:p w14:paraId="500F43BF" w14:textId="6FE6BFC0" w:rsidR="00571C2D" w:rsidRDefault="00571C2D" w:rsidP="00D22194">
      <w:pPr>
        <w:pStyle w:val="Heading2"/>
      </w:pPr>
      <w:bookmarkStart w:id="55" w:name="_Toc126752577"/>
      <w:r>
        <w:t>Example</w:t>
      </w:r>
      <w:bookmarkEnd w:id="55"/>
    </w:p>
    <w:bookmarkEnd w:id="47"/>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7777777" w:rsidR="004C114D" w:rsidRDefault="004C114D" w:rsidP="00383EC5">
      <w:pPr>
        <w:pStyle w:val="Heading1"/>
      </w:pPr>
      <w:bookmarkStart w:id="56" w:name="_Toc126752578"/>
      <w:r>
        <w:t>Indicator</w:t>
      </w:r>
      <w:bookmarkEnd w:id="56"/>
    </w:p>
    <w:p w14:paraId="1BC3277A" w14:textId="05D4B5F0" w:rsidR="004C114D" w:rsidRDefault="004C114D" w:rsidP="004C114D">
      <w:pPr>
        <w:pStyle w:val="Heading2"/>
        <w:numPr>
          <w:ilvl w:val="1"/>
          <w:numId w:val="15"/>
        </w:numPr>
      </w:pPr>
      <w:bookmarkStart w:id="57" w:name="_Toc126752579"/>
      <w:r>
        <w:t>Extension Definition Object</w:t>
      </w:r>
      <w:bookmarkEnd w:id="57"/>
    </w:p>
    <w:p w14:paraId="0D7E8BAA" w14:textId="635815F4" w:rsidR="004C114D" w:rsidRPr="009F1055"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"id"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62531" w:rsidRPr="009F1055">
        <w:rPr>
          <w:rFonts w:ascii="Courier New" w:hAnsi="Courier New" w:cs="Courier New"/>
          <w:b/>
          <w:bCs/>
          <w:sz w:val="18"/>
          <w:szCs w:val="18"/>
          <w:lang w:val="en-US"/>
        </w:rPr>
        <w:t>extension-definition--7c8ca481-f0e9-4389-94f5-90df472eb01d</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"type"</w:t>
      </w:r>
      <w:r w:rsidRPr="009F1055">
        <w:rPr>
          <w:rFonts w:ascii="Courier New" w:hAnsi="Courier New" w:cs="Courier New"/>
          <w:sz w:val="18"/>
          <w:szCs w:val="18"/>
        </w:rPr>
        <w:t xml:space="preserve">: </w:t>
      </w:r>
      <w:r w:rsidRPr="009F1055">
        <w:rPr>
          <w:rFonts w:ascii="Courier New" w:hAnsi="Courier New" w:cs="Courier New"/>
          <w:b/>
          <w:bCs/>
          <w:sz w:val="18"/>
          <w:szCs w:val="18"/>
        </w:rPr>
        <w:t>"extension-definition"</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spec_version</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rPr>
        <w:t>"2.1"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"name"</w:t>
      </w:r>
      <w:r w:rsidRPr="009F1055">
        <w:rPr>
          <w:rFonts w:ascii="Courier New" w:hAnsi="Courier New" w:cs="Courier New"/>
          <w:sz w:val="18"/>
          <w:szCs w:val="18"/>
        </w:rPr>
        <w:t xml:space="preserve">: </w:t>
      </w:r>
      <w:r w:rsidRPr="009F1055">
        <w:rPr>
          <w:rFonts w:ascii="Courier New" w:hAnsi="Courier New" w:cs="Courier New"/>
          <w:b/>
          <w:bCs/>
          <w:sz w:val="18"/>
          <w:szCs w:val="18"/>
        </w:rPr>
        <w:t>"Extension to support STIX 1.x Indicators"</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"description"</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CD60CD" w:rsidRPr="00CD60CD">
        <w:rPr>
          <w:rFonts w:ascii="Courier New" w:hAnsi="Courier New" w:cs="Courier New"/>
          <w:b/>
          <w:bCs/>
          <w:sz w:val="18"/>
          <w:szCs w:val="18"/>
        </w:rPr>
        <w:t>This schema adds STIX 1.x Indicator properties not present in the STIX 2.1 Indicator object</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"created"</w:t>
      </w:r>
      <w:r w:rsidRPr="009F1055">
        <w:rPr>
          <w:rFonts w:ascii="Courier New" w:hAnsi="Courier New" w:cs="Courier New"/>
          <w:sz w:val="18"/>
          <w:szCs w:val="18"/>
        </w:rPr>
        <w:t xml:space="preserve">: </w:t>
      </w:r>
      <w:r w:rsidRPr="009F1055">
        <w:rPr>
          <w:rFonts w:ascii="Courier New" w:hAnsi="Courier New" w:cs="Courier New"/>
          <w:b/>
          <w:bCs/>
          <w:sz w:val="18"/>
          <w:szCs w:val="18"/>
        </w:rPr>
        <w:t>"2020-12-22T00:00:00.000000Z"</w:t>
      </w:r>
      <w:r w:rsidRPr="009F1055">
        <w:rPr>
          <w:rFonts w:ascii="Courier New" w:hAnsi="Courier New" w:cs="Courier New"/>
          <w:sz w:val="18"/>
          <w:szCs w:val="18"/>
        </w:rPr>
        <w:t>,</w:t>
      </w:r>
      <w:r w:rsidRPr="009F1055">
        <w:rPr>
          <w:rFonts w:ascii="Courier New" w:hAnsi="Courier New" w:cs="Courier New"/>
          <w:sz w:val="18"/>
          <w:szCs w:val="18"/>
        </w:rPr>
        <w:br/>
      </w:r>
      <w:r w:rsidRPr="009F1055">
        <w:rPr>
          <w:rFonts w:ascii="Courier New" w:hAnsi="Courier New" w:cs="Courier New"/>
          <w:sz w:val="18"/>
          <w:szCs w:val="18"/>
        </w:rPr>
        <w:lastRenderedPageBreak/>
        <w:t xml:space="preserve">    </w:t>
      </w:r>
      <w:r w:rsidRPr="009F1055">
        <w:rPr>
          <w:rFonts w:ascii="Courier New" w:hAnsi="Courier New" w:cs="Courier New"/>
          <w:b/>
          <w:bCs/>
          <w:sz w:val="18"/>
          <w:szCs w:val="18"/>
        </w:rPr>
        <w:t>"modified"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C158B" w:rsidRPr="009F1055">
        <w:rPr>
          <w:rFonts w:ascii="Courier New" w:hAnsi="Courier New" w:cs="Courier New"/>
          <w:b/>
          <w:bCs/>
          <w:sz w:val="18"/>
          <w:szCs w:val="18"/>
        </w:rPr>
        <w:t>2022-11-22T13:30:51.000000Z</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created_by_ref</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lang w:val="en-US"/>
        </w:rPr>
        <w:t>"identity--659e8342-f720-4d0d-b193-6a04fdfbb401"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object_marking_refs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sz w:val="18"/>
          <w:szCs w:val="18"/>
        </w:rPr>
        <w:br/>
        <w:t xml:space="preserve">        </w:t>
      </w:r>
      <w:r w:rsidRPr="009F1055">
        <w:rPr>
          <w:rFonts w:ascii="Courier New" w:hAnsi="Courier New" w:cs="Courier New"/>
          <w:b/>
          <w:bCs/>
          <w:sz w:val="18"/>
          <w:szCs w:val="18"/>
          <w:lang w:val="en-US"/>
        </w:rPr>
        <w:t>"marking-definition--3cd55916-d34b-4747-a8e0-dedec14b711b"</w:t>
      </w:r>
      <w:r w:rsidRPr="009F1055">
        <w:rPr>
          <w:rFonts w:ascii="Courier New" w:hAnsi="Courier New" w:cs="Courier New"/>
          <w:sz w:val="18"/>
          <w:szCs w:val="18"/>
        </w:rPr>
        <w:br/>
        <w:t xml:space="preserve">    ],</w:t>
      </w:r>
      <w:r w:rsidRPr="009F1055">
        <w:rPr>
          <w:rFonts w:ascii="Courier New" w:hAnsi="Courier New" w:cs="Courier New"/>
          <w:sz w:val="18"/>
          <w:szCs w:val="18"/>
        </w:rPr>
        <w:br/>
        <w:t xml:space="preserve">    </w:t>
      </w:r>
      <w:r w:rsidRPr="009F1055">
        <w:rPr>
          <w:rFonts w:ascii="Courier New" w:hAnsi="Courier New" w:cs="Courier New"/>
          <w:b/>
          <w:bCs/>
          <w:sz w:val="18"/>
          <w:szCs w:val="18"/>
        </w:rPr>
        <w:t>"schema"</w:t>
      </w:r>
      <w:r w:rsidRPr="009F1055">
        <w:rPr>
          <w:rFonts w:ascii="Courier New" w:hAnsi="Courier New" w:cs="Courier New"/>
          <w:sz w:val="18"/>
          <w:szCs w:val="18"/>
        </w:rPr>
        <w:t xml:space="preserve">: </w:t>
      </w:r>
      <w:r w:rsidRPr="009F1055">
        <w:rPr>
          <w:rFonts w:ascii="Courier New" w:hAnsi="Courier New" w:cs="Courier New"/>
          <w:b/>
          <w:bCs/>
          <w:sz w:val="18"/>
          <w:szCs w:val="18"/>
        </w:rPr>
        <w:t>"https://github.com/oasis-open/cti-stix-common-objects/tree/main/extension-definition-specifications/stix-1</w:t>
      </w:r>
      <w:r w:rsidR="00BC158B" w:rsidRPr="009F1055">
        <w:rPr>
          <w:rFonts w:ascii="Courier New" w:hAnsi="Courier New" w:cs="Courier New"/>
          <w:b/>
          <w:bCs/>
          <w:sz w:val="18"/>
          <w:szCs w:val="18"/>
        </w:rPr>
        <w:t>x</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"version"</w:t>
      </w:r>
      <w:r w:rsidRPr="009F1055">
        <w:rPr>
          <w:rFonts w:ascii="Courier New" w:hAnsi="Courier New" w:cs="Courier New"/>
          <w:sz w:val="18"/>
          <w:szCs w:val="18"/>
        </w:rPr>
        <w:t xml:space="preserve">: </w:t>
      </w:r>
      <w:r w:rsidRPr="009F1055">
        <w:rPr>
          <w:rFonts w:ascii="Courier New" w:hAnsi="Courier New" w:cs="Courier New"/>
          <w:b/>
          <w:bCs/>
          <w:sz w:val="18"/>
          <w:szCs w:val="18"/>
        </w:rPr>
        <w:t>"1.0.0"</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extension_types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b/>
          <w:bCs/>
          <w:sz w:val="18"/>
          <w:szCs w:val="18"/>
        </w:rPr>
        <w:t>"property-extension"</w:t>
      </w:r>
      <w:r w:rsidRPr="009F1055">
        <w:rPr>
          <w:rFonts w:ascii="Courier New" w:hAnsi="Courier New" w:cs="Courier New"/>
          <w:sz w:val="18"/>
          <w:szCs w:val="18"/>
        </w:rPr>
        <w:t>]</w:t>
      </w:r>
      <w:r w:rsidRPr="009F1055">
        <w:rPr>
          <w:rFonts w:ascii="Courier New" w:hAnsi="Courier New" w:cs="Courier New"/>
          <w:sz w:val="18"/>
          <w:szCs w:val="18"/>
        </w:rPr>
        <w:br/>
        <w:t>}</w:t>
      </w:r>
    </w:p>
    <w:p w14:paraId="4AC0BE84" w14:textId="3F241BFB" w:rsidR="004C114D" w:rsidRPr="004C114D" w:rsidRDefault="004C114D" w:rsidP="004C114D">
      <w:pPr>
        <w:pStyle w:val="Heading2"/>
        <w:rPr>
          <w:rStyle w:val="Heading1Char"/>
          <w:b/>
          <w:sz w:val="28"/>
        </w:rPr>
      </w:pPr>
      <w:bookmarkStart w:id="58" w:name="_Toc126752580"/>
      <w:r w:rsidRPr="004C114D">
        <w:rPr>
          <w:rStyle w:val="Heading1Char"/>
          <w:b/>
          <w:sz w:val="28"/>
        </w:rPr>
        <w:t>Indicator Type Extension</w:t>
      </w:r>
      <w:bookmarkEnd w:id="58"/>
    </w:p>
    <w:p w14:paraId="5F59ABE9" w14:textId="77777777" w:rsidR="004C114D" w:rsidRDefault="004C114D" w:rsidP="004C114D">
      <w:pPr>
        <w:pBdr>
          <w:top w:val="nil"/>
          <w:left w:val="nil"/>
          <w:bottom w:val="nil"/>
          <w:right w:val="nil"/>
          <w:between w:val="nil"/>
        </w:pBdr>
        <w:rPr>
          <w:b/>
        </w:rPr>
      </w:pPr>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5F12C185" w:rsidR="00E72BB9" w:rsidRPr="00651FE3" w:rsidRDefault="00E72BB9" w:rsidP="005D6B9F">
            <w:r>
              <w:rPr>
                <w:color w:val="333333"/>
                <w:shd w:val="clear" w:color="auto" w:fill="F5F5F5"/>
              </w:rPr>
              <w:t xml:space="preserve">See Section </w:t>
            </w:r>
            <w:hyperlink w:anchor="_High/Medium/Low_Statement_Type" w:history="1">
              <w:r>
                <w:rPr>
                  <w:rStyle w:val="Hyperlink"/>
                  <w:shd w:val="clear" w:color="auto" w:fill="F5F5F5"/>
                </w:rPr>
                <w:t>1.3</w:t>
              </w:r>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7863F867" w14:textId="77777777" w:rsidR="00F6389E" w:rsidRDefault="00F6389E" w:rsidP="00F6389E">
      <w:pPr>
        <w:pStyle w:val="Heading2"/>
      </w:pPr>
      <w:bookmarkStart w:id="59" w:name="_Toc126752581"/>
      <w:r>
        <w:t>Properties not in the Specification or the Extension</w:t>
      </w:r>
      <w:bookmarkEnd w:id="59"/>
    </w:p>
    <w:p w14:paraId="13D8DB96" w14:textId="10D1E5C8" w:rsidR="00264EA0" w:rsidRPr="00264EA0" w:rsidRDefault="00264EA0" w:rsidP="00264EA0">
      <w:r>
        <w:t>n/a</w:t>
      </w:r>
    </w:p>
    <w:p w14:paraId="016CB7BA" w14:textId="77777777" w:rsidR="00264EA0" w:rsidRDefault="00264EA0" w:rsidP="00264EA0">
      <w:pPr>
        <w:pStyle w:val="Heading2"/>
      </w:pPr>
      <w:bookmarkStart w:id="60" w:name="_Toc126752582"/>
      <w:r>
        <w:t>Properties represented by SROs</w:t>
      </w:r>
      <w:bookmarkEnd w:id="60"/>
    </w:p>
    <w:tbl>
      <w:tblPr>
        <w:tblStyle w:val="TableGrid"/>
        <w:tblW w:w="0" w:type="auto"/>
        <w:tblLook w:val="04A0" w:firstRow="1" w:lastRow="0" w:firstColumn="1" w:lastColumn="0" w:noHBand="0" w:noVBand="1"/>
      </w:tblPr>
      <w:tblGrid>
        <w:gridCol w:w="4675"/>
        <w:gridCol w:w="4675"/>
      </w:tblGrid>
      <w:tr w:rsidR="00264EA0" w14:paraId="4A78C9B7" w14:textId="77777777" w:rsidTr="00BF4522">
        <w:tc>
          <w:tcPr>
            <w:tcW w:w="4675" w:type="dxa"/>
            <w:shd w:val="clear" w:color="auto" w:fill="1F3864" w:themeFill="accent1" w:themeFillShade="80"/>
          </w:tcPr>
          <w:p w14:paraId="42D110D2" w14:textId="77777777" w:rsidR="00264EA0" w:rsidRDefault="00264EA0" w:rsidP="00BF4522">
            <w:pPr>
              <w:rPr>
                <w:lang w:val="en"/>
              </w:rPr>
            </w:pPr>
            <w:r>
              <w:rPr>
                <w:lang w:val="en"/>
              </w:rPr>
              <w:t>STIX 1.x Property</w:t>
            </w:r>
          </w:p>
        </w:tc>
        <w:tc>
          <w:tcPr>
            <w:tcW w:w="4675" w:type="dxa"/>
            <w:shd w:val="clear" w:color="auto" w:fill="1F3864" w:themeFill="accent1" w:themeFillShade="80"/>
          </w:tcPr>
          <w:p w14:paraId="697F0F3F" w14:textId="77777777" w:rsidR="00264EA0" w:rsidRDefault="00264EA0" w:rsidP="00BF4522">
            <w:pPr>
              <w:rPr>
                <w:lang w:val="en"/>
              </w:rPr>
            </w:pPr>
            <w:r>
              <w:rPr>
                <w:lang w:val="en"/>
              </w:rPr>
              <w:t>STIX 2.x Relationship Type</w:t>
            </w:r>
          </w:p>
        </w:tc>
      </w:tr>
      <w:tr w:rsidR="00264EA0" w14:paraId="46C260AD" w14:textId="77777777" w:rsidTr="00BF4522">
        <w:tc>
          <w:tcPr>
            <w:tcW w:w="4675" w:type="dxa"/>
          </w:tcPr>
          <w:p w14:paraId="16DF458E" w14:textId="497E77D3" w:rsidR="00264EA0" w:rsidRDefault="00264EA0" w:rsidP="00BF4522">
            <w:pPr>
              <w:rPr>
                <w:lang w:val="en"/>
              </w:rPr>
            </w:pPr>
            <w:proofErr w:type="spellStart"/>
            <w:r>
              <w:rPr>
                <w:lang w:val="en"/>
              </w:rPr>
              <w:t>Suggested_coas</w:t>
            </w:r>
            <w:proofErr w:type="spellEnd"/>
          </w:p>
        </w:tc>
        <w:tc>
          <w:tcPr>
            <w:tcW w:w="4675" w:type="dxa"/>
          </w:tcPr>
          <w:p w14:paraId="0E7C046C" w14:textId="0DF96948" w:rsidR="00264EA0" w:rsidRDefault="00264EA0" w:rsidP="00BF4522">
            <w:pPr>
              <w:rPr>
                <w:lang w:val="en"/>
              </w:rPr>
            </w:pPr>
            <w:r>
              <w:rPr>
                <w:lang w:val="en"/>
              </w:rPr>
              <w:t>investigates</w:t>
            </w:r>
          </w:p>
        </w:tc>
      </w:tr>
      <w:tr w:rsidR="00264EA0" w14:paraId="425EC81F" w14:textId="77777777" w:rsidTr="00BF4522">
        <w:tc>
          <w:tcPr>
            <w:tcW w:w="4675" w:type="dxa"/>
          </w:tcPr>
          <w:p w14:paraId="2A03A497" w14:textId="5256A5D9" w:rsidR="00264EA0" w:rsidRDefault="00264EA0" w:rsidP="00BF4522">
            <w:pPr>
              <w:rPr>
                <w:lang w:val="en"/>
              </w:rPr>
            </w:pPr>
            <w:proofErr w:type="spellStart"/>
            <w:r>
              <w:rPr>
                <w:lang w:val="en"/>
              </w:rPr>
              <w:t>related_campaigns</w:t>
            </w:r>
            <w:proofErr w:type="spellEnd"/>
          </w:p>
        </w:tc>
        <w:tc>
          <w:tcPr>
            <w:tcW w:w="4675" w:type="dxa"/>
          </w:tcPr>
          <w:p w14:paraId="68CE033A" w14:textId="0643D7C8" w:rsidR="00264EA0" w:rsidRDefault="00264EA0" w:rsidP="00BF4522">
            <w:pPr>
              <w:rPr>
                <w:lang w:val="en"/>
              </w:rPr>
            </w:pPr>
            <w:r>
              <w:rPr>
                <w:lang w:val="en"/>
              </w:rPr>
              <w:t>attributed-to</w:t>
            </w:r>
          </w:p>
        </w:tc>
      </w:tr>
      <w:tr w:rsidR="00264EA0" w14:paraId="01973491" w14:textId="77777777" w:rsidTr="00BF4522">
        <w:tc>
          <w:tcPr>
            <w:tcW w:w="4675" w:type="dxa"/>
          </w:tcPr>
          <w:p w14:paraId="4930375C" w14:textId="47208292" w:rsidR="00264EA0" w:rsidRDefault="00264EA0" w:rsidP="00BF4522">
            <w:pPr>
              <w:rPr>
                <w:lang w:val="en"/>
              </w:rPr>
            </w:pPr>
            <w:proofErr w:type="spellStart"/>
            <w:r>
              <w:rPr>
                <w:lang w:val="en"/>
              </w:rPr>
              <w:t>indicated_ttps</w:t>
            </w:r>
            <w:proofErr w:type="spellEnd"/>
          </w:p>
        </w:tc>
        <w:tc>
          <w:tcPr>
            <w:tcW w:w="4675" w:type="dxa"/>
          </w:tcPr>
          <w:p w14:paraId="59C8A60D" w14:textId="0B324737" w:rsidR="00264EA0" w:rsidRDefault="00264EA0" w:rsidP="00BF4522">
            <w:pPr>
              <w:rPr>
                <w:lang w:val="en"/>
              </w:rPr>
            </w:pPr>
            <w:r>
              <w:rPr>
                <w:lang w:val="en"/>
              </w:rPr>
              <w:t>indicates</w:t>
            </w:r>
          </w:p>
        </w:tc>
      </w:tr>
      <w:tr w:rsidR="00264EA0" w14:paraId="08020247" w14:textId="77777777" w:rsidTr="00BF4522">
        <w:tc>
          <w:tcPr>
            <w:tcW w:w="4675" w:type="dxa"/>
          </w:tcPr>
          <w:p w14:paraId="20C84B1C" w14:textId="62C6E567" w:rsidR="00264EA0" w:rsidRDefault="00264EA0" w:rsidP="00BF4522">
            <w:pPr>
              <w:rPr>
                <w:lang w:val="en"/>
              </w:rPr>
            </w:pPr>
            <w:proofErr w:type="spellStart"/>
            <w:r>
              <w:rPr>
                <w:lang w:val="en"/>
              </w:rPr>
              <w:t>related_indicators</w:t>
            </w:r>
            <w:proofErr w:type="spellEnd"/>
          </w:p>
        </w:tc>
        <w:tc>
          <w:tcPr>
            <w:tcW w:w="4675" w:type="dxa"/>
          </w:tcPr>
          <w:p w14:paraId="3EF63FFF" w14:textId="2F2A09BC" w:rsidR="00264EA0" w:rsidRDefault="00264EA0" w:rsidP="00BF4522">
            <w:pPr>
              <w:rPr>
                <w:lang w:val="en"/>
              </w:rPr>
            </w:pPr>
            <w:r>
              <w:rPr>
                <w:lang w:val="en"/>
              </w:rPr>
              <w:t>related-to</w:t>
            </w:r>
          </w:p>
        </w:tc>
      </w:tr>
    </w:tbl>
    <w:p w14:paraId="5BCDF40C" w14:textId="1827E20D" w:rsidR="004C114D" w:rsidRPr="009E55D4" w:rsidRDefault="004C114D" w:rsidP="004C114D">
      <w:pPr>
        <w:pStyle w:val="Heading2"/>
      </w:pPr>
      <w:bookmarkStart w:id="61" w:name="_Toc126752583"/>
      <w:r w:rsidRPr="009E55D4">
        <w:lastRenderedPageBreak/>
        <w:t>Examples</w:t>
      </w:r>
      <w:bookmarkEnd w:id="61"/>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"extension-definition--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extension_type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likely_impact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2B7E0E1" w14:textId="77777777"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DA2877D" w14:textId="2B298640"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530D9293" w14:textId="4ABCFEA6"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0804939F" w14:textId="77777777" w:rsidR="00383EC5" w:rsidRDefault="00383EC5" w:rsidP="004C114D">
      <w:pPr>
        <w:rPr>
          <w:rFonts w:eastAsia="Consolas"/>
          <w:bCs/>
        </w:rPr>
      </w:pPr>
    </w:p>
    <w:p w14:paraId="4B18DF0A" w14:textId="6A1065C3" w:rsidR="00BE1D0D" w:rsidRDefault="001D5A31" w:rsidP="001D5A31">
      <w:pPr>
        <w:pStyle w:val="Heading1"/>
      </w:pPr>
      <w:bookmarkStart w:id="62" w:name="_Toc126752584"/>
      <w:r>
        <w:t xml:space="preserve">Network Traffic </w:t>
      </w:r>
      <w:proofErr w:type="spellStart"/>
      <w:r>
        <w:t>icmp-ext</w:t>
      </w:r>
      <w:proofErr w:type="spellEnd"/>
      <w:r>
        <w:t xml:space="preserve"> Extension</w:t>
      </w:r>
      <w:bookmarkEnd w:id="62"/>
    </w:p>
    <w:p w14:paraId="7526F4E5" w14:textId="77777777" w:rsidR="001D5A31" w:rsidRDefault="001D5A31" w:rsidP="001D5A31">
      <w:pPr>
        <w:pStyle w:val="Heading2"/>
        <w:numPr>
          <w:ilvl w:val="1"/>
          <w:numId w:val="15"/>
        </w:numPr>
      </w:pPr>
      <w:bookmarkStart w:id="63" w:name="_Toc126752585"/>
      <w:r>
        <w:t>Extension Definition Object</w:t>
      </w:r>
      <w:bookmarkEnd w:id="63"/>
    </w:p>
    <w:p w14:paraId="378A7C0B" w14:textId="78567933" w:rsidR="00571C2D" w:rsidRPr="009F1055" w:rsidRDefault="00571C2D" w:rsidP="00571C2D">
      <w:pPr>
        <w:rPr>
          <w:color w:val="000000" w:themeColor="text1"/>
        </w:rPr>
      </w:pPr>
    </w:p>
    <w:p w14:paraId="591316D8" w14:textId="77777777" w:rsidR="00CD60CD" w:rsidRPr="00CD60CD" w:rsidRDefault="001D5A31"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0"/>
          <w:szCs w:val="20"/>
        </w:rPr>
      </w:pP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"id"</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"extension-definition--6f6973cb-70be-40cb-b1ac-15ed78cebe56"</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"type"</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w:t>
      </w:r>
      <w:proofErr w:type="spellStart"/>
      <w:r w:rsidRPr="001D5A31">
        <w:rPr>
          <w:rFonts w:ascii="Courier New" w:hAnsi="Courier New" w:cs="Courier New"/>
          <w:b/>
          <w:bCs/>
          <w:color w:val="000000" w:themeColor="text1"/>
          <w:sz w:val="20"/>
          <w:szCs w:val="20"/>
        </w:rPr>
        <w:t>spec_version</w:t>
      </w:r>
      <w:proofErr w:type="spellEnd"/>
      <w:r w:rsidRPr="001D5A31">
        <w:rPr>
          <w:rFonts w:ascii="Courier New" w:hAnsi="Courier New" w:cs="Courier New"/>
          <w:b/>
          <w:bCs/>
          <w:color w:val="000000" w:themeColor="text1"/>
          <w:sz w:val="20"/>
          <w:szCs w:val="20"/>
        </w:rPr>
        <w:t>"</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"2.1"</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00CD60CD" w:rsidRPr="00CD60CD">
        <w:rPr>
          <w:rFonts w:ascii="Courier New" w:hAnsi="Courier New" w:cs="Courier New"/>
          <w:b/>
          <w:bCs/>
          <w:color w:val="000000" w:themeColor="text1"/>
          <w:sz w:val="20"/>
          <w:szCs w:val="20"/>
        </w:rPr>
        <w:t>"name": "Extension to support STIX 1.x/</w:t>
      </w:r>
      <w:proofErr w:type="spellStart"/>
      <w:r w:rsidR="00CD60CD" w:rsidRPr="00CD60CD">
        <w:rPr>
          <w:rFonts w:ascii="Courier New" w:hAnsi="Courier New" w:cs="Courier New"/>
          <w:b/>
          <w:bCs/>
          <w:color w:val="000000" w:themeColor="text1"/>
          <w:sz w:val="20"/>
          <w:szCs w:val="20"/>
        </w:rPr>
        <w:t>CybOX</w:t>
      </w:r>
      <w:proofErr w:type="spellEnd"/>
      <w:r w:rsidR="00CD60CD" w:rsidRPr="00CD60CD">
        <w:rPr>
          <w:rFonts w:ascii="Courier New" w:hAnsi="Courier New" w:cs="Courier New"/>
          <w:b/>
          <w:bCs/>
          <w:color w:val="000000" w:themeColor="text1"/>
          <w:sz w:val="20"/>
          <w:szCs w:val="20"/>
        </w:rPr>
        <w:t xml:space="preserve"> 2.1 Network Packet ICMP IPV4 properties",</w:t>
      </w:r>
    </w:p>
    <w:p w14:paraId="62361E55" w14:textId="10DF3ABC" w:rsidR="001D5A31" w:rsidRPr="001D5A31" w:rsidRDefault="00CD60CD"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CD60CD">
        <w:rPr>
          <w:rFonts w:ascii="Courier New" w:hAnsi="Courier New" w:cs="Courier New"/>
          <w:b/>
          <w:bCs/>
          <w:color w:val="000000" w:themeColor="text1"/>
          <w:sz w:val="20"/>
          <w:szCs w:val="20"/>
        </w:rPr>
        <w:t xml:space="preserve">    "description": "This schema adds STIX 1.x/</w:t>
      </w:r>
      <w:proofErr w:type="spellStart"/>
      <w:r w:rsidRPr="00CD60CD">
        <w:rPr>
          <w:rFonts w:ascii="Courier New" w:hAnsi="Courier New" w:cs="Courier New"/>
          <w:b/>
          <w:bCs/>
          <w:color w:val="000000" w:themeColor="text1"/>
          <w:sz w:val="20"/>
          <w:szCs w:val="20"/>
        </w:rPr>
        <w:t>CybOX</w:t>
      </w:r>
      <w:proofErr w:type="spellEnd"/>
      <w:r w:rsidRPr="00CD60CD">
        <w:rPr>
          <w:rFonts w:ascii="Courier New" w:hAnsi="Courier New" w:cs="Courier New"/>
          <w:b/>
          <w:bCs/>
          <w:color w:val="000000" w:themeColor="text1"/>
          <w:sz w:val="20"/>
          <w:szCs w:val="20"/>
        </w:rPr>
        <w:t xml:space="preserve"> 2.1 Network Packet ICMP IPV4 properties in the STIX 2.x Network Traffic object", # </w:t>
      </w:r>
      <w:proofErr w:type="spellStart"/>
      <w:r w:rsidRPr="00CD60CD">
        <w:rPr>
          <w:rFonts w:ascii="Courier New" w:hAnsi="Courier New" w:cs="Courier New"/>
          <w:b/>
          <w:bCs/>
          <w:color w:val="000000" w:themeColor="text1"/>
          <w:sz w:val="20"/>
          <w:szCs w:val="20"/>
        </w:rPr>
        <w:t>noqa</w:t>
      </w:r>
      <w:proofErr w:type="spellEnd"/>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"created"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"2020-12-22T00:00:00.000000Z"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"modified"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"2022-12-12T00:00:00.000000Z"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created_by_ref</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xml:space="preserve">: </w:t>
      </w:r>
      <w:r w:rsidR="009F1055" w:rsidRPr="009F1055">
        <w:rPr>
          <w:rFonts w:ascii="Courier New" w:hAnsi="Courier New" w:cs="Courier New"/>
          <w:b/>
          <w:bCs/>
          <w:color w:val="000000" w:themeColor="text1"/>
          <w:sz w:val="18"/>
          <w:szCs w:val="18"/>
        </w:rPr>
        <w:t>"identity--659e8342-f720-4d0d-b193-6a04fdfbb401"</w:t>
      </w:r>
      <w:r w:rsidR="009F1055" w:rsidRPr="009F1055">
        <w:rPr>
          <w:rFonts w:ascii="Courier New" w:hAnsi="Courier New" w:cs="Courier New"/>
          <w:color w:val="000000" w:themeColor="text1"/>
          <w:sz w:val="18"/>
          <w:szCs w:val="18"/>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object_marking_refs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color w:val="000000" w:themeColor="text1"/>
          <w:sz w:val="20"/>
          <w:szCs w:val="20"/>
        </w:rPr>
        <w:br/>
        <w:t xml:space="preserve">        </w:t>
      </w:r>
      <w:r w:rsidR="009F1055" w:rsidRPr="00383EC5">
        <w:rPr>
          <w:rFonts w:ascii="Courier New" w:hAnsi="Courier New" w:cs="Courier New"/>
          <w:b/>
          <w:bCs/>
          <w:sz w:val="20"/>
          <w:szCs w:val="20"/>
        </w:rPr>
        <w:t>"marking-definition--3cd55916-d34b-4747-a8e0-dedec14b711b"</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"schema"</w:t>
      </w:r>
      <w:r w:rsidR="001D5A31" w:rsidRPr="001D5A31">
        <w:rPr>
          <w:rFonts w:ascii="Courier New" w:hAnsi="Courier New" w:cs="Courier New"/>
          <w:color w:val="000000" w:themeColor="text1"/>
          <w:sz w:val="20"/>
          <w:szCs w:val="20"/>
        </w:rPr>
        <w:t xml:space="preserve">: </w:t>
      </w:r>
      <w:r w:rsidR="009F1055" w:rsidRPr="00383EC5">
        <w:rPr>
          <w:rFonts w:ascii="Courier New" w:hAnsi="Courier New" w:cs="Courier New"/>
          <w:b/>
          <w:bCs/>
          <w:sz w:val="20"/>
          <w:szCs w:val="20"/>
        </w:rPr>
        <w:t>"https://github.com/oasis-open/cti-stix-common-objects/tree/main/extension-definition-specifications/stix-1x"</w:t>
      </w:r>
      <w:r w:rsidR="009F1055" w:rsidRPr="00383EC5">
        <w:rPr>
          <w:rFonts w:ascii="Courier New" w:hAnsi="Courier New" w:cs="Courier New"/>
          <w:sz w:val="20"/>
          <w:szCs w:val="20"/>
        </w:rPr>
        <w:t>,</w:t>
      </w:r>
      <w:r w:rsidR="009F1055" w:rsidRPr="00AD1247">
        <w:rPr>
          <w:rFonts w:ascii="Courier New" w:hAnsi="Courier New" w:cs="Courier New"/>
          <w:sz w:val="20"/>
          <w:szCs w:val="20"/>
        </w:rPr>
        <w:br/>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"version"</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"1.0.0"</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r>
      <w:r w:rsidR="001D5A31" w:rsidRPr="001D5A31">
        <w:rPr>
          <w:rFonts w:ascii="Courier New" w:hAnsi="Courier New" w:cs="Courier New"/>
          <w:color w:val="000000" w:themeColor="text1"/>
          <w:sz w:val="20"/>
          <w:szCs w:val="20"/>
        </w:rPr>
        <w:lastRenderedPageBreak/>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extension_types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b/>
          <w:bCs/>
          <w:color w:val="000000" w:themeColor="text1"/>
          <w:sz w:val="20"/>
          <w:szCs w:val="20"/>
        </w:rPr>
        <w:t>"property-extension"</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w:t>
      </w:r>
    </w:p>
    <w:p w14:paraId="28749F34" w14:textId="444C3C0D" w:rsidR="001D5A31" w:rsidRDefault="001D5A31" w:rsidP="00571C2D"/>
    <w:p w14:paraId="4E421A5D" w14:textId="6648C8A7" w:rsidR="001D5A31" w:rsidRPr="004C114D" w:rsidRDefault="001D5A31" w:rsidP="001D5A31">
      <w:pPr>
        <w:pStyle w:val="Heading2"/>
        <w:rPr>
          <w:rStyle w:val="Heading1Char"/>
          <w:b/>
          <w:sz w:val="28"/>
        </w:rPr>
      </w:pPr>
      <w:bookmarkStart w:id="64" w:name="_Toc126752586"/>
      <w:proofErr w:type="spellStart"/>
      <w:r>
        <w:rPr>
          <w:rStyle w:val="Heading1Char"/>
          <w:b/>
          <w:sz w:val="28"/>
        </w:rPr>
        <w:t>icmp-ext</w:t>
      </w:r>
      <w:proofErr w:type="spellEnd"/>
      <w:r w:rsidRPr="004C114D">
        <w:rPr>
          <w:rStyle w:val="Heading1Char"/>
          <w:b/>
          <w:sz w:val="28"/>
        </w:rPr>
        <w:t xml:space="preserve"> Type Extension</w:t>
      </w:r>
      <w:bookmarkEnd w:id="64"/>
    </w:p>
    <w:p w14:paraId="58FA3AE0" w14:textId="77777777" w:rsidR="001D5A31" w:rsidRDefault="001D5A31" w:rsidP="001D5A31">
      <w:pPr>
        <w:pBdr>
          <w:top w:val="nil"/>
          <w:left w:val="nil"/>
          <w:bottom w:val="nil"/>
          <w:right w:val="nil"/>
          <w:between w:val="nil"/>
        </w:pBdr>
        <w:rPr>
          <w:b/>
        </w:rPr>
      </w:pPr>
    </w:p>
    <w:p w14:paraId="12B17C18" w14:textId="77777777" w:rsidR="001D5A31" w:rsidRDefault="001D5A31" w:rsidP="001D5A31">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DF25A98" w14:textId="77777777" w:rsidR="001D5A31" w:rsidRDefault="001D5A31" w:rsidP="001D5A31">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5A31" w14:paraId="58055953" w14:textId="77777777" w:rsidTr="00BF4522">
        <w:tc>
          <w:tcPr>
            <w:tcW w:w="3400" w:type="dxa"/>
            <w:shd w:val="clear" w:color="auto" w:fill="073763"/>
            <w:tcMar>
              <w:top w:w="100" w:type="dxa"/>
              <w:left w:w="100" w:type="dxa"/>
              <w:bottom w:w="100" w:type="dxa"/>
              <w:right w:w="100" w:type="dxa"/>
            </w:tcMar>
          </w:tcPr>
          <w:p w14:paraId="158A43B3" w14:textId="77777777" w:rsidR="001D5A31" w:rsidRDefault="001D5A31"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453F2A1" w14:textId="77777777" w:rsidR="001D5A31" w:rsidRDefault="001D5A31"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900B10" w14:textId="77777777" w:rsidR="001D5A31" w:rsidRDefault="001D5A31" w:rsidP="00BF4522">
            <w:pPr>
              <w:widowControl w:val="0"/>
              <w:pBdr>
                <w:top w:val="nil"/>
                <w:left w:val="nil"/>
                <w:bottom w:val="nil"/>
                <w:right w:val="nil"/>
                <w:between w:val="nil"/>
              </w:pBdr>
              <w:rPr>
                <w:b/>
                <w:color w:val="FFFFFF"/>
              </w:rPr>
            </w:pPr>
            <w:r>
              <w:rPr>
                <w:b/>
                <w:color w:val="FFFFFF"/>
              </w:rPr>
              <w:t>Description</w:t>
            </w:r>
          </w:p>
        </w:tc>
      </w:tr>
      <w:tr w:rsidR="001D5A31" w14:paraId="50DC0D8A" w14:textId="77777777" w:rsidTr="00BF4522">
        <w:tc>
          <w:tcPr>
            <w:tcW w:w="3400" w:type="dxa"/>
            <w:shd w:val="clear" w:color="auto" w:fill="auto"/>
            <w:tcMar>
              <w:top w:w="100" w:type="dxa"/>
              <w:left w:w="100" w:type="dxa"/>
              <w:bottom w:w="100" w:type="dxa"/>
              <w:right w:w="100" w:type="dxa"/>
            </w:tcMar>
          </w:tcPr>
          <w:p w14:paraId="6040B04C" w14:textId="0FC8FA11" w:rsidR="001D5A31" w:rsidRPr="001F3CCF" w:rsidRDefault="001D5A31"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checksum_hex</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CB84A13" w14:textId="0319CC8D" w:rsidR="001D5A31" w:rsidRDefault="001D5A31" w:rsidP="00BF4522">
            <w:pPr>
              <w:pBdr>
                <w:top w:val="nil"/>
                <w:left w:val="nil"/>
                <w:bottom w:val="nil"/>
                <w:right w:val="nil"/>
                <w:between w:val="nil"/>
              </w:pBdr>
            </w:pPr>
            <w:r>
              <w:rPr>
                <w:rFonts w:ascii="Consolas" w:eastAsia="Consolas" w:hAnsi="Consolas" w:cs="Consolas"/>
                <w:color w:val="C7254E"/>
                <w:shd w:val="clear" w:color="auto" w:fill="F9F2F4"/>
              </w:rPr>
              <w:t>hex</w:t>
            </w:r>
          </w:p>
        </w:tc>
        <w:tc>
          <w:tcPr>
            <w:tcW w:w="3780" w:type="dxa"/>
            <w:shd w:val="clear" w:color="auto" w:fill="auto"/>
            <w:tcMar>
              <w:top w:w="100" w:type="dxa"/>
              <w:left w:w="100" w:type="dxa"/>
              <w:bottom w:w="100" w:type="dxa"/>
              <w:right w:w="100" w:type="dxa"/>
            </w:tcMar>
          </w:tcPr>
          <w:p w14:paraId="5EF0A44D" w14:textId="73417591" w:rsidR="001D5A31" w:rsidRPr="001D5A31" w:rsidRDefault="001D5A31" w:rsidP="00BF4522">
            <w:pPr>
              <w:rPr>
                <w:color w:val="333333"/>
                <w:shd w:val="clear" w:color="auto" w:fill="F5F5F5"/>
              </w:rPr>
            </w:pPr>
            <w:r w:rsidRPr="00651FE3">
              <w:rPr>
                <w:color w:val="333333"/>
                <w:shd w:val="clear" w:color="auto" w:fill="F5F5F5"/>
              </w:rPr>
              <w:t>Specifies the</w:t>
            </w:r>
            <w:r>
              <w:rPr>
                <w:color w:val="333333"/>
                <w:shd w:val="clear" w:color="auto" w:fill="F5F5F5"/>
              </w:rPr>
              <w:t xml:space="preserve"> </w:t>
            </w:r>
            <w:r w:rsidRPr="001D5A31">
              <w:rPr>
                <w:color w:val="333333"/>
                <w:shd w:val="clear" w:color="auto" w:fill="F5F5F5"/>
              </w:rPr>
              <w:t xml:space="preserve">ICMP </w:t>
            </w:r>
            <w:r>
              <w:rPr>
                <w:color w:val="333333"/>
                <w:shd w:val="clear" w:color="auto" w:fill="F5F5F5"/>
              </w:rPr>
              <w:t>c</w:t>
            </w:r>
            <w:r w:rsidRPr="001D5A31">
              <w:rPr>
                <w:color w:val="333333"/>
                <w:shd w:val="clear" w:color="auto" w:fill="F5F5F5"/>
              </w:rPr>
              <w:t>hecksum (16 bits) covers the ICMP message</w:t>
            </w:r>
            <w:r w:rsidRPr="00651FE3">
              <w:rPr>
                <w:color w:val="333333"/>
                <w:shd w:val="clear" w:color="auto" w:fill="F5F5F5"/>
              </w:rPr>
              <w:t>.</w:t>
            </w:r>
          </w:p>
        </w:tc>
      </w:tr>
    </w:tbl>
    <w:p w14:paraId="3BA89AA9" w14:textId="33D46ED4" w:rsidR="001D5A31" w:rsidRDefault="001D5A31" w:rsidP="00571C2D"/>
    <w:p w14:paraId="332503BD" w14:textId="77777777" w:rsidR="00311966" w:rsidRDefault="00311966" w:rsidP="00311966">
      <w:pPr>
        <w:pStyle w:val="Heading2"/>
      </w:pPr>
      <w:bookmarkStart w:id="65" w:name="_Toc126752587"/>
      <w:r>
        <w:t>Properties not in the Specification or the Extension</w:t>
      </w:r>
      <w:bookmarkEnd w:id="65"/>
    </w:p>
    <w:p w14:paraId="77AC96E0" w14:textId="4E679139" w:rsidR="00311966" w:rsidRDefault="00311966" w:rsidP="00571C2D">
      <w:r>
        <w:t>n/a</w:t>
      </w:r>
    </w:p>
    <w:p w14:paraId="6C2D2BB4" w14:textId="77777777" w:rsidR="001D5A31" w:rsidRPr="009E55D4" w:rsidRDefault="001D5A31" w:rsidP="001D5A31">
      <w:pPr>
        <w:pStyle w:val="Heading2"/>
      </w:pPr>
      <w:bookmarkStart w:id="66" w:name="_Toc126752588"/>
      <w:r w:rsidRPr="009E55D4">
        <w:t>Examples</w:t>
      </w:r>
      <w:bookmarkEnd w:id="66"/>
    </w:p>
    <w:p w14:paraId="56EA0E23" w14:textId="77777777" w:rsidR="001D5A31" w:rsidRDefault="001D5A31" w:rsidP="00571C2D"/>
    <w:p w14:paraId="162678EC" w14:textId="0BD27A9C" w:rsidR="001D5A31" w:rsidRPr="001D5A31" w:rsidRDefault="001D5A31" w:rsidP="001D5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"extension-definition--6f6973cb-70be-40cb-b1ac-15ed78cebe56"</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checksum</w:t>
      </w:r>
      <w:r>
        <w:rPr>
          <w:rFonts w:ascii="Courier New" w:hAnsi="Courier New" w:cs="Courier New"/>
          <w:b/>
          <w:bCs/>
          <w:color w:val="660E7A"/>
          <w:sz w:val="20"/>
          <w:szCs w:val="20"/>
        </w:rPr>
        <w:t>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"97c02164528d"</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extension_type</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"property-extension"</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icmp-ext</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icmp_code_hex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"00"</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icmp_type_hex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"08"</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"id"</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"network-traffic--8ef22721-8c32-5c85-81f9-cdfe162d1e72"</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"protocols"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008000"/>
          <w:sz w:val="20"/>
          <w:szCs w:val="20"/>
        </w:rPr>
        <w:t>"</w:t>
      </w:r>
      <w:proofErr w:type="spellStart"/>
      <w:r w:rsidRPr="001D5A31">
        <w:rPr>
          <w:rFonts w:ascii="Courier New" w:hAnsi="Courier New" w:cs="Courier New"/>
          <w:b/>
          <w:bCs/>
          <w:color w:val="008000"/>
          <w:sz w:val="20"/>
          <w:szCs w:val="20"/>
        </w:rPr>
        <w:t>icmp</w:t>
      </w:r>
      <w:proofErr w:type="spellEnd"/>
      <w:r w:rsidRPr="001D5A31">
        <w:rPr>
          <w:rFonts w:ascii="Courier New" w:hAnsi="Courier New" w:cs="Courier New"/>
          <w:b/>
          <w:bCs/>
          <w:color w:val="008000"/>
          <w:sz w:val="20"/>
          <w:szCs w:val="20"/>
        </w:rPr>
        <w:t>"</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"type"</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w:t>
      </w:r>
      <w:r w:rsidRPr="001D5A31">
        <w:rPr>
          <w:rFonts w:ascii="Courier New" w:hAnsi="Courier New" w:cs="Courier New"/>
          <w:b/>
          <w:bCs/>
          <w:color w:val="008000"/>
          <w:sz w:val="20"/>
          <w:szCs w:val="20"/>
        </w:rPr>
        <w:br/>
      </w:r>
      <w:r w:rsidRPr="001D5A31">
        <w:rPr>
          <w:rFonts w:ascii="Courier New" w:hAnsi="Courier New" w:cs="Courier New"/>
          <w:color w:val="000000"/>
          <w:sz w:val="20"/>
          <w:szCs w:val="20"/>
        </w:rPr>
        <w:t>}</w:t>
      </w:r>
    </w:p>
    <w:p w14:paraId="1127A170" w14:textId="5F1063BA" w:rsidR="001D5A31" w:rsidRDefault="001D5A31" w:rsidP="00571C2D"/>
    <w:p w14:paraId="2E78F1F7" w14:textId="26AB2B9E" w:rsidR="00EB3B96" w:rsidRDefault="00EB3B96" w:rsidP="00EB3B96">
      <w:pPr>
        <w:pStyle w:val="Heading1"/>
      </w:pPr>
      <w:bookmarkStart w:id="67" w:name="_Toc126752589"/>
      <w:r>
        <w:t xml:space="preserve">Network Traffic </w:t>
      </w:r>
      <w:r>
        <w:t>socket</w:t>
      </w:r>
      <w:r>
        <w:t>-</w:t>
      </w:r>
      <w:proofErr w:type="spellStart"/>
      <w:r>
        <w:t>ext</w:t>
      </w:r>
      <w:proofErr w:type="spellEnd"/>
      <w:r>
        <w:t xml:space="preserve"> Extension</w:t>
      </w:r>
      <w:bookmarkEnd w:id="67"/>
    </w:p>
    <w:p w14:paraId="70E74F98" w14:textId="77777777" w:rsidR="00EB3B96" w:rsidRDefault="00EB3B96" w:rsidP="00EB3B96">
      <w:pPr>
        <w:pStyle w:val="Heading2"/>
        <w:numPr>
          <w:ilvl w:val="1"/>
          <w:numId w:val="15"/>
        </w:numPr>
      </w:pPr>
      <w:bookmarkStart w:id="68" w:name="_Toc126752590"/>
      <w:r>
        <w:t>Extension Definition Object</w:t>
      </w:r>
      <w:bookmarkEnd w:id="68"/>
    </w:p>
    <w:p w14:paraId="539C5CFF" w14:textId="3418FA17" w:rsidR="00EB3B96" w:rsidRDefault="00EB3B96" w:rsidP="00EB3B96"/>
    <w:p w14:paraId="3D3F01F2" w14:textId="2CE670EE"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"id"</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"extension-definition--005e229c-fffc-42b0-a912-84671ab2829d"</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"type"</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w:t>
      </w:r>
      <w:r w:rsidRPr="00EB3B96">
        <w:rPr>
          <w:rFonts w:ascii="Courier New" w:hAnsi="Courier New" w:cs="Courier New"/>
          <w:sz w:val="20"/>
          <w:szCs w:val="20"/>
        </w:rPr>
        <w:t>,</w:t>
      </w:r>
      <w:r w:rsidRPr="00EB3B96">
        <w:rPr>
          <w:rFonts w:ascii="Courier New" w:hAnsi="Courier New" w:cs="Courier New"/>
          <w:sz w:val="20"/>
          <w:szCs w:val="20"/>
        </w:rPr>
        <w:br/>
      </w:r>
      <w:r w:rsidRPr="00EB3B96">
        <w:rPr>
          <w:rFonts w:ascii="Courier New" w:hAnsi="Courier New" w:cs="Courier New"/>
          <w:sz w:val="20"/>
          <w:szCs w:val="20"/>
        </w:rPr>
        <w:lastRenderedPageBreak/>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spec_version</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"2.1"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"name"</w:t>
      </w:r>
      <w:r w:rsidRPr="00EB3B96">
        <w:rPr>
          <w:rFonts w:ascii="Courier New" w:hAnsi="Courier New" w:cs="Courier New"/>
          <w:sz w:val="20"/>
          <w:szCs w:val="20"/>
        </w:rPr>
        <w:t xml:space="preserve">: </w:t>
      </w:r>
      <w:r w:rsidRPr="00EB3B96">
        <w:rPr>
          <w:rFonts w:ascii="Courier New" w:hAnsi="Courier New" w:cs="Courier New"/>
          <w:b/>
          <w:bCs/>
          <w:sz w:val="20"/>
          <w:szCs w:val="20"/>
        </w:rPr>
        <w:t>"Extension to support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"description"</w:t>
      </w:r>
      <w:r w:rsidRPr="00EB3B96">
        <w:rPr>
          <w:rFonts w:ascii="Courier New" w:hAnsi="Courier New" w:cs="Courier New"/>
          <w:sz w:val="20"/>
          <w:szCs w:val="20"/>
        </w:rPr>
        <w:t xml:space="preserve">: </w:t>
      </w:r>
      <w:r w:rsidRPr="00EB3B96">
        <w:rPr>
          <w:rFonts w:ascii="Courier New" w:hAnsi="Courier New" w:cs="Courier New"/>
          <w:b/>
          <w:bCs/>
          <w:sz w:val="20"/>
          <w:szCs w:val="20"/>
        </w:rPr>
        <w:t>"This schema adds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 properties not present in the STIX 2.1 Network Traffic object"</w:t>
      </w:r>
      <w:r w:rsidRPr="00EB3B96">
        <w:rPr>
          <w:rFonts w:ascii="Courier New" w:hAnsi="Courier New" w:cs="Courier New"/>
          <w:sz w:val="20"/>
          <w:szCs w:val="20"/>
        </w:rPr>
        <w:t xml:space="preserve">, </w:t>
      </w:r>
      <w:r w:rsidRPr="00EB3B96">
        <w:rPr>
          <w:rFonts w:ascii="Courier New" w:hAnsi="Courier New" w:cs="Courier New"/>
          <w:i/>
          <w:iCs/>
          <w:sz w:val="20"/>
          <w:szCs w:val="20"/>
        </w:rPr>
        <w:t xml:space="preserve"># </w:t>
      </w:r>
      <w:proofErr w:type="spellStart"/>
      <w:r w:rsidRPr="00EB3B96">
        <w:rPr>
          <w:rFonts w:ascii="Courier New" w:hAnsi="Courier New" w:cs="Courier New"/>
          <w:i/>
          <w:iCs/>
          <w:sz w:val="20"/>
          <w:szCs w:val="20"/>
        </w:rPr>
        <w:t>noqa</w:t>
      </w:r>
      <w:proofErr w:type="spellEnd"/>
      <w:r w:rsidRPr="00EB3B96">
        <w:rPr>
          <w:rFonts w:ascii="Courier New" w:hAnsi="Courier New" w:cs="Courier New"/>
          <w:i/>
          <w:iCs/>
          <w:sz w:val="20"/>
          <w:szCs w:val="20"/>
        </w:rPr>
        <w:br/>
        <w:t xml:space="preserve">    </w:t>
      </w:r>
      <w:r w:rsidRPr="00EB3B96">
        <w:rPr>
          <w:rFonts w:ascii="Courier New" w:hAnsi="Courier New" w:cs="Courier New"/>
          <w:b/>
          <w:bCs/>
          <w:sz w:val="20"/>
          <w:szCs w:val="20"/>
        </w:rPr>
        <w:t>"created"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"modified"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object_marking_refs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sz w:val="20"/>
          <w:szCs w:val="20"/>
        </w:rPr>
        <w:br/>
        <w:t xml:space="preserve">        </w:t>
      </w:r>
      <w:r w:rsidRPr="00EB3B96">
        <w:rPr>
          <w:rFonts w:ascii="Courier New" w:hAnsi="Courier New" w:cs="Courier New"/>
          <w:b/>
          <w:bCs/>
          <w:sz w:val="20"/>
          <w:szCs w:val="20"/>
        </w:rPr>
        <w:t>"marking-definition--3cd55916-d34b-4747-a8e0-dedec14b711b"</w:t>
      </w:r>
      <w:r w:rsidRPr="00EB3B96">
        <w:rPr>
          <w:rFonts w:ascii="Courier New" w:hAnsi="Courier New" w:cs="Courier New"/>
          <w:sz w:val="20"/>
          <w:szCs w:val="20"/>
        </w:rPr>
        <w:br/>
      </w:r>
      <w:r w:rsidRPr="00EB3B96">
        <w:rPr>
          <w:rFonts w:ascii="Courier New" w:hAnsi="Courier New" w:cs="Courier New"/>
          <w:sz w:val="20"/>
          <w:szCs w:val="20"/>
        </w:rPr>
        <w:br/>
        <w:t xml:space="preserve">    ],</w:t>
      </w:r>
      <w:r w:rsidRPr="00EB3B96">
        <w:rPr>
          <w:rFonts w:ascii="Courier New" w:hAnsi="Courier New" w:cs="Courier New"/>
          <w:sz w:val="20"/>
          <w:szCs w:val="20"/>
        </w:rPr>
        <w:br/>
        <w:t xml:space="preserve">    </w:t>
      </w:r>
      <w:r w:rsidRPr="00EB3B96">
        <w:rPr>
          <w:rFonts w:ascii="Courier New" w:hAnsi="Courier New" w:cs="Courier New"/>
          <w:b/>
          <w:bCs/>
          <w:sz w:val="20"/>
          <w:szCs w:val="20"/>
        </w:rPr>
        <w:t>"schema"</w:t>
      </w:r>
      <w:r w:rsidRPr="00EB3B96">
        <w:rPr>
          <w:rFonts w:ascii="Courier New" w:hAnsi="Courier New" w:cs="Courier New"/>
          <w:sz w:val="20"/>
          <w:szCs w:val="20"/>
        </w:rPr>
        <w:t xml:space="preserve">: </w:t>
      </w:r>
      <w:r w:rsidRPr="00EB3B96">
        <w:rPr>
          <w:rFonts w:ascii="Courier New" w:hAnsi="Courier New" w:cs="Courier New"/>
          <w:b/>
          <w:bCs/>
          <w:sz w:val="20"/>
          <w:szCs w:val="20"/>
        </w:rPr>
        <w:t>"https://github.com/oasis-open/cti-stix-common-objects/tree/main/extension-definition-specifications/stix-1x"</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"version"</w:t>
      </w:r>
      <w:r w:rsidRPr="00EB3B96">
        <w:rPr>
          <w:rFonts w:ascii="Courier New" w:hAnsi="Courier New" w:cs="Courier New"/>
          <w:sz w:val="20"/>
          <w:szCs w:val="20"/>
        </w:rPr>
        <w:t xml:space="preserve">: </w:t>
      </w:r>
      <w:r w:rsidRPr="00EB3B96">
        <w:rPr>
          <w:rFonts w:ascii="Courier New" w:hAnsi="Courier New" w:cs="Courier New"/>
          <w:b/>
          <w:bCs/>
          <w:sz w:val="20"/>
          <w:szCs w:val="20"/>
        </w:rPr>
        <w:t>"1.0.0"</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extension_types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b/>
          <w:bCs/>
          <w:sz w:val="20"/>
          <w:szCs w:val="20"/>
        </w:rPr>
        <w:t>"property-extension"</w:t>
      </w:r>
      <w:r w:rsidRPr="00EB3B96">
        <w:rPr>
          <w:rFonts w:ascii="Courier New" w:hAnsi="Courier New" w:cs="Courier New"/>
          <w:sz w:val="20"/>
          <w:szCs w:val="20"/>
        </w:rPr>
        <w:t>]</w:t>
      </w:r>
      <w:r w:rsidRPr="00EB3B96">
        <w:rPr>
          <w:rFonts w:ascii="Courier New" w:hAnsi="Courier New" w:cs="Courier New"/>
          <w:sz w:val="20"/>
          <w:szCs w:val="20"/>
        </w:rPr>
        <w:br/>
        <w:t>}</w:t>
      </w:r>
    </w:p>
    <w:p w14:paraId="30A874FC" w14:textId="38C9E312" w:rsidR="00EB3B96" w:rsidRPr="004C114D" w:rsidRDefault="00EB3B96" w:rsidP="00EB3B96">
      <w:pPr>
        <w:pStyle w:val="Heading2"/>
        <w:rPr>
          <w:rStyle w:val="Heading1Char"/>
          <w:b/>
          <w:sz w:val="28"/>
        </w:rPr>
      </w:pPr>
      <w:bookmarkStart w:id="69" w:name="_Toc126752591"/>
      <w:r>
        <w:rPr>
          <w:rStyle w:val="Heading1Char"/>
          <w:b/>
          <w:sz w:val="28"/>
        </w:rPr>
        <w:t>socket</w:t>
      </w:r>
      <w:r>
        <w:rPr>
          <w:rStyle w:val="Heading1Char"/>
          <w:b/>
          <w:sz w:val="28"/>
        </w:rPr>
        <w:t>-</w:t>
      </w:r>
      <w:proofErr w:type="spellStart"/>
      <w:r>
        <w:rPr>
          <w:rStyle w:val="Heading1Char"/>
          <w:b/>
          <w:sz w:val="28"/>
        </w:rPr>
        <w:t>ext</w:t>
      </w:r>
      <w:proofErr w:type="spellEnd"/>
      <w:r w:rsidRPr="004C114D">
        <w:rPr>
          <w:rStyle w:val="Heading1Char"/>
          <w:b/>
          <w:sz w:val="28"/>
        </w:rPr>
        <w:t xml:space="preserve"> Type Extension</w:t>
      </w:r>
      <w:bookmarkEnd w:id="69"/>
    </w:p>
    <w:p w14:paraId="499CC150" w14:textId="77777777" w:rsidR="00EB3B96" w:rsidRDefault="00EB3B96" w:rsidP="00EB3B96">
      <w:pPr>
        <w:pBdr>
          <w:top w:val="nil"/>
          <w:left w:val="nil"/>
          <w:bottom w:val="nil"/>
          <w:right w:val="nil"/>
          <w:between w:val="nil"/>
        </w:pBdr>
        <w:rPr>
          <w:b/>
        </w:rPr>
      </w:pPr>
    </w:p>
    <w:p w14:paraId="1DB0E4C5" w14:textId="77777777" w:rsidR="00EB3B96" w:rsidRDefault="00EB3B96" w:rsidP="00EB3B9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264510B7" w14:textId="77777777" w:rsidR="00EB3B96" w:rsidRDefault="00EB3B96" w:rsidP="00EB3B96">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EB3B96" w14:paraId="1A9C9AC3" w14:textId="77777777" w:rsidTr="008B27DD">
        <w:tc>
          <w:tcPr>
            <w:tcW w:w="3400" w:type="dxa"/>
            <w:shd w:val="clear" w:color="auto" w:fill="073763"/>
            <w:tcMar>
              <w:top w:w="100" w:type="dxa"/>
              <w:left w:w="100" w:type="dxa"/>
              <w:bottom w:w="100" w:type="dxa"/>
              <w:right w:w="100" w:type="dxa"/>
            </w:tcMar>
          </w:tcPr>
          <w:p w14:paraId="429F0A55" w14:textId="77777777" w:rsidR="00EB3B96" w:rsidRDefault="00EB3B96" w:rsidP="008B27D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A5C2E27" w14:textId="77777777" w:rsidR="00EB3B96" w:rsidRDefault="00EB3B96" w:rsidP="008B27D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D636EC0" w14:textId="77777777" w:rsidR="00EB3B96" w:rsidRDefault="00EB3B96" w:rsidP="008B27DD">
            <w:pPr>
              <w:widowControl w:val="0"/>
              <w:pBdr>
                <w:top w:val="nil"/>
                <w:left w:val="nil"/>
                <w:bottom w:val="nil"/>
                <w:right w:val="nil"/>
                <w:between w:val="nil"/>
              </w:pBdr>
              <w:rPr>
                <w:b/>
                <w:color w:val="FFFFFF"/>
              </w:rPr>
            </w:pPr>
            <w:r>
              <w:rPr>
                <w:b/>
                <w:color w:val="FFFFFF"/>
              </w:rPr>
              <w:t>Description</w:t>
            </w:r>
          </w:p>
        </w:tc>
      </w:tr>
      <w:tr w:rsidR="00EB3B96" w14:paraId="049524A2" w14:textId="77777777" w:rsidTr="008B27DD">
        <w:tc>
          <w:tcPr>
            <w:tcW w:w="3400" w:type="dxa"/>
            <w:shd w:val="clear" w:color="auto" w:fill="auto"/>
            <w:tcMar>
              <w:top w:w="100" w:type="dxa"/>
              <w:left w:w="100" w:type="dxa"/>
              <w:bottom w:w="100" w:type="dxa"/>
              <w:right w:w="100" w:type="dxa"/>
            </w:tcMar>
          </w:tcPr>
          <w:p w14:paraId="08EDB53D" w14:textId="3ABC9F32"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local_address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4E8A67" w14:textId="41D73FAB"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A204F76" w14:textId="77EB2CBC"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local machine</w:t>
            </w:r>
          </w:p>
        </w:tc>
      </w:tr>
      <w:tr w:rsidR="00EB3B96" w14:paraId="4A143C70" w14:textId="77777777" w:rsidTr="008B27DD">
        <w:tc>
          <w:tcPr>
            <w:tcW w:w="3400" w:type="dxa"/>
            <w:shd w:val="clear" w:color="auto" w:fill="auto"/>
            <w:tcMar>
              <w:top w:w="100" w:type="dxa"/>
              <w:left w:w="100" w:type="dxa"/>
              <w:bottom w:w="100" w:type="dxa"/>
              <w:right w:w="100" w:type="dxa"/>
            </w:tcMar>
          </w:tcPr>
          <w:p w14:paraId="04E9EA9C" w14:textId="3B6C25AE" w:rsidR="00EB3B96" w:rsidRPr="001F3CCF" w:rsidRDefault="00EB3B96" w:rsidP="008B27DD">
            <w:pPr>
              <w:widowControl w:val="0"/>
              <w:pBdr>
                <w:top w:val="nil"/>
                <w:left w:val="nil"/>
                <w:bottom w:val="nil"/>
                <w:right w:val="nil"/>
                <w:between w:val="nil"/>
              </w:pBdr>
              <w:rPr>
                <w:rFonts w:ascii="Consolas" w:eastAsia="Consolas" w:hAnsi="Consolas" w:cs="Consolas"/>
                <w:b/>
              </w:rPr>
            </w:pPr>
            <w:proofErr w:type="spellStart"/>
            <w:r w:rsidRPr="00EB3B96">
              <w:rPr>
                <w:rFonts w:ascii="Consolas" w:eastAsia="Consolas" w:hAnsi="Consolas" w:cs="Consolas"/>
                <w:b/>
                <w:bCs/>
              </w:rPr>
              <w:t>protocol_family</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1CDA05E4" w14:textId="1318F2C9" w:rsidR="00EB3B96" w:rsidRDefault="00EB3B96" w:rsidP="008B27D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320BD8A" w14:textId="113D2C21" w:rsidR="00EB3B96" w:rsidRPr="001D5A31" w:rsidRDefault="00EB3B96" w:rsidP="008B27DD">
            <w:pPr>
              <w:rPr>
                <w:color w:val="333333"/>
                <w:shd w:val="clear" w:color="auto" w:fill="F5F5F5"/>
              </w:rPr>
            </w:pPr>
            <w:r w:rsidRPr="00EB3B96">
              <w:rPr>
                <w:color w:val="333333"/>
                <w:shd w:val="clear" w:color="auto" w:fill="F5F5F5"/>
              </w:rPr>
              <w:t>Specifies the communication domain (PF_*) of the socket"</w:t>
            </w:r>
          </w:p>
        </w:tc>
      </w:tr>
      <w:tr w:rsidR="00EB3B96" w14:paraId="503EE1F0" w14:textId="77777777" w:rsidTr="008B27DD">
        <w:tc>
          <w:tcPr>
            <w:tcW w:w="3400" w:type="dxa"/>
            <w:shd w:val="clear" w:color="auto" w:fill="auto"/>
            <w:tcMar>
              <w:top w:w="100" w:type="dxa"/>
              <w:left w:w="100" w:type="dxa"/>
              <w:bottom w:w="100" w:type="dxa"/>
              <w:right w:w="100" w:type="dxa"/>
            </w:tcMar>
          </w:tcPr>
          <w:p w14:paraId="38CCC2D1" w14:textId="66EF7439"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remote_address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5AA864" w14:textId="1661D28E"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FABD5A" w14:textId="36DE06AA"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remote machine</w:t>
            </w:r>
          </w:p>
        </w:tc>
      </w:tr>
    </w:tbl>
    <w:p w14:paraId="055F5E59" w14:textId="77777777" w:rsidR="00EB3B96" w:rsidRDefault="00EB3B96" w:rsidP="00EB3B96"/>
    <w:p w14:paraId="36B31EA6" w14:textId="77777777" w:rsidR="00EB3B96" w:rsidRDefault="00EB3B96" w:rsidP="00EB3B96">
      <w:pPr>
        <w:pStyle w:val="Heading2"/>
      </w:pPr>
      <w:bookmarkStart w:id="70" w:name="_Toc126752592"/>
      <w:r>
        <w:t>Properties not in the Specification or the Extension</w:t>
      </w:r>
      <w:bookmarkEnd w:id="70"/>
    </w:p>
    <w:p w14:paraId="10ABA77D" w14:textId="77777777" w:rsidR="00EB3B96" w:rsidRDefault="00EB3B96" w:rsidP="00EB3B96">
      <w:r>
        <w:t>n/a</w:t>
      </w:r>
    </w:p>
    <w:p w14:paraId="24453071" w14:textId="77777777" w:rsidR="00EB3B96" w:rsidRPr="009E55D4" w:rsidRDefault="00EB3B96" w:rsidP="00EB3B96">
      <w:pPr>
        <w:pStyle w:val="Heading2"/>
      </w:pPr>
      <w:bookmarkStart w:id="71" w:name="_Toc126752593"/>
      <w:r w:rsidRPr="009E55D4">
        <w:t>Examples</w:t>
      </w:r>
      <w:bookmarkEnd w:id="71"/>
    </w:p>
    <w:p w14:paraId="0D602437" w14:textId="77777777" w:rsidR="00EB3B96" w:rsidRDefault="00EB3B96" w:rsidP="00EB3B96"/>
    <w:p w14:paraId="459E7165" w14:textId="77777777"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"extension-definition--005e229c-fffc-42b0-a912-84671ab2829d"</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extension_type</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"property-extension"</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local_address</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"198.51.100.2"</w:t>
      </w:r>
      <w:r w:rsidRPr="00EB3B96">
        <w:rPr>
          <w:rFonts w:ascii="Courier New" w:hAnsi="Courier New" w:cs="Courier New"/>
          <w:b/>
          <w:bCs/>
          <w:color w:val="008000"/>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"socket-</w:t>
      </w:r>
      <w:proofErr w:type="spellStart"/>
      <w:r w:rsidRPr="00EB3B96">
        <w:rPr>
          <w:rFonts w:ascii="Courier New" w:hAnsi="Courier New" w:cs="Courier New"/>
          <w:b/>
          <w:bCs/>
          <w:color w:val="660E7A"/>
          <w:sz w:val="20"/>
          <w:szCs w:val="20"/>
        </w:rPr>
        <w:t>ext</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address_family</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"AF_INET"</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is_listening</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0080"/>
          <w:sz w:val="20"/>
          <w:szCs w:val="20"/>
        </w:rPr>
        <w:t>true</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"options"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r>
      <w:r w:rsidRPr="00EB3B96">
        <w:rPr>
          <w:rFonts w:ascii="Courier New" w:hAnsi="Courier New" w:cs="Courier New"/>
          <w:color w:val="000000"/>
          <w:sz w:val="20"/>
          <w:szCs w:val="20"/>
        </w:rPr>
        <w:lastRenderedPageBreak/>
        <w:t xml:space="preserve">                </w:t>
      </w:r>
      <w:r w:rsidRPr="00EB3B96">
        <w:rPr>
          <w:rFonts w:ascii="Courier New" w:hAnsi="Courier New" w:cs="Courier New"/>
          <w:b/>
          <w:bCs/>
          <w:color w:val="660E7A"/>
          <w:sz w:val="20"/>
          <w:szCs w:val="20"/>
        </w:rPr>
        <w:t>"IP_MULTICAST_LOOP"</w:t>
      </w:r>
      <w:r w:rsidRPr="00EB3B96">
        <w:rPr>
          <w:rFonts w:ascii="Courier New" w:hAnsi="Courier New" w:cs="Courier New"/>
          <w:color w:val="000000"/>
          <w:sz w:val="20"/>
          <w:szCs w:val="20"/>
        </w:rPr>
        <w:t xml:space="preserve">: </w:t>
      </w:r>
      <w:r w:rsidRPr="00EB3B96">
        <w:rPr>
          <w:rFonts w:ascii="Courier New" w:hAnsi="Courier New" w:cs="Courier New"/>
          <w:color w:val="0000FF"/>
          <w:sz w:val="20"/>
          <w:szCs w:val="20"/>
        </w:rPr>
        <w:t>1</w:t>
      </w:r>
      <w:r w:rsidRPr="00EB3B96">
        <w:rPr>
          <w:rFonts w:ascii="Courier New" w:hAnsi="Courier New" w:cs="Courier New"/>
          <w:color w:val="0000FF"/>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"id"</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"network-traffic--d8301f41-2ed7-599a-9851-02c19eeaca42"</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"protocols"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008000"/>
          <w:sz w:val="20"/>
          <w:szCs w:val="20"/>
        </w:rPr>
        <w:t>"</w:t>
      </w:r>
      <w:proofErr w:type="spellStart"/>
      <w:r w:rsidRPr="00EB3B96">
        <w:rPr>
          <w:rFonts w:ascii="Courier New" w:hAnsi="Courier New" w:cs="Courier New"/>
          <w:b/>
          <w:bCs/>
          <w:color w:val="008000"/>
          <w:sz w:val="20"/>
          <w:szCs w:val="20"/>
        </w:rPr>
        <w:t>tcp</w:t>
      </w:r>
      <w:proofErr w:type="spellEnd"/>
      <w:r w:rsidRPr="00EB3B96">
        <w:rPr>
          <w:rFonts w:ascii="Courier New" w:hAnsi="Courier New" w:cs="Courier New"/>
          <w:b/>
          <w:bCs/>
          <w:color w:val="008000"/>
          <w:sz w:val="20"/>
          <w:szCs w:val="20"/>
        </w:rPr>
        <w:t>"</w:t>
      </w:r>
      <w:r w:rsidRPr="00EB3B96">
        <w:rPr>
          <w:rFonts w:ascii="Courier New" w:hAnsi="Courier New" w:cs="Courier New"/>
          <w:b/>
          <w:bCs/>
          <w:color w:val="008000"/>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"type"</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w:t>
      </w:r>
      <w:r w:rsidRPr="00EB3B96">
        <w:rPr>
          <w:rFonts w:ascii="Courier New" w:hAnsi="Courier New" w:cs="Courier New"/>
          <w:b/>
          <w:bCs/>
          <w:color w:val="008000"/>
          <w:sz w:val="20"/>
          <w:szCs w:val="20"/>
        </w:rPr>
        <w:br/>
      </w:r>
      <w:r w:rsidRPr="00EB3B96">
        <w:rPr>
          <w:rFonts w:ascii="Courier New" w:hAnsi="Courier New" w:cs="Courier New"/>
          <w:color w:val="000000"/>
          <w:sz w:val="20"/>
          <w:szCs w:val="20"/>
        </w:rPr>
        <w:t>}</w:t>
      </w:r>
    </w:p>
    <w:p w14:paraId="12CEB4C2" w14:textId="0AF1F863" w:rsidR="00E154AE" w:rsidRDefault="00E154AE" w:rsidP="00571C2D">
      <w:pPr>
        <w:pStyle w:val="Heading1"/>
      </w:pPr>
      <w:bookmarkStart w:id="72" w:name="_Toc126752594"/>
      <w:r>
        <w:t>Tool Extension</w:t>
      </w:r>
      <w:bookmarkEnd w:id="72"/>
    </w:p>
    <w:p w14:paraId="2CA07A01" w14:textId="123BA2FF" w:rsidR="00E154AE" w:rsidRDefault="00E154AE" w:rsidP="00E154AE">
      <w:pPr>
        <w:pStyle w:val="Heading2"/>
      </w:pPr>
      <w:bookmarkStart w:id="73" w:name="_Toc126752595"/>
      <w:r>
        <w:t>Extension Definition Object</w:t>
      </w:r>
      <w:bookmarkEnd w:id="73"/>
    </w:p>
    <w:p w14:paraId="20F83F67" w14:textId="7B988DFC" w:rsidR="009F1055" w:rsidRPr="009F1055" w:rsidRDefault="009F1055" w:rsidP="009F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"id"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"extension-definition--683e2ed4-80fb-4910-a179-64e88ac6c259"</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"type"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spec_version</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"2.1"</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"name"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 to support STIX 1.x Tools"</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"description"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"This schema adds STIX 1.x Tool properties not present in the STIX 2.1 Tool object"</w:t>
      </w:r>
      <w:r w:rsidRPr="009F1055">
        <w:rPr>
          <w:rFonts w:ascii="Courier New" w:hAnsi="Courier New" w:cs="Courier New"/>
          <w:color w:val="000000" w:themeColor="text1"/>
          <w:sz w:val="20"/>
          <w:szCs w:val="20"/>
        </w:rPr>
        <w:t xml:space="preserve">,  </w:t>
      </w:r>
      <w:r w:rsidRPr="009F1055">
        <w:rPr>
          <w:rFonts w:ascii="Courier New" w:hAnsi="Courier New" w:cs="Courier New"/>
          <w:i/>
          <w:iCs/>
          <w:color w:val="000000" w:themeColor="text1"/>
          <w:sz w:val="20"/>
          <w:szCs w:val="20"/>
        </w:rPr>
        <w:t xml:space="preserve"># </w:t>
      </w:r>
      <w:proofErr w:type="spellStart"/>
      <w:r w:rsidRPr="009F1055">
        <w:rPr>
          <w:rFonts w:ascii="Courier New" w:hAnsi="Courier New" w:cs="Courier New"/>
          <w:i/>
          <w:iCs/>
          <w:color w:val="000000" w:themeColor="text1"/>
          <w:sz w:val="20"/>
          <w:szCs w:val="20"/>
        </w:rPr>
        <w:t>noqa</w:t>
      </w:r>
      <w:proofErr w:type="spellEnd"/>
      <w:r w:rsidRPr="009F1055">
        <w:rPr>
          <w:rFonts w:ascii="Courier New" w:hAnsi="Courier New" w:cs="Courier New"/>
          <w:i/>
          <w:iCs/>
          <w:color w:val="000000" w:themeColor="text1"/>
          <w:sz w:val="20"/>
          <w:szCs w:val="20"/>
        </w:rPr>
        <w:br/>
        <w:t xml:space="preserve">    </w:t>
      </w:r>
      <w:r w:rsidRPr="009F1055">
        <w:rPr>
          <w:rFonts w:ascii="Courier New" w:hAnsi="Courier New" w:cs="Courier New"/>
          <w:b/>
          <w:bCs/>
          <w:color w:val="000000" w:themeColor="text1"/>
          <w:sz w:val="20"/>
          <w:szCs w:val="20"/>
        </w:rPr>
        <w:t>"created"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"2020-12-22T00:00:00.000000Z"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"modified"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"2022-12-12T00:00:00.000000Z"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18"/>
          <w:szCs w:val="18"/>
        </w:rPr>
        <w:t>"identity--659e8342-f720-4d0d-b193-6a04fdfbb401"</w:t>
      </w:r>
      <w:r w:rsidRPr="009F1055">
        <w:rPr>
          <w:rFonts w:ascii="Courier New" w:hAnsi="Courier New" w:cs="Courier New"/>
          <w:color w:val="000000" w:themeColor="text1"/>
          <w:sz w:val="18"/>
          <w:szCs w:val="18"/>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object_marking_refs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Pr="009F1055">
        <w:rPr>
          <w:rFonts w:ascii="Courier New" w:hAnsi="Courier New" w:cs="Courier New"/>
          <w:color w:val="000000" w:themeColor="text1"/>
          <w:sz w:val="20"/>
          <w:szCs w:val="20"/>
        </w:rPr>
        <w:br/>
        <w:t xml:space="preserve">    ],</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"version"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"1.0.0"</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extension_types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b/>
          <w:bCs/>
          <w:color w:val="000000" w:themeColor="text1"/>
          <w:sz w:val="20"/>
          <w:szCs w:val="20"/>
        </w:rPr>
        <w:t>"property-extension"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w:t>
      </w:r>
    </w:p>
    <w:p w14:paraId="14E8C191" w14:textId="76776392" w:rsidR="009F1055" w:rsidRDefault="009F1055" w:rsidP="009F1055">
      <w:pPr>
        <w:rPr>
          <w:lang w:val="en"/>
        </w:rPr>
      </w:pPr>
    </w:p>
    <w:p w14:paraId="25F936EE" w14:textId="669A2A90" w:rsidR="00311966" w:rsidRPr="003857C9" w:rsidRDefault="00311966" w:rsidP="00311966">
      <w:pPr>
        <w:pStyle w:val="Heading2"/>
      </w:pPr>
      <w:r>
        <w:rPr>
          <w:rStyle w:val="Heading1Char"/>
          <w:b/>
          <w:bCs/>
        </w:rPr>
        <w:tab/>
      </w:r>
      <w:bookmarkStart w:id="74" w:name="_Toc126752596"/>
      <w:r>
        <w:t>Tool</w:t>
      </w:r>
      <w:r w:rsidRPr="003857C9">
        <w:t xml:space="preserve"> Type Extension</w:t>
      </w:r>
      <w:bookmarkEnd w:id="74"/>
    </w:p>
    <w:p w14:paraId="64BD20B9" w14:textId="77777777" w:rsidR="00311966" w:rsidRDefault="00311966" w:rsidP="00311966">
      <w:pPr>
        <w:pBdr>
          <w:top w:val="nil"/>
          <w:left w:val="nil"/>
          <w:bottom w:val="nil"/>
          <w:right w:val="nil"/>
          <w:between w:val="nil"/>
        </w:pBdr>
        <w:rPr>
          <w:b/>
        </w:rPr>
      </w:pPr>
    </w:p>
    <w:p w14:paraId="469D585C" w14:textId="77777777" w:rsidR="00311966" w:rsidRDefault="00311966" w:rsidP="0031196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53A4A1" w14:textId="77777777" w:rsidR="00311966" w:rsidRDefault="00311966" w:rsidP="00311966">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11966" w14:paraId="43772E86" w14:textId="77777777" w:rsidTr="00BF4522">
        <w:tc>
          <w:tcPr>
            <w:tcW w:w="4210" w:type="dxa"/>
            <w:shd w:val="clear" w:color="auto" w:fill="073763"/>
            <w:tcMar>
              <w:top w:w="100" w:type="dxa"/>
              <w:left w:w="100" w:type="dxa"/>
              <w:bottom w:w="100" w:type="dxa"/>
              <w:right w:w="100" w:type="dxa"/>
            </w:tcMar>
          </w:tcPr>
          <w:p w14:paraId="2CDF7AD9" w14:textId="77777777" w:rsidR="00311966" w:rsidRDefault="00311966"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14789FD1" w14:textId="77777777" w:rsidR="00311966" w:rsidRDefault="00311966"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97C540" w14:textId="77777777" w:rsidR="00311966" w:rsidRDefault="00311966" w:rsidP="00BF4522">
            <w:pPr>
              <w:widowControl w:val="0"/>
              <w:pBdr>
                <w:top w:val="nil"/>
                <w:left w:val="nil"/>
                <w:bottom w:val="nil"/>
                <w:right w:val="nil"/>
                <w:between w:val="nil"/>
              </w:pBdr>
              <w:rPr>
                <w:b/>
                <w:color w:val="FFFFFF"/>
              </w:rPr>
            </w:pPr>
            <w:r>
              <w:rPr>
                <w:b/>
                <w:color w:val="FFFFFF"/>
              </w:rPr>
              <w:t>Description</w:t>
            </w:r>
          </w:p>
        </w:tc>
      </w:tr>
      <w:tr w:rsidR="00311966" w14:paraId="362801B2" w14:textId="77777777" w:rsidTr="00BF4522">
        <w:tc>
          <w:tcPr>
            <w:tcW w:w="4210" w:type="dxa"/>
            <w:shd w:val="clear" w:color="auto" w:fill="auto"/>
            <w:tcMar>
              <w:top w:w="100" w:type="dxa"/>
              <w:left w:w="100" w:type="dxa"/>
              <w:bottom w:w="100" w:type="dxa"/>
              <w:right w:w="100" w:type="dxa"/>
            </w:tcMar>
          </w:tcPr>
          <w:p w14:paraId="4E409156" w14:textId="7BC2AD3B" w:rsidR="00311966" w:rsidRPr="001F3CCF" w:rsidRDefault="00311966"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vendor</w:t>
            </w:r>
            <w:r>
              <w:t xml:space="preserve"> (optional)</w:t>
            </w:r>
          </w:p>
        </w:tc>
        <w:tc>
          <w:tcPr>
            <w:tcW w:w="1530" w:type="dxa"/>
            <w:shd w:val="clear" w:color="auto" w:fill="auto"/>
            <w:tcMar>
              <w:top w:w="100" w:type="dxa"/>
              <w:left w:w="100" w:type="dxa"/>
              <w:bottom w:w="100" w:type="dxa"/>
              <w:right w:w="100" w:type="dxa"/>
            </w:tcMar>
          </w:tcPr>
          <w:p w14:paraId="1E147519" w14:textId="5CAADA20"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11DD064B" w14:textId="77777777" w:rsidR="00311966" w:rsidRDefault="00311966"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79290815" w14:textId="44E764CB" w:rsidR="00311966" w:rsidRPr="001F3CCF" w:rsidRDefault="00311966" w:rsidP="00BF4522">
            <w:r w:rsidRPr="00D7156A">
              <w:t>Th</w:t>
            </w:r>
            <w:r>
              <w:t xml:space="preserve">is </w:t>
            </w:r>
            <w:r w:rsidRPr="00D7156A">
              <w:t xml:space="preserve">property </w:t>
            </w:r>
            <w:r w:rsidRPr="00311966">
              <w:t>contains information identifying the vendor organization for this tool.</w:t>
            </w:r>
          </w:p>
        </w:tc>
      </w:tr>
      <w:tr w:rsidR="00311966" w14:paraId="2A275D7E" w14:textId="77777777" w:rsidTr="00311966">
        <w:trPr>
          <w:trHeight w:val="114"/>
        </w:trPr>
        <w:tc>
          <w:tcPr>
            <w:tcW w:w="4210" w:type="dxa"/>
            <w:shd w:val="clear" w:color="auto" w:fill="auto"/>
            <w:tcMar>
              <w:top w:w="100" w:type="dxa"/>
              <w:left w:w="100" w:type="dxa"/>
              <w:bottom w:w="100" w:type="dxa"/>
              <w:right w:w="100" w:type="dxa"/>
            </w:tcMar>
          </w:tcPr>
          <w:p w14:paraId="37D5CB14" w14:textId="7CEF3249" w:rsidR="00311966" w:rsidRDefault="00311966"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service_pack</w:t>
            </w:r>
            <w:proofErr w:type="spellEnd"/>
            <w:r>
              <w:t xml:space="preserve"> (optional)</w:t>
            </w:r>
          </w:p>
        </w:tc>
        <w:tc>
          <w:tcPr>
            <w:tcW w:w="1530" w:type="dxa"/>
            <w:shd w:val="clear" w:color="auto" w:fill="auto"/>
            <w:tcMar>
              <w:top w:w="100" w:type="dxa"/>
              <w:left w:w="100" w:type="dxa"/>
              <w:bottom w:w="100" w:type="dxa"/>
              <w:right w:w="100" w:type="dxa"/>
            </w:tcMar>
          </w:tcPr>
          <w:p w14:paraId="1FDC87B3"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A4E91CD"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51E71BEE" w14:textId="1B7B336C" w:rsidR="00311966" w:rsidRPr="00537684" w:rsidRDefault="00311966" w:rsidP="00BF4522">
            <w:pPr>
              <w:rPr>
                <w:i/>
                <w:iCs/>
              </w:rPr>
            </w:pPr>
            <w:r w:rsidRPr="008E4716">
              <w:t>Th</w:t>
            </w:r>
            <w:r>
              <w:t xml:space="preserve">is property </w:t>
            </w:r>
            <w:r w:rsidRPr="00311966">
              <w:t>contains an appropriate service pack descriptor for this tool.</w:t>
            </w:r>
          </w:p>
        </w:tc>
      </w:tr>
      <w:tr w:rsidR="00267BF3" w14:paraId="3525DD22" w14:textId="77777777" w:rsidTr="00311966">
        <w:trPr>
          <w:trHeight w:val="114"/>
        </w:trPr>
        <w:tc>
          <w:tcPr>
            <w:tcW w:w="4210" w:type="dxa"/>
            <w:shd w:val="clear" w:color="auto" w:fill="auto"/>
            <w:tcMar>
              <w:top w:w="100" w:type="dxa"/>
              <w:left w:w="100" w:type="dxa"/>
              <w:bottom w:w="100" w:type="dxa"/>
              <w:right w:w="100" w:type="dxa"/>
            </w:tcMar>
          </w:tcPr>
          <w:p w14:paraId="2971B21C" w14:textId="5BB8535A" w:rsidR="00267BF3" w:rsidRDefault="00267BF3"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 xml:space="preserve">title </w:t>
            </w:r>
            <w:r>
              <w:t>(optional)</w:t>
            </w:r>
          </w:p>
        </w:tc>
        <w:tc>
          <w:tcPr>
            <w:tcW w:w="1530" w:type="dxa"/>
            <w:shd w:val="clear" w:color="auto" w:fill="auto"/>
            <w:tcMar>
              <w:top w:w="100" w:type="dxa"/>
              <w:left w:w="100" w:type="dxa"/>
              <w:bottom w:w="100" w:type="dxa"/>
              <w:right w:w="100" w:type="dxa"/>
            </w:tcMar>
          </w:tcPr>
          <w:p w14:paraId="09CAAD2C" w14:textId="46E4BF5C" w:rsidR="00267BF3" w:rsidRDefault="00267BF3"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910FEB" w14:textId="77777777" w:rsidR="00267BF3" w:rsidRDefault="00267BF3" w:rsidP="00BF4522">
            <w:r w:rsidRPr="008E4716">
              <w:t>Th</w:t>
            </w:r>
            <w:r>
              <w:t>is property</w:t>
            </w:r>
            <w:r w:rsidRPr="00267BF3">
              <w:t xml:space="preserve"> provides a simple title for a single tool leveraged.</w:t>
            </w:r>
          </w:p>
          <w:p w14:paraId="2FFDE056" w14:textId="77777777" w:rsidR="00267BF3" w:rsidRDefault="00267BF3" w:rsidP="00BF4522"/>
          <w:p w14:paraId="3F623206" w14:textId="657D56E6" w:rsidR="00267BF3" w:rsidRPr="00267BF3" w:rsidRDefault="00267BF3" w:rsidP="00BF4522">
            <w:pPr>
              <w:rPr>
                <w:i/>
                <w:iCs/>
              </w:rPr>
            </w:pPr>
            <w:r w:rsidRPr="00267BF3">
              <w:rPr>
                <w:i/>
                <w:iCs/>
              </w:rPr>
              <w:t>This property is only present if both the name and title fields are present in the STIX 1.x object.</w:t>
            </w:r>
          </w:p>
        </w:tc>
      </w:tr>
    </w:tbl>
    <w:p w14:paraId="5D33C429" w14:textId="763B1357" w:rsidR="00311966" w:rsidRDefault="00311966" w:rsidP="009F1055">
      <w:pPr>
        <w:rPr>
          <w:lang w:val="en"/>
        </w:rPr>
      </w:pPr>
    </w:p>
    <w:p w14:paraId="70379D52" w14:textId="77777777" w:rsidR="00311966" w:rsidRDefault="00311966" w:rsidP="00311966">
      <w:pPr>
        <w:pStyle w:val="Heading2"/>
      </w:pPr>
      <w:bookmarkStart w:id="75" w:name="_Toc126752597"/>
      <w:r>
        <w:t>Properties not in the Specification or the Extension</w:t>
      </w:r>
      <w:bookmarkEnd w:id="75"/>
    </w:p>
    <w:p w14:paraId="209B37F2" w14:textId="69E3ADF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tool_configration</w:t>
      </w:r>
      <w:proofErr w:type="spellEnd"/>
    </w:p>
    <w:p w14:paraId="6DC91037" w14:textId="4EFA921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execution_environment</w:t>
      </w:r>
      <w:proofErr w:type="spellEnd"/>
    </w:p>
    <w:p w14:paraId="3019DB4C" w14:textId="65373226" w:rsidR="00311966" w:rsidRPr="00CD60CD" w:rsidRDefault="00311966" w:rsidP="00311966">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errors</w:t>
      </w:r>
    </w:p>
    <w:p w14:paraId="574FEE2E" w14:textId="5FDABDE4"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compensation_model</w:t>
      </w:r>
      <w:proofErr w:type="spellEnd"/>
    </w:p>
    <w:p w14:paraId="65B3C51E" w14:textId="3FACB572"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tool_specific_data</w:t>
      </w:r>
      <w:proofErr w:type="spellEnd"/>
    </w:p>
    <w:p w14:paraId="5FB9B92B" w14:textId="3D77DD56"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tool_hashes</w:t>
      </w:r>
      <w:proofErr w:type="spellEnd"/>
    </w:p>
    <w:p w14:paraId="25B20EA8" w14:textId="5CD927A5" w:rsidR="00267BF3" w:rsidRPr="00CD60CD" w:rsidRDefault="00267BF3" w:rsidP="00267BF3">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metadata</w:t>
      </w:r>
    </w:p>
    <w:p w14:paraId="71302F92" w14:textId="77777777" w:rsidR="00267BF3" w:rsidRPr="009E55D4" w:rsidRDefault="00267BF3" w:rsidP="00267BF3">
      <w:pPr>
        <w:pStyle w:val="Heading2"/>
      </w:pPr>
      <w:bookmarkStart w:id="76" w:name="_Toc126752598"/>
      <w:r w:rsidRPr="009E55D4">
        <w:t>Examples</w:t>
      </w:r>
      <w:bookmarkEnd w:id="76"/>
    </w:p>
    <w:p w14:paraId="5361F66D" w14:textId="77777777" w:rsidR="00311966" w:rsidRPr="009F1055" w:rsidRDefault="00311966" w:rsidP="009F1055">
      <w:pPr>
        <w:rPr>
          <w:lang w:val="en"/>
        </w:rPr>
      </w:pPr>
    </w:p>
    <w:sectPr w:rsidR="00311966" w:rsidRPr="009F1055" w:rsidSect="000C33D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0B95" w14:textId="77777777" w:rsidR="00427630" w:rsidRDefault="00427630" w:rsidP="00571C2D">
      <w:r>
        <w:separator/>
      </w:r>
    </w:p>
  </w:endnote>
  <w:endnote w:type="continuationSeparator" w:id="0">
    <w:p w14:paraId="0814E2F7" w14:textId="77777777" w:rsidR="00427630" w:rsidRDefault="00427630"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3221" w14:textId="77777777" w:rsidR="00427630" w:rsidRDefault="00427630" w:rsidP="00571C2D">
      <w:r>
        <w:separator/>
      </w:r>
    </w:p>
  </w:footnote>
  <w:footnote w:type="continuationSeparator" w:id="0">
    <w:p w14:paraId="6149D5E0" w14:textId="77777777" w:rsidR="00427630" w:rsidRDefault="00427630"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35371"/>
    <w:multiLevelType w:val="hybridMultilevel"/>
    <w:tmpl w:val="A6D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9AF0E05"/>
    <w:multiLevelType w:val="hybridMultilevel"/>
    <w:tmpl w:val="347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B3BB8"/>
    <w:multiLevelType w:val="hybridMultilevel"/>
    <w:tmpl w:val="866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68D770A"/>
    <w:multiLevelType w:val="hybridMultilevel"/>
    <w:tmpl w:val="2BB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1"/>
  </w:num>
  <w:num w:numId="2" w16cid:durableId="705836941">
    <w:abstractNumId w:val="4"/>
  </w:num>
  <w:num w:numId="3" w16cid:durableId="1299996584">
    <w:abstractNumId w:val="9"/>
  </w:num>
  <w:num w:numId="4" w16cid:durableId="1808930183">
    <w:abstractNumId w:val="6"/>
  </w:num>
  <w:num w:numId="5" w16cid:durableId="850950456">
    <w:abstractNumId w:val="1"/>
  </w:num>
  <w:num w:numId="6" w16cid:durableId="1031491243">
    <w:abstractNumId w:val="17"/>
  </w:num>
  <w:num w:numId="7" w16cid:durableId="271786246">
    <w:abstractNumId w:val="5"/>
  </w:num>
  <w:num w:numId="8" w16cid:durableId="604506734">
    <w:abstractNumId w:val="3"/>
  </w:num>
  <w:num w:numId="9" w16cid:durableId="408817958">
    <w:abstractNumId w:val="0"/>
  </w:num>
  <w:num w:numId="10" w16cid:durableId="1756435619">
    <w:abstractNumId w:val="16"/>
  </w:num>
  <w:num w:numId="11" w16cid:durableId="279457093">
    <w:abstractNumId w:val="8"/>
  </w:num>
  <w:num w:numId="12" w16cid:durableId="1863781840">
    <w:abstractNumId w:val="14"/>
  </w:num>
  <w:num w:numId="13" w16cid:durableId="915167450">
    <w:abstractNumId w:val="7"/>
  </w:num>
  <w:num w:numId="14" w16cid:durableId="1955166794">
    <w:abstractNumId w:val="10"/>
  </w:num>
  <w:num w:numId="15" w16cid:durableId="7167033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1078378">
    <w:abstractNumId w:val="15"/>
  </w:num>
  <w:num w:numId="17" w16cid:durableId="476335985">
    <w:abstractNumId w:val="13"/>
  </w:num>
  <w:num w:numId="18" w16cid:durableId="1778870392">
    <w:abstractNumId w:val="2"/>
  </w:num>
  <w:num w:numId="19" w16cid:durableId="2131624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776"/>
    <w:rsid w:val="00137C8A"/>
    <w:rsid w:val="001441C4"/>
    <w:rsid w:val="00160D53"/>
    <w:rsid w:val="00170DA8"/>
    <w:rsid w:val="0017290E"/>
    <w:rsid w:val="00184653"/>
    <w:rsid w:val="001968EE"/>
    <w:rsid w:val="001A75BF"/>
    <w:rsid w:val="001B253D"/>
    <w:rsid w:val="001C06EC"/>
    <w:rsid w:val="001C2E91"/>
    <w:rsid w:val="001D5A31"/>
    <w:rsid w:val="001E4C3A"/>
    <w:rsid w:val="001F24B0"/>
    <w:rsid w:val="0020002F"/>
    <w:rsid w:val="00202E7D"/>
    <w:rsid w:val="00205075"/>
    <w:rsid w:val="0021366E"/>
    <w:rsid w:val="002151F3"/>
    <w:rsid w:val="00222AC4"/>
    <w:rsid w:val="002462EC"/>
    <w:rsid w:val="00247344"/>
    <w:rsid w:val="002644B8"/>
    <w:rsid w:val="00264EA0"/>
    <w:rsid w:val="00267ADA"/>
    <w:rsid w:val="00267BF3"/>
    <w:rsid w:val="00273C90"/>
    <w:rsid w:val="00282D19"/>
    <w:rsid w:val="00285221"/>
    <w:rsid w:val="002863D2"/>
    <w:rsid w:val="002866AC"/>
    <w:rsid w:val="00292478"/>
    <w:rsid w:val="00297797"/>
    <w:rsid w:val="002A697B"/>
    <w:rsid w:val="002B0630"/>
    <w:rsid w:val="002D059D"/>
    <w:rsid w:val="002D0A9D"/>
    <w:rsid w:val="002D14F3"/>
    <w:rsid w:val="002D7C5A"/>
    <w:rsid w:val="002F5584"/>
    <w:rsid w:val="00302018"/>
    <w:rsid w:val="00302D38"/>
    <w:rsid w:val="00302E49"/>
    <w:rsid w:val="00311966"/>
    <w:rsid w:val="00313311"/>
    <w:rsid w:val="003160A0"/>
    <w:rsid w:val="00320490"/>
    <w:rsid w:val="00321356"/>
    <w:rsid w:val="00330E02"/>
    <w:rsid w:val="00333FFE"/>
    <w:rsid w:val="00354305"/>
    <w:rsid w:val="00354C55"/>
    <w:rsid w:val="0037347D"/>
    <w:rsid w:val="00380027"/>
    <w:rsid w:val="00383EC5"/>
    <w:rsid w:val="003857C9"/>
    <w:rsid w:val="003917AF"/>
    <w:rsid w:val="00394A59"/>
    <w:rsid w:val="0039612B"/>
    <w:rsid w:val="00397948"/>
    <w:rsid w:val="003B1995"/>
    <w:rsid w:val="003C4368"/>
    <w:rsid w:val="003D53A9"/>
    <w:rsid w:val="003E0985"/>
    <w:rsid w:val="003F388A"/>
    <w:rsid w:val="00400C8F"/>
    <w:rsid w:val="00416905"/>
    <w:rsid w:val="00427630"/>
    <w:rsid w:val="00435A5E"/>
    <w:rsid w:val="0044385B"/>
    <w:rsid w:val="0044654A"/>
    <w:rsid w:val="00490246"/>
    <w:rsid w:val="00490DDC"/>
    <w:rsid w:val="00491ED0"/>
    <w:rsid w:val="004C114D"/>
    <w:rsid w:val="004C19B7"/>
    <w:rsid w:val="004D3A8A"/>
    <w:rsid w:val="004D4516"/>
    <w:rsid w:val="004E1432"/>
    <w:rsid w:val="004E5E0B"/>
    <w:rsid w:val="004F43CF"/>
    <w:rsid w:val="004F4E14"/>
    <w:rsid w:val="005112EF"/>
    <w:rsid w:val="00512044"/>
    <w:rsid w:val="00531E57"/>
    <w:rsid w:val="00537684"/>
    <w:rsid w:val="00556184"/>
    <w:rsid w:val="00563782"/>
    <w:rsid w:val="00571C2D"/>
    <w:rsid w:val="005731D7"/>
    <w:rsid w:val="00576610"/>
    <w:rsid w:val="00582DF7"/>
    <w:rsid w:val="00586D96"/>
    <w:rsid w:val="00595212"/>
    <w:rsid w:val="005A62E0"/>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85D62"/>
    <w:rsid w:val="00691362"/>
    <w:rsid w:val="00693EC2"/>
    <w:rsid w:val="00697BC4"/>
    <w:rsid w:val="006A613A"/>
    <w:rsid w:val="006B0DF8"/>
    <w:rsid w:val="006C6894"/>
    <w:rsid w:val="006D08F1"/>
    <w:rsid w:val="006E628A"/>
    <w:rsid w:val="00716C30"/>
    <w:rsid w:val="00723237"/>
    <w:rsid w:val="00726BE1"/>
    <w:rsid w:val="00733CFE"/>
    <w:rsid w:val="0073749A"/>
    <w:rsid w:val="00743532"/>
    <w:rsid w:val="0074683D"/>
    <w:rsid w:val="00747913"/>
    <w:rsid w:val="00751151"/>
    <w:rsid w:val="00752EFF"/>
    <w:rsid w:val="0075700E"/>
    <w:rsid w:val="00760E9E"/>
    <w:rsid w:val="0078094F"/>
    <w:rsid w:val="00781C07"/>
    <w:rsid w:val="00782E30"/>
    <w:rsid w:val="00791B24"/>
    <w:rsid w:val="00794BC9"/>
    <w:rsid w:val="007A1326"/>
    <w:rsid w:val="007A35D3"/>
    <w:rsid w:val="007A6AE1"/>
    <w:rsid w:val="007A7E38"/>
    <w:rsid w:val="007C42C6"/>
    <w:rsid w:val="007C52FC"/>
    <w:rsid w:val="007D1178"/>
    <w:rsid w:val="007F2696"/>
    <w:rsid w:val="0080151C"/>
    <w:rsid w:val="00801DBA"/>
    <w:rsid w:val="00806759"/>
    <w:rsid w:val="0081518F"/>
    <w:rsid w:val="00826C75"/>
    <w:rsid w:val="008344C9"/>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86231"/>
    <w:rsid w:val="00992BAB"/>
    <w:rsid w:val="0099679F"/>
    <w:rsid w:val="009971C3"/>
    <w:rsid w:val="009A677D"/>
    <w:rsid w:val="009B2875"/>
    <w:rsid w:val="009B63EE"/>
    <w:rsid w:val="009E55D4"/>
    <w:rsid w:val="009F1055"/>
    <w:rsid w:val="009F6C96"/>
    <w:rsid w:val="009F7937"/>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1247"/>
    <w:rsid w:val="00AD5F66"/>
    <w:rsid w:val="00AE1CB9"/>
    <w:rsid w:val="00AE2BB4"/>
    <w:rsid w:val="00B001F3"/>
    <w:rsid w:val="00B01BEF"/>
    <w:rsid w:val="00B1117E"/>
    <w:rsid w:val="00B17579"/>
    <w:rsid w:val="00B54D96"/>
    <w:rsid w:val="00B62531"/>
    <w:rsid w:val="00B67F9C"/>
    <w:rsid w:val="00B75E24"/>
    <w:rsid w:val="00B762F7"/>
    <w:rsid w:val="00B847B8"/>
    <w:rsid w:val="00B85669"/>
    <w:rsid w:val="00B936C6"/>
    <w:rsid w:val="00BA0F53"/>
    <w:rsid w:val="00BB26C6"/>
    <w:rsid w:val="00BB314F"/>
    <w:rsid w:val="00BB60E6"/>
    <w:rsid w:val="00BC158B"/>
    <w:rsid w:val="00BE12DF"/>
    <w:rsid w:val="00BE1D0D"/>
    <w:rsid w:val="00BF0F06"/>
    <w:rsid w:val="00BF7C8A"/>
    <w:rsid w:val="00C00088"/>
    <w:rsid w:val="00C06CEF"/>
    <w:rsid w:val="00C11061"/>
    <w:rsid w:val="00C27378"/>
    <w:rsid w:val="00C30EAA"/>
    <w:rsid w:val="00C4122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D459C"/>
    <w:rsid w:val="00CD60CD"/>
    <w:rsid w:val="00CD7579"/>
    <w:rsid w:val="00CE5880"/>
    <w:rsid w:val="00CF4649"/>
    <w:rsid w:val="00CF6D35"/>
    <w:rsid w:val="00D010E2"/>
    <w:rsid w:val="00D100CE"/>
    <w:rsid w:val="00D21272"/>
    <w:rsid w:val="00D22194"/>
    <w:rsid w:val="00D249F8"/>
    <w:rsid w:val="00D25108"/>
    <w:rsid w:val="00D3018E"/>
    <w:rsid w:val="00D4149D"/>
    <w:rsid w:val="00D4479A"/>
    <w:rsid w:val="00D54FDA"/>
    <w:rsid w:val="00D5747F"/>
    <w:rsid w:val="00D7156A"/>
    <w:rsid w:val="00D71E2B"/>
    <w:rsid w:val="00D7715B"/>
    <w:rsid w:val="00D90151"/>
    <w:rsid w:val="00D90A38"/>
    <w:rsid w:val="00DC75A4"/>
    <w:rsid w:val="00DD0E2C"/>
    <w:rsid w:val="00DD414D"/>
    <w:rsid w:val="00DE2BB0"/>
    <w:rsid w:val="00DE61AC"/>
    <w:rsid w:val="00DE7360"/>
    <w:rsid w:val="00E00E69"/>
    <w:rsid w:val="00E01CCD"/>
    <w:rsid w:val="00E14E2A"/>
    <w:rsid w:val="00E154AE"/>
    <w:rsid w:val="00E602DF"/>
    <w:rsid w:val="00E70B47"/>
    <w:rsid w:val="00E72BB9"/>
    <w:rsid w:val="00E84262"/>
    <w:rsid w:val="00E855BE"/>
    <w:rsid w:val="00E93EF6"/>
    <w:rsid w:val="00EA3F92"/>
    <w:rsid w:val="00EB2D13"/>
    <w:rsid w:val="00EB3B96"/>
    <w:rsid w:val="00EC1FF1"/>
    <w:rsid w:val="00EC4E95"/>
    <w:rsid w:val="00EC7A2C"/>
    <w:rsid w:val="00EE2933"/>
    <w:rsid w:val="00F0519A"/>
    <w:rsid w:val="00F05960"/>
    <w:rsid w:val="00F26D82"/>
    <w:rsid w:val="00F355CF"/>
    <w:rsid w:val="00F366CE"/>
    <w:rsid w:val="00F41D62"/>
    <w:rsid w:val="00F468BC"/>
    <w:rsid w:val="00F506CC"/>
    <w:rsid w:val="00F6389E"/>
    <w:rsid w:val="00F66DA2"/>
    <w:rsid w:val="00F84F4B"/>
    <w:rsid w:val="00F8705F"/>
    <w:rsid w:val="00FA03F4"/>
    <w:rsid w:val="00FA2731"/>
    <w:rsid w:val="00FA422A"/>
    <w:rsid w:val="00FC1597"/>
    <w:rsid w:val="00FD180E"/>
    <w:rsid w:val="00FD369B"/>
    <w:rsid w:val="00FE4BF0"/>
    <w:rsid w:val="00FE68F7"/>
    <w:rsid w:val="00FE7E8B"/>
    <w:rsid w:val="00FF3451"/>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 w:type="character" w:customStyle="1" w:styleId="tt">
    <w:name w:val="tt"/>
    <w:basedOn w:val="DefaultParagraphFont"/>
    <w:rsid w:val="00760E9E"/>
  </w:style>
  <w:style w:type="table" w:styleId="TableGrid">
    <w:name w:val="Table Grid"/>
    <w:basedOn w:val="TableNormal"/>
    <w:uiPriority w:val="39"/>
    <w:rsid w:val="0040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6DA2"/>
    <w:pPr>
      <w:numPr>
        <w:numId w:val="0"/>
      </w:numPr>
      <w:spacing w:before="480" w:after="0"/>
      <w:outlineLvl w:val="9"/>
    </w:pPr>
    <w:rPr>
      <w:rFonts w:asciiTheme="majorHAnsi" w:eastAsiaTheme="majorEastAsia" w:hAnsiTheme="majorHAnsi" w:cstheme="majorBidi"/>
      <w:bCs/>
      <w:color w:val="2F5496" w:themeColor="accent1" w:themeShade="BF"/>
      <w:sz w:val="28"/>
      <w:lang w:val="en-US"/>
    </w:rPr>
  </w:style>
  <w:style w:type="paragraph" w:styleId="TOC1">
    <w:name w:val="toc 1"/>
    <w:basedOn w:val="Normal"/>
    <w:next w:val="Normal"/>
    <w:autoRedefine/>
    <w:uiPriority w:val="39"/>
    <w:unhideWhenUsed/>
    <w:rsid w:val="00F66D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66D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66D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66D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66D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66D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66D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66D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66DA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21712818">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63015067">
      <w:bodyDiv w:val="1"/>
      <w:marLeft w:val="0"/>
      <w:marRight w:val="0"/>
      <w:marTop w:val="0"/>
      <w:marBottom w:val="0"/>
      <w:divBdr>
        <w:top w:val="none" w:sz="0" w:space="0" w:color="auto"/>
        <w:left w:val="none" w:sz="0" w:space="0" w:color="auto"/>
        <w:bottom w:val="none" w:sz="0" w:space="0" w:color="auto"/>
        <w:right w:val="none" w:sz="0" w:space="0" w:color="auto"/>
      </w:divBdr>
    </w:div>
    <w:div w:id="166332194">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229732177">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478301061">
      <w:bodyDiv w:val="1"/>
      <w:marLeft w:val="0"/>
      <w:marRight w:val="0"/>
      <w:marTop w:val="0"/>
      <w:marBottom w:val="0"/>
      <w:divBdr>
        <w:top w:val="none" w:sz="0" w:space="0" w:color="auto"/>
        <w:left w:val="none" w:sz="0" w:space="0" w:color="auto"/>
        <w:bottom w:val="none" w:sz="0" w:space="0" w:color="auto"/>
        <w:right w:val="none" w:sz="0" w:space="0" w:color="auto"/>
      </w:divBdr>
    </w:div>
    <w:div w:id="485324194">
      <w:bodyDiv w:val="1"/>
      <w:marLeft w:val="0"/>
      <w:marRight w:val="0"/>
      <w:marTop w:val="0"/>
      <w:marBottom w:val="0"/>
      <w:divBdr>
        <w:top w:val="none" w:sz="0" w:space="0" w:color="auto"/>
        <w:left w:val="none" w:sz="0" w:space="0" w:color="auto"/>
        <w:bottom w:val="none" w:sz="0" w:space="0" w:color="auto"/>
        <w:right w:val="none" w:sz="0" w:space="0" w:color="auto"/>
      </w:divBdr>
    </w:div>
    <w:div w:id="488405789">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75474834">
      <w:bodyDiv w:val="1"/>
      <w:marLeft w:val="0"/>
      <w:marRight w:val="0"/>
      <w:marTop w:val="0"/>
      <w:marBottom w:val="0"/>
      <w:divBdr>
        <w:top w:val="none" w:sz="0" w:space="0" w:color="auto"/>
        <w:left w:val="none" w:sz="0" w:space="0" w:color="auto"/>
        <w:bottom w:val="none" w:sz="0" w:space="0" w:color="auto"/>
        <w:right w:val="none" w:sz="0" w:space="0" w:color="auto"/>
      </w:divBdr>
    </w:div>
    <w:div w:id="57783555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30667853">
      <w:bodyDiv w:val="1"/>
      <w:marLeft w:val="0"/>
      <w:marRight w:val="0"/>
      <w:marTop w:val="0"/>
      <w:marBottom w:val="0"/>
      <w:divBdr>
        <w:top w:val="none" w:sz="0" w:space="0" w:color="auto"/>
        <w:left w:val="none" w:sz="0" w:space="0" w:color="auto"/>
        <w:bottom w:val="none" w:sz="0" w:space="0" w:color="auto"/>
        <w:right w:val="none" w:sz="0" w:space="0" w:color="auto"/>
      </w:divBdr>
      <w:divsChild>
        <w:div w:id="698168650">
          <w:marLeft w:val="0"/>
          <w:marRight w:val="0"/>
          <w:marTop w:val="0"/>
          <w:marBottom w:val="0"/>
          <w:divBdr>
            <w:top w:val="none" w:sz="0" w:space="0" w:color="auto"/>
            <w:left w:val="none" w:sz="0" w:space="0" w:color="auto"/>
            <w:bottom w:val="none" w:sz="0" w:space="0" w:color="auto"/>
            <w:right w:val="none" w:sz="0" w:space="0" w:color="auto"/>
          </w:divBdr>
        </w:div>
      </w:divsChild>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666059271">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782767500">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29388507">
      <w:bodyDiv w:val="1"/>
      <w:marLeft w:val="0"/>
      <w:marRight w:val="0"/>
      <w:marTop w:val="0"/>
      <w:marBottom w:val="0"/>
      <w:divBdr>
        <w:top w:val="none" w:sz="0" w:space="0" w:color="auto"/>
        <w:left w:val="none" w:sz="0" w:space="0" w:color="auto"/>
        <w:bottom w:val="none" w:sz="0" w:space="0" w:color="auto"/>
        <w:right w:val="none" w:sz="0" w:space="0" w:color="auto"/>
      </w:divBdr>
    </w:div>
    <w:div w:id="936596069">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20736953">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7114416">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54668470">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30026973">
      <w:bodyDiv w:val="1"/>
      <w:marLeft w:val="0"/>
      <w:marRight w:val="0"/>
      <w:marTop w:val="0"/>
      <w:marBottom w:val="0"/>
      <w:divBdr>
        <w:top w:val="none" w:sz="0" w:space="0" w:color="auto"/>
        <w:left w:val="none" w:sz="0" w:space="0" w:color="auto"/>
        <w:bottom w:val="none" w:sz="0" w:space="0" w:color="auto"/>
        <w:right w:val="none" w:sz="0" w:space="0" w:color="auto"/>
      </w:divBdr>
    </w:div>
    <w:div w:id="1535538344">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63902804">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870294355">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1984388534">
      <w:bodyDiv w:val="1"/>
      <w:marLeft w:val="0"/>
      <w:marRight w:val="0"/>
      <w:marTop w:val="0"/>
      <w:marBottom w:val="0"/>
      <w:divBdr>
        <w:top w:val="none" w:sz="0" w:space="0" w:color="auto"/>
        <w:left w:val="none" w:sz="0" w:space="0" w:color="auto"/>
        <w:bottom w:val="none" w:sz="0" w:space="0" w:color="auto"/>
        <w:right w:val="none" w:sz="0" w:space="0" w:color="auto"/>
      </w:divBdr>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27755924">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asis-open.org/committees/ci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ixproject.github.io/data-model/1.2/stixVocabs/InformationSourceRoleVocab-1.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2.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DF347-C64E-EB45-8DAB-F8DB57789B70}">
  <ds:schemaRefs>
    <ds:schemaRef ds:uri="http://schemas.openxmlformats.org/officeDocument/2006/bibliography"/>
  </ds:schemaRefs>
</ds:datastoreItem>
</file>

<file path=customXml/itemProps4.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26</Pages>
  <Words>5379</Words>
  <Characters>30664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36</cp:revision>
  <dcterms:created xsi:type="dcterms:W3CDTF">2022-11-22T17:23:00Z</dcterms:created>
  <dcterms:modified xsi:type="dcterms:W3CDTF">2023-02-08T18:31:00Z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