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A7F225" w14:textId="706497FB" w:rsidR="005E35C2" w:rsidRDefault="00E23A34" w:rsidP="002029B9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R</w:t>
      </w:r>
      <w:r w:rsidR="00653CB4" w:rsidRPr="00681F1F">
        <w:rPr>
          <w:b/>
          <w:sz w:val="32"/>
        </w:rPr>
        <w:t xml:space="preserve">ubricas para </w:t>
      </w:r>
      <w:r w:rsidR="00653CB4" w:rsidRPr="003E45F6">
        <w:rPr>
          <w:b/>
          <w:color w:val="FF0000"/>
          <w:sz w:val="32"/>
        </w:rPr>
        <w:t>Seminários</w:t>
      </w:r>
      <w:r w:rsidR="00061CD0" w:rsidRPr="003E45F6">
        <w:rPr>
          <w:b/>
          <w:color w:val="FF0000"/>
          <w:sz w:val="32"/>
        </w:rPr>
        <w:t xml:space="preserve"> (Apresentação Oral)</w:t>
      </w:r>
    </w:p>
    <w:p w14:paraId="5E277C95" w14:textId="77777777" w:rsidR="0017545F" w:rsidRPr="00681F1F" w:rsidRDefault="0017545F" w:rsidP="002029B9">
      <w:pPr>
        <w:spacing w:after="120"/>
        <w:jc w:val="center"/>
        <w:rPr>
          <w:b/>
          <w:sz w:val="32"/>
        </w:rPr>
      </w:pPr>
    </w:p>
    <w:tbl>
      <w:tblPr>
        <w:tblStyle w:val="Tabelacomgrade"/>
        <w:tblW w:w="9528" w:type="dxa"/>
        <w:jc w:val="center"/>
        <w:tblLook w:val="04A0" w:firstRow="1" w:lastRow="0" w:firstColumn="1" w:lastColumn="0" w:noHBand="0" w:noVBand="1"/>
      </w:tblPr>
      <w:tblGrid>
        <w:gridCol w:w="2933"/>
        <w:gridCol w:w="6595"/>
      </w:tblGrid>
      <w:tr w:rsidR="0017545F" w:rsidRPr="004B269B" w14:paraId="7F060D56" w14:textId="77777777" w:rsidTr="0017545F">
        <w:trPr>
          <w:jc w:val="center"/>
        </w:trPr>
        <w:tc>
          <w:tcPr>
            <w:tcW w:w="2933" w:type="dxa"/>
          </w:tcPr>
          <w:p w14:paraId="1CD70346" w14:textId="4BA31A73" w:rsidR="0017545F" w:rsidRPr="004B269B" w:rsidRDefault="0017545F" w:rsidP="002029B9">
            <w:pPr>
              <w:spacing w:after="12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Grupo.</w:t>
            </w:r>
            <w:r w:rsidRPr="004B269B">
              <w:rPr>
                <w:sz w:val="21"/>
                <w:szCs w:val="21"/>
              </w:rPr>
              <w:t>Critério</w:t>
            </w:r>
            <w:proofErr w:type="spellEnd"/>
          </w:p>
        </w:tc>
        <w:tc>
          <w:tcPr>
            <w:tcW w:w="6595" w:type="dxa"/>
          </w:tcPr>
          <w:p w14:paraId="4F95427A" w14:textId="77777777" w:rsidR="0017545F" w:rsidRPr="004B269B" w:rsidRDefault="0017545F" w:rsidP="002029B9">
            <w:pPr>
              <w:spacing w:after="120"/>
              <w:rPr>
                <w:sz w:val="21"/>
                <w:szCs w:val="21"/>
              </w:rPr>
            </w:pPr>
            <w:r w:rsidRPr="004B269B">
              <w:rPr>
                <w:sz w:val="21"/>
                <w:szCs w:val="21"/>
              </w:rPr>
              <w:t>Elementos</w:t>
            </w:r>
          </w:p>
        </w:tc>
      </w:tr>
      <w:tr w:rsidR="002029B9" w:rsidRPr="002029B9" w14:paraId="21B98805" w14:textId="77777777" w:rsidTr="0017545F">
        <w:trPr>
          <w:jc w:val="center"/>
        </w:trPr>
        <w:tc>
          <w:tcPr>
            <w:tcW w:w="2933" w:type="dxa"/>
          </w:tcPr>
          <w:p w14:paraId="79ED7672" w14:textId="6C707AE3" w:rsidR="0017545F" w:rsidRPr="002029B9" w:rsidRDefault="0017545F" w:rsidP="002029B9">
            <w:pPr>
              <w:spacing w:after="120"/>
              <w:rPr>
                <w:color w:val="0070C0"/>
                <w:sz w:val="21"/>
                <w:szCs w:val="21"/>
              </w:rPr>
            </w:pPr>
            <w:r w:rsidRPr="002029B9">
              <w:rPr>
                <w:color w:val="0070C0"/>
                <w:sz w:val="21"/>
                <w:szCs w:val="21"/>
              </w:rPr>
              <w:t>(*) CONTEÚDO.</w:t>
            </w:r>
            <w:r w:rsidRPr="002029B9">
              <w:rPr>
                <w:b/>
                <w:color w:val="0070C0"/>
                <w:sz w:val="21"/>
                <w:szCs w:val="21"/>
              </w:rPr>
              <w:t>QUALIDADE</w:t>
            </w:r>
            <w:r w:rsidRPr="002029B9">
              <w:rPr>
                <w:color w:val="0070C0"/>
              </w:rPr>
              <w:br/>
            </w:r>
            <w:r w:rsidRPr="002029B9">
              <w:rPr>
                <w:color w:val="0070C0"/>
                <w:sz w:val="21"/>
                <w:szCs w:val="21"/>
              </w:rPr>
              <w:t xml:space="preserve">(Peso </w:t>
            </w:r>
            <w:r w:rsidR="002029B9" w:rsidRPr="002029B9">
              <w:rPr>
                <w:color w:val="0070C0"/>
                <w:sz w:val="21"/>
                <w:szCs w:val="21"/>
              </w:rPr>
              <w:t>4</w:t>
            </w:r>
            <w:r w:rsidRPr="002029B9">
              <w:rPr>
                <w:color w:val="0070C0"/>
                <w:sz w:val="21"/>
                <w:szCs w:val="21"/>
              </w:rPr>
              <w:t>)</w:t>
            </w:r>
          </w:p>
        </w:tc>
        <w:tc>
          <w:tcPr>
            <w:tcW w:w="6595" w:type="dxa"/>
          </w:tcPr>
          <w:p w14:paraId="6CE09391" w14:textId="09918B93" w:rsidR="0017545F" w:rsidRPr="002029B9" w:rsidRDefault="0017545F" w:rsidP="002029B9">
            <w:pPr>
              <w:spacing w:after="120"/>
              <w:rPr>
                <w:color w:val="0070C0"/>
                <w:sz w:val="21"/>
                <w:szCs w:val="21"/>
              </w:rPr>
            </w:pPr>
            <w:r w:rsidRPr="002029B9">
              <w:rPr>
                <w:color w:val="0070C0"/>
                <w:sz w:val="21"/>
                <w:szCs w:val="21"/>
              </w:rPr>
              <w:t>(a) conteúdo selecionado e apresentado é importante</w:t>
            </w:r>
            <w:r w:rsidR="002029B9" w:rsidRPr="002029B9">
              <w:rPr>
                <w:color w:val="0070C0"/>
                <w:sz w:val="21"/>
                <w:szCs w:val="21"/>
              </w:rPr>
              <w:t xml:space="preserve"> e relevante (foco)</w:t>
            </w:r>
          </w:p>
          <w:p w14:paraId="5BC0F9E5" w14:textId="5930042D" w:rsidR="0017545F" w:rsidRPr="002029B9" w:rsidRDefault="0017545F" w:rsidP="002029B9">
            <w:pPr>
              <w:spacing w:after="120"/>
              <w:rPr>
                <w:color w:val="0070C0"/>
                <w:sz w:val="21"/>
                <w:szCs w:val="21"/>
              </w:rPr>
            </w:pPr>
            <w:r w:rsidRPr="002029B9">
              <w:rPr>
                <w:color w:val="0070C0"/>
                <w:sz w:val="21"/>
                <w:szCs w:val="21"/>
              </w:rPr>
              <w:t>(b) conteúdo foi apresentado na profundidade necessária</w:t>
            </w:r>
          </w:p>
        </w:tc>
      </w:tr>
      <w:tr w:rsidR="002029B9" w:rsidRPr="002029B9" w14:paraId="0C734B83" w14:textId="77777777" w:rsidTr="009E4AC6">
        <w:trPr>
          <w:jc w:val="center"/>
        </w:trPr>
        <w:tc>
          <w:tcPr>
            <w:tcW w:w="2933" w:type="dxa"/>
          </w:tcPr>
          <w:p w14:paraId="76A47279" w14:textId="77777777" w:rsidR="002029B9" w:rsidRPr="002029B9" w:rsidRDefault="002029B9" w:rsidP="002029B9">
            <w:pPr>
              <w:spacing w:after="120"/>
              <w:rPr>
                <w:color w:val="0070C0"/>
                <w:sz w:val="21"/>
                <w:szCs w:val="21"/>
              </w:rPr>
            </w:pPr>
            <w:r w:rsidRPr="002029B9">
              <w:rPr>
                <w:color w:val="0070C0"/>
                <w:sz w:val="21"/>
                <w:szCs w:val="21"/>
              </w:rPr>
              <w:t>(*) CONTEÚDO.</w:t>
            </w:r>
            <w:r w:rsidRPr="002029B9">
              <w:rPr>
                <w:b/>
                <w:color w:val="0070C0"/>
                <w:sz w:val="21"/>
                <w:szCs w:val="21"/>
              </w:rPr>
              <w:t>EXPLICAÇÕES</w:t>
            </w:r>
            <w:r w:rsidRPr="002029B9">
              <w:rPr>
                <w:color w:val="0070C0"/>
                <w:sz w:val="21"/>
                <w:szCs w:val="21"/>
              </w:rPr>
              <w:t xml:space="preserve"> </w:t>
            </w:r>
          </w:p>
          <w:p w14:paraId="1DC88C9C" w14:textId="77777777" w:rsidR="002029B9" w:rsidRPr="002029B9" w:rsidRDefault="002029B9" w:rsidP="002029B9">
            <w:pPr>
              <w:spacing w:after="120"/>
              <w:rPr>
                <w:color w:val="0070C0"/>
                <w:sz w:val="21"/>
                <w:szCs w:val="21"/>
              </w:rPr>
            </w:pPr>
            <w:r w:rsidRPr="002029B9">
              <w:rPr>
                <w:color w:val="0070C0"/>
                <w:sz w:val="21"/>
                <w:szCs w:val="21"/>
              </w:rPr>
              <w:t>(Peso 3)</w:t>
            </w:r>
          </w:p>
        </w:tc>
        <w:tc>
          <w:tcPr>
            <w:tcW w:w="6595" w:type="dxa"/>
          </w:tcPr>
          <w:p w14:paraId="31C711DE" w14:textId="77777777" w:rsidR="002029B9" w:rsidRPr="002029B9" w:rsidRDefault="002029B9" w:rsidP="002029B9">
            <w:pPr>
              <w:spacing w:after="120"/>
              <w:rPr>
                <w:color w:val="0070C0"/>
                <w:sz w:val="21"/>
                <w:szCs w:val="21"/>
              </w:rPr>
            </w:pPr>
            <w:r w:rsidRPr="002029B9">
              <w:rPr>
                <w:color w:val="0070C0"/>
                <w:sz w:val="21"/>
                <w:szCs w:val="21"/>
              </w:rPr>
              <w:t>(a) claras (inteligíveis) e bem encadeadas</w:t>
            </w:r>
          </w:p>
          <w:p w14:paraId="3D053948" w14:textId="77777777" w:rsidR="002029B9" w:rsidRPr="002029B9" w:rsidRDefault="002029B9" w:rsidP="002029B9">
            <w:pPr>
              <w:spacing w:after="120"/>
              <w:rPr>
                <w:color w:val="0070C0"/>
                <w:sz w:val="21"/>
                <w:szCs w:val="21"/>
              </w:rPr>
            </w:pPr>
            <w:r w:rsidRPr="002029B9">
              <w:rPr>
                <w:color w:val="0070C0"/>
                <w:sz w:val="21"/>
                <w:szCs w:val="21"/>
              </w:rPr>
              <w:t>(b) concisas (objetivas e suficientes) e inteligíveis (lógicas)</w:t>
            </w:r>
          </w:p>
        </w:tc>
      </w:tr>
      <w:tr w:rsidR="002029B9" w:rsidRPr="002029B9" w14:paraId="4FB65F89" w14:textId="77777777" w:rsidTr="0017545F">
        <w:trPr>
          <w:jc w:val="center"/>
        </w:trPr>
        <w:tc>
          <w:tcPr>
            <w:tcW w:w="2933" w:type="dxa"/>
          </w:tcPr>
          <w:p w14:paraId="1D8A646D" w14:textId="39E8A5DF" w:rsidR="0017545F" w:rsidRPr="002029B9" w:rsidRDefault="00EC3F9A" w:rsidP="002029B9">
            <w:pPr>
              <w:spacing w:after="120"/>
              <w:rPr>
                <w:color w:val="0070C0"/>
                <w:sz w:val="21"/>
                <w:szCs w:val="21"/>
              </w:rPr>
            </w:pPr>
            <w:r>
              <w:rPr>
                <w:color w:val="0070C0"/>
                <w:sz w:val="21"/>
                <w:szCs w:val="21"/>
              </w:rPr>
              <w:t xml:space="preserve">(*) </w:t>
            </w:r>
            <w:r w:rsidR="0017545F" w:rsidRPr="002029B9">
              <w:rPr>
                <w:color w:val="0070C0"/>
                <w:sz w:val="21"/>
                <w:szCs w:val="21"/>
              </w:rPr>
              <w:t>CONTEÚDO.</w:t>
            </w:r>
            <w:r w:rsidR="0017545F" w:rsidRPr="002029B9">
              <w:rPr>
                <w:b/>
                <w:color w:val="0070C0"/>
                <w:sz w:val="21"/>
                <w:szCs w:val="21"/>
              </w:rPr>
              <w:t>TEMPO</w:t>
            </w:r>
            <w:r w:rsidR="0017545F" w:rsidRPr="002029B9">
              <w:rPr>
                <w:color w:val="0070C0"/>
                <w:sz w:val="21"/>
                <w:szCs w:val="21"/>
              </w:rPr>
              <w:t xml:space="preserve"> </w:t>
            </w:r>
          </w:p>
          <w:p w14:paraId="5188D798" w14:textId="4B8BB8FF" w:rsidR="0017545F" w:rsidRPr="002029B9" w:rsidRDefault="0017545F" w:rsidP="002029B9">
            <w:pPr>
              <w:spacing w:after="120"/>
              <w:rPr>
                <w:color w:val="0070C0"/>
                <w:sz w:val="21"/>
                <w:szCs w:val="21"/>
              </w:rPr>
            </w:pPr>
            <w:r w:rsidRPr="002029B9">
              <w:rPr>
                <w:color w:val="0070C0"/>
                <w:sz w:val="21"/>
                <w:szCs w:val="21"/>
              </w:rPr>
              <w:t>(Peso 2)</w:t>
            </w:r>
          </w:p>
        </w:tc>
        <w:tc>
          <w:tcPr>
            <w:tcW w:w="6595" w:type="dxa"/>
          </w:tcPr>
          <w:p w14:paraId="50E30B7F" w14:textId="77777777" w:rsidR="0017545F" w:rsidRPr="002029B9" w:rsidRDefault="0017545F" w:rsidP="002029B9">
            <w:pPr>
              <w:spacing w:after="120"/>
              <w:rPr>
                <w:color w:val="0070C0"/>
                <w:sz w:val="21"/>
                <w:szCs w:val="21"/>
              </w:rPr>
            </w:pPr>
            <w:r w:rsidRPr="002029B9">
              <w:rPr>
                <w:color w:val="0070C0"/>
                <w:sz w:val="21"/>
                <w:szCs w:val="21"/>
              </w:rPr>
              <w:t>(a) adequado (próximo ao definido)</w:t>
            </w:r>
          </w:p>
          <w:p w14:paraId="09DA8EC5" w14:textId="77777777" w:rsidR="0017545F" w:rsidRPr="002029B9" w:rsidRDefault="0017545F" w:rsidP="002029B9">
            <w:pPr>
              <w:spacing w:after="120"/>
              <w:rPr>
                <w:color w:val="0070C0"/>
                <w:sz w:val="21"/>
                <w:szCs w:val="21"/>
              </w:rPr>
            </w:pPr>
            <w:r w:rsidRPr="002029B9">
              <w:rPr>
                <w:color w:val="0070C0"/>
                <w:sz w:val="21"/>
                <w:szCs w:val="21"/>
              </w:rPr>
              <w:t>(b) dividido conforme importância dos itens</w:t>
            </w:r>
          </w:p>
        </w:tc>
      </w:tr>
      <w:tr w:rsidR="002029B9" w:rsidRPr="002029B9" w14:paraId="1023460D" w14:textId="77777777" w:rsidTr="0017545F">
        <w:trPr>
          <w:jc w:val="center"/>
        </w:trPr>
        <w:tc>
          <w:tcPr>
            <w:tcW w:w="2933" w:type="dxa"/>
          </w:tcPr>
          <w:p w14:paraId="0CC39D9A" w14:textId="77777777" w:rsidR="0017545F" w:rsidRPr="002029B9" w:rsidRDefault="0017545F" w:rsidP="002029B9">
            <w:pPr>
              <w:spacing w:after="120"/>
              <w:rPr>
                <w:color w:val="0070C0"/>
                <w:sz w:val="21"/>
                <w:szCs w:val="21"/>
              </w:rPr>
            </w:pPr>
            <w:r w:rsidRPr="002029B9">
              <w:rPr>
                <w:color w:val="0070C0"/>
                <w:sz w:val="21"/>
                <w:szCs w:val="21"/>
              </w:rPr>
              <w:t>CONTEÚDO.</w:t>
            </w:r>
            <w:r w:rsidRPr="002029B9">
              <w:rPr>
                <w:b/>
                <w:color w:val="0070C0"/>
                <w:sz w:val="21"/>
                <w:szCs w:val="21"/>
              </w:rPr>
              <w:t>CONCLUSÕES</w:t>
            </w:r>
            <w:r w:rsidRPr="002029B9">
              <w:rPr>
                <w:color w:val="0070C0"/>
                <w:sz w:val="21"/>
                <w:szCs w:val="21"/>
              </w:rPr>
              <w:t xml:space="preserve"> </w:t>
            </w:r>
          </w:p>
          <w:p w14:paraId="488213A8" w14:textId="77777777" w:rsidR="0017545F" w:rsidRPr="002029B9" w:rsidRDefault="0017545F" w:rsidP="002029B9">
            <w:pPr>
              <w:spacing w:after="120"/>
              <w:rPr>
                <w:color w:val="0070C0"/>
                <w:sz w:val="21"/>
                <w:szCs w:val="21"/>
              </w:rPr>
            </w:pPr>
            <w:r w:rsidRPr="002029B9">
              <w:rPr>
                <w:color w:val="0070C0"/>
                <w:sz w:val="21"/>
                <w:szCs w:val="21"/>
              </w:rPr>
              <w:t>(Peso 1)</w:t>
            </w:r>
          </w:p>
        </w:tc>
        <w:tc>
          <w:tcPr>
            <w:tcW w:w="6595" w:type="dxa"/>
          </w:tcPr>
          <w:p w14:paraId="49899DF0" w14:textId="580E5B9F" w:rsidR="0017545F" w:rsidRPr="002029B9" w:rsidRDefault="0017545F" w:rsidP="002029B9">
            <w:pPr>
              <w:spacing w:after="120"/>
              <w:rPr>
                <w:color w:val="0070C0"/>
                <w:sz w:val="21"/>
                <w:szCs w:val="21"/>
              </w:rPr>
            </w:pPr>
            <w:r w:rsidRPr="002029B9">
              <w:rPr>
                <w:color w:val="0070C0"/>
                <w:sz w:val="21"/>
                <w:szCs w:val="21"/>
              </w:rPr>
              <w:t>(a) foi apresentada e é consistente</w:t>
            </w:r>
          </w:p>
          <w:p w14:paraId="7FC07AD2" w14:textId="77777777" w:rsidR="0017545F" w:rsidRPr="002029B9" w:rsidRDefault="0017545F" w:rsidP="002029B9">
            <w:pPr>
              <w:spacing w:after="120"/>
              <w:rPr>
                <w:color w:val="0070C0"/>
                <w:sz w:val="21"/>
                <w:szCs w:val="21"/>
              </w:rPr>
            </w:pPr>
            <w:r w:rsidRPr="002029B9">
              <w:rPr>
                <w:color w:val="0070C0"/>
                <w:sz w:val="21"/>
                <w:szCs w:val="21"/>
              </w:rPr>
              <w:t>(b) estava clara e relacionada ao foco</w:t>
            </w:r>
          </w:p>
        </w:tc>
      </w:tr>
      <w:tr w:rsidR="007379BC" w:rsidRPr="002029B9" w14:paraId="5695561E" w14:textId="77777777" w:rsidTr="00E47FC5">
        <w:trPr>
          <w:jc w:val="center"/>
        </w:trPr>
        <w:tc>
          <w:tcPr>
            <w:tcW w:w="2933" w:type="dxa"/>
          </w:tcPr>
          <w:p w14:paraId="58A45BAC" w14:textId="77777777" w:rsidR="007379BC" w:rsidRPr="002029B9" w:rsidRDefault="007379BC" w:rsidP="00E47FC5">
            <w:pPr>
              <w:spacing w:after="120"/>
              <w:rPr>
                <w:color w:val="7030A0"/>
                <w:sz w:val="21"/>
                <w:szCs w:val="21"/>
              </w:rPr>
            </w:pPr>
            <w:r w:rsidRPr="002029B9">
              <w:rPr>
                <w:color w:val="7030A0"/>
                <w:sz w:val="21"/>
                <w:szCs w:val="21"/>
              </w:rPr>
              <w:t>(*) FORMA.</w:t>
            </w:r>
            <w:r w:rsidRPr="002029B9">
              <w:rPr>
                <w:b/>
                <w:color w:val="7030A0"/>
                <w:sz w:val="21"/>
                <w:szCs w:val="21"/>
              </w:rPr>
              <w:t>LINGUAGEM</w:t>
            </w:r>
            <w:r w:rsidRPr="002029B9">
              <w:rPr>
                <w:color w:val="7030A0"/>
                <w:sz w:val="21"/>
                <w:szCs w:val="21"/>
              </w:rPr>
              <w:t xml:space="preserve"> </w:t>
            </w:r>
          </w:p>
          <w:p w14:paraId="345DB76B" w14:textId="77777777" w:rsidR="007379BC" w:rsidRPr="002029B9" w:rsidRDefault="007379BC" w:rsidP="00E47FC5">
            <w:pPr>
              <w:spacing w:after="120"/>
              <w:rPr>
                <w:color w:val="7030A0"/>
                <w:sz w:val="21"/>
                <w:szCs w:val="21"/>
              </w:rPr>
            </w:pPr>
            <w:r>
              <w:rPr>
                <w:color w:val="7030A0"/>
                <w:sz w:val="21"/>
                <w:szCs w:val="21"/>
              </w:rPr>
              <w:t>(Peso 3</w:t>
            </w:r>
            <w:r w:rsidRPr="002029B9">
              <w:rPr>
                <w:color w:val="7030A0"/>
                <w:sz w:val="21"/>
                <w:szCs w:val="21"/>
              </w:rPr>
              <w:t>)</w:t>
            </w:r>
          </w:p>
        </w:tc>
        <w:tc>
          <w:tcPr>
            <w:tcW w:w="6595" w:type="dxa"/>
          </w:tcPr>
          <w:p w14:paraId="0A5246DC" w14:textId="77777777" w:rsidR="007379BC" w:rsidRPr="002029B9" w:rsidRDefault="007379BC" w:rsidP="00E47FC5">
            <w:pPr>
              <w:spacing w:after="120"/>
              <w:rPr>
                <w:color w:val="7030A0"/>
                <w:sz w:val="21"/>
                <w:szCs w:val="21"/>
              </w:rPr>
            </w:pPr>
            <w:r w:rsidRPr="002029B9">
              <w:rPr>
                <w:color w:val="7030A0"/>
                <w:sz w:val="21"/>
                <w:szCs w:val="21"/>
              </w:rPr>
              <w:t>(a) volume, dicção, velocidade da fala e gestos naturais</w:t>
            </w:r>
          </w:p>
          <w:p w14:paraId="1175283D" w14:textId="77777777" w:rsidR="007379BC" w:rsidRPr="002029B9" w:rsidRDefault="007379BC" w:rsidP="00E47FC5">
            <w:pPr>
              <w:spacing w:after="120"/>
              <w:rPr>
                <w:color w:val="7030A0"/>
                <w:sz w:val="21"/>
                <w:szCs w:val="21"/>
              </w:rPr>
            </w:pPr>
            <w:r w:rsidRPr="002029B9">
              <w:rPr>
                <w:color w:val="7030A0"/>
                <w:sz w:val="21"/>
                <w:szCs w:val="21"/>
              </w:rPr>
              <w:t>(b) termos corretos e precisos</w:t>
            </w:r>
            <w:r>
              <w:rPr>
                <w:color w:val="7030A0"/>
                <w:sz w:val="21"/>
                <w:szCs w:val="21"/>
              </w:rPr>
              <w:t>,</w:t>
            </w:r>
            <w:r w:rsidRPr="002029B9">
              <w:rPr>
                <w:color w:val="7030A0"/>
                <w:sz w:val="21"/>
                <w:szCs w:val="21"/>
              </w:rPr>
              <w:t xml:space="preserve"> dirigido ao público, boa movimentação</w:t>
            </w:r>
          </w:p>
        </w:tc>
      </w:tr>
      <w:tr w:rsidR="002029B9" w:rsidRPr="002029B9" w14:paraId="63B0795D" w14:textId="77777777" w:rsidTr="0017545F">
        <w:trPr>
          <w:jc w:val="center"/>
        </w:trPr>
        <w:tc>
          <w:tcPr>
            <w:tcW w:w="2933" w:type="dxa"/>
          </w:tcPr>
          <w:p w14:paraId="1D5D8222" w14:textId="49788AD6" w:rsidR="0017545F" w:rsidRPr="002029B9" w:rsidRDefault="0017545F" w:rsidP="002029B9">
            <w:pPr>
              <w:spacing w:after="120"/>
              <w:rPr>
                <w:color w:val="7030A0"/>
                <w:sz w:val="21"/>
                <w:szCs w:val="21"/>
              </w:rPr>
            </w:pPr>
            <w:r w:rsidRPr="002029B9">
              <w:rPr>
                <w:color w:val="7030A0"/>
                <w:sz w:val="21"/>
                <w:szCs w:val="21"/>
              </w:rPr>
              <w:t>FORMA.</w:t>
            </w:r>
            <w:r w:rsidRPr="002029B9">
              <w:rPr>
                <w:b/>
                <w:color w:val="7030A0"/>
                <w:sz w:val="21"/>
                <w:szCs w:val="21"/>
              </w:rPr>
              <w:t>TEXTOS</w:t>
            </w:r>
            <w:r w:rsidRPr="002029B9">
              <w:rPr>
                <w:color w:val="7030A0"/>
                <w:sz w:val="21"/>
                <w:szCs w:val="21"/>
              </w:rPr>
              <w:t xml:space="preserve"> </w:t>
            </w:r>
          </w:p>
          <w:p w14:paraId="4C5B1A3D" w14:textId="4F5F9F9E" w:rsidR="0017545F" w:rsidRPr="002029B9" w:rsidRDefault="0017545F" w:rsidP="007379BC">
            <w:pPr>
              <w:spacing w:after="120"/>
              <w:rPr>
                <w:color w:val="7030A0"/>
                <w:sz w:val="21"/>
                <w:szCs w:val="21"/>
              </w:rPr>
            </w:pPr>
            <w:r w:rsidRPr="002029B9">
              <w:rPr>
                <w:color w:val="7030A0"/>
                <w:sz w:val="21"/>
                <w:szCs w:val="21"/>
              </w:rPr>
              <w:t xml:space="preserve">(Peso </w:t>
            </w:r>
            <w:r w:rsidR="007379BC">
              <w:rPr>
                <w:color w:val="7030A0"/>
                <w:sz w:val="21"/>
                <w:szCs w:val="21"/>
              </w:rPr>
              <w:t>2</w:t>
            </w:r>
            <w:r w:rsidRPr="002029B9">
              <w:rPr>
                <w:color w:val="7030A0"/>
                <w:sz w:val="21"/>
                <w:szCs w:val="21"/>
              </w:rPr>
              <w:t>)</w:t>
            </w:r>
          </w:p>
        </w:tc>
        <w:tc>
          <w:tcPr>
            <w:tcW w:w="6595" w:type="dxa"/>
          </w:tcPr>
          <w:p w14:paraId="13AF65CC" w14:textId="1ED993BD" w:rsidR="0017545F" w:rsidRPr="002029B9" w:rsidRDefault="0017545F" w:rsidP="002029B9">
            <w:pPr>
              <w:spacing w:after="120"/>
              <w:rPr>
                <w:color w:val="7030A0"/>
                <w:sz w:val="21"/>
                <w:szCs w:val="21"/>
              </w:rPr>
            </w:pPr>
            <w:r w:rsidRPr="002029B9">
              <w:rPr>
                <w:color w:val="7030A0"/>
                <w:sz w:val="21"/>
                <w:szCs w:val="21"/>
              </w:rPr>
              <w:t>(a) concisos, citações aplicadas quando apropriado</w:t>
            </w:r>
          </w:p>
          <w:p w14:paraId="1553611E" w14:textId="30060B52" w:rsidR="0017545F" w:rsidRPr="002029B9" w:rsidRDefault="0017545F" w:rsidP="002029B9">
            <w:pPr>
              <w:spacing w:after="120"/>
              <w:rPr>
                <w:color w:val="7030A0"/>
                <w:sz w:val="21"/>
                <w:szCs w:val="21"/>
              </w:rPr>
            </w:pPr>
            <w:r w:rsidRPr="002029B9">
              <w:rPr>
                <w:color w:val="7030A0"/>
                <w:sz w:val="21"/>
                <w:szCs w:val="21"/>
              </w:rPr>
              <w:t>(b) sem excessos e sem erros (Português, digitação)</w:t>
            </w:r>
          </w:p>
        </w:tc>
      </w:tr>
      <w:tr w:rsidR="002029B9" w:rsidRPr="002029B9" w14:paraId="06048F39" w14:textId="77777777" w:rsidTr="0017545F">
        <w:trPr>
          <w:jc w:val="center"/>
        </w:trPr>
        <w:tc>
          <w:tcPr>
            <w:tcW w:w="2933" w:type="dxa"/>
          </w:tcPr>
          <w:p w14:paraId="45DF933A" w14:textId="77777777" w:rsidR="0017545F" w:rsidRPr="002029B9" w:rsidRDefault="0017545F" w:rsidP="002029B9">
            <w:pPr>
              <w:spacing w:after="120"/>
              <w:rPr>
                <w:color w:val="7030A0"/>
                <w:sz w:val="21"/>
                <w:szCs w:val="21"/>
              </w:rPr>
            </w:pPr>
            <w:r w:rsidRPr="002029B9">
              <w:rPr>
                <w:color w:val="7030A0"/>
                <w:sz w:val="21"/>
                <w:szCs w:val="21"/>
              </w:rPr>
              <w:t>FORMA.</w:t>
            </w:r>
            <w:r w:rsidRPr="002029B9">
              <w:rPr>
                <w:b/>
                <w:color w:val="7030A0"/>
                <w:sz w:val="21"/>
                <w:szCs w:val="21"/>
              </w:rPr>
              <w:t>SLIDES</w:t>
            </w:r>
            <w:r w:rsidRPr="002029B9">
              <w:rPr>
                <w:color w:val="7030A0"/>
                <w:sz w:val="21"/>
                <w:szCs w:val="21"/>
              </w:rPr>
              <w:t xml:space="preserve"> </w:t>
            </w:r>
          </w:p>
          <w:p w14:paraId="6AD7D085" w14:textId="6383740D" w:rsidR="0017545F" w:rsidRPr="002029B9" w:rsidRDefault="0017545F" w:rsidP="002029B9">
            <w:pPr>
              <w:spacing w:after="120"/>
              <w:rPr>
                <w:color w:val="7030A0"/>
                <w:sz w:val="21"/>
                <w:szCs w:val="21"/>
              </w:rPr>
            </w:pPr>
            <w:r w:rsidRPr="002029B9">
              <w:rPr>
                <w:color w:val="7030A0"/>
                <w:sz w:val="21"/>
                <w:szCs w:val="21"/>
              </w:rPr>
              <w:t>(Peso 1)</w:t>
            </w:r>
          </w:p>
        </w:tc>
        <w:tc>
          <w:tcPr>
            <w:tcW w:w="6595" w:type="dxa"/>
          </w:tcPr>
          <w:p w14:paraId="436B07CB" w14:textId="5CC48CA3" w:rsidR="0017545F" w:rsidRPr="002029B9" w:rsidRDefault="0017545F" w:rsidP="002029B9">
            <w:pPr>
              <w:spacing w:after="120"/>
              <w:rPr>
                <w:color w:val="7030A0"/>
                <w:sz w:val="21"/>
                <w:szCs w:val="21"/>
              </w:rPr>
            </w:pPr>
            <w:r w:rsidRPr="002029B9">
              <w:rPr>
                <w:color w:val="7030A0"/>
                <w:sz w:val="21"/>
                <w:szCs w:val="21"/>
              </w:rPr>
              <w:t>(a) cores (contraste, visível), agradável e letras (tamanho e forma)</w:t>
            </w:r>
          </w:p>
          <w:p w14:paraId="52B7A74B" w14:textId="77777777" w:rsidR="0017545F" w:rsidRPr="002029B9" w:rsidRDefault="0017545F" w:rsidP="002029B9">
            <w:pPr>
              <w:spacing w:after="120"/>
              <w:rPr>
                <w:color w:val="7030A0"/>
                <w:sz w:val="21"/>
                <w:szCs w:val="21"/>
              </w:rPr>
            </w:pPr>
            <w:r w:rsidRPr="002029B9">
              <w:rPr>
                <w:color w:val="7030A0"/>
                <w:sz w:val="21"/>
                <w:szCs w:val="21"/>
              </w:rPr>
              <w:t>(b) numerado, centralizado</w:t>
            </w:r>
          </w:p>
          <w:p w14:paraId="53448178" w14:textId="09AA1B77" w:rsidR="0017545F" w:rsidRPr="002029B9" w:rsidRDefault="0017545F" w:rsidP="002029B9">
            <w:pPr>
              <w:spacing w:after="120"/>
              <w:rPr>
                <w:color w:val="7030A0"/>
                <w:sz w:val="21"/>
                <w:szCs w:val="21"/>
              </w:rPr>
            </w:pPr>
            <w:r w:rsidRPr="002029B9">
              <w:rPr>
                <w:color w:val="7030A0"/>
                <w:sz w:val="21"/>
                <w:szCs w:val="21"/>
              </w:rPr>
              <w:t>(c) figuras usadas (se for o caso), estavam claras e auxiliaram o entendimento</w:t>
            </w:r>
          </w:p>
        </w:tc>
      </w:tr>
    </w:tbl>
    <w:p w14:paraId="44AAFB93" w14:textId="6285FA4D" w:rsidR="00BF444D" w:rsidRDefault="00322364" w:rsidP="002029B9">
      <w:pPr>
        <w:spacing w:after="120"/>
        <w:jc w:val="center"/>
        <w:rPr>
          <w:sz w:val="21"/>
          <w:szCs w:val="21"/>
        </w:rPr>
      </w:pPr>
      <w:r>
        <w:rPr>
          <w:sz w:val="21"/>
          <w:szCs w:val="21"/>
        </w:rPr>
        <w:t>(*) – usar somente estes qua</w:t>
      </w:r>
      <w:r w:rsidR="00C33D1E">
        <w:rPr>
          <w:sz w:val="21"/>
          <w:szCs w:val="21"/>
        </w:rPr>
        <w:t>ndo for uma apresentação curta.</w:t>
      </w:r>
      <w:r>
        <w:rPr>
          <w:sz w:val="21"/>
          <w:szCs w:val="21"/>
        </w:rPr>
        <w:t xml:space="preserve"> </w:t>
      </w:r>
    </w:p>
    <w:p w14:paraId="48E0465F" w14:textId="5EF881A7" w:rsidR="003E45F6" w:rsidRDefault="003E45F6" w:rsidP="002029B9">
      <w:pPr>
        <w:spacing w:after="120"/>
        <w:jc w:val="center"/>
        <w:rPr>
          <w:sz w:val="21"/>
          <w:szCs w:val="21"/>
        </w:rPr>
      </w:pPr>
      <w:bookmarkStart w:id="0" w:name="_GoBack"/>
    </w:p>
    <w:p w14:paraId="37545E0E" w14:textId="77777777" w:rsidR="009F3DC6" w:rsidRDefault="003E45F6" w:rsidP="003E45F6">
      <w:r>
        <w:t xml:space="preserve">Emitir nota de 0-zero a 10-dez para cada item. </w:t>
      </w:r>
      <w:r>
        <w:br/>
        <w:t xml:space="preserve">A nota final será a </w:t>
      </w:r>
      <w:r w:rsidRPr="00A63D56">
        <w:rPr>
          <w:b/>
        </w:rPr>
        <w:t>média</w:t>
      </w:r>
      <w:r>
        <w:t xml:space="preserve"> ponderada de todas as notas com os respectivos pesos acima. </w:t>
      </w:r>
    </w:p>
    <w:p w14:paraId="2D1B2670" w14:textId="761C50CA" w:rsidR="009F3DC6" w:rsidRDefault="003E45F6" w:rsidP="003E45F6">
      <w:r>
        <w:t xml:space="preserve">Notas 0, 1, 9 e 10 devem ser </w:t>
      </w:r>
      <w:r w:rsidRPr="00A63D56">
        <w:rPr>
          <w:b/>
        </w:rPr>
        <w:t>justificadas</w:t>
      </w:r>
      <w:r>
        <w:t xml:space="preserve"> para o avaliado no próprio formulário do </w:t>
      </w:r>
      <w:proofErr w:type="spellStart"/>
      <w:r>
        <w:t>Moodle</w:t>
      </w:r>
      <w:proofErr w:type="spellEnd"/>
      <w:r w:rsidR="009F3DC6">
        <w:t>.</w:t>
      </w:r>
    </w:p>
    <w:p w14:paraId="0BFB41CA" w14:textId="7CA6FBE9" w:rsidR="003E45F6" w:rsidRDefault="003E45F6" w:rsidP="003E45F6">
      <w:r>
        <w:t xml:space="preserve">Em caso de </w:t>
      </w:r>
      <w:r w:rsidRPr="003E45F6">
        <w:rPr>
          <w:b/>
        </w:rPr>
        <w:t>ausência</w:t>
      </w:r>
      <w:r>
        <w:t xml:space="preserve"> de UM dos apresentadores, os itens EXPLICAÇÕES, TEMPO e LINGUAGEM deverão receber nota 0 para o membro ausente da equipe, sem necessidade de justificativa escrita.</w:t>
      </w:r>
    </w:p>
    <w:bookmarkEnd w:id="0"/>
    <w:p w14:paraId="7E92C705" w14:textId="0CC45FAE" w:rsidR="003E45F6" w:rsidRDefault="003E45F6" w:rsidP="003E45F6">
      <w:pPr>
        <w:spacing w:after="120"/>
        <w:jc w:val="center"/>
        <w:rPr>
          <w:sz w:val="21"/>
          <w:szCs w:val="21"/>
        </w:rPr>
      </w:pPr>
    </w:p>
    <w:sectPr w:rsidR="003E45F6" w:rsidSect="00011C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140"/>
    <w:rsid w:val="00011C87"/>
    <w:rsid w:val="0004059C"/>
    <w:rsid w:val="00061CD0"/>
    <w:rsid w:val="00085036"/>
    <w:rsid w:val="000D1807"/>
    <w:rsid w:val="001170BA"/>
    <w:rsid w:val="00153472"/>
    <w:rsid w:val="0017545F"/>
    <w:rsid w:val="002029B9"/>
    <w:rsid w:val="00232CDF"/>
    <w:rsid w:val="00277F4A"/>
    <w:rsid w:val="0028793C"/>
    <w:rsid w:val="002A67E0"/>
    <w:rsid w:val="002C745B"/>
    <w:rsid w:val="002E201B"/>
    <w:rsid w:val="00322364"/>
    <w:rsid w:val="00333F6B"/>
    <w:rsid w:val="00343A44"/>
    <w:rsid w:val="00344FD7"/>
    <w:rsid w:val="0036063C"/>
    <w:rsid w:val="003717A9"/>
    <w:rsid w:val="003E45F6"/>
    <w:rsid w:val="004174A7"/>
    <w:rsid w:val="00474662"/>
    <w:rsid w:val="00494BAE"/>
    <w:rsid w:val="004967F4"/>
    <w:rsid w:val="004B269B"/>
    <w:rsid w:val="004C4188"/>
    <w:rsid w:val="00510053"/>
    <w:rsid w:val="00541A44"/>
    <w:rsid w:val="0056426C"/>
    <w:rsid w:val="005643C1"/>
    <w:rsid w:val="00571C90"/>
    <w:rsid w:val="00592EC3"/>
    <w:rsid w:val="005D7501"/>
    <w:rsid w:val="005E35C2"/>
    <w:rsid w:val="00614F5D"/>
    <w:rsid w:val="0064098F"/>
    <w:rsid w:val="00642D68"/>
    <w:rsid w:val="00653CB4"/>
    <w:rsid w:val="006739DF"/>
    <w:rsid w:val="00681F1F"/>
    <w:rsid w:val="006910BB"/>
    <w:rsid w:val="006A792F"/>
    <w:rsid w:val="006C79D5"/>
    <w:rsid w:val="007024D5"/>
    <w:rsid w:val="007115BB"/>
    <w:rsid w:val="00717140"/>
    <w:rsid w:val="007379BC"/>
    <w:rsid w:val="007418BB"/>
    <w:rsid w:val="00744515"/>
    <w:rsid w:val="00750CB9"/>
    <w:rsid w:val="00752C54"/>
    <w:rsid w:val="00850C2C"/>
    <w:rsid w:val="00905C58"/>
    <w:rsid w:val="009B67B7"/>
    <w:rsid w:val="009F3DC6"/>
    <w:rsid w:val="00A02BE5"/>
    <w:rsid w:val="00AF15D0"/>
    <w:rsid w:val="00B6219A"/>
    <w:rsid w:val="00B862FD"/>
    <w:rsid w:val="00BB2701"/>
    <w:rsid w:val="00BD54B9"/>
    <w:rsid w:val="00BF444D"/>
    <w:rsid w:val="00C33D1E"/>
    <w:rsid w:val="00CB2C57"/>
    <w:rsid w:val="00D201AD"/>
    <w:rsid w:val="00D65E01"/>
    <w:rsid w:val="00E23A34"/>
    <w:rsid w:val="00E529AA"/>
    <w:rsid w:val="00E63B6F"/>
    <w:rsid w:val="00E7300C"/>
    <w:rsid w:val="00EA7C9E"/>
    <w:rsid w:val="00EC3F9A"/>
    <w:rsid w:val="00FA24C0"/>
    <w:rsid w:val="00FF7299"/>
    <w:rsid w:val="0409F91C"/>
    <w:rsid w:val="0946A7DC"/>
    <w:rsid w:val="0AAEEEF6"/>
    <w:rsid w:val="0AB61CDF"/>
    <w:rsid w:val="0B151EBF"/>
    <w:rsid w:val="0D26560C"/>
    <w:rsid w:val="0E05192B"/>
    <w:rsid w:val="168215C1"/>
    <w:rsid w:val="16B6092E"/>
    <w:rsid w:val="17110051"/>
    <w:rsid w:val="1944D239"/>
    <w:rsid w:val="1E50011C"/>
    <w:rsid w:val="203220CE"/>
    <w:rsid w:val="205EB1DC"/>
    <w:rsid w:val="21127513"/>
    <w:rsid w:val="218BF263"/>
    <w:rsid w:val="21DC23D4"/>
    <w:rsid w:val="27077FDC"/>
    <w:rsid w:val="2BA52DC1"/>
    <w:rsid w:val="2BE4580A"/>
    <w:rsid w:val="2E18D076"/>
    <w:rsid w:val="37EFEE78"/>
    <w:rsid w:val="38793681"/>
    <w:rsid w:val="387CC5F9"/>
    <w:rsid w:val="38C93F30"/>
    <w:rsid w:val="399DE579"/>
    <w:rsid w:val="3AD0BB68"/>
    <w:rsid w:val="3FCF207A"/>
    <w:rsid w:val="41F1E961"/>
    <w:rsid w:val="43E4F187"/>
    <w:rsid w:val="466C5B9F"/>
    <w:rsid w:val="48A58A5C"/>
    <w:rsid w:val="49B371CB"/>
    <w:rsid w:val="4AF97AD0"/>
    <w:rsid w:val="4BD5D60B"/>
    <w:rsid w:val="4CD44810"/>
    <w:rsid w:val="4D0964EE"/>
    <w:rsid w:val="53D26129"/>
    <w:rsid w:val="5434572F"/>
    <w:rsid w:val="557CB851"/>
    <w:rsid w:val="55E756B4"/>
    <w:rsid w:val="5750688B"/>
    <w:rsid w:val="581547A6"/>
    <w:rsid w:val="5C8F990C"/>
    <w:rsid w:val="5F3A9C34"/>
    <w:rsid w:val="5F620540"/>
    <w:rsid w:val="63A8884A"/>
    <w:rsid w:val="679FA4CE"/>
    <w:rsid w:val="6F3FE57F"/>
    <w:rsid w:val="71AC4728"/>
    <w:rsid w:val="722A20E1"/>
    <w:rsid w:val="7272CD54"/>
    <w:rsid w:val="74D22E8D"/>
    <w:rsid w:val="79057ECD"/>
    <w:rsid w:val="79A1EADF"/>
    <w:rsid w:val="79AC2A8A"/>
    <w:rsid w:val="7AFF87F8"/>
    <w:rsid w:val="7CBF8589"/>
    <w:rsid w:val="7CCD6661"/>
    <w:rsid w:val="7CE7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437E9"/>
  <w15:docId w15:val="{B55417E7-D5C7-4B8D-9D5E-386E0890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53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87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241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DA SILVA HOUNSELL</dc:creator>
  <cp:keywords/>
  <dc:description/>
  <cp:lastModifiedBy>MARCELO DA SILVA HOUNSELL</cp:lastModifiedBy>
  <cp:revision>74</cp:revision>
  <dcterms:created xsi:type="dcterms:W3CDTF">2019-03-07T20:14:00Z</dcterms:created>
  <dcterms:modified xsi:type="dcterms:W3CDTF">2020-03-05T12:46:00Z</dcterms:modified>
</cp:coreProperties>
</file>