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BB67" w14:textId="77777777" w:rsidR="00542D4F" w:rsidRDefault="00094BF7">
      <w:pPr>
        <w:tabs>
          <w:tab w:val="left" w:pos="1134"/>
          <w:tab w:val="left" w:pos="1276"/>
          <w:tab w:val="left" w:pos="4155"/>
          <w:tab w:val="center" w:pos="5103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79DC4644" w14:textId="77777777" w:rsidR="00542D4F" w:rsidRDefault="00542D4F">
      <w:pPr>
        <w:tabs>
          <w:tab w:val="left" w:pos="1134"/>
          <w:tab w:val="left" w:pos="1276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0959E" w14:textId="77777777" w:rsidR="00542D4F" w:rsidRDefault="00542D4F">
      <w:pPr>
        <w:pStyle w:val="15"/>
        <w:numPr>
          <w:ilvl w:val="0"/>
          <w:numId w:val="12"/>
        </w:numPr>
        <w:spacing w:line="360" w:lineRule="auto"/>
        <w:ind w:left="1418" w:hanging="567"/>
        <w:rPr>
          <w:rFonts w:ascii="Times New Roman" w:hAnsi="Times New Roman"/>
          <w:sz w:val="28"/>
          <w:szCs w:val="28"/>
        </w:rPr>
      </w:pPr>
    </w:p>
    <w:p w14:paraId="69F88C10" w14:textId="77777777" w:rsidR="00542D4F" w:rsidRDefault="00094BF7">
      <w:pPr>
        <w:pStyle w:val="15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</w:p>
    <w:p w14:paraId="5D5D26E1" w14:textId="77777777" w:rsidR="00542D4F" w:rsidRDefault="0009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 w:clear="all"/>
      </w:r>
    </w:p>
    <w:p w14:paraId="59A960A0" w14:textId="77777777" w:rsidR="00542D4F" w:rsidRDefault="00542D4F">
      <w:pPr>
        <w:tabs>
          <w:tab w:val="left" w:pos="426"/>
          <w:tab w:val="left" w:pos="1134"/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CC0A0" w14:textId="77777777" w:rsidR="00542D4F" w:rsidRDefault="00542D4F">
      <w:pPr>
        <w:spacing w:after="0" w:line="240" w:lineRule="auto"/>
      </w:pPr>
    </w:p>
    <w:sectPr w:rsidR="00542D4F">
      <w:headerReference w:type="default" r:id="rId8"/>
      <w:headerReference w:type="first" r:id="rId9"/>
      <w:pgSz w:w="11906" w:h="16838"/>
      <w:pgMar w:top="1134" w:right="850" w:bottom="1418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075E" w14:textId="77777777" w:rsidR="00094BF7" w:rsidRDefault="00094BF7">
      <w:pPr>
        <w:spacing w:after="0" w:line="240" w:lineRule="auto"/>
      </w:pPr>
      <w:r>
        <w:separator/>
      </w:r>
    </w:p>
  </w:endnote>
  <w:endnote w:type="continuationSeparator" w:id="0">
    <w:p w14:paraId="28483C33" w14:textId="77777777" w:rsidR="00094BF7" w:rsidRDefault="0009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EB27" w14:textId="77777777" w:rsidR="00094BF7" w:rsidRDefault="00094BF7">
      <w:pPr>
        <w:spacing w:after="0" w:line="240" w:lineRule="auto"/>
      </w:pPr>
      <w:r>
        <w:separator/>
      </w:r>
    </w:p>
  </w:footnote>
  <w:footnote w:type="continuationSeparator" w:id="0">
    <w:p w14:paraId="70D142F3" w14:textId="77777777" w:rsidR="00094BF7" w:rsidRDefault="00094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6EC45" w14:textId="747D039D" w:rsidR="00542D4F" w:rsidRDefault="00D31C2C">
    <w:pPr>
      <w:pStyle w:val="af6"/>
    </w:pPr>
    <w:r>
      <w:rPr>
        <w:noProof/>
      </w:rPr>
      <w:pict w14:anchorId="3A4E9A2A">
        <v:group id="_x0000_s2092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" o:allowincell="f">
          <v:rect id="Прямоугольник 2" o:spid="_x0000_s209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Прямая соединительная линия 3" o:spid="_x0000_s2094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filled="t" strokeweight="2pt"/>
          <v:line id="Прямая соединительная линия 4" o:spid="_x0000_s209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filled="t" strokeweight="2pt"/>
          <v:line id="Прямая соединительная линия 5" o:spid="_x0000_s2096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filled="t" strokeweight="2pt"/>
          <v:line id="Прямая соединительная линия 6" o:spid="_x0000_s2097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filled="t" strokeweight="2pt"/>
          <v:line id="Прямая соединительная линия 7" o:spid="_x0000_s209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filled="t" strokeweight="2pt"/>
          <v:line id="Прямая соединительная линия 8" o:spid="_x0000_s2099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filled="t" strokeweight="2pt"/>
          <v:line id="Прямая соединительная линия 9" o:spid="_x0000_s2100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filled="t" strokeweight="2pt"/>
          <v:line id="Прямая соединительная линия 10" o:spid="_x0000_s210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filled="t" strokeweight="1pt"/>
          <v:line id="Прямая соединительная линия 11" o:spid="_x0000_s210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filled="t" strokeweight="2pt"/>
          <v:line id="Прямая соединительная линия 12" o:spid="_x0000_s210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filled="t" strokeweight="1pt"/>
          <v:rect id="Прямоугольник 13" o:spid="_x0000_s210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0E08244F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Прямоугольник 14" o:spid="_x0000_s210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7BDC25B9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Прямоугольник 15" o:spid="_x0000_s210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6362F41A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Прямоугольник 16" o:spid="_x0000_s210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10C9C8C5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Прямоугольник 17" o:spid="_x0000_s210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1EEDFDC8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Прямоугольник 18" o:spid="_x0000_s2109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0E99ACB5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Прямоугольник 19" o:spid="_x0000_s2110" style="position:absolute;left:18948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22B9A2A1" w14:textId="77777777" w:rsidR="00542D4F" w:rsidRDefault="00094BF7">
                  <w:pPr>
                    <w:pStyle w:val="afa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Прямоугольник 20" o:spid="_x0000_s211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1C3AAEA" w14:textId="77777777" w:rsidR="00687D49" w:rsidRPr="00D31C2C" w:rsidRDefault="00687D49" w:rsidP="00687D49">
                  <w:pPr>
                    <w:pStyle w:val="afa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РКСИ.К24.09.02.05.МДК.04.01.ШИФР.ООПЗ</w:t>
                  </w:r>
                </w:p>
                <w:p w14:paraId="21FE97B3" w14:textId="3CF36DAF" w:rsidR="00542D4F" w:rsidRDefault="00542D4F">
                  <w:pPr>
                    <w:pStyle w:val="afa"/>
                    <w:jc w:val="center"/>
                  </w:pPr>
                </w:p>
              </w:txbxContent>
            </v:textbox>
          </v:rect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C95D" w14:textId="5314CB4C" w:rsidR="00542D4F" w:rsidRDefault="00D31C2C">
    <w:pPr>
      <w:pStyle w:val="af6"/>
    </w:pPr>
    <w:r>
      <w:rPr>
        <w:noProof/>
      </w:rPr>
      <w:pict w14:anchorId="7A48BA02">
        <v:group id="_x0000_s2049" style="position:absolute;margin-left:59.4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" o:allowincell="f">
          <v:rect id="Прямоугольник 22" o:spid="_x0000_s2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<v:line id="Прямая соединительная линия 23" o:spid="_x0000_s205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filled="t" strokeweight="2pt"/>
          <v:line id="Прямая соединительная линия 24" o:spid="_x0000_s205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filled="t" strokeweight="2pt"/>
          <v:line id="Прямая соединительная линия 25" o:spid="_x0000_s205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filled="t" strokeweight="2pt"/>
          <v:line id="Прямая соединительная линия 26" o:spid="_x0000_s205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filled="t" strokeweight="2pt"/>
          <v:line id="Прямая соединительная линия 27" o:spid="_x0000_s205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filled="t" strokeweight="2pt"/>
          <v:line id="Прямая соединительная линия 28" o:spid="_x0000_s205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filled="t" strokeweight="2pt"/>
          <v:line id="Прямая соединительная линия 29" o:spid="_x0000_s205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filled="t" strokeweight="2pt"/>
          <v:line id="Прямая соединительная линия 30" o:spid="_x0000_s2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filled="t" strokeweight="1pt"/>
          <v:line id="Прямая соединительная линия 31" o:spid="_x0000_s2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filled="t" strokeweight="1pt"/>
          <v:rect id="Прямоугольник 32" o:spid="_x0000_s206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<v:textbox inset="1pt,1pt,1pt,1pt">
              <w:txbxContent>
                <w:p w14:paraId="28E71F32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Прямоугольник 33" o:spid="_x0000_s206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inset="1pt,1pt,1pt,1pt">
              <w:txbxContent>
                <w:p w14:paraId="55B8F419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Прямоугольник 34" o:spid="_x0000_s206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<v:textbox inset="1pt,1pt,1pt,1pt">
              <w:txbxContent>
                <w:p w14:paraId="4C346624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Прямоугольник 35" o:spid="_x0000_s206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inset="1pt,1pt,1pt,1pt">
              <w:txbxContent>
                <w:p w14:paraId="43E9CB61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Прямоугольник 36" o:spid="_x0000_s206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14:paraId="6896FA41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Прямоугольник 37" o:spid="_x0000_s206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14:paraId="689CD004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Прямоугольник 38" o:spid="_x0000_s206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inset="1pt,1pt,1pt,1pt">
              <w:txbxContent>
                <w:p w14:paraId="0AAA4FA9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t>3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Прямоугольник 39" o:spid="_x0000_s206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14:paraId="2AD08778" w14:textId="776D85EB" w:rsidR="00542D4F" w:rsidRPr="00D31C2C" w:rsidRDefault="00D31C2C">
                  <w:pPr>
                    <w:pStyle w:val="afa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РКСИ.К24.09.02.05.МДК.04.01.ШИФР.ООПЗ</w:t>
                  </w:r>
                </w:p>
              </w:txbxContent>
            </v:textbox>
          </v:rect>
          <v:line id="Прямая соединительная линия 40" o:spid="_x0000_s206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filled="t" strokeweight="2pt"/>
          <v:line id="Прямая соединительная линия 41" o:spid="_x0000_s206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filled="t" strokeweight="2pt"/>
          <v:line id="Прямая соединительная линия 42" o:spid="_x0000_s207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filled="t" strokeweight="1pt"/>
          <v:line id="Прямая соединительная линия 43" o:spid="_x0000_s207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filled="t" strokeweight="1pt"/>
          <v:line id="Прямая соединительная линия 44" o:spid="_x0000_s207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filled="t" strokeweight="1pt"/>
          <v:group id="Группа 4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<v:rect id="Прямоугольник 46" o:spid="_x0000_s2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inset="1pt,1pt,1pt,1pt">
                <w:txbxContent>
                  <w:p w14:paraId="5076D4F9" w14:textId="3B88E952" w:rsidR="00542D4F" w:rsidRPr="00687D49" w:rsidRDefault="00094BF7">
                    <w:pPr>
                      <w:pStyle w:val="af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="00687D49">
                      <w:rPr>
                        <w:sz w:val="18"/>
                        <w:lang w:val="ru-RU"/>
                      </w:rPr>
                      <w:t>Студент</w:t>
                    </w:r>
                  </w:p>
                </w:txbxContent>
              </v:textbox>
            </v:rect>
            <v:rect id="Прямоугольник 47" o:spid="_x0000_s2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<v:textbox inset="1pt,1pt,1pt,1pt">
                <w:txbxContent>
                  <w:p w14:paraId="048E7211" w14:textId="1B1CD85C" w:rsidR="00542D4F" w:rsidRDefault="00542D4F">
                    <w:pPr>
                      <w:pStyle w:val="afa"/>
                      <w:rPr>
                        <w:sz w:val="18"/>
                      </w:rPr>
                    </w:pPr>
                  </w:p>
                </w:txbxContent>
              </v:textbox>
            </v:rect>
          </v:group>
          <v:rect id="Прямоугольник 49" o:spid="_x0000_s2076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<v:textbox inset="1pt,1pt,1pt,1pt">
              <w:txbxContent>
                <w:p w14:paraId="7F4A7A7E" w14:textId="228EEA2C" w:rsidR="00542D4F" w:rsidRPr="00687D49" w:rsidRDefault="00094BF7">
                  <w:pPr>
                    <w:pStyle w:val="afa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spellStart"/>
                  <w:r w:rsidR="00687D49">
                    <w:rPr>
                      <w:sz w:val="18"/>
                      <w:lang w:val="ru-RU"/>
                    </w:rPr>
                    <w:t>РуководительРуководитель</w:t>
                  </w:r>
                  <w:proofErr w:type="spellEnd"/>
                </w:p>
              </w:txbxContent>
            </v:textbox>
          </v:rect>
          <v:group id="Группа 54" o:spid="_x0000_s2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rect id="Прямоугольник 55" o:spid="_x0000_s2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<v:textbox inset="1pt,1pt,1pt,1pt">
                <w:txbxContent>
                  <w:p w14:paraId="6F63A5D5" w14:textId="5128C740" w:rsidR="00542D4F" w:rsidRPr="00687D49" w:rsidRDefault="00094BF7">
                    <w:pPr>
                      <w:pStyle w:val="afa"/>
                      <w:rPr>
                        <w:sz w:val="16"/>
                        <w:szCs w:val="16"/>
                        <w:lang w:val="ru-RU"/>
                      </w:rPr>
                    </w:pPr>
                    <w:r w:rsidRPr="00687D49">
                      <w:rPr>
                        <w:sz w:val="16"/>
                        <w:szCs w:val="16"/>
                      </w:rPr>
                      <w:t xml:space="preserve"> </w:t>
                    </w:r>
                    <w:r w:rsidR="00687D49" w:rsidRPr="00687D49">
                      <w:rPr>
                        <w:sz w:val="16"/>
                        <w:szCs w:val="16"/>
                        <w:lang w:val="ru-RU"/>
                      </w:rPr>
                      <w:t>Руководите</w:t>
                    </w:r>
                    <w:r w:rsidR="00687D49">
                      <w:rPr>
                        <w:sz w:val="16"/>
                        <w:szCs w:val="16"/>
                        <w:lang w:val="ru-RU"/>
                      </w:rPr>
                      <w:t>ль</w:t>
                    </w:r>
                  </w:p>
                </w:txbxContent>
              </v:textbox>
            </v:rect>
            <v:rect id="Прямоугольник 56" o:spid="_x0000_s2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<v:textbox inset="1pt,1pt,1pt,1pt">
                <w:txbxContent>
                  <w:p w14:paraId="446A28A3" w14:textId="32EC118B" w:rsidR="00542D4F" w:rsidRDefault="00542D4F">
                    <w:pPr>
                      <w:pStyle w:val="afa"/>
                      <w:rPr>
                        <w:sz w:val="18"/>
                      </w:rPr>
                    </w:pPr>
                  </w:p>
                </w:txbxContent>
              </v:textbox>
            </v:rect>
          </v:group>
          <v:rect id="Прямоугольник 58" o:spid="_x0000_s2080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<v:textbox inset="1pt,1pt,1pt,1pt">
              <w:txbxContent>
                <w:p w14:paraId="6F7538B6" w14:textId="2569C72E" w:rsidR="00542D4F" w:rsidRDefault="00094BF7">
                  <w:pPr>
                    <w:pStyle w:val="afa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xbxContent>
            </v:textbox>
          </v:rect>
          <v:line id="Прямая соединительная линия 60" o:spid="_x0000_s208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filled="t" strokeweight="2pt"/>
          <v:rect id="Прямоугольник 61" o:spid="_x0000_s2082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<v:textbox inset="1pt,1pt,1pt,1pt">
              <w:txbxContent>
                <w:p w14:paraId="7705FE2F" w14:textId="754E5D3C" w:rsidR="00542D4F" w:rsidRPr="00D31C2C" w:rsidRDefault="00D31C2C" w:rsidP="00D31C2C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iCs/>
                      <w:sz w:val="20"/>
                      <w:lang w:val="ru-RU"/>
                    </w:rPr>
                  </w:pPr>
                  <w:r w:rsidRPr="00D31C2C">
                    <w:rPr>
                      <w:i w:val="0"/>
                      <w:iCs/>
                      <w:sz w:val="20"/>
                      <w:lang w:val="ru-RU"/>
                    </w:rPr>
                    <w:t>Создание план-проекта по разработке и внедрению базы данных по комплектующим материалам для персональных компьютеров</w:t>
                  </w:r>
                  <w:r w:rsidRPr="00D31C2C">
                    <w:rPr>
                      <w:rFonts w:ascii="Times New Roman" w:hAnsi="Times New Roman"/>
                      <w:i w:val="0"/>
                      <w:iCs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/>
                      <w:sz w:val="20"/>
                      <w:lang w:val="ru-RU"/>
                    </w:rPr>
                    <w:t>………….</w:t>
                  </w:r>
                </w:p>
              </w:txbxContent>
            </v:textbox>
          </v:rect>
          <v:line id="Прямая соединительная линия 62" o:spid="_x0000_s208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filled="t" strokeweight="2pt"/>
          <v:line id="Прямая соединительная линия 63" o:spid="_x0000_s208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filled="t" strokeweight="2pt"/>
          <v:line id="Прямая соединительная линия 64" o:spid="_x0000_s208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filled="t" strokeweight="2pt"/>
          <v:rect id="Прямоугольник 65" o:spid="_x0000_s208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14:paraId="4D1F3238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Прямоугольник 66" o:spid="_x0000_s208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14:paraId="7D16FCDB" w14:textId="77777777" w:rsidR="00542D4F" w:rsidRDefault="00094BF7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Прямоугольник 67" o:spid="_x0000_s208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14:paraId="77AE1909" w14:textId="3FED8C22" w:rsidR="00542D4F" w:rsidRDefault="00542D4F">
                  <w:pPr>
                    <w:pStyle w:val="af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Прямая соединительная линия 68" o:spid="_x0000_s208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filled="t" strokeweight="1pt"/>
          <v:line id="Прямая соединительная линия 69" o:spid="_x0000_s209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filled="t" strokeweight="1pt"/>
          <v:rect id="Прямоугольник 70" o:spid="_x0000_s209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14:paraId="343C918A" w14:textId="194FD5F8" w:rsidR="00542D4F" w:rsidRPr="00D31C2C" w:rsidRDefault="00D31C2C">
                  <w:pPr>
                    <w:pStyle w:val="afa"/>
                    <w:jc w:val="center"/>
                    <w:rPr>
                      <w:rFonts w:ascii="journal" w:hAnsi="journal"/>
                      <w:i w:val="0"/>
                      <w:iCs/>
                      <w:szCs w:val="28"/>
                      <w:lang w:val="ru-RU"/>
                    </w:rPr>
                  </w:pPr>
                  <w:r w:rsidRPr="00D31C2C">
                    <w:rPr>
                      <w:i w:val="0"/>
                      <w:iCs/>
                      <w:szCs w:val="28"/>
                      <w:lang w:val="ru-RU"/>
                    </w:rPr>
                    <w:t>ПИ-41</w:t>
                  </w:r>
                </w:p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F49"/>
    <w:multiLevelType w:val="multilevel"/>
    <w:tmpl w:val="E728A1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ascii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/>
      </w:rPr>
    </w:lvl>
  </w:abstractNum>
  <w:abstractNum w:abstractNumId="1" w15:restartNumberingAfterBreak="0">
    <w:nsid w:val="11AA56D6"/>
    <w:multiLevelType w:val="hybridMultilevel"/>
    <w:tmpl w:val="1658B0A6"/>
    <w:lvl w:ilvl="0" w:tplc="5BF09142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7543C7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618CD14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BB08BA3A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E58A8EF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5D3EA68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A78DD9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60E85C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FB0313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430C55"/>
    <w:multiLevelType w:val="multilevel"/>
    <w:tmpl w:val="A1D05736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18631DA"/>
    <w:multiLevelType w:val="hybridMultilevel"/>
    <w:tmpl w:val="5B96016E"/>
    <w:lvl w:ilvl="0" w:tplc="1A0213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26A1A18">
      <w:start w:val="2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61A099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4ED48C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52144C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336A2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F4A048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8AB843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B9C429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38CF1DD4"/>
    <w:multiLevelType w:val="hybridMultilevel"/>
    <w:tmpl w:val="2DF6A3DE"/>
    <w:lvl w:ilvl="0" w:tplc="F63A94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BD2418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8BC8DE9E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163C676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A394DAE2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C7CEA458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534E706E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BD88C456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C5B67D3A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3D3A1678"/>
    <w:multiLevelType w:val="hybridMultilevel"/>
    <w:tmpl w:val="51163D62"/>
    <w:lvl w:ilvl="0" w:tplc="5254D17E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572E187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2E4CB1C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F4AD7C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5C952E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6C0C802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8E085C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10053A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21E21C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4A03F2D"/>
    <w:multiLevelType w:val="hybridMultilevel"/>
    <w:tmpl w:val="A17225CC"/>
    <w:lvl w:ilvl="0" w:tplc="757EC8A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C8A04548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5A2B58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D7C97B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D2470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95FA062E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6E7ACA9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7AA0CB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8A1A89A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70A66DD"/>
    <w:multiLevelType w:val="hybridMultilevel"/>
    <w:tmpl w:val="F1F49E6A"/>
    <w:lvl w:ilvl="0" w:tplc="CA2221B4">
      <w:start w:val="1"/>
      <w:numFmt w:val="bullet"/>
      <w:pStyle w:val="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48C2C2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A8F8C7F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 w:tplc="412815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 w:tplc="6B04073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 w:tplc="380A5A5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 w:tplc="798A34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 w:tplc="1C765F1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 w:tplc="FAF4E49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8" w15:restartNumberingAfterBreak="0">
    <w:nsid w:val="5A4437AF"/>
    <w:multiLevelType w:val="hybridMultilevel"/>
    <w:tmpl w:val="FECECA60"/>
    <w:lvl w:ilvl="0" w:tplc="745C4C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CB285814">
      <w:start w:val="1"/>
      <w:numFmt w:val="lowerLetter"/>
      <w:lvlText w:val="%2."/>
      <w:lvlJc w:val="left"/>
      <w:pPr>
        <w:ind w:left="1931" w:hanging="360"/>
      </w:pPr>
    </w:lvl>
    <w:lvl w:ilvl="2" w:tplc="654CB2E0">
      <w:start w:val="1"/>
      <w:numFmt w:val="lowerRoman"/>
      <w:lvlText w:val="%3."/>
      <w:lvlJc w:val="right"/>
      <w:pPr>
        <w:ind w:left="2651" w:hanging="180"/>
      </w:pPr>
    </w:lvl>
    <w:lvl w:ilvl="3" w:tplc="C75459AA">
      <w:start w:val="1"/>
      <w:numFmt w:val="decimal"/>
      <w:lvlText w:val="%4."/>
      <w:lvlJc w:val="left"/>
      <w:pPr>
        <w:ind w:left="3371" w:hanging="360"/>
      </w:pPr>
    </w:lvl>
    <w:lvl w:ilvl="4" w:tplc="5E320D30">
      <w:start w:val="1"/>
      <w:numFmt w:val="lowerLetter"/>
      <w:lvlText w:val="%5."/>
      <w:lvlJc w:val="left"/>
      <w:pPr>
        <w:ind w:left="4091" w:hanging="360"/>
      </w:pPr>
    </w:lvl>
    <w:lvl w:ilvl="5" w:tplc="43E4108A">
      <w:start w:val="1"/>
      <w:numFmt w:val="lowerRoman"/>
      <w:lvlText w:val="%6."/>
      <w:lvlJc w:val="right"/>
      <w:pPr>
        <w:ind w:left="4811" w:hanging="180"/>
      </w:pPr>
    </w:lvl>
    <w:lvl w:ilvl="6" w:tplc="003C7072">
      <w:start w:val="1"/>
      <w:numFmt w:val="decimal"/>
      <w:lvlText w:val="%7."/>
      <w:lvlJc w:val="left"/>
      <w:pPr>
        <w:ind w:left="5531" w:hanging="360"/>
      </w:pPr>
    </w:lvl>
    <w:lvl w:ilvl="7" w:tplc="49A26322">
      <w:start w:val="1"/>
      <w:numFmt w:val="lowerLetter"/>
      <w:lvlText w:val="%8."/>
      <w:lvlJc w:val="left"/>
      <w:pPr>
        <w:ind w:left="6251" w:hanging="360"/>
      </w:pPr>
    </w:lvl>
    <w:lvl w:ilvl="8" w:tplc="A5C88C50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B09303F"/>
    <w:multiLevelType w:val="hybridMultilevel"/>
    <w:tmpl w:val="49E8B6A4"/>
    <w:lvl w:ilvl="0" w:tplc="415A9CF2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91A618C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DF74E60E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62526F3A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6116F410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EE0E268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5508A2A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3F4A80E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10E4E4E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1136C33"/>
    <w:multiLevelType w:val="hybridMultilevel"/>
    <w:tmpl w:val="71B4710C"/>
    <w:lvl w:ilvl="0" w:tplc="635C196E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EC90E80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252E3F4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DD0923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908E0D6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C6FA4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F4E328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ACAC26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8BACAD7E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295ACB"/>
    <w:multiLevelType w:val="hybridMultilevel"/>
    <w:tmpl w:val="DC0EC21E"/>
    <w:lvl w:ilvl="0" w:tplc="80A6D87A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4318741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A2492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A26C5AA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9D321C1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8CD073D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CF54846E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DA08230C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E5C5E2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112"/>
    <o:shapelayout v:ext="edit">
      <o:idmap v:ext="edit" data="2"/>
      <o:rules v:ext="edit">
        <o:r id="V:Rule1" type="connector" idref="#Прямая соединительная линия 23"/>
        <o:r id="V:Rule2" type="connector" idref="#Прямая соединительная линия 24"/>
        <o:r id="V:Rule3" type="connector" idref="#Прямая соединительная линия 25"/>
        <o:r id="V:Rule4" type="connector" idref="#Прямая соединительная линия 26"/>
        <o:r id="V:Rule5" type="connector" idref="#Прямая соединительная линия 27"/>
        <o:r id="V:Rule6" type="connector" idref="#Прямая соединительная линия 28"/>
        <o:r id="V:Rule7" type="connector" idref="#Прямая соединительная линия 29"/>
        <o:r id="V:Rule8" type="connector" idref="#Прямая соединительная линия 30"/>
        <o:r id="V:Rule9" type="connector" idref="#Прямая соединительная линия 31"/>
        <o:r id="V:Rule10" type="connector" idref="#Прямая соединительная линия 40"/>
        <o:r id="V:Rule11" type="connector" idref="#Прямая соединительная линия 41"/>
        <o:r id="V:Rule12" type="connector" idref="#Прямая соединительная линия 42"/>
        <o:r id="V:Rule13" type="connector" idref="#Прямая соединительная линия 43"/>
        <o:r id="V:Rule14" type="connector" idref="#Прямая соединительная линия 44"/>
        <o:r id="V:Rule15" type="connector" idref="#Прямая соединительная линия 60"/>
        <o:r id="V:Rule16" type="connector" idref="#Прямая соединительная линия 62"/>
        <o:r id="V:Rule17" type="connector" idref="#Прямая соединительная линия 63"/>
        <o:r id="V:Rule18" type="connector" idref="#Прямая соединительная линия 64"/>
        <o:r id="V:Rule19" type="connector" idref="#Прямая соединительная линия 68"/>
        <o:r id="V:Rule20" type="connector" idref="#Прямая соединительная линия 69"/>
        <o:r id="V:Rule21" type="connector" idref="#Прямая соединительная линия 3"/>
        <o:r id="V:Rule22" type="connector" idref="#Прямая соединительная линия 4"/>
        <o:r id="V:Rule23" type="connector" idref="#Прямая соединительная линия 5"/>
        <o:r id="V:Rule24" type="connector" idref="#Прямая соединительная линия 6"/>
        <o:r id="V:Rule25" type="connector" idref="#Прямая соединительная линия 7"/>
        <o:r id="V:Rule26" type="connector" idref="#Прямая соединительная линия 8"/>
        <o:r id="V:Rule27" type="connector" idref="#Прямая соединительная линия 9"/>
        <o:r id="V:Rule28" type="connector" idref="#Прямая соединительная линия 10"/>
        <o:r id="V:Rule29" type="connector" idref="#Прямая соединительная линия 11"/>
        <o:r id="V:Rule30" type="connector" idref="#Прямая соединительная линия 1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D4F"/>
    <w:rsid w:val="00094BF7"/>
    <w:rsid w:val="00542D4F"/>
    <w:rsid w:val="00687D49"/>
    <w:rsid w:val="00C818A4"/>
    <w:rsid w:val="00D31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0CCCBF6A"/>
  <w15:docId w15:val="{F9C6A8E4-718F-4294-895E-ED0BEBD8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Theme="minorEastAsia" w:hAnsi="Calibri" w:cs="Calibri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No Spacing"/>
    <w:uiPriority w:val="1"/>
    <w:qFormat/>
    <w:pPr>
      <w:spacing w:after="0" w:line="240" w:lineRule="auto"/>
    </w:pPr>
  </w:style>
  <w:style w:type="paragraph" w:customStyle="1" w:styleId="af4">
    <w:name w:val="пр"/>
    <w:basedOn w:val="a"/>
    <w:link w:val="af5"/>
    <w:qFormat/>
    <w:pPr>
      <w:shd w:val="clear" w:color="auto" w:fill="FFFFFF"/>
      <w:tabs>
        <w:tab w:val="left" w:pos="1134"/>
        <w:tab w:val="left" w:pos="1276"/>
      </w:tabs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af5">
    <w:name w:val="пр Знак"/>
    <w:basedOn w:val="a0"/>
    <w:link w:val="af4"/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Calibri" w:eastAsiaTheme="minorEastAsia" w:hAnsi="Calibri" w:cs="Calibri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Calibri" w:eastAsiaTheme="minorEastAsia" w:hAnsi="Calibri" w:cs="Calibri"/>
    </w:rPr>
  </w:style>
  <w:style w:type="paragraph" w:customStyle="1" w:styleId="afa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b">
    <w:name w:val="List Paragraph"/>
    <w:basedOn w:val="a"/>
    <w:uiPriority w:val="34"/>
    <w:qFormat/>
    <w:pPr>
      <w:ind w:left="720"/>
    </w:p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Tahoma" w:eastAsiaTheme="minorEastAsia" w:hAnsi="Tahoma" w:cs="Tahoma"/>
      <w:sz w:val="16"/>
      <w:szCs w:val="16"/>
    </w:rPr>
  </w:style>
  <w:style w:type="paragraph" w:customStyle="1" w:styleId="afe">
    <w:name w:val="Стандарт"/>
    <w:basedOn w:val="a"/>
    <w:uiPriority w:val="99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1">
    <w:name w:val="Стиль1"/>
    <w:basedOn w:val="a"/>
    <w:link w:val="14"/>
    <w:qFormat/>
    <w:pPr>
      <w:numPr>
        <w:numId w:val="10"/>
      </w:numPr>
      <w:shd w:val="clear" w:color="auto" w:fill="FFFFFF"/>
      <w:tabs>
        <w:tab w:val="left" w:pos="1134"/>
        <w:tab w:val="left" w:pos="1276"/>
      </w:tabs>
      <w:spacing w:after="0" w:line="360" w:lineRule="auto"/>
      <w:ind w:left="0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"/>
    <w:rPr>
      <w:rFonts w:ascii="Times New Roman" w:eastAsiaTheme="minorEastAsia" w:hAnsi="Times New Roman" w:cs="Times New Roman"/>
      <w:sz w:val="28"/>
      <w:szCs w:val="28"/>
      <w:shd w:val="clear" w:color="auto" w:fill="FFFFFF"/>
      <w:lang w:eastAsia="ru-RU"/>
    </w:rPr>
  </w:style>
  <w:style w:type="character" w:styleId="aff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paragraph" w:styleId="aff0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">
    <w:name w:val="Абзац списка1"/>
    <w:basedOn w:val="a"/>
    <w:pPr>
      <w:ind w:left="720"/>
    </w:pPr>
    <w:rPr>
      <w:rFonts w:eastAsia="Times New Roman" w:cs="Times New Roman"/>
    </w:rPr>
  </w:style>
  <w:style w:type="character" w:styleId="aff1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91B89-8A46-417B-90E1-7B544E1B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cach70-don@yandex.ru</cp:lastModifiedBy>
  <cp:revision>13</cp:revision>
  <dcterms:created xsi:type="dcterms:W3CDTF">2016-12-20T20:28:00Z</dcterms:created>
  <dcterms:modified xsi:type="dcterms:W3CDTF">2024-03-12T09:12:00Z</dcterms:modified>
</cp:coreProperties>
</file>