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7F24" w:rsidRDefault="00CF7F24" w:rsidP="00CF7F24">
      <w:pPr>
        <w:pStyle w:val="a3"/>
        <w:numPr>
          <w:ilvl w:val="0"/>
          <w:numId w:val="2"/>
        </w:numPr>
        <w:jc w:val="center"/>
        <w:rPr>
          <w:b/>
          <w:sz w:val="22"/>
          <w:szCs w:val="22"/>
        </w:rPr>
      </w:pPr>
      <w:r w:rsidRPr="00CF7F24">
        <w:rPr>
          <w:b/>
          <w:smallCaps w:val="0"/>
          <w:sz w:val="22"/>
          <w:szCs w:val="22"/>
        </w:rPr>
        <w:t>ОС – ее место в архитектуре компьютера. Функции ОС – расширенная машина + менеджер ресурсов</w:t>
      </w:r>
      <w:r w:rsidRPr="00CF7F24">
        <w:rPr>
          <w:b/>
          <w:sz w:val="22"/>
          <w:szCs w:val="22"/>
        </w:rPr>
        <w:t>.</w:t>
      </w:r>
    </w:p>
    <w:p w:rsidR="00CF7F24" w:rsidRDefault="00CF7F24" w:rsidP="00CF7F24">
      <w:pPr>
        <w:pStyle w:val="a3"/>
        <w:jc w:val="both"/>
        <w:rPr>
          <w:b/>
          <w:sz w:val="22"/>
          <w:szCs w:val="22"/>
        </w:rPr>
      </w:pPr>
    </w:p>
    <w:p w:rsidR="00CF7F24" w:rsidRDefault="00CF7F24" w:rsidP="00CF7F24">
      <w:pPr>
        <w:pStyle w:val="a3"/>
        <w:jc w:val="both"/>
        <w:rPr>
          <w:sz w:val="22"/>
          <w:szCs w:val="22"/>
        </w:rPr>
      </w:pPr>
      <w:r w:rsidRPr="00CF7F24">
        <w:rPr>
          <w:sz w:val="22"/>
          <w:szCs w:val="22"/>
        </w:rPr>
        <w:t>ОС - комплекс программ, обеспечивающих интерфейс между аппаратурой компьютера, прикладными программами и пользователем компьютера</w:t>
      </w:r>
    </w:p>
    <w:p w:rsidR="00CF7F24" w:rsidRDefault="00CF7F24" w:rsidP="00CF7F24">
      <w:pPr>
        <w:pStyle w:val="a3"/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484E4487" wp14:editId="226C1CE2">
            <wp:extent cx="4486938" cy="2165050"/>
            <wp:effectExtent l="0" t="0" r="0" b="6985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669" cy="2172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F24" w:rsidRPr="00CF7F24" w:rsidRDefault="00CF7F24" w:rsidP="00CF7F24"/>
    <w:p w:rsidR="002C36D4" w:rsidRDefault="00CF7F24">
      <w:r>
        <w:rPr>
          <w:noProof/>
        </w:rPr>
        <w:drawing>
          <wp:inline distT="0" distB="0" distL="0" distR="0" wp14:anchorId="51806037" wp14:editId="2B4D1940">
            <wp:extent cx="2652280" cy="3255303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1078" cy="329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F24" w:rsidRDefault="00CF7F24">
      <w:r>
        <w:rPr>
          <w:noProof/>
        </w:rPr>
        <w:drawing>
          <wp:inline distT="0" distB="0" distL="0" distR="0" wp14:anchorId="57EC3CF6" wp14:editId="7975C06D">
            <wp:extent cx="1810494" cy="2322697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6341" cy="234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F24" w:rsidRDefault="00CF7F24"/>
    <w:p w:rsidR="00CF7F24" w:rsidRDefault="00CF7F24"/>
    <w:p w:rsidR="00CF7F24" w:rsidRPr="00CF7F24" w:rsidRDefault="00CF7F24" w:rsidP="00CF7F24">
      <w:pPr>
        <w:pStyle w:val="a3"/>
        <w:numPr>
          <w:ilvl w:val="0"/>
          <w:numId w:val="2"/>
        </w:numPr>
        <w:rPr>
          <w:b/>
          <w:sz w:val="22"/>
          <w:szCs w:val="22"/>
        </w:rPr>
      </w:pPr>
      <w:r w:rsidRPr="00CF7F24">
        <w:rPr>
          <w:b/>
          <w:smallCaps w:val="0"/>
          <w:sz w:val="22"/>
          <w:szCs w:val="22"/>
        </w:rPr>
        <w:lastRenderedPageBreak/>
        <w:t>История развития ОС – транзисторы и системы пакетной обработки</w:t>
      </w:r>
    </w:p>
    <w:p w:rsidR="00CF7F24" w:rsidRDefault="00CF7F24" w:rsidP="00CF7F24">
      <w:pPr>
        <w:jc w:val="both"/>
        <w:rPr>
          <w:sz w:val="22"/>
          <w:szCs w:val="22"/>
        </w:rPr>
      </w:pPr>
    </w:p>
    <w:p w:rsidR="00CF7F24" w:rsidRPr="00CF7F24" w:rsidRDefault="00A635F4" w:rsidP="00CF7F24">
      <w:pPr>
        <w:jc w:val="both"/>
        <w:rPr>
          <w:sz w:val="22"/>
          <w:szCs w:val="22"/>
        </w:rPr>
      </w:pPr>
      <w:r>
        <w:rPr>
          <w:smallCaps w:val="0"/>
          <w:color w:val="000000"/>
          <w:szCs w:val="24"/>
        </w:rPr>
        <w:t>Речь идет о втором поколении компьютеров, первое поколение здесь написано потому что почему бы и нет</w:t>
      </w:r>
    </w:p>
    <w:p w:rsidR="00CF7F24" w:rsidRDefault="00A635F4" w:rsidP="00CF7F24">
      <w:pPr>
        <w:pStyle w:val="a3"/>
      </w:pPr>
      <w:r>
        <w:rPr>
          <w:noProof/>
        </w:rPr>
        <w:drawing>
          <wp:inline distT="0" distB="0" distL="0" distR="0" wp14:anchorId="0943A31F" wp14:editId="5EB2A670">
            <wp:extent cx="4678007" cy="341587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157" cy="342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F4" w:rsidRDefault="00A635F4" w:rsidP="00CF7F24">
      <w:pPr>
        <w:pStyle w:val="a3"/>
      </w:pPr>
    </w:p>
    <w:p w:rsidR="00A635F4" w:rsidRPr="00A635F4" w:rsidRDefault="00A635F4" w:rsidP="00A635F4">
      <w:pPr>
        <w:shd w:val="clear" w:color="auto" w:fill="FFFFFF"/>
        <w:ind w:left="150" w:right="150" w:firstLine="300"/>
        <w:rPr>
          <w:smallCaps w:val="0"/>
          <w:color w:val="000000"/>
          <w:szCs w:val="24"/>
        </w:rPr>
      </w:pPr>
      <w:r w:rsidRPr="00A635F4">
        <w:rPr>
          <w:smallCaps w:val="0"/>
          <w:color w:val="000000"/>
          <w:szCs w:val="24"/>
        </w:rPr>
        <w:t>В 1958 г. в ЭВМ были применены полупроводниковые транзисторы, изобретённые в 1948 г. </w:t>
      </w:r>
      <w:hyperlink r:id="rId9" w:tooltip="биография" w:history="1">
        <w:r w:rsidRPr="00A635F4">
          <w:rPr>
            <w:smallCaps w:val="0"/>
            <w:color w:val="CC00CC"/>
            <w:szCs w:val="24"/>
          </w:rPr>
          <w:t xml:space="preserve">Уильямом </w:t>
        </w:r>
        <w:proofErr w:type="spellStart"/>
        <w:r w:rsidRPr="00A635F4">
          <w:rPr>
            <w:smallCaps w:val="0"/>
            <w:color w:val="CC00CC"/>
            <w:szCs w:val="24"/>
          </w:rPr>
          <w:t>Шокли</w:t>
        </w:r>
        <w:proofErr w:type="spellEnd"/>
      </w:hyperlink>
      <w:r w:rsidRPr="00A635F4">
        <w:rPr>
          <w:smallCaps w:val="0"/>
          <w:color w:val="000000"/>
          <w:szCs w:val="24"/>
        </w:rPr>
        <w:t>, они были более надёжны, долговечны, малы, могли выполнить значительно более сложные вычисления, обладали большой оперативной памятью. 1 транзистор способен был заменить ~ 40 электронных ламп и работает с большей скоростью.</w:t>
      </w:r>
    </w:p>
    <w:p w:rsidR="00A635F4" w:rsidRPr="00A635F4" w:rsidRDefault="00A635F4" w:rsidP="00A635F4">
      <w:pPr>
        <w:shd w:val="clear" w:color="auto" w:fill="FFFFFF"/>
        <w:spacing w:before="150" w:after="150"/>
        <w:ind w:left="150" w:right="150" w:firstLine="300"/>
        <w:rPr>
          <w:smallCaps w:val="0"/>
          <w:color w:val="000000"/>
          <w:szCs w:val="24"/>
        </w:rPr>
      </w:pPr>
      <w:r w:rsidRPr="00A635F4">
        <w:rPr>
          <w:smallCaps w:val="0"/>
          <w:color w:val="000000"/>
          <w:szCs w:val="24"/>
        </w:rPr>
        <w:t>Эти дискретные транзисторные логические элементы со временем вытеснили электронные лампы. В качестве носителей информации использовались магнитные ленты ("БЭСМ-6", "Минск-2","Урал-14") и магнитные сердечники, появились высокопроизводительные устройства для работы с магнитными лентами, магнитные барабаны и первые магнитные диски.</w:t>
      </w:r>
    </w:p>
    <w:p w:rsidR="00A635F4" w:rsidRPr="00A635F4" w:rsidRDefault="00A635F4" w:rsidP="00A635F4">
      <w:pPr>
        <w:rPr>
          <w:smallCaps w:val="0"/>
          <w:szCs w:val="24"/>
        </w:rPr>
      </w:pPr>
      <w:hyperlink r:id="rId10" w:tgtFrame="_blank" w:history="1"/>
    </w:p>
    <w:p w:rsidR="00A635F4" w:rsidRPr="00A635F4" w:rsidRDefault="00A635F4" w:rsidP="00A635F4">
      <w:pPr>
        <w:shd w:val="clear" w:color="auto" w:fill="FFFFFF"/>
        <w:spacing w:before="150" w:after="150"/>
        <w:ind w:left="150" w:right="150" w:firstLine="300"/>
        <w:rPr>
          <w:smallCaps w:val="0"/>
          <w:color w:val="000000"/>
          <w:szCs w:val="24"/>
        </w:rPr>
      </w:pPr>
      <w:r w:rsidRPr="00A635F4">
        <w:rPr>
          <w:smallCaps w:val="0"/>
          <w:color w:val="000000"/>
          <w:szCs w:val="24"/>
        </w:rPr>
        <w:t>В качестве программного обеспечения стали использовать языки программирования высокого уровня, были написаны специальные трансляторы с этих языков на язык машинных команд. Для ускорения вычислений в этих машинах было реализовано некоторое перекрытие команд: последующая команда начинала выполняться до окончания предыдущей.</w:t>
      </w:r>
    </w:p>
    <w:p w:rsidR="00A635F4" w:rsidRPr="00A635F4" w:rsidRDefault="00A635F4" w:rsidP="00A635F4">
      <w:pPr>
        <w:shd w:val="clear" w:color="auto" w:fill="FFFFFF"/>
        <w:spacing w:before="150" w:after="150"/>
        <w:ind w:left="150" w:right="150" w:firstLine="300"/>
        <w:rPr>
          <w:smallCaps w:val="0"/>
          <w:color w:val="000000"/>
          <w:szCs w:val="24"/>
        </w:rPr>
      </w:pPr>
      <w:r w:rsidRPr="00A635F4">
        <w:rPr>
          <w:smallCaps w:val="0"/>
          <w:color w:val="000000"/>
          <w:szCs w:val="24"/>
        </w:rPr>
        <w:t>Появился широкий набор библиотечных программ для решения разнообразных математических задач. Появились мониторные системы, управляющие режимом трансляции и исполнения программ. Из мониторных систем в дальнейшем выросли современные операционные системы.</w:t>
      </w:r>
    </w:p>
    <w:p w:rsidR="00A635F4" w:rsidRDefault="00A635F4" w:rsidP="00A635F4">
      <w:pPr>
        <w:shd w:val="clear" w:color="auto" w:fill="FFFFFF"/>
        <w:spacing w:before="150" w:after="150"/>
        <w:ind w:left="150" w:right="150" w:firstLine="300"/>
        <w:rPr>
          <w:smallCaps w:val="0"/>
          <w:color w:val="000000"/>
          <w:szCs w:val="24"/>
        </w:rPr>
      </w:pPr>
      <w:r w:rsidRPr="00A635F4">
        <w:rPr>
          <w:smallCaps w:val="0"/>
          <w:color w:val="000000"/>
          <w:szCs w:val="24"/>
        </w:rPr>
        <w:t xml:space="preserve">Машинам второго поколения была свойственна программная несовместимость, которая затрудняла организацию крупных информационных систем. Поэтому в середине 60-х годов наметился переход к созданию компьютеров, </w:t>
      </w:r>
      <w:proofErr w:type="spellStart"/>
      <w:r w:rsidRPr="00A635F4">
        <w:rPr>
          <w:smallCaps w:val="0"/>
          <w:color w:val="000000"/>
          <w:szCs w:val="24"/>
        </w:rPr>
        <w:t>программно</w:t>
      </w:r>
      <w:proofErr w:type="spellEnd"/>
      <w:r w:rsidRPr="00A635F4">
        <w:rPr>
          <w:smallCaps w:val="0"/>
          <w:color w:val="000000"/>
          <w:szCs w:val="24"/>
        </w:rPr>
        <w:t xml:space="preserve"> совместимых и построенных на микроэлектронной технологической базе.</w:t>
      </w:r>
    </w:p>
    <w:p w:rsidR="00A635F4" w:rsidRPr="00A635F4" w:rsidRDefault="00A635F4" w:rsidP="00A635F4">
      <w:pPr>
        <w:shd w:val="clear" w:color="auto" w:fill="FFFFFF"/>
        <w:spacing w:before="150" w:after="150"/>
        <w:ind w:left="150" w:right="150" w:firstLine="300"/>
        <w:rPr>
          <w:smallCaps w:val="0"/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 wp14:anchorId="6885F013" wp14:editId="2314C9F1">
            <wp:extent cx="5032849" cy="3464623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306" cy="34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F4" w:rsidRPr="00A635F4" w:rsidRDefault="00A635F4" w:rsidP="00A635F4">
      <w:pPr>
        <w:pStyle w:val="a3"/>
        <w:numPr>
          <w:ilvl w:val="0"/>
          <w:numId w:val="2"/>
        </w:numPr>
        <w:rPr>
          <w:b/>
          <w:sz w:val="22"/>
          <w:szCs w:val="22"/>
        </w:rPr>
      </w:pPr>
      <w:r w:rsidRPr="00A635F4">
        <w:rPr>
          <w:b/>
          <w:smallCaps w:val="0"/>
          <w:sz w:val="22"/>
          <w:szCs w:val="22"/>
        </w:rPr>
        <w:t>История развития ОС – интегральные схемы и многозадачность</w:t>
      </w:r>
    </w:p>
    <w:p w:rsidR="00A635F4" w:rsidRDefault="00A635F4" w:rsidP="00A635F4">
      <w:pPr>
        <w:pStyle w:val="a3"/>
      </w:pPr>
    </w:p>
    <w:p w:rsidR="00A635F4" w:rsidRDefault="00A635F4" w:rsidP="00A635F4">
      <w:pPr>
        <w:pStyle w:val="a3"/>
        <w:jc w:val="both"/>
      </w:pPr>
      <w:r>
        <w:rPr>
          <w:noProof/>
        </w:rPr>
        <w:drawing>
          <wp:inline distT="0" distB="0" distL="0" distR="0" wp14:anchorId="0E4F52B8" wp14:editId="7C080DEB">
            <wp:extent cx="5940425" cy="37985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5F4" w:rsidRDefault="000A2C06" w:rsidP="00A635F4">
      <w:pPr>
        <w:pStyle w:val="a3"/>
        <w:jc w:val="both"/>
        <w:rPr>
          <w:smallCaps w:val="0"/>
          <w:sz w:val="22"/>
          <w:szCs w:val="22"/>
        </w:rPr>
      </w:pPr>
      <w:r>
        <w:rPr>
          <w:smallCaps w:val="0"/>
          <w:sz w:val="22"/>
          <w:szCs w:val="22"/>
        </w:rPr>
        <w:t>И</w:t>
      </w:r>
      <w:r w:rsidRPr="000A2C06">
        <w:rPr>
          <w:smallCaps w:val="0"/>
          <w:sz w:val="22"/>
          <w:szCs w:val="22"/>
        </w:rPr>
        <w:t>нте</w:t>
      </w:r>
      <w:r w:rsidRPr="000A2C06">
        <w:rPr>
          <w:smallCaps w:val="0"/>
          <w:sz w:val="22"/>
          <w:szCs w:val="22"/>
        </w:rPr>
        <w:t xml:space="preserve">гральные схемы </w:t>
      </w:r>
      <w:r>
        <w:rPr>
          <w:smallCaps w:val="0"/>
          <w:sz w:val="22"/>
          <w:szCs w:val="22"/>
        </w:rPr>
        <w:t>содержали в себе миллионы транзисторов и других компонентов.</w:t>
      </w:r>
    </w:p>
    <w:p w:rsidR="000A2C06" w:rsidRDefault="000A2C06" w:rsidP="00A635F4">
      <w:pPr>
        <w:pStyle w:val="a3"/>
        <w:jc w:val="both"/>
        <w:rPr>
          <w:smallCaps w:val="0"/>
          <w:sz w:val="22"/>
          <w:szCs w:val="22"/>
        </w:rPr>
      </w:pPr>
    </w:p>
    <w:p w:rsidR="000A2C06" w:rsidRDefault="000A2C06" w:rsidP="00A635F4">
      <w:pPr>
        <w:pStyle w:val="a3"/>
        <w:jc w:val="both"/>
        <w:rPr>
          <w:smallCaps w:val="0"/>
          <w:sz w:val="22"/>
          <w:szCs w:val="22"/>
        </w:rPr>
      </w:pPr>
    </w:p>
    <w:p w:rsidR="000A2C06" w:rsidRPr="000A2C06" w:rsidRDefault="000A2C06" w:rsidP="000A2C06">
      <w:pPr>
        <w:pStyle w:val="a3"/>
        <w:numPr>
          <w:ilvl w:val="0"/>
          <w:numId w:val="2"/>
        </w:numPr>
        <w:rPr>
          <w:b/>
          <w:sz w:val="22"/>
          <w:szCs w:val="22"/>
        </w:rPr>
      </w:pPr>
      <w:r w:rsidRPr="000A2C06">
        <w:rPr>
          <w:b/>
          <w:smallCaps w:val="0"/>
          <w:sz w:val="22"/>
          <w:szCs w:val="22"/>
        </w:rPr>
        <w:t>История развития ОС – персональные компьютеры</w:t>
      </w:r>
    </w:p>
    <w:p w:rsidR="000A2C06" w:rsidRDefault="000A2C06" w:rsidP="000A2C06">
      <w:pPr>
        <w:pStyle w:val="a3"/>
        <w:rPr>
          <w:b/>
          <w:sz w:val="22"/>
          <w:szCs w:val="22"/>
        </w:rPr>
      </w:pPr>
    </w:p>
    <w:p w:rsidR="000A2C06" w:rsidRDefault="000A2C06" w:rsidP="000A2C06">
      <w:pPr>
        <w:pStyle w:val="a3"/>
        <w:rPr>
          <w:b/>
          <w:sz w:val="22"/>
          <w:szCs w:val="22"/>
        </w:rPr>
      </w:pPr>
    </w:p>
    <w:p w:rsidR="000A2C06" w:rsidRDefault="000A2C06" w:rsidP="000A2C06">
      <w:pPr>
        <w:pStyle w:val="a3"/>
        <w:rPr>
          <w:b/>
          <w:sz w:val="22"/>
          <w:szCs w:val="22"/>
        </w:rPr>
      </w:pPr>
    </w:p>
    <w:p w:rsidR="000A2C06" w:rsidRDefault="000A2C06" w:rsidP="000A2C06">
      <w:pPr>
        <w:pStyle w:val="a3"/>
        <w:rPr>
          <w:b/>
          <w:sz w:val="22"/>
          <w:szCs w:val="22"/>
        </w:rPr>
      </w:pPr>
    </w:p>
    <w:p w:rsidR="000A2C06" w:rsidRDefault="000A2C06" w:rsidP="000A2C06">
      <w:pPr>
        <w:pStyle w:val="a3"/>
        <w:rPr>
          <w:b/>
          <w:sz w:val="22"/>
          <w:szCs w:val="22"/>
        </w:rPr>
      </w:pPr>
    </w:p>
    <w:p w:rsidR="000A2C06" w:rsidRPr="000A2C06" w:rsidRDefault="000A2C06" w:rsidP="000A2C06">
      <w:pPr>
        <w:shd w:val="clear" w:color="auto" w:fill="FFFFFF"/>
        <w:spacing w:before="120" w:after="120"/>
        <w:rPr>
          <w:rFonts w:ascii="Arial" w:hAnsi="Arial" w:cs="Arial"/>
          <w:smallCaps w:val="0"/>
          <w:color w:val="202122"/>
          <w:sz w:val="21"/>
          <w:szCs w:val="21"/>
        </w:rPr>
      </w:pPr>
      <w:r w:rsidRPr="000A2C06">
        <w:rPr>
          <w:rFonts w:ascii="Arial" w:hAnsi="Arial" w:cs="Arial"/>
          <w:smallCaps w:val="0"/>
          <w:color w:val="202122"/>
          <w:sz w:val="21"/>
          <w:szCs w:val="21"/>
        </w:rPr>
        <w:lastRenderedPageBreak/>
        <w:t>В 1969 году сотрудник компании </w:t>
      </w:r>
      <w:proofErr w:type="spellStart"/>
      <w:r w:rsidRPr="000A2C06">
        <w:rPr>
          <w:rFonts w:ascii="Arial" w:hAnsi="Arial" w:cs="Arial"/>
          <w:smallCaps w:val="0"/>
          <w:color w:val="202122"/>
          <w:sz w:val="21"/>
          <w:szCs w:val="21"/>
        </w:rPr>
        <w:fldChar w:fldCharType="begin"/>
      </w:r>
      <w:r w:rsidRPr="000A2C06">
        <w:rPr>
          <w:rFonts w:ascii="Arial" w:hAnsi="Arial" w:cs="Arial"/>
          <w:smallCaps w:val="0"/>
          <w:color w:val="202122"/>
          <w:sz w:val="21"/>
          <w:szCs w:val="21"/>
        </w:rPr>
        <w:instrText xml:space="preserve"> HYPERLINK "https://ru.wikipedia.org/wiki/Intel" \o "Intel" </w:instrText>
      </w:r>
      <w:r w:rsidRPr="000A2C06">
        <w:rPr>
          <w:rFonts w:ascii="Arial" w:hAnsi="Arial" w:cs="Arial"/>
          <w:smallCaps w:val="0"/>
          <w:color w:val="202122"/>
          <w:sz w:val="21"/>
          <w:szCs w:val="21"/>
        </w:rPr>
        <w:fldChar w:fldCharType="separate"/>
      </w:r>
      <w:r w:rsidRPr="000A2C06">
        <w:rPr>
          <w:rFonts w:ascii="Arial" w:hAnsi="Arial" w:cs="Arial"/>
          <w:smallCaps w:val="0"/>
          <w:color w:val="0645AD"/>
          <w:sz w:val="21"/>
          <w:szCs w:val="21"/>
        </w:rPr>
        <w:t>Intel</w:t>
      </w:r>
      <w:proofErr w:type="spellEnd"/>
      <w:r w:rsidRPr="000A2C06">
        <w:rPr>
          <w:rFonts w:ascii="Arial" w:hAnsi="Arial" w:cs="Arial"/>
          <w:smallCaps w:val="0"/>
          <w:color w:val="202122"/>
          <w:sz w:val="21"/>
          <w:szCs w:val="21"/>
        </w:rPr>
        <w:fldChar w:fldCharType="end"/>
      </w:r>
      <w:r w:rsidRPr="000A2C06">
        <w:rPr>
          <w:rFonts w:ascii="Arial" w:hAnsi="Arial" w:cs="Arial"/>
          <w:smallCaps w:val="0"/>
          <w:color w:val="202122"/>
          <w:sz w:val="21"/>
          <w:szCs w:val="21"/>
        </w:rPr>
        <w:t> </w:t>
      </w:r>
      <w:proofErr w:type="spellStart"/>
      <w:r w:rsidRPr="000A2C06">
        <w:rPr>
          <w:rFonts w:ascii="Arial" w:hAnsi="Arial" w:cs="Arial"/>
          <w:smallCaps w:val="0"/>
          <w:color w:val="202122"/>
          <w:sz w:val="21"/>
          <w:szCs w:val="21"/>
        </w:rPr>
        <w:fldChar w:fldCharType="begin"/>
      </w:r>
      <w:r w:rsidRPr="000A2C06">
        <w:rPr>
          <w:rFonts w:ascii="Arial" w:hAnsi="Arial" w:cs="Arial"/>
          <w:smallCaps w:val="0"/>
          <w:color w:val="202122"/>
          <w:sz w:val="21"/>
          <w:szCs w:val="21"/>
        </w:rPr>
        <w:instrText xml:space="preserve"> HYPERLINK "https://ru.wikipedia.org/wiki/%D0%A5%D0%BE%D1%84%D1%84,_%D0%A2%D0%B5%D0%B4" \o "Хофф, Тед" </w:instrText>
      </w:r>
      <w:r w:rsidRPr="000A2C06">
        <w:rPr>
          <w:rFonts w:ascii="Arial" w:hAnsi="Arial" w:cs="Arial"/>
          <w:smallCaps w:val="0"/>
          <w:color w:val="202122"/>
          <w:sz w:val="21"/>
          <w:szCs w:val="21"/>
        </w:rPr>
        <w:fldChar w:fldCharType="separate"/>
      </w:r>
      <w:r w:rsidRPr="000A2C06">
        <w:rPr>
          <w:rFonts w:ascii="Arial" w:hAnsi="Arial" w:cs="Arial"/>
          <w:smallCaps w:val="0"/>
          <w:color w:val="0645AD"/>
          <w:sz w:val="21"/>
          <w:szCs w:val="21"/>
        </w:rPr>
        <w:t>Тэд</w:t>
      </w:r>
      <w:proofErr w:type="spellEnd"/>
      <w:r w:rsidRPr="000A2C06">
        <w:rPr>
          <w:rFonts w:ascii="Arial" w:hAnsi="Arial" w:cs="Arial"/>
          <w:smallCaps w:val="0"/>
          <w:color w:val="0645AD"/>
          <w:sz w:val="21"/>
          <w:szCs w:val="21"/>
        </w:rPr>
        <w:t xml:space="preserve"> </w:t>
      </w:r>
      <w:proofErr w:type="spellStart"/>
      <w:r w:rsidRPr="000A2C06">
        <w:rPr>
          <w:rFonts w:ascii="Arial" w:hAnsi="Arial" w:cs="Arial"/>
          <w:smallCaps w:val="0"/>
          <w:color w:val="0645AD"/>
          <w:sz w:val="21"/>
          <w:szCs w:val="21"/>
        </w:rPr>
        <w:t>Хофф</w:t>
      </w:r>
      <w:proofErr w:type="spellEnd"/>
      <w:r w:rsidRPr="000A2C06">
        <w:rPr>
          <w:rFonts w:ascii="Arial" w:hAnsi="Arial" w:cs="Arial"/>
          <w:smallCaps w:val="0"/>
          <w:color w:val="202122"/>
          <w:sz w:val="21"/>
          <w:szCs w:val="21"/>
        </w:rPr>
        <w:fldChar w:fldCharType="end"/>
      </w:r>
      <w:r w:rsidRPr="000A2C06">
        <w:rPr>
          <w:rFonts w:ascii="Arial" w:hAnsi="Arial" w:cs="Arial"/>
          <w:smallCaps w:val="0"/>
          <w:color w:val="202122"/>
          <w:sz w:val="21"/>
          <w:szCs w:val="21"/>
        </w:rPr>
        <w:t> предлагает создать </w:t>
      </w:r>
      <w:hyperlink r:id="rId13" w:tooltip="" w:history="1">
        <w:r w:rsidRPr="000A2C06">
          <w:rPr>
            <w:rFonts w:ascii="Arial" w:hAnsi="Arial" w:cs="Arial"/>
            <w:smallCaps w:val="0"/>
            <w:color w:val="0645AD"/>
            <w:sz w:val="21"/>
            <w:szCs w:val="21"/>
          </w:rPr>
          <w:t>центральный процессор</w:t>
        </w:r>
      </w:hyperlink>
      <w:r w:rsidRPr="000A2C06">
        <w:rPr>
          <w:rFonts w:ascii="Arial" w:hAnsi="Arial" w:cs="Arial"/>
          <w:smallCaps w:val="0"/>
          <w:color w:val="202122"/>
          <w:sz w:val="21"/>
          <w:szCs w:val="21"/>
        </w:rPr>
        <w:t> на одном кристалле. То есть, вместо множества интегральных микросхем создать одну главную интегральную микросхему, которая должна будет выполнять все арифметические, логические операции и операции управления, записанные в </w:t>
      </w:r>
      <w:hyperlink r:id="rId14" w:tooltip="Машинный код" w:history="1">
        <w:r w:rsidRPr="000A2C06">
          <w:rPr>
            <w:rFonts w:ascii="Arial" w:hAnsi="Arial" w:cs="Arial"/>
            <w:smallCaps w:val="0"/>
            <w:color w:val="0645AD"/>
            <w:sz w:val="21"/>
            <w:szCs w:val="21"/>
          </w:rPr>
          <w:t>машинном коде</w:t>
        </w:r>
      </w:hyperlink>
      <w:r w:rsidRPr="000A2C06">
        <w:rPr>
          <w:rFonts w:ascii="Arial" w:hAnsi="Arial" w:cs="Arial"/>
          <w:smallCaps w:val="0"/>
          <w:color w:val="202122"/>
          <w:sz w:val="21"/>
          <w:szCs w:val="21"/>
        </w:rPr>
        <w:t>. Такое устройство получило название </w:t>
      </w:r>
      <w:hyperlink r:id="rId15" w:tooltip="Микропроцессор" w:history="1">
        <w:r w:rsidRPr="000A2C06">
          <w:rPr>
            <w:rFonts w:ascii="Arial" w:hAnsi="Arial" w:cs="Arial"/>
            <w:smallCaps w:val="0"/>
            <w:color w:val="0645AD"/>
            <w:sz w:val="21"/>
            <w:szCs w:val="21"/>
          </w:rPr>
          <w:t>микропроцессор</w:t>
        </w:r>
      </w:hyperlink>
      <w:r w:rsidRPr="000A2C06">
        <w:rPr>
          <w:rFonts w:ascii="Arial" w:hAnsi="Arial" w:cs="Arial"/>
          <w:smallCaps w:val="0"/>
          <w:color w:val="202122"/>
          <w:sz w:val="21"/>
          <w:szCs w:val="21"/>
        </w:rPr>
        <w:t>.</w:t>
      </w:r>
    </w:p>
    <w:p w:rsidR="000A2C06" w:rsidRPr="000A2C06" w:rsidRDefault="000A2C06" w:rsidP="000A2C06">
      <w:pPr>
        <w:shd w:val="clear" w:color="auto" w:fill="FFFFFF"/>
        <w:spacing w:before="120" w:after="120"/>
        <w:rPr>
          <w:rFonts w:ascii="Arial" w:hAnsi="Arial" w:cs="Arial"/>
          <w:smallCaps w:val="0"/>
          <w:color w:val="202122"/>
          <w:sz w:val="21"/>
          <w:szCs w:val="21"/>
        </w:rPr>
      </w:pPr>
      <w:r w:rsidRPr="000A2C06">
        <w:rPr>
          <w:rFonts w:ascii="Arial" w:hAnsi="Arial" w:cs="Arial"/>
          <w:smallCaps w:val="0"/>
          <w:color w:val="202122"/>
          <w:sz w:val="21"/>
          <w:szCs w:val="21"/>
        </w:rPr>
        <w:t xml:space="preserve">В 1971 году компания </w:t>
      </w:r>
      <w:proofErr w:type="spellStart"/>
      <w:r w:rsidRPr="000A2C06">
        <w:rPr>
          <w:rFonts w:ascii="Arial" w:hAnsi="Arial" w:cs="Arial"/>
          <w:smallCaps w:val="0"/>
          <w:color w:val="202122"/>
          <w:sz w:val="21"/>
          <w:szCs w:val="21"/>
        </w:rPr>
        <w:t>Intel</w:t>
      </w:r>
      <w:proofErr w:type="spellEnd"/>
      <w:r w:rsidRPr="000A2C06">
        <w:rPr>
          <w:rFonts w:ascii="Arial" w:hAnsi="Arial" w:cs="Arial"/>
          <w:smallCaps w:val="0"/>
          <w:color w:val="202122"/>
          <w:sz w:val="21"/>
          <w:szCs w:val="21"/>
        </w:rPr>
        <w:t xml:space="preserve"> по заказу фирмы </w:t>
      </w:r>
      <w:proofErr w:type="spellStart"/>
      <w:r w:rsidRPr="000A2C06">
        <w:rPr>
          <w:rFonts w:ascii="Arial" w:hAnsi="Arial" w:cs="Arial"/>
          <w:smallCaps w:val="0"/>
          <w:color w:val="202122"/>
          <w:sz w:val="21"/>
          <w:szCs w:val="21"/>
        </w:rPr>
        <w:t>Busicom</w:t>
      </w:r>
      <w:proofErr w:type="spellEnd"/>
      <w:r w:rsidRPr="000A2C06">
        <w:rPr>
          <w:rFonts w:ascii="Arial" w:hAnsi="Arial" w:cs="Arial"/>
          <w:smallCaps w:val="0"/>
          <w:color w:val="202122"/>
          <w:sz w:val="21"/>
          <w:szCs w:val="21"/>
        </w:rPr>
        <w:t xml:space="preserve"> выпускает первый микропроцессор «</w:t>
      </w:r>
      <w:proofErr w:type="spellStart"/>
      <w:r w:rsidRPr="000A2C06">
        <w:rPr>
          <w:rFonts w:ascii="Arial" w:hAnsi="Arial" w:cs="Arial"/>
          <w:smallCaps w:val="0"/>
          <w:color w:val="202122"/>
          <w:sz w:val="21"/>
          <w:szCs w:val="21"/>
        </w:rPr>
        <w:fldChar w:fldCharType="begin"/>
      </w:r>
      <w:r w:rsidRPr="000A2C06">
        <w:rPr>
          <w:rFonts w:ascii="Arial" w:hAnsi="Arial" w:cs="Arial"/>
          <w:smallCaps w:val="0"/>
          <w:color w:val="202122"/>
          <w:sz w:val="21"/>
          <w:szCs w:val="21"/>
        </w:rPr>
        <w:instrText xml:space="preserve"> HYPERLINK "https://ru.wikipedia.org/wiki/Intel_4004" \o "Изобретение интегральной схемы" </w:instrText>
      </w:r>
      <w:r w:rsidRPr="000A2C06">
        <w:rPr>
          <w:rFonts w:ascii="Arial" w:hAnsi="Arial" w:cs="Arial"/>
          <w:smallCaps w:val="0"/>
          <w:color w:val="202122"/>
          <w:sz w:val="21"/>
          <w:szCs w:val="21"/>
        </w:rPr>
        <w:fldChar w:fldCharType="separate"/>
      </w:r>
      <w:r w:rsidRPr="000A2C06">
        <w:rPr>
          <w:rFonts w:ascii="Arial" w:hAnsi="Arial" w:cs="Arial"/>
          <w:smallCaps w:val="0"/>
          <w:color w:val="0645AD"/>
          <w:sz w:val="21"/>
          <w:szCs w:val="21"/>
        </w:rPr>
        <w:t>Intel</w:t>
      </w:r>
      <w:proofErr w:type="spellEnd"/>
      <w:r w:rsidRPr="000A2C06">
        <w:rPr>
          <w:rFonts w:ascii="Arial" w:hAnsi="Arial" w:cs="Arial"/>
          <w:smallCaps w:val="0"/>
          <w:color w:val="0645AD"/>
          <w:sz w:val="21"/>
          <w:szCs w:val="21"/>
        </w:rPr>
        <w:t xml:space="preserve"> 4004</w:t>
      </w:r>
      <w:r w:rsidRPr="000A2C06">
        <w:rPr>
          <w:rFonts w:ascii="Arial" w:hAnsi="Arial" w:cs="Arial"/>
          <w:smallCaps w:val="0"/>
          <w:color w:val="202122"/>
          <w:sz w:val="21"/>
          <w:szCs w:val="21"/>
        </w:rPr>
        <w:fldChar w:fldCharType="end"/>
      </w:r>
      <w:r w:rsidRPr="000A2C06">
        <w:rPr>
          <w:rFonts w:ascii="Arial" w:hAnsi="Arial" w:cs="Arial"/>
          <w:smallCaps w:val="0"/>
          <w:color w:val="202122"/>
          <w:sz w:val="21"/>
          <w:szCs w:val="21"/>
        </w:rPr>
        <w:t xml:space="preserve">» для использования в калькуляторе (модель </w:t>
      </w:r>
      <w:proofErr w:type="spellStart"/>
      <w:r w:rsidRPr="000A2C06">
        <w:rPr>
          <w:rFonts w:ascii="Arial" w:hAnsi="Arial" w:cs="Arial"/>
          <w:smallCaps w:val="0"/>
          <w:color w:val="202122"/>
          <w:sz w:val="21"/>
          <w:szCs w:val="21"/>
        </w:rPr>
        <w:t>Busicom</w:t>
      </w:r>
      <w:proofErr w:type="spellEnd"/>
      <w:r w:rsidRPr="000A2C06">
        <w:rPr>
          <w:rFonts w:ascii="Arial" w:hAnsi="Arial" w:cs="Arial"/>
          <w:smallCaps w:val="0"/>
          <w:color w:val="202122"/>
          <w:sz w:val="21"/>
          <w:szCs w:val="21"/>
        </w:rPr>
        <w:t xml:space="preserve"> 141-PF). Появление микропроцессоров позволило создать </w:t>
      </w:r>
      <w:hyperlink r:id="rId16" w:tooltip="Микрокомпьютер" w:history="1">
        <w:r w:rsidRPr="000A2C06">
          <w:rPr>
            <w:rFonts w:ascii="Arial" w:hAnsi="Arial" w:cs="Arial"/>
            <w:smallCaps w:val="0"/>
            <w:color w:val="0645AD"/>
            <w:sz w:val="21"/>
            <w:szCs w:val="21"/>
          </w:rPr>
          <w:t>микрокомпьютеры</w:t>
        </w:r>
      </w:hyperlink>
      <w:r w:rsidRPr="000A2C06">
        <w:rPr>
          <w:rFonts w:ascii="Arial" w:hAnsi="Arial" w:cs="Arial"/>
          <w:smallCaps w:val="0"/>
          <w:color w:val="202122"/>
          <w:sz w:val="21"/>
          <w:szCs w:val="21"/>
        </w:rPr>
        <w:t> — небольшие недорогие компьютеры, которые могли себе позволить купить маленькие компании или отдельные люди. В 1980-х годах микрокомпьютеры стали повсеместным явлением.</w:t>
      </w:r>
    </w:p>
    <w:p w:rsidR="000A2C06" w:rsidRPr="000A2C06" w:rsidRDefault="000A2C06" w:rsidP="000A2C06">
      <w:pPr>
        <w:shd w:val="clear" w:color="auto" w:fill="F8F9FA"/>
        <w:jc w:val="center"/>
        <w:rPr>
          <w:rFonts w:ascii="Arial" w:hAnsi="Arial" w:cs="Arial"/>
          <w:smallCaps w:val="0"/>
          <w:color w:val="202122"/>
          <w:sz w:val="20"/>
        </w:rPr>
      </w:pPr>
    </w:p>
    <w:p w:rsidR="000A2C06" w:rsidRPr="000A2C06" w:rsidRDefault="000A2C06" w:rsidP="000A2C06">
      <w:pPr>
        <w:shd w:val="clear" w:color="auto" w:fill="FFFFFF"/>
        <w:spacing w:before="120" w:after="120"/>
        <w:rPr>
          <w:rFonts w:ascii="Arial" w:hAnsi="Arial" w:cs="Arial"/>
          <w:smallCaps w:val="0"/>
          <w:color w:val="202122"/>
          <w:sz w:val="21"/>
          <w:szCs w:val="21"/>
        </w:rPr>
      </w:pPr>
      <w:r w:rsidRPr="000A2C06">
        <w:rPr>
          <w:rFonts w:ascii="Arial" w:hAnsi="Arial" w:cs="Arial"/>
          <w:smallCaps w:val="0"/>
          <w:color w:val="202122"/>
          <w:sz w:val="21"/>
          <w:szCs w:val="21"/>
        </w:rPr>
        <w:t>Первый массовый </w:t>
      </w:r>
      <w:hyperlink r:id="rId17" w:tooltip="Домашний компьютер" w:history="1">
        <w:r w:rsidRPr="000A2C06">
          <w:rPr>
            <w:rFonts w:ascii="Arial" w:hAnsi="Arial" w:cs="Arial"/>
            <w:smallCaps w:val="0"/>
            <w:color w:val="0645AD"/>
            <w:sz w:val="21"/>
            <w:szCs w:val="21"/>
          </w:rPr>
          <w:t>домашний компьютер</w:t>
        </w:r>
      </w:hyperlink>
      <w:r w:rsidRPr="000A2C06">
        <w:rPr>
          <w:rFonts w:ascii="Arial" w:hAnsi="Arial" w:cs="Arial"/>
          <w:smallCaps w:val="0"/>
          <w:color w:val="202122"/>
          <w:sz w:val="21"/>
          <w:szCs w:val="21"/>
        </w:rPr>
        <w:t> был разработан </w:t>
      </w:r>
      <w:hyperlink r:id="rId18" w:tooltip="" w:history="1">
        <w:r w:rsidRPr="000A2C06">
          <w:rPr>
            <w:rFonts w:ascii="Arial" w:hAnsi="Arial" w:cs="Arial"/>
            <w:smallCaps w:val="0"/>
            <w:color w:val="0645AD"/>
            <w:sz w:val="21"/>
            <w:szCs w:val="21"/>
          </w:rPr>
          <w:t>Стивом Возняком</w:t>
        </w:r>
      </w:hyperlink>
      <w:r w:rsidRPr="000A2C06">
        <w:rPr>
          <w:rFonts w:ascii="Arial" w:hAnsi="Arial" w:cs="Arial"/>
          <w:smallCaps w:val="0"/>
          <w:color w:val="202122"/>
          <w:sz w:val="21"/>
          <w:szCs w:val="21"/>
        </w:rPr>
        <w:t> — одним из основателей компании </w:t>
      </w:r>
      <w:proofErr w:type="spellStart"/>
      <w:r w:rsidRPr="000A2C06">
        <w:rPr>
          <w:rFonts w:ascii="Arial" w:hAnsi="Arial" w:cs="Arial"/>
          <w:smallCaps w:val="0"/>
          <w:color w:val="202122"/>
          <w:sz w:val="21"/>
          <w:szCs w:val="21"/>
        </w:rPr>
        <w:fldChar w:fldCharType="begin"/>
      </w:r>
      <w:r w:rsidRPr="000A2C06">
        <w:rPr>
          <w:rFonts w:ascii="Arial" w:hAnsi="Arial" w:cs="Arial"/>
          <w:smallCaps w:val="0"/>
          <w:color w:val="202122"/>
          <w:sz w:val="21"/>
          <w:szCs w:val="21"/>
        </w:rPr>
        <w:instrText xml:space="preserve"> HYPERLINK "https://ru.wikipedia.org/wiki/Apple_Computer" \o "Apple Computer" </w:instrText>
      </w:r>
      <w:r w:rsidRPr="000A2C06">
        <w:rPr>
          <w:rFonts w:ascii="Arial" w:hAnsi="Arial" w:cs="Arial"/>
          <w:smallCaps w:val="0"/>
          <w:color w:val="202122"/>
          <w:sz w:val="21"/>
          <w:szCs w:val="21"/>
        </w:rPr>
        <w:fldChar w:fldCharType="separate"/>
      </w:r>
      <w:r w:rsidRPr="000A2C06">
        <w:rPr>
          <w:rFonts w:ascii="Arial" w:hAnsi="Arial" w:cs="Arial"/>
          <w:smallCaps w:val="0"/>
          <w:color w:val="0645AD"/>
          <w:sz w:val="21"/>
          <w:szCs w:val="21"/>
        </w:rPr>
        <w:t>Apple</w:t>
      </w:r>
      <w:proofErr w:type="spellEnd"/>
      <w:r w:rsidRPr="000A2C06">
        <w:rPr>
          <w:rFonts w:ascii="Arial" w:hAnsi="Arial" w:cs="Arial"/>
          <w:smallCaps w:val="0"/>
          <w:color w:val="0645AD"/>
          <w:sz w:val="21"/>
          <w:szCs w:val="21"/>
        </w:rPr>
        <w:t xml:space="preserve"> </w:t>
      </w:r>
      <w:proofErr w:type="spellStart"/>
      <w:r w:rsidRPr="000A2C06">
        <w:rPr>
          <w:rFonts w:ascii="Arial" w:hAnsi="Arial" w:cs="Arial"/>
          <w:smallCaps w:val="0"/>
          <w:color w:val="0645AD"/>
          <w:sz w:val="21"/>
          <w:szCs w:val="21"/>
        </w:rPr>
        <w:t>Computer</w:t>
      </w:r>
      <w:proofErr w:type="spellEnd"/>
      <w:r w:rsidRPr="000A2C06">
        <w:rPr>
          <w:rFonts w:ascii="Arial" w:hAnsi="Arial" w:cs="Arial"/>
          <w:smallCaps w:val="0"/>
          <w:color w:val="202122"/>
          <w:sz w:val="21"/>
          <w:szCs w:val="21"/>
        </w:rPr>
        <w:fldChar w:fldCharType="end"/>
      </w:r>
      <w:r w:rsidRPr="000A2C06">
        <w:rPr>
          <w:rFonts w:ascii="Arial" w:hAnsi="Arial" w:cs="Arial"/>
          <w:smallCaps w:val="0"/>
          <w:color w:val="202122"/>
          <w:sz w:val="21"/>
          <w:szCs w:val="21"/>
        </w:rPr>
        <w:t>. Позже Стив Возняк разработал первый массовый </w:t>
      </w:r>
      <w:hyperlink r:id="rId19" w:tooltip="Персональный компьютер" w:history="1">
        <w:r w:rsidRPr="000A2C06">
          <w:rPr>
            <w:rFonts w:ascii="Arial" w:hAnsi="Arial" w:cs="Arial"/>
            <w:smallCaps w:val="0"/>
            <w:color w:val="0645AD"/>
            <w:sz w:val="21"/>
            <w:szCs w:val="21"/>
          </w:rPr>
          <w:t>персональный компьютер</w:t>
        </w:r>
      </w:hyperlink>
      <w:r w:rsidRPr="000A2C06">
        <w:rPr>
          <w:rFonts w:ascii="Arial" w:hAnsi="Arial" w:cs="Arial"/>
          <w:smallCaps w:val="0"/>
          <w:color w:val="202122"/>
          <w:sz w:val="21"/>
          <w:szCs w:val="21"/>
        </w:rPr>
        <w:t>.</w:t>
      </w:r>
    </w:p>
    <w:p w:rsidR="000A2C06" w:rsidRPr="000A2C06" w:rsidRDefault="000A2C06" w:rsidP="000A2C06">
      <w:pPr>
        <w:pStyle w:val="a3"/>
        <w:rPr>
          <w:b/>
          <w:sz w:val="22"/>
          <w:szCs w:val="22"/>
        </w:rPr>
      </w:pPr>
    </w:p>
    <w:p w:rsidR="000A2C06" w:rsidRDefault="000A2C06" w:rsidP="000A2C06">
      <w:pPr>
        <w:pStyle w:val="a3"/>
        <w:jc w:val="both"/>
      </w:pPr>
      <w:r>
        <w:rPr>
          <w:noProof/>
        </w:rPr>
        <w:drawing>
          <wp:inline distT="0" distB="0" distL="0" distR="0" wp14:anchorId="4F8C14C9" wp14:editId="1DCFD26D">
            <wp:extent cx="5940425" cy="33959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C06" w:rsidRDefault="000A2C06" w:rsidP="000A2C06">
      <w:pPr>
        <w:pStyle w:val="a3"/>
        <w:jc w:val="both"/>
      </w:pPr>
      <w:r>
        <w:rPr>
          <w:noProof/>
        </w:rPr>
        <w:lastRenderedPageBreak/>
        <w:drawing>
          <wp:inline distT="0" distB="0" distL="0" distR="0" wp14:anchorId="62DD66D7" wp14:editId="7B1AADD5">
            <wp:extent cx="5121559" cy="39669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6878" cy="39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C06" w:rsidRDefault="000A2C06" w:rsidP="000A2C06">
      <w:pPr>
        <w:pStyle w:val="a3"/>
        <w:jc w:val="both"/>
      </w:pPr>
    </w:p>
    <w:p w:rsidR="000A2C06" w:rsidRDefault="000A2C06" w:rsidP="000A2C06">
      <w:pPr>
        <w:pStyle w:val="a3"/>
        <w:jc w:val="both"/>
      </w:pPr>
    </w:p>
    <w:p w:rsidR="000A2C06" w:rsidRDefault="000A2C06" w:rsidP="000779C2">
      <w:pPr>
        <w:pStyle w:val="a3"/>
        <w:numPr>
          <w:ilvl w:val="0"/>
          <w:numId w:val="2"/>
        </w:numPr>
        <w:jc w:val="center"/>
        <w:rPr>
          <w:b/>
          <w:smallCaps w:val="0"/>
          <w:sz w:val="22"/>
          <w:szCs w:val="22"/>
        </w:rPr>
      </w:pPr>
      <w:r w:rsidRPr="000779C2">
        <w:rPr>
          <w:b/>
          <w:smallCaps w:val="0"/>
          <w:sz w:val="22"/>
          <w:szCs w:val="22"/>
        </w:rPr>
        <w:t>Структура ОС – монолитные и многоуровневые системы.</w:t>
      </w:r>
    </w:p>
    <w:p w:rsidR="000779C2" w:rsidRDefault="000779C2" w:rsidP="000779C2">
      <w:pPr>
        <w:pStyle w:val="a3"/>
        <w:rPr>
          <w:b/>
          <w:smallCaps w:val="0"/>
          <w:sz w:val="22"/>
          <w:szCs w:val="22"/>
        </w:rPr>
      </w:pPr>
    </w:p>
    <w:p w:rsidR="000779C2" w:rsidRDefault="000779C2" w:rsidP="000779C2">
      <w:pPr>
        <w:pStyle w:val="a3"/>
        <w:rPr>
          <w:b/>
          <w:smallCaps w:val="0"/>
          <w:sz w:val="22"/>
          <w:szCs w:val="22"/>
        </w:rPr>
      </w:pPr>
      <w:r>
        <w:rPr>
          <w:noProof/>
        </w:rPr>
        <w:drawing>
          <wp:inline distT="0" distB="0" distL="0" distR="0" wp14:anchorId="71AD5E62" wp14:editId="77943060">
            <wp:extent cx="4102682" cy="318390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2386" cy="31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79C2" w:rsidRPr="000779C2" w:rsidRDefault="000779C2" w:rsidP="000779C2">
      <w:pPr>
        <w:pStyle w:val="a3"/>
        <w:rPr>
          <w:b/>
          <w:smallCaps w:val="0"/>
          <w:sz w:val="22"/>
          <w:szCs w:val="22"/>
        </w:rPr>
      </w:pPr>
    </w:p>
    <w:p w:rsidR="000A2C06" w:rsidRPr="000A2C06" w:rsidRDefault="000A2C06" w:rsidP="000A2C06">
      <w:pPr>
        <w:pStyle w:val="a3"/>
        <w:jc w:val="center"/>
        <w:rPr>
          <w:sz w:val="22"/>
          <w:szCs w:val="22"/>
        </w:rPr>
      </w:pPr>
    </w:p>
    <w:p w:rsidR="000A2C06" w:rsidRPr="000A2C06" w:rsidRDefault="000779C2" w:rsidP="000A2C06">
      <w:pPr>
        <w:pStyle w:val="a3"/>
        <w:jc w:val="both"/>
      </w:pPr>
      <w:r>
        <w:rPr>
          <w:noProof/>
        </w:rPr>
        <w:lastRenderedPageBreak/>
        <w:drawing>
          <wp:inline distT="0" distB="0" distL="0" distR="0" wp14:anchorId="349AE2FE" wp14:editId="7C3A9FE3">
            <wp:extent cx="4466467" cy="322129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4193" cy="323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2C06" w:rsidRPr="000A2C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C87667"/>
    <w:multiLevelType w:val="hybridMultilevel"/>
    <w:tmpl w:val="758E4844"/>
    <w:lvl w:ilvl="0" w:tplc="431639A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814D7C"/>
    <w:multiLevelType w:val="hybridMultilevel"/>
    <w:tmpl w:val="758E4844"/>
    <w:lvl w:ilvl="0" w:tplc="431639A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945888"/>
    <w:multiLevelType w:val="hybridMultilevel"/>
    <w:tmpl w:val="57860CE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63B"/>
    <w:rsid w:val="000779C2"/>
    <w:rsid w:val="000A2C06"/>
    <w:rsid w:val="0013679D"/>
    <w:rsid w:val="002C36D4"/>
    <w:rsid w:val="0054463B"/>
    <w:rsid w:val="00A635F4"/>
    <w:rsid w:val="00CF7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2B8C0CC-8231-4B28-99A9-E08A9F9D0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7F24"/>
    <w:pPr>
      <w:spacing w:after="0" w:line="240" w:lineRule="auto"/>
    </w:pPr>
    <w:rPr>
      <w:rFonts w:ascii="Times New Roman" w:eastAsia="Times New Roman" w:hAnsi="Times New Roman" w:cs="Times New Roman"/>
      <w:smallCaps/>
      <w:sz w:val="24"/>
      <w:szCs w:val="20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7F24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635F4"/>
    <w:pPr>
      <w:spacing w:before="100" w:beforeAutospacing="1" w:after="100" w:afterAutospacing="1"/>
    </w:pPr>
    <w:rPr>
      <w:smallCaps w:val="0"/>
      <w:szCs w:val="24"/>
    </w:rPr>
  </w:style>
  <w:style w:type="character" w:styleId="a5">
    <w:name w:val="Hyperlink"/>
    <w:basedOn w:val="a0"/>
    <w:uiPriority w:val="99"/>
    <w:semiHidden/>
    <w:unhideWhenUsed/>
    <w:rsid w:val="00A635F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74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1118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7259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675466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8447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29047268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0540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21245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ru.wikipedia.org/wiki/%D0%A6%D0%B5%D0%BD%D1%82%D1%80%D0%B0%D0%BB%D1%8C%D0%BD%D1%8B%D0%B9_%D0%BF%D1%80%D0%BE%D1%86%D0%B5%D1%81%D1%81%D0%BE%D1%80" TargetMode="External"/><Relationship Id="rId18" Type="http://schemas.openxmlformats.org/officeDocument/2006/relationships/hyperlink" Target="https://ru.wikipedia.org/wiki/%D0%92%D0%BE%D0%B7%D0%BD%D1%8F%D0%BA,_%D0%A1%D1%82%D0%B8%D0%B2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s://ru.wikipedia.org/wiki/%D0%94%D0%BE%D0%BC%D0%B0%D1%88%D0%BD%D0%B8%D0%B9_%D0%BA%D0%BE%D0%BC%D0%BF%D1%8C%D1%8E%D1%82%D0%B5%D1%80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C%D0%B8%D0%BA%D1%80%D0%BE%D0%BA%D0%BE%D0%BC%D0%BF%D1%8C%D1%8E%D1%82%D0%B5%D1%80" TargetMode="Externa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ru.wikipedia.org/wiki/%D0%9C%D0%B8%D0%BA%D1%80%D0%BE%D0%BF%D1%80%D0%BE%D1%86%D0%B5%D1%81%D1%81%D0%BE%D1%80" TargetMode="External"/><Relationship Id="rId23" Type="http://schemas.openxmlformats.org/officeDocument/2006/relationships/image" Target="media/image10.png"/><Relationship Id="rId10" Type="http://schemas.openxmlformats.org/officeDocument/2006/relationships/hyperlink" Target="http://istrasvvt.narod.ru/img/img_48.htm" TargetMode="External"/><Relationship Id="rId19" Type="http://schemas.openxmlformats.org/officeDocument/2006/relationships/hyperlink" Target="https://ru.wikipedia.org/wiki/%D0%9F%D0%B5%D1%80%D1%81%D0%BE%D0%BD%D0%B0%D0%BB%D1%8C%D0%BD%D1%8B%D0%B9_%D0%BA%D0%BE%D0%BC%D0%BF%D1%8C%D1%8E%D1%82%D0%B5%D1%8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istrasvvt.narod.ru/evm_shokli.htm" TargetMode="External"/><Relationship Id="rId14" Type="http://schemas.openxmlformats.org/officeDocument/2006/relationships/hyperlink" Target="https://ru.wikipedia.org/wiki/%D0%9C%D0%B0%D1%88%D0%B8%D0%BD%D0%BD%D1%8B%D0%B9_%D0%BA%D0%BE%D0%B4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702</Words>
  <Characters>4006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2021-06-05T09:45:00Z</dcterms:created>
  <dcterms:modified xsi:type="dcterms:W3CDTF">2021-06-05T11:08:00Z</dcterms:modified>
</cp:coreProperties>
</file>