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5360023"/>
        <w:docPartObj>
          <w:docPartGallery w:val="Cover Pages"/>
          <w:docPartUnique/>
        </w:docPartObj>
      </w:sdtPr>
      <w:sdtContent>
        <w:p w14:paraId="61A0C442" w14:textId="63B2B4B4" w:rsidR="00E72385" w:rsidRDefault="00E72385" w:rsidP="000D15F1">
          <w:pPr>
            <w:jc w:val="center"/>
          </w:pPr>
          <w:r>
            <w:rPr>
              <w:noProof/>
            </w:rPr>
            <w:drawing>
              <wp:inline distT="0" distB="0" distL="0" distR="0" wp14:anchorId="10DE6ABD" wp14:editId="3FB1922D">
                <wp:extent cx="1200150" cy="139517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4622" cy="1470124"/>
                        </a:xfrm>
                        <a:prstGeom prst="rect">
                          <a:avLst/>
                        </a:prstGeom>
                        <a:noFill/>
                        <a:ln>
                          <a:noFill/>
                        </a:ln>
                      </pic:spPr>
                    </pic:pic>
                  </a:graphicData>
                </a:graphic>
              </wp:inline>
            </w:drawing>
          </w:r>
        </w:p>
        <w:p w14:paraId="6F95F46F" w14:textId="77777777" w:rsidR="00E72385" w:rsidRPr="00E11A05" w:rsidRDefault="00E72385" w:rsidP="000130B6">
          <w:pPr>
            <w:rPr>
              <w:rFonts w:ascii="Times New Roman" w:hAnsi="Times New Roman"/>
              <w:b/>
              <w:bCs/>
              <w:sz w:val="32"/>
              <w:szCs w:val="32"/>
            </w:rPr>
          </w:pPr>
          <w:r w:rsidRPr="00E11A05">
            <w:rPr>
              <w:rFonts w:ascii="Times New Roman" w:hAnsi="Times New Roman"/>
              <w:b/>
              <w:bCs/>
              <w:sz w:val="32"/>
              <w:szCs w:val="32"/>
            </w:rPr>
            <w:t>Instituto Tecnológico de Santo Domingo</w:t>
          </w:r>
        </w:p>
        <w:p w14:paraId="66CF4C12" w14:textId="77777777" w:rsidR="00E72385" w:rsidRDefault="00E72385" w:rsidP="000130B6">
          <w:pPr>
            <w:rPr>
              <w:rFonts w:ascii="Times New Roman" w:hAnsi="Times New Roman"/>
              <w:b/>
              <w:bCs/>
              <w:sz w:val="32"/>
              <w:szCs w:val="32"/>
            </w:rPr>
          </w:pPr>
          <w:r>
            <w:rPr>
              <w:rFonts w:ascii="Times New Roman" w:hAnsi="Times New Roman"/>
              <w:b/>
              <w:bCs/>
              <w:sz w:val="32"/>
              <w:szCs w:val="32"/>
            </w:rPr>
            <w:t>Carrera: Ingeniería de Software</w:t>
          </w:r>
        </w:p>
        <w:p w14:paraId="39A63138" w14:textId="44FE051E" w:rsidR="00E72385" w:rsidRDefault="00E72385" w:rsidP="000130B6">
          <w:pPr>
            <w:rPr>
              <w:rFonts w:ascii="Times New Roman" w:hAnsi="Times New Roman"/>
              <w:b/>
              <w:bCs/>
              <w:sz w:val="32"/>
              <w:szCs w:val="32"/>
            </w:rPr>
          </w:pPr>
          <w:r w:rsidRPr="00E11A05">
            <w:rPr>
              <w:rFonts w:ascii="Times New Roman" w:hAnsi="Times New Roman"/>
              <w:b/>
              <w:bCs/>
              <w:sz w:val="32"/>
              <w:szCs w:val="32"/>
            </w:rPr>
            <w:t>Asignatura:</w:t>
          </w:r>
          <w:r>
            <w:rPr>
              <w:rFonts w:ascii="Times New Roman" w:hAnsi="Times New Roman"/>
              <w:b/>
              <w:bCs/>
              <w:sz w:val="32"/>
              <w:szCs w:val="32"/>
            </w:rPr>
            <w:t xml:space="preserve"> Algoritmos Maliciosos</w:t>
          </w:r>
        </w:p>
        <w:p w14:paraId="37BB13A7" w14:textId="7CC59505" w:rsidR="00E72385" w:rsidRDefault="00E72385" w:rsidP="000130B6">
          <w:pPr>
            <w:rPr>
              <w:rFonts w:ascii="Times New Roman" w:hAnsi="Times New Roman"/>
              <w:b/>
              <w:bCs/>
              <w:sz w:val="32"/>
              <w:szCs w:val="32"/>
            </w:rPr>
          </w:pPr>
          <w:r w:rsidRPr="00E11A05">
            <w:rPr>
              <w:rFonts w:ascii="Times New Roman" w:hAnsi="Times New Roman"/>
              <w:b/>
              <w:bCs/>
              <w:sz w:val="32"/>
              <w:szCs w:val="32"/>
            </w:rPr>
            <w:t>Profesor</w:t>
          </w:r>
          <w:r>
            <w:rPr>
              <w:rFonts w:ascii="Times New Roman" w:hAnsi="Times New Roman"/>
              <w:b/>
              <w:bCs/>
              <w:sz w:val="32"/>
              <w:szCs w:val="32"/>
            </w:rPr>
            <w:t>: Harold Marz</w:t>
          </w:r>
          <w:r w:rsidR="006D3E67">
            <w:rPr>
              <w:rFonts w:ascii="Times New Roman" w:hAnsi="Times New Roman"/>
              <w:b/>
              <w:bCs/>
              <w:sz w:val="32"/>
              <w:szCs w:val="32"/>
            </w:rPr>
            <w:t>a</w:t>
          </w:r>
          <w:r>
            <w:rPr>
              <w:rFonts w:ascii="Times New Roman" w:hAnsi="Times New Roman"/>
              <w:b/>
              <w:bCs/>
              <w:sz w:val="32"/>
              <w:szCs w:val="32"/>
            </w:rPr>
            <w:t>n</w:t>
          </w:r>
        </w:p>
        <w:p w14:paraId="1EEDAD22" w14:textId="77777777" w:rsidR="00E72385" w:rsidRDefault="00E72385" w:rsidP="000130B6">
          <w:pPr>
            <w:rPr>
              <w:rFonts w:ascii="Times New Roman" w:hAnsi="Times New Roman"/>
              <w:sz w:val="32"/>
              <w:szCs w:val="32"/>
            </w:rPr>
          </w:pPr>
          <w:r w:rsidRPr="00E11A05">
            <w:rPr>
              <w:rFonts w:ascii="Times New Roman" w:hAnsi="Times New Roman"/>
              <w:b/>
              <w:bCs/>
              <w:sz w:val="32"/>
              <w:szCs w:val="32"/>
            </w:rPr>
            <w:t>Nombre</w:t>
          </w:r>
          <w:r w:rsidRPr="00E11A05">
            <w:rPr>
              <w:rFonts w:ascii="Times New Roman" w:hAnsi="Times New Roman"/>
              <w:sz w:val="32"/>
              <w:szCs w:val="32"/>
            </w:rPr>
            <w:t>:</w:t>
          </w:r>
          <w:r>
            <w:rPr>
              <w:rFonts w:ascii="Times New Roman" w:hAnsi="Times New Roman"/>
              <w:sz w:val="32"/>
              <w:szCs w:val="32"/>
            </w:rPr>
            <w:t xml:space="preserve"> </w:t>
          </w:r>
          <w:r w:rsidRPr="00E11A05">
            <w:rPr>
              <w:rFonts w:ascii="Times New Roman" w:hAnsi="Times New Roman"/>
              <w:b/>
              <w:bCs/>
              <w:sz w:val="32"/>
              <w:szCs w:val="32"/>
            </w:rPr>
            <w:t>Juan Avila</w:t>
          </w:r>
        </w:p>
        <w:p w14:paraId="1F17C56C" w14:textId="77777777" w:rsidR="00E72385" w:rsidRPr="00E11A05" w:rsidRDefault="00E72385" w:rsidP="000130B6">
          <w:pPr>
            <w:rPr>
              <w:rFonts w:ascii="Times New Roman" w:hAnsi="Times New Roman"/>
              <w:sz w:val="32"/>
              <w:szCs w:val="32"/>
            </w:rPr>
          </w:pPr>
          <w:r w:rsidRPr="00E11A05">
            <w:rPr>
              <w:rFonts w:ascii="Times New Roman" w:hAnsi="Times New Roman"/>
              <w:b/>
              <w:bCs/>
              <w:sz w:val="32"/>
              <w:szCs w:val="32"/>
            </w:rPr>
            <w:t>Matrícula/ID:</w:t>
          </w:r>
          <w:r>
            <w:rPr>
              <w:rFonts w:ascii="Times New Roman" w:hAnsi="Times New Roman"/>
              <w:b/>
              <w:bCs/>
              <w:sz w:val="32"/>
              <w:szCs w:val="32"/>
            </w:rPr>
            <w:t xml:space="preserve"> 1100378</w:t>
          </w:r>
        </w:p>
        <w:p w14:paraId="6DFD926E" w14:textId="77777777" w:rsidR="00E72385" w:rsidRDefault="00E72385" w:rsidP="000130B6">
          <w:pPr>
            <w:rPr>
              <w:rFonts w:ascii="Times New Roman" w:hAnsi="Times New Roman"/>
              <w:b/>
              <w:bCs/>
              <w:sz w:val="32"/>
              <w:szCs w:val="32"/>
            </w:rPr>
          </w:pPr>
        </w:p>
        <w:p w14:paraId="33E769C4" w14:textId="77777777" w:rsidR="00E72385" w:rsidRDefault="00E72385" w:rsidP="000130B6">
          <w:pPr>
            <w:rPr>
              <w:rFonts w:ascii="Times New Roman" w:hAnsi="Times New Roman"/>
              <w:b/>
              <w:bCs/>
              <w:sz w:val="32"/>
              <w:szCs w:val="32"/>
            </w:rPr>
          </w:pPr>
        </w:p>
        <w:p w14:paraId="4FD15BF2" w14:textId="4E8524E3" w:rsidR="00E72385" w:rsidRPr="00E11A05" w:rsidRDefault="00E72385" w:rsidP="00F74BA8">
          <w:pPr>
            <w:jc w:val="center"/>
            <w:rPr>
              <w:rFonts w:ascii="Times New Roman" w:hAnsi="Times New Roman"/>
              <w:b/>
              <w:bCs/>
              <w:sz w:val="32"/>
              <w:szCs w:val="32"/>
            </w:rPr>
          </w:pPr>
          <w:r>
            <w:rPr>
              <w:rFonts w:ascii="Times New Roman" w:hAnsi="Times New Roman"/>
              <w:b/>
              <w:bCs/>
              <w:sz w:val="32"/>
              <w:szCs w:val="32"/>
            </w:rPr>
            <w:t xml:space="preserve">Proyecto Final: </w:t>
          </w:r>
          <w:proofErr w:type="spellStart"/>
          <w:r>
            <w:rPr>
              <w:rFonts w:ascii="Times New Roman" w:hAnsi="Times New Roman"/>
              <w:b/>
              <w:bCs/>
              <w:sz w:val="32"/>
              <w:szCs w:val="32"/>
            </w:rPr>
            <w:t>Ransomware</w:t>
          </w:r>
          <w:proofErr w:type="spellEnd"/>
        </w:p>
        <w:p w14:paraId="2DC1214A" w14:textId="77777777" w:rsidR="00E72385" w:rsidRDefault="00E72385" w:rsidP="000130B6">
          <w:pPr>
            <w:rPr>
              <w:rFonts w:ascii="Times New Roman" w:hAnsi="Times New Roman"/>
              <w:b/>
              <w:bCs/>
              <w:sz w:val="32"/>
              <w:szCs w:val="32"/>
            </w:rPr>
          </w:pPr>
        </w:p>
        <w:p w14:paraId="6526ED92" w14:textId="77777777" w:rsidR="00E72385" w:rsidRDefault="00E72385" w:rsidP="000130B6">
          <w:pPr>
            <w:rPr>
              <w:rFonts w:ascii="Times New Roman" w:hAnsi="Times New Roman"/>
              <w:b/>
              <w:bCs/>
              <w:sz w:val="32"/>
              <w:szCs w:val="32"/>
            </w:rPr>
          </w:pPr>
        </w:p>
        <w:p w14:paraId="2174E424" w14:textId="77777777" w:rsidR="00E72385" w:rsidRDefault="00E72385" w:rsidP="000130B6">
          <w:pPr>
            <w:rPr>
              <w:rFonts w:ascii="Times New Roman" w:hAnsi="Times New Roman"/>
              <w:b/>
              <w:bCs/>
              <w:sz w:val="32"/>
              <w:szCs w:val="32"/>
            </w:rPr>
          </w:pPr>
        </w:p>
        <w:p w14:paraId="1C60F459" w14:textId="77777777" w:rsidR="00E72385" w:rsidRDefault="00E72385" w:rsidP="000130B6">
          <w:pPr>
            <w:rPr>
              <w:rFonts w:ascii="Times New Roman" w:hAnsi="Times New Roman"/>
              <w:b/>
              <w:bCs/>
              <w:szCs w:val="24"/>
            </w:rPr>
          </w:pPr>
        </w:p>
        <w:p w14:paraId="4E8AC7CF" w14:textId="77777777" w:rsidR="00E72385" w:rsidRDefault="00E72385" w:rsidP="000130B6">
          <w:pPr>
            <w:rPr>
              <w:rFonts w:ascii="Times New Roman" w:hAnsi="Times New Roman"/>
              <w:b/>
              <w:bCs/>
              <w:szCs w:val="24"/>
            </w:rPr>
          </w:pPr>
        </w:p>
        <w:p w14:paraId="3D2022FF" w14:textId="77777777" w:rsidR="00E72385" w:rsidRDefault="00E72385" w:rsidP="000130B6">
          <w:pPr>
            <w:rPr>
              <w:rFonts w:ascii="Times New Roman" w:hAnsi="Times New Roman"/>
              <w:b/>
              <w:bCs/>
              <w:szCs w:val="24"/>
            </w:rPr>
          </w:pPr>
        </w:p>
        <w:p w14:paraId="14EB5F77" w14:textId="77777777" w:rsidR="00E72385" w:rsidRDefault="00E72385" w:rsidP="000130B6">
          <w:pPr>
            <w:rPr>
              <w:rFonts w:ascii="Times New Roman" w:hAnsi="Times New Roman"/>
              <w:b/>
              <w:bCs/>
              <w:szCs w:val="24"/>
            </w:rPr>
          </w:pPr>
        </w:p>
        <w:p w14:paraId="23DA974A" w14:textId="33C7D7E0" w:rsidR="00E72385" w:rsidRDefault="00E72385">
          <w:pPr>
            <w:spacing w:line="259" w:lineRule="auto"/>
            <w:jc w:val="left"/>
          </w:pPr>
          <w:r>
            <w:rPr>
              <w:rFonts w:ascii="Times New Roman" w:hAnsi="Times New Roman"/>
              <w:b/>
              <w:bCs/>
              <w:szCs w:val="24"/>
            </w:rPr>
            <w:t>Julio 2022</w:t>
          </w:r>
          <w:r>
            <w:br w:type="page"/>
          </w:r>
        </w:p>
      </w:sdtContent>
    </w:sdt>
    <w:sdt>
      <w:sdtPr>
        <w:rPr>
          <w:sz w:val="28"/>
          <w:szCs w:val="28"/>
        </w:rPr>
        <w:id w:val="-1090850092"/>
        <w:docPartObj>
          <w:docPartGallery w:val="Table of Contents"/>
          <w:docPartUnique/>
        </w:docPartObj>
      </w:sdtPr>
      <w:sdtEndPr>
        <w:rPr>
          <w:b/>
          <w:bCs/>
          <w:sz w:val="24"/>
          <w:szCs w:val="22"/>
        </w:rPr>
      </w:sdtEndPr>
      <w:sdtContent>
        <w:p w14:paraId="4AEA74C8" w14:textId="7B8CB161" w:rsidR="00437222" w:rsidRPr="00437222" w:rsidRDefault="00437222" w:rsidP="00437222">
          <w:pPr>
            <w:rPr>
              <w:sz w:val="28"/>
              <w:szCs w:val="28"/>
            </w:rPr>
          </w:pPr>
          <w:r w:rsidRPr="00437222">
            <w:rPr>
              <w:sz w:val="28"/>
              <w:szCs w:val="28"/>
            </w:rPr>
            <w:t>Contenido</w:t>
          </w:r>
        </w:p>
        <w:p w14:paraId="00FD2CA0" w14:textId="2B746992" w:rsidR="0099460D" w:rsidRDefault="00437222">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07612891" w:history="1">
            <w:r w:rsidR="0099460D" w:rsidRPr="005D72D4">
              <w:rPr>
                <w:rStyle w:val="Hipervnculo"/>
                <w:noProof/>
              </w:rPr>
              <w:t>Introducción</w:t>
            </w:r>
            <w:r w:rsidR="0099460D">
              <w:rPr>
                <w:noProof/>
                <w:webHidden/>
              </w:rPr>
              <w:tab/>
            </w:r>
            <w:r w:rsidR="0099460D">
              <w:rPr>
                <w:noProof/>
                <w:webHidden/>
              </w:rPr>
              <w:fldChar w:fldCharType="begin"/>
            </w:r>
            <w:r w:rsidR="0099460D">
              <w:rPr>
                <w:noProof/>
                <w:webHidden/>
              </w:rPr>
              <w:instrText xml:space="preserve"> PAGEREF _Toc107612891 \h </w:instrText>
            </w:r>
            <w:r w:rsidR="0099460D">
              <w:rPr>
                <w:noProof/>
                <w:webHidden/>
              </w:rPr>
            </w:r>
            <w:r w:rsidR="0099460D">
              <w:rPr>
                <w:noProof/>
                <w:webHidden/>
              </w:rPr>
              <w:fldChar w:fldCharType="separate"/>
            </w:r>
            <w:r w:rsidR="00CE26A5">
              <w:rPr>
                <w:noProof/>
                <w:webHidden/>
              </w:rPr>
              <w:t>2</w:t>
            </w:r>
            <w:r w:rsidR="0099460D">
              <w:rPr>
                <w:noProof/>
                <w:webHidden/>
              </w:rPr>
              <w:fldChar w:fldCharType="end"/>
            </w:r>
          </w:hyperlink>
        </w:p>
        <w:p w14:paraId="0BA5B511" w14:textId="159D1A62" w:rsidR="0099460D" w:rsidRDefault="0099460D">
          <w:pPr>
            <w:pStyle w:val="TDC1"/>
            <w:tabs>
              <w:tab w:val="right" w:leader="dot" w:pos="8494"/>
            </w:tabs>
            <w:rPr>
              <w:rFonts w:asciiTheme="minorHAnsi" w:eastAsiaTheme="minorEastAsia" w:hAnsiTheme="minorHAnsi"/>
              <w:noProof/>
              <w:sz w:val="22"/>
              <w:lang w:eastAsia="es-ES"/>
            </w:rPr>
          </w:pPr>
          <w:hyperlink w:anchor="_Toc107612892" w:history="1">
            <w:r w:rsidRPr="005D72D4">
              <w:rPr>
                <w:rStyle w:val="Hipervnculo"/>
                <w:noProof/>
              </w:rPr>
              <w:t>¿Qué es un rans</w:t>
            </w:r>
            <w:r w:rsidRPr="005D72D4">
              <w:rPr>
                <w:rStyle w:val="Hipervnculo"/>
                <w:noProof/>
              </w:rPr>
              <w:t>o</w:t>
            </w:r>
            <w:r w:rsidRPr="005D72D4">
              <w:rPr>
                <w:rStyle w:val="Hipervnculo"/>
                <w:noProof/>
              </w:rPr>
              <w:t>mware?</w:t>
            </w:r>
            <w:r>
              <w:rPr>
                <w:noProof/>
                <w:webHidden/>
              </w:rPr>
              <w:tab/>
            </w:r>
            <w:r>
              <w:rPr>
                <w:noProof/>
                <w:webHidden/>
              </w:rPr>
              <w:fldChar w:fldCharType="begin"/>
            </w:r>
            <w:r>
              <w:rPr>
                <w:noProof/>
                <w:webHidden/>
              </w:rPr>
              <w:instrText xml:space="preserve"> PAGEREF _Toc107612892 \h </w:instrText>
            </w:r>
            <w:r>
              <w:rPr>
                <w:noProof/>
                <w:webHidden/>
              </w:rPr>
            </w:r>
            <w:r>
              <w:rPr>
                <w:noProof/>
                <w:webHidden/>
              </w:rPr>
              <w:fldChar w:fldCharType="separate"/>
            </w:r>
            <w:r w:rsidR="00CE26A5">
              <w:rPr>
                <w:noProof/>
                <w:webHidden/>
              </w:rPr>
              <w:t>3</w:t>
            </w:r>
            <w:r>
              <w:rPr>
                <w:noProof/>
                <w:webHidden/>
              </w:rPr>
              <w:fldChar w:fldCharType="end"/>
            </w:r>
          </w:hyperlink>
        </w:p>
        <w:p w14:paraId="6F2016D4" w14:textId="61D27452" w:rsidR="0099460D" w:rsidRDefault="0099460D">
          <w:pPr>
            <w:pStyle w:val="TDC1"/>
            <w:tabs>
              <w:tab w:val="right" w:leader="dot" w:pos="8494"/>
            </w:tabs>
            <w:rPr>
              <w:rFonts w:asciiTheme="minorHAnsi" w:eastAsiaTheme="minorEastAsia" w:hAnsiTheme="minorHAnsi"/>
              <w:noProof/>
              <w:sz w:val="22"/>
              <w:lang w:eastAsia="es-ES"/>
            </w:rPr>
          </w:pPr>
          <w:hyperlink w:anchor="_Toc107612893" w:history="1">
            <w:r w:rsidRPr="005D72D4">
              <w:rPr>
                <w:rStyle w:val="Hipervnculo"/>
                <w:noProof/>
              </w:rPr>
              <w:t>Historia</w:t>
            </w:r>
            <w:r>
              <w:rPr>
                <w:noProof/>
                <w:webHidden/>
              </w:rPr>
              <w:tab/>
            </w:r>
            <w:r>
              <w:rPr>
                <w:noProof/>
                <w:webHidden/>
              </w:rPr>
              <w:fldChar w:fldCharType="begin"/>
            </w:r>
            <w:r>
              <w:rPr>
                <w:noProof/>
                <w:webHidden/>
              </w:rPr>
              <w:instrText xml:space="preserve"> PAGEREF _Toc107612893 \h </w:instrText>
            </w:r>
            <w:r>
              <w:rPr>
                <w:noProof/>
                <w:webHidden/>
              </w:rPr>
            </w:r>
            <w:r>
              <w:rPr>
                <w:noProof/>
                <w:webHidden/>
              </w:rPr>
              <w:fldChar w:fldCharType="separate"/>
            </w:r>
            <w:r w:rsidR="00CE26A5">
              <w:rPr>
                <w:noProof/>
                <w:webHidden/>
              </w:rPr>
              <w:t>3</w:t>
            </w:r>
            <w:r>
              <w:rPr>
                <w:noProof/>
                <w:webHidden/>
              </w:rPr>
              <w:fldChar w:fldCharType="end"/>
            </w:r>
          </w:hyperlink>
        </w:p>
        <w:p w14:paraId="3D18BD90" w14:textId="6A95C36C" w:rsidR="0099460D" w:rsidRDefault="0099460D">
          <w:pPr>
            <w:pStyle w:val="TDC1"/>
            <w:tabs>
              <w:tab w:val="right" w:leader="dot" w:pos="8494"/>
            </w:tabs>
            <w:rPr>
              <w:rFonts w:asciiTheme="minorHAnsi" w:eastAsiaTheme="minorEastAsia" w:hAnsiTheme="minorHAnsi"/>
              <w:noProof/>
              <w:sz w:val="22"/>
              <w:lang w:eastAsia="es-ES"/>
            </w:rPr>
          </w:pPr>
          <w:hyperlink w:anchor="_Toc107612894" w:history="1">
            <w:r w:rsidRPr="005D72D4">
              <w:rPr>
                <w:rStyle w:val="Hipervnculo"/>
                <w:noProof/>
              </w:rPr>
              <w:t>Casos importantes</w:t>
            </w:r>
            <w:r>
              <w:rPr>
                <w:noProof/>
                <w:webHidden/>
              </w:rPr>
              <w:tab/>
            </w:r>
            <w:r>
              <w:rPr>
                <w:noProof/>
                <w:webHidden/>
              </w:rPr>
              <w:fldChar w:fldCharType="begin"/>
            </w:r>
            <w:r>
              <w:rPr>
                <w:noProof/>
                <w:webHidden/>
              </w:rPr>
              <w:instrText xml:space="preserve"> PAGEREF _Toc107612894 \h </w:instrText>
            </w:r>
            <w:r>
              <w:rPr>
                <w:noProof/>
                <w:webHidden/>
              </w:rPr>
            </w:r>
            <w:r>
              <w:rPr>
                <w:noProof/>
                <w:webHidden/>
              </w:rPr>
              <w:fldChar w:fldCharType="separate"/>
            </w:r>
            <w:r w:rsidR="00CE26A5">
              <w:rPr>
                <w:noProof/>
                <w:webHidden/>
              </w:rPr>
              <w:t>4</w:t>
            </w:r>
            <w:r>
              <w:rPr>
                <w:noProof/>
                <w:webHidden/>
              </w:rPr>
              <w:fldChar w:fldCharType="end"/>
            </w:r>
          </w:hyperlink>
        </w:p>
        <w:p w14:paraId="792D06D0" w14:textId="0502C219" w:rsidR="0099460D" w:rsidRDefault="0099460D">
          <w:pPr>
            <w:pStyle w:val="TDC1"/>
            <w:tabs>
              <w:tab w:val="right" w:leader="dot" w:pos="8494"/>
            </w:tabs>
            <w:rPr>
              <w:rFonts w:asciiTheme="minorHAnsi" w:eastAsiaTheme="minorEastAsia" w:hAnsiTheme="minorHAnsi"/>
              <w:noProof/>
              <w:sz w:val="22"/>
              <w:lang w:eastAsia="es-ES"/>
            </w:rPr>
          </w:pPr>
          <w:hyperlink w:anchor="_Toc107612895" w:history="1">
            <w:r w:rsidRPr="005D72D4">
              <w:rPr>
                <w:rStyle w:val="Hipervnculo"/>
                <w:noProof/>
              </w:rPr>
              <w:t>Funcionamiento del ransomware desarrollado</w:t>
            </w:r>
            <w:r>
              <w:rPr>
                <w:noProof/>
                <w:webHidden/>
              </w:rPr>
              <w:tab/>
            </w:r>
            <w:r>
              <w:rPr>
                <w:noProof/>
                <w:webHidden/>
              </w:rPr>
              <w:fldChar w:fldCharType="begin"/>
            </w:r>
            <w:r>
              <w:rPr>
                <w:noProof/>
                <w:webHidden/>
              </w:rPr>
              <w:instrText xml:space="preserve"> PAGEREF _Toc107612895 \h </w:instrText>
            </w:r>
            <w:r>
              <w:rPr>
                <w:noProof/>
                <w:webHidden/>
              </w:rPr>
            </w:r>
            <w:r>
              <w:rPr>
                <w:noProof/>
                <w:webHidden/>
              </w:rPr>
              <w:fldChar w:fldCharType="separate"/>
            </w:r>
            <w:r w:rsidR="00CE26A5">
              <w:rPr>
                <w:noProof/>
                <w:webHidden/>
              </w:rPr>
              <w:t>5</w:t>
            </w:r>
            <w:r>
              <w:rPr>
                <w:noProof/>
                <w:webHidden/>
              </w:rPr>
              <w:fldChar w:fldCharType="end"/>
            </w:r>
          </w:hyperlink>
        </w:p>
        <w:p w14:paraId="4F6B6108" w14:textId="19858371" w:rsidR="0099460D" w:rsidRDefault="0099460D">
          <w:pPr>
            <w:pStyle w:val="TDC1"/>
            <w:tabs>
              <w:tab w:val="right" w:leader="dot" w:pos="8494"/>
            </w:tabs>
            <w:rPr>
              <w:rFonts w:asciiTheme="minorHAnsi" w:eastAsiaTheme="minorEastAsia" w:hAnsiTheme="minorHAnsi"/>
              <w:noProof/>
              <w:sz w:val="22"/>
              <w:lang w:eastAsia="es-ES"/>
            </w:rPr>
          </w:pPr>
          <w:hyperlink w:anchor="_Toc107612896" w:history="1">
            <w:r w:rsidRPr="005D72D4">
              <w:rPr>
                <w:rStyle w:val="Hipervnculo"/>
                <w:noProof/>
              </w:rPr>
              <w:t>Conclusión</w:t>
            </w:r>
            <w:r>
              <w:rPr>
                <w:noProof/>
                <w:webHidden/>
              </w:rPr>
              <w:tab/>
            </w:r>
            <w:r>
              <w:rPr>
                <w:noProof/>
                <w:webHidden/>
              </w:rPr>
              <w:fldChar w:fldCharType="begin"/>
            </w:r>
            <w:r>
              <w:rPr>
                <w:noProof/>
                <w:webHidden/>
              </w:rPr>
              <w:instrText xml:space="preserve"> PAGEREF _Toc107612896 \h </w:instrText>
            </w:r>
            <w:r>
              <w:rPr>
                <w:noProof/>
                <w:webHidden/>
              </w:rPr>
            </w:r>
            <w:r>
              <w:rPr>
                <w:noProof/>
                <w:webHidden/>
              </w:rPr>
              <w:fldChar w:fldCharType="separate"/>
            </w:r>
            <w:r w:rsidR="00CE26A5">
              <w:rPr>
                <w:noProof/>
                <w:webHidden/>
              </w:rPr>
              <w:t>8</w:t>
            </w:r>
            <w:r>
              <w:rPr>
                <w:noProof/>
                <w:webHidden/>
              </w:rPr>
              <w:fldChar w:fldCharType="end"/>
            </w:r>
          </w:hyperlink>
        </w:p>
        <w:p w14:paraId="65765954" w14:textId="32E92850" w:rsidR="0099460D" w:rsidRDefault="0099460D">
          <w:pPr>
            <w:pStyle w:val="TDC1"/>
            <w:tabs>
              <w:tab w:val="right" w:leader="dot" w:pos="8494"/>
            </w:tabs>
            <w:rPr>
              <w:rFonts w:asciiTheme="minorHAnsi" w:eastAsiaTheme="minorEastAsia" w:hAnsiTheme="minorHAnsi"/>
              <w:noProof/>
              <w:sz w:val="22"/>
              <w:lang w:eastAsia="es-ES"/>
            </w:rPr>
          </w:pPr>
          <w:hyperlink w:anchor="_Toc107612897" w:history="1">
            <w:r w:rsidRPr="005D72D4">
              <w:rPr>
                <w:rStyle w:val="Hipervnculo"/>
                <w:noProof/>
              </w:rPr>
              <w:t>Referencias</w:t>
            </w:r>
            <w:r>
              <w:rPr>
                <w:noProof/>
                <w:webHidden/>
              </w:rPr>
              <w:tab/>
            </w:r>
            <w:r>
              <w:rPr>
                <w:noProof/>
                <w:webHidden/>
              </w:rPr>
              <w:fldChar w:fldCharType="begin"/>
            </w:r>
            <w:r>
              <w:rPr>
                <w:noProof/>
                <w:webHidden/>
              </w:rPr>
              <w:instrText xml:space="preserve"> PAGEREF _Toc107612897 \h </w:instrText>
            </w:r>
            <w:r>
              <w:rPr>
                <w:noProof/>
                <w:webHidden/>
              </w:rPr>
            </w:r>
            <w:r>
              <w:rPr>
                <w:noProof/>
                <w:webHidden/>
              </w:rPr>
              <w:fldChar w:fldCharType="separate"/>
            </w:r>
            <w:r w:rsidR="00CE26A5">
              <w:rPr>
                <w:noProof/>
                <w:webHidden/>
              </w:rPr>
              <w:t>9</w:t>
            </w:r>
            <w:r>
              <w:rPr>
                <w:noProof/>
                <w:webHidden/>
              </w:rPr>
              <w:fldChar w:fldCharType="end"/>
            </w:r>
          </w:hyperlink>
        </w:p>
        <w:p w14:paraId="1F8F0050" w14:textId="084DDB2A" w:rsidR="00437222" w:rsidRDefault="00437222">
          <w:r>
            <w:rPr>
              <w:b/>
              <w:bCs/>
            </w:rPr>
            <w:fldChar w:fldCharType="end"/>
          </w:r>
        </w:p>
      </w:sdtContent>
    </w:sdt>
    <w:p w14:paraId="63C12DBC" w14:textId="49E52320" w:rsidR="00F06BEA" w:rsidRDefault="00A9654C" w:rsidP="00A9654C">
      <w:pPr>
        <w:spacing w:line="259" w:lineRule="auto"/>
        <w:jc w:val="left"/>
      </w:pPr>
      <w:r>
        <w:br w:type="page"/>
      </w:r>
    </w:p>
    <w:p w14:paraId="47CF1A9A" w14:textId="07B55C38" w:rsidR="00437222" w:rsidRDefault="00A9654C" w:rsidP="00437222">
      <w:pPr>
        <w:pStyle w:val="Ttulo1"/>
      </w:pPr>
      <w:bookmarkStart w:id="0" w:name="_Toc107612891"/>
      <w:r>
        <w:lastRenderedPageBreak/>
        <w:t>Introducción</w:t>
      </w:r>
      <w:bookmarkEnd w:id="0"/>
    </w:p>
    <w:p w14:paraId="05B48A0E" w14:textId="143EF161" w:rsidR="00400F7B" w:rsidRDefault="00400F7B" w:rsidP="00400F7B">
      <w:pPr>
        <w:jc w:val="left"/>
      </w:pPr>
      <w:r>
        <w:t xml:space="preserve">El presente documento sirve como documentación para el programa malicioso desarrollado como proyecto final para la materia Algoritmos Maliciosos. Este pretende mostrar la implementación de una versión básica de un </w:t>
      </w:r>
      <w:proofErr w:type="gramStart"/>
      <w:r>
        <w:t>malware</w:t>
      </w:r>
      <w:proofErr w:type="gramEnd"/>
      <w:r>
        <w:t xml:space="preserve"> tipo </w:t>
      </w:r>
      <w:proofErr w:type="spellStart"/>
      <w:r>
        <w:t>ransomware</w:t>
      </w:r>
      <w:proofErr w:type="spellEnd"/>
      <w:r>
        <w:t>, el cual basa su ataque en inutilizar archivos del sistema del usuario, llevando a la p</w:t>
      </w:r>
      <w:r w:rsidR="007E3FA7">
        <w:t>é</w:t>
      </w:r>
      <w:r>
        <w:t>rdida de datos, y va muy de la mano con técnicas de encriptado.</w:t>
      </w:r>
    </w:p>
    <w:p w14:paraId="43A048A5" w14:textId="77777777" w:rsidR="002B4382" w:rsidRDefault="00400F7B" w:rsidP="00400F7B">
      <w:pPr>
        <w:jc w:val="left"/>
      </w:pPr>
      <w:r>
        <w:t xml:space="preserve">Contiene definiciones importantes sobre el </w:t>
      </w:r>
      <w:proofErr w:type="spellStart"/>
      <w:r>
        <w:t>ransomware</w:t>
      </w:r>
      <w:proofErr w:type="spellEnd"/>
      <w:r>
        <w:t>, un breve repaso por su historia, y casos importantes de infección. Así mismo, contiene una descripción de los componentes del proyecto, repasando punto por punto el funcionamiento del proyecto, explicando de manera clara y concisa los procesos que lleva el algoritmo a cabo para ejecutar el ataque. Contiene conceptos de programación como la recursividad, y conceptos de ciberseguridad, como lo es el encriptado y desencriptado de archivos, generalmente usado para protección, pero en este caso dándole un uso malicioso.</w:t>
      </w:r>
    </w:p>
    <w:p w14:paraId="539F7A61" w14:textId="36B764FA" w:rsidR="00A9654C" w:rsidRDefault="002B4382" w:rsidP="00400F7B">
      <w:pPr>
        <w:jc w:val="left"/>
      </w:pPr>
      <w:r>
        <w:t xml:space="preserve">Espero que tanto el proyecto como el contenido aquí presentado demuestren mi aprendizaje a lo largo del trimestre, y que el </w:t>
      </w:r>
      <w:proofErr w:type="spellStart"/>
      <w:r>
        <w:t>ransomware</w:t>
      </w:r>
      <w:proofErr w:type="spellEnd"/>
      <w:r>
        <w:t xml:space="preserve"> desarrollado sirva como representación a menor escala de lo que sería un ataque de este tipo, por lo que espero poder ilustrar el daño que un ataque bien diseñado puede llegar a realizar.</w:t>
      </w:r>
      <w:r w:rsidR="00A9654C">
        <w:br w:type="page"/>
      </w:r>
    </w:p>
    <w:p w14:paraId="6F6AF888" w14:textId="268164B4" w:rsidR="00A9654C" w:rsidRDefault="00D33207" w:rsidP="00A9654C">
      <w:pPr>
        <w:pStyle w:val="Ttulo1"/>
      </w:pPr>
      <w:bookmarkStart w:id="1" w:name="_Toc107612892"/>
      <w:r>
        <w:lastRenderedPageBreak/>
        <w:t xml:space="preserve">¿Qué es un </w:t>
      </w:r>
      <w:proofErr w:type="spellStart"/>
      <w:r>
        <w:t>ransomware</w:t>
      </w:r>
      <w:proofErr w:type="spellEnd"/>
      <w:r>
        <w:t>?</w:t>
      </w:r>
      <w:bookmarkEnd w:id="1"/>
    </w:p>
    <w:p w14:paraId="4D0124D5" w14:textId="2C1B6123" w:rsidR="00D33207" w:rsidRDefault="00D33207" w:rsidP="00D33207">
      <w:proofErr w:type="spellStart"/>
      <w:r>
        <w:t>Ransomware</w:t>
      </w:r>
      <w:proofErr w:type="spellEnd"/>
      <w:r>
        <w:t xml:space="preserve"> es un tipo de virus </w:t>
      </w:r>
      <w:r w:rsidR="00645139">
        <w:t>informático</w:t>
      </w:r>
      <w:r>
        <w:t xml:space="preserve"> cuyo objetivo es, en términos básicos, tomar de rehén el sistema de la </w:t>
      </w:r>
      <w:r w:rsidR="00726BFD">
        <w:t xml:space="preserve">víctima </w:t>
      </w:r>
      <w:r>
        <w:t>para solicitar un rescate, generalmente monetario, que se debe pagar al atacante si el infectado quiere recuperar sus datos</w:t>
      </w:r>
      <w:r w:rsidR="00686283">
        <w:t xml:space="preserve"> o incluso su sistema</w:t>
      </w:r>
      <w:r w:rsidR="00A66DFC">
        <w:t xml:space="preserve"> completo</w:t>
      </w:r>
      <w:r>
        <w:t>.</w:t>
      </w:r>
    </w:p>
    <w:p w14:paraId="50277AB9" w14:textId="245F17D1" w:rsidR="00212AC6" w:rsidRDefault="00645139" w:rsidP="00212AC6">
      <w:r>
        <w:t xml:space="preserve">Generalmente, un </w:t>
      </w:r>
      <w:proofErr w:type="spellStart"/>
      <w:r>
        <w:t>ransomware</w:t>
      </w:r>
      <w:proofErr w:type="spellEnd"/>
      <w:r>
        <w:t xml:space="preserve"> trabaja de la mano con técnicas de cifrado, y apunta a los archivos de la victima para encriptarlos y dejarlos totalmente inutilizables. Además, es común la inclusión de temporizadores y cuentas atrás, que meten presión a la v</w:t>
      </w:r>
      <w:r w:rsidR="00726BFD">
        <w:t>í</w:t>
      </w:r>
      <w:r>
        <w:t>ctima para que pague el rescate o de lo contrario el daño será permanente, o en algunos casos, aumentar la cifra requerida para el rescate.</w:t>
      </w:r>
    </w:p>
    <w:p w14:paraId="195602A9" w14:textId="11B2AB4C" w:rsidR="00645139" w:rsidRDefault="002E20B9" w:rsidP="002E20B9">
      <w:pPr>
        <w:pStyle w:val="Ttulo1"/>
      </w:pPr>
      <w:bookmarkStart w:id="2" w:name="_Toc107612893"/>
      <w:r>
        <w:t>Historia</w:t>
      </w:r>
      <w:bookmarkEnd w:id="2"/>
    </w:p>
    <w:p w14:paraId="50AC1A41" w14:textId="77777777" w:rsidR="00AD43B7" w:rsidRDefault="009C2E68" w:rsidP="009C2E68">
      <w:r>
        <w:t xml:space="preserve">El primer caso de </w:t>
      </w:r>
      <w:proofErr w:type="spellStart"/>
      <w:r>
        <w:t>ransomware</w:t>
      </w:r>
      <w:proofErr w:type="spellEnd"/>
      <w:r>
        <w:t xml:space="preserve"> data de 1989, cuando Joseph </w:t>
      </w:r>
      <w:proofErr w:type="spellStart"/>
      <w:r>
        <w:t>Popp</w:t>
      </w:r>
      <w:proofErr w:type="spellEnd"/>
      <w:r>
        <w:t xml:space="preserve"> distribuyó con </w:t>
      </w:r>
      <w:proofErr w:type="spellStart"/>
      <w:r>
        <w:t>floppy</w:t>
      </w:r>
      <w:proofErr w:type="spellEnd"/>
      <w:r>
        <w:t xml:space="preserve"> disks su </w:t>
      </w:r>
      <w:proofErr w:type="gramStart"/>
      <w:r>
        <w:t>malware</w:t>
      </w:r>
      <w:proofErr w:type="gramEnd"/>
      <w:r>
        <w:t xml:space="preserve"> PC </w:t>
      </w:r>
      <w:proofErr w:type="spellStart"/>
      <w:r>
        <w:t>Cyborg</w:t>
      </w:r>
      <w:proofErr w:type="spellEnd"/>
      <w:r w:rsidR="00F51568">
        <w:t>, el cual, tras infectar inicialmente el sistema, ejecutaba su ataque tras encender el sistema 90 veces</w:t>
      </w:r>
      <w:r>
        <w:t xml:space="preserve">. </w:t>
      </w:r>
      <w:r w:rsidR="0019479A">
        <w:t xml:space="preserve">A partir de ese punto, la evolución de este tipo de infección ha dado lugar a ataques más peligrosos y masivos, pues hoy en día los desarrolladores usan </w:t>
      </w:r>
      <w:r w:rsidR="00AD43B7">
        <w:t xml:space="preserve">librerías de encriptado más difíciles de descifrar. </w:t>
      </w:r>
    </w:p>
    <w:p w14:paraId="0E623C88" w14:textId="0A947488" w:rsidR="009C2E68" w:rsidRDefault="00AD43B7" w:rsidP="009C2E68">
      <w:r>
        <w:t xml:space="preserve">Además, el método de transmisión también ha evolucionado, pues en la actualidad optan por ataques phishing para colar el malware en el sistema de la víctima, logrando evitar ser detectados por sistemas </w:t>
      </w:r>
      <w:proofErr w:type="gramStart"/>
      <w:r>
        <w:t>anti spam</w:t>
      </w:r>
      <w:proofErr w:type="gramEnd"/>
      <w:r>
        <w:t>.</w:t>
      </w:r>
    </w:p>
    <w:p w14:paraId="7C47398E" w14:textId="7D2609AF" w:rsidR="00AD43B7" w:rsidRDefault="00AD43B7" w:rsidP="009C2E68">
      <w:r>
        <w:t xml:space="preserve">Por último, </w:t>
      </w:r>
      <w:proofErr w:type="gramStart"/>
      <w:r>
        <w:t>mencionar</w:t>
      </w:r>
      <w:proofErr w:type="gramEnd"/>
      <w:r>
        <w:t xml:space="preserve"> que la mutación más reciente es la del </w:t>
      </w:r>
      <w:proofErr w:type="spellStart"/>
      <w:r>
        <w:t>ransomware</w:t>
      </w:r>
      <w:proofErr w:type="spellEnd"/>
      <w:r>
        <w:t xml:space="preserve"> as a </w:t>
      </w:r>
      <w:proofErr w:type="spellStart"/>
      <w:r>
        <w:t>service</w:t>
      </w:r>
      <w:proofErr w:type="spellEnd"/>
      <w:r>
        <w:t xml:space="preserve"> (</w:t>
      </w:r>
      <w:proofErr w:type="spellStart"/>
      <w:r>
        <w:t>RaaS</w:t>
      </w:r>
      <w:proofErr w:type="spellEnd"/>
      <w:r>
        <w:t>), que ha llevado como</w:t>
      </w:r>
      <w:r w:rsidR="00586FAB">
        <w:t>,</w:t>
      </w:r>
      <w:r>
        <w:t xml:space="preserve"> </w:t>
      </w:r>
      <w:r w:rsidR="00586FAB">
        <w:t>comenté</w:t>
      </w:r>
      <w:r>
        <w:t xml:space="preserve"> antes</w:t>
      </w:r>
      <w:r w:rsidR="00586FAB">
        <w:t>,</w:t>
      </w:r>
      <w:r>
        <w:t xml:space="preserve"> a la monetización de este tipo de programa malicioso, destacando aplicaciones como </w:t>
      </w:r>
      <w:proofErr w:type="spellStart"/>
      <w:r>
        <w:t>CryptoLocker</w:t>
      </w:r>
      <w:proofErr w:type="spellEnd"/>
      <w:r>
        <w:t xml:space="preserve">, </w:t>
      </w:r>
      <w:proofErr w:type="spellStart"/>
      <w:r>
        <w:t>CryptoWall</w:t>
      </w:r>
      <w:proofErr w:type="spellEnd"/>
      <w:r>
        <w:t xml:space="preserve"> y </w:t>
      </w:r>
      <w:proofErr w:type="spellStart"/>
      <w:r>
        <w:t>Locky</w:t>
      </w:r>
      <w:proofErr w:type="spellEnd"/>
      <w:r>
        <w:t xml:space="preserve"> en este sector.</w:t>
      </w:r>
    </w:p>
    <w:p w14:paraId="627899EE" w14:textId="7303458E" w:rsidR="00AD43B7" w:rsidRDefault="00AD43B7" w:rsidP="009C2E68">
      <w:r>
        <w:rPr>
          <w:noProof/>
        </w:rPr>
        <w:lastRenderedPageBreak/>
        <w:drawing>
          <wp:inline distT="0" distB="0" distL="0" distR="0" wp14:anchorId="13A2D282" wp14:editId="729C7AE2">
            <wp:extent cx="5400040" cy="4359275"/>
            <wp:effectExtent l="0" t="0" r="0" b="3175"/>
            <wp:docPr id="1" name="Imagen 1" descr="Cryptolocker 2.0: ¿Nueva versión o imitación? | WeLive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yptolocker 2.0: ¿Nueva versión o imitación? | WeLiveSecur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359275"/>
                    </a:xfrm>
                    <a:prstGeom prst="rect">
                      <a:avLst/>
                    </a:prstGeom>
                    <a:noFill/>
                    <a:ln>
                      <a:noFill/>
                    </a:ln>
                  </pic:spPr>
                </pic:pic>
              </a:graphicData>
            </a:graphic>
          </wp:inline>
        </w:drawing>
      </w:r>
    </w:p>
    <w:p w14:paraId="5F904C46" w14:textId="0B63FA82" w:rsidR="00714709" w:rsidRPr="009C2E68" w:rsidRDefault="00714709" w:rsidP="00714709">
      <w:pPr>
        <w:jc w:val="center"/>
      </w:pPr>
      <w:r>
        <w:t xml:space="preserve">Figura 1. </w:t>
      </w:r>
      <w:proofErr w:type="spellStart"/>
      <w:r>
        <w:t>CryptoLocker</w:t>
      </w:r>
      <w:proofErr w:type="spellEnd"/>
      <w:r>
        <w:t xml:space="preserve"> en acción</w:t>
      </w:r>
    </w:p>
    <w:p w14:paraId="74B6B3F9" w14:textId="0480BD82" w:rsidR="002E20B9" w:rsidRDefault="002E20B9" w:rsidP="002E20B9">
      <w:pPr>
        <w:pStyle w:val="Ttulo1"/>
      </w:pPr>
      <w:bookmarkStart w:id="3" w:name="_Toc107612894"/>
      <w:r>
        <w:t>Casos importantes</w:t>
      </w:r>
      <w:bookmarkEnd w:id="3"/>
    </w:p>
    <w:p w14:paraId="59F2D168" w14:textId="610C0544" w:rsidR="002D1CF4" w:rsidRDefault="005F64F2" w:rsidP="002D1CF4">
      <w:r>
        <w:t xml:space="preserve">Entre los ataques de </w:t>
      </w:r>
      <w:proofErr w:type="spellStart"/>
      <w:r>
        <w:t>ransomware</w:t>
      </w:r>
      <w:proofErr w:type="spellEnd"/>
      <w:r>
        <w:t xml:space="preserve"> más destacados se encuentran:</w:t>
      </w:r>
    </w:p>
    <w:p w14:paraId="2532F744" w14:textId="322F2AC9" w:rsidR="005F64F2" w:rsidRDefault="005F64F2" w:rsidP="005F64F2">
      <w:pPr>
        <w:pStyle w:val="Prrafodelista"/>
        <w:numPr>
          <w:ilvl w:val="0"/>
          <w:numId w:val="2"/>
        </w:numPr>
      </w:pPr>
      <w:proofErr w:type="spellStart"/>
      <w:r>
        <w:t>Ryuk</w:t>
      </w:r>
      <w:proofErr w:type="spellEnd"/>
      <w:r>
        <w:t>: Provocó más de 60 millones de dólares en daños. Su propagación era realizada mediante correo electrónico, haciendo uso de phishing) y links maliciosos. El pago de rescate llegaba en ocasiones hasta los 300.000 mil dólares.</w:t>
      </w:r>
    </w:p>
    <w:p w14:paraId="56891D56" w14:textId="1D728D3D" w:rsidR="002038B8" w:rsidRDefault="002038B8" w:rsidP="005F64F2">
      <w:pPr>
        <w:pStyle w:val="Prrafodelista"/>
        <w:numPr>
          <w:ilvl w:val="0"/>
          <w:numId w:val="2"/>
        </w:numPr>
      </w:pPr>
      <w:proofErr w:type="spellStart"/>
      <w:r>
        <w:t>SamSam</w:t>
      </w:r>
      <w:proofErr w:type="spellEnd"/>
      <w:r>
        <w:t>: Gan</w:t>
      </w:r>
      <w:r w:rsidR="001C694A">
        <w:t>ó</w:t>
      </w:r>
      <w:r>
        <w:t xml:space="preserve"> notoriedad en 2018 con la infección masiva en Atlanta, el departamento de transporte de Colorado y el puerto de San Diego. Se estima que con estos y otros ataques se perdieron 30 millones de dólares en daños. Se transmitía aprovechando vulnerabilidades en RDP y FTP.</w:t>
      </w:r>
    </w:p>
    <w:p w14:paraId="7DE3A8DA" w14:textId="63FFC4B4" w:rsidR="002038B8" w:rsidRPr="002D1CF4" w:rsidRDefault="002038B8" w:rsidP="005F64F2">
      <w:pPr>
        <w:pStyle w:val="Prrafodelista"/>
        <w:numPr>
          <w:ilvl w:val="0"/>
          <w:numId w:val="2"/>
        </w:numPr>
      </w:pPr>
      <w:r>
        <w:t xml:space="preserve">WannaCry: Este </w:t>
      </w:r>
      <w:proofErr w:type="spellStart"/>
      <w:r>
        <w:t>ransomware</w:t>
      </w:r>
      <w:proofErr w:type="spellEnd"/>
      <w:r>
        <w:t xml:space="preserve"> provocó unos 4 billones de dólares en </w:t>
      </w:r>
      <w:r w:rsidR="00D16438">
        <w:t>pérdidas</w:t>
      </w:r>
      <w:r>
        <w:t xml:space="preserve">, y se transmitía con el uso de phishing en correo electrónico, llegando a afectar compañías de la talla de FedEx, </w:t>
      </w:r>
      <w:r w:rsidR="00D16438">
        <w:t>Telefónica</w:t>
      </w:r>
      <w:r>
        <w:t xml:space="preserve">, Nissan y Renault, infectando en el proceso más de 200.000 personas y </w:t>
      </w:r>
      <w:r w:rsidR="0091463A">
        <w:t>compañías</w:t>
      </w:r>
      <w:r>
        <w:t>.</w:t>
      </w:r>
    </w:p>
    <w:p w14:paraId="5C5C7308" w14:textId="61FCBABC" w:rsidR="002E20B9" w:rsidRDefault="00212AC6" w:rsidP="00212AC6">
      <w:pPr>
        <w:pStyle w:val="Ttulo1"/>
      </w:pPr>
      <w:bookmarkStart w:id="4" w:name="_Toc107612895"/>
      <w:r>
        <w:lastRenderedPageBreak/>
        <w:t xml:space="preserve">Funcionamiento del </w:t>
      </w:r>
      <w:proofErr w:type="spellStart"/>
      <w:r>
        <w:t>ransomware</w:t>
      </w:r>
      <w:proofErr w:type="spellEnd"/>
      <w:r>
        <w:t xml:space="preserve"> desarrollado</w:t>
      </w:r>
      <w:bookmarkEnd w:id="4"/>
    </w:p>
    <w:p w14:paraId="3794AE9D" w14:textId="5898040D" w:rsidR="00212AC6" w:rsidRDefault="00212AC6" w:rsidP="00212AC6">
      <w:r>
        <w:t xml:space="preserve">Con motivo de demostrar el funcionamiento de un </w:t>
      </w:r>
      <w:proofErr w:type="gramStart"/>
      <w:r>
        <w:t>malware</w:t>
      </w:r>
      <w:proofErr w:type="gramEnd"/>
      <w:r>
        <w:t xml:space="preserve"> de este tipo, he desarrollado un programa malicioso tipo </w:t>
      </w:r>
      <w:proofErr w:type="spellStart"/>
      <w:r>
        <w:t>ransomware</w:t>
      </w:r>
      <w:proofErr w:type="spellEnd"/>
      <w:r>
        <w:t xml:space="preserve">, siendo este una versión básica y un poco simple de lo que sería un </w:t>
      </w:r>
      <w:proofErr w:type="spellStart"/>
      <w:r>
        <w:t>ransomware</w:t>
      </w:r>
      <w:proofErr w:type="spellEnd"/>
      <w:r>
        <w:t xml:space="preserve"> creado por un hacker real. Aún teniendo estas cualidades, el programa es suficientemente dañino como para demostrar lo precavidos que debemos ser al abrir archivos obtenidos desde fuentes desconocidas, pues incluso el </w:t>
      </w:r>
      <w:proofErr w:type="spellStart"/>
      <w:r>
        <w:t>ransomware</w:t>
      </w:r>
      <w:proofErr w:type="spellEnd"/>
      <w:r>
        <w:t xml:space="preserve"> más básico nos puede hacer pasar un mal rato.</w:t>
      </w:r>
    </w:p>
    <w:p w14:paraId="5AE045CE" w14:textId="2B0FEE12" w:rsidR="00212AC6" w:rsidRDefault="008C355D" w:rsidP="00212AC6">
      <w:r>
        <w:t>El programa ataca los directorios de archivos personales del usuario (Descargas, Documentos, Videos y Fotos), y encripta de forma recursiva todos los subdirectorios presentes, encriptando el contenido de todos los archivos allí guardados. Tras finalizar, el programa crea un archivo .</w:t>
      </w:r>
      <w:proofErr w:type="spellStart"/>
      <w:r>
        <w:t>txt</w:t>
      </w:r>
      <w:proofErr w:type="spellEnd"/>
      <w:r>
        <w:t xml:space="preserve"> donde le comunica al usuario que este ha sido v</w:t>
      </w:r>
      <w:r w:rsidR="00C97063">
        <w:t>í</w:t>
      </w:r>
      <w:r>
        <w:t xml:space="preserve">ctima de un ataque </w:t>
      </w:r>
      <w:proofErr w:type="spellStart"/>
      <w:r>
        <w:t>ransomware</w:t>
      </w:r>
      <w:proofErr w:type="spellEnd"/>
      <w:r>
        <w:t xml:space="preserve">, indicándole la dirección del </w:t>
      </w:r>
      <w:proofErr w:type="spellStart"/>
      <w:r>
        <w:t>wallet</w:t>
      </w:r>
      <w:proofErr w:type="spellEnd"/>
      <w:r>
        <w:t xml:space="preserve"> a la que debe pagar el rescate.</w:t>
      </w:r>
    </w:p>
    <w:p w14:paraId="32B292CC" w14:textId="2C8EDE4C" w:rsidR="008C355D" w:rsidRDefault="00BA41E9" w:rsidP="00212AC6">
      <w:r>
        <w:t xml:space="preserve">Ya entrando a un terreno más técnico, el programa cuenta con </w:t>
      </w:r>
      <w:r w:rsidR="00A56580">
        <w:t>dos funciones principales:</w:t>
      </w:r>
    </w:p>
    <w:p w14:paraId="234A309D" w14:textId="7DE2643E" w:rsidR="00C46DC7" w:rsidRDefault="00C46DC7" w:rsidP="002E1686">
      <w:pPr>
        <w:pStyle w:val="Prrafodelista"/>
        <w:numPr>
          <w:ilvl w:val="0"/>
          <w:numId w:val="1"/>
        </w:numPr>
      </w:pPr>
      <w:proofErr w:type="spellStart"/>
      <w:r>
        <w:t>GenerateRescueFile</w:t>
      </w:r>
      <w:proofErr w:type="spellEnd"/>
      <w:r>
        <w:t>:</w:t>
      </w:r>
      <w:r>
        <w:t xml:space="preserve"> Genera el archivo </w:t>
      </w:r>
      <w:proofErr w:type="spellStart"/>
      <w:r>
        <w:t>txt</w:t>
      </w:r>
      <w:proofErr w:type="spellEnd"/>
      <w:r>
        <w:t xml:space="preserve"> que da a conocer al usuario que ha sido infectado por nuestro virus. Crea un archivo de nombre “YOUHAVEBEENHACKED” en el directorio desde el cual fue ejecutado el virus, y contiene un mensaje indicando la dirección del </w:t>
      </w:r>
      <w:proofErr w:type="spellStart"/>
      <w:r>
        <w:t>wallet</w:t>
      </w:r>
      <w:proofErr w:type="spellEnd"/>
      <w:r>
        <w:t xml:space="preserve"> a la cual el usuario debe efectuar el pago de rescate.</w:t>
      </w:r>
    </w:p>
    <w:p w14:paraId="7FF2D595" w14:textId="197FB356" w:rsidR="00C46DC7" w:rsidRDefault="00C46DC7" w:rsidP="00C46DC7">
      <w:pPr>
        <w:pStyle w:val="Prrafodelista"/>
      </w:pPr>
      <w:r>
        <w:rPr>
          <w:noProof/>
        </w:rPr>
        <w:drawing>
          <wp:inline distT="0" distB="0" distL="0" distR="0" wp14:anchorId="2C342917" wp14:editId="46777E90">
            <wp:extent cx="5076825" cy="1152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497" t="16384" r="3322" b="15254"/>
                    <a:stretch/>
                  </pic:blipFill>
                  <pic:spPr bwMode="auto">
                    <a:xfrm>
                      <a:off x="0" y="0"/>
                      <a:ext cx="507682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530F9B52" w14:textId="4346220F" w:rsidR="00C46DC7" w:rsidRDefault="00C46DC7" w:rsidP="00C46DC7">
      <w:pPr>
        <w:pStyle w:val="Prrafodelista"/>
        <w:jc w:val="center"/>
      </w:pPr>
      <w:r>
        <w:t xml:space="preserve">Figura 2.  Función </w:t>
      </w:r>
      <w:proofErr w:type="spellStart"/>
      <w:r>
        <w:t>generateRescueFile</w:t>
      </w:r>
      <w:proofErr w:type="spellEnd"/>
    </w:p>
    <w:p w14:paraId="6AC74DB2" w14:textId="02FA0E20" w:rsidR="00A56580" w:rsidRDefault="005D1805" w:rsidP="00A56580">
      <w:pPr>
        <w:pStyle w:val="Prrafodelista"/>
        <w:numPr>
          <w:ilvl w:val="0"/>
          <w:numId w:val="1"/>
        </w:numPr>
      </w:pPr>
      <w:proofErr w:type="spellStart"/>
      <w:r>
        <w:t>fileE</w:t>
      </w:r>
      <w:r w:rsidR="00A56580">
        <w:t>ncrypt</w:t>
      </w:r>
      <w:proofErr w:type="spellEnd"/>
      <w:r>
        <w:t xml:space="preserve">: Como se aprecia en la figura </w:t>
      </w:r>
      <w:r w:rsidR="00D60F44">
        <w:t>2, el objetivo de esta función es encriptar el archivo.</w:t>
      </w:r>
      <w:r w:rsidR="006D1F4F">
        <w:t xml:space="preserve"> Toma el archivo especificado en la ruta que se pasa como argumento, a cada byte de este le suma 1 y lo guarda en un archivo temporal. Luego, se traslada cada byte+1 alojado en el archivo temporal al archivo original, dando lugar a la versión encriptada/inutilizada. Luego, elimina el archivo temporal para no dejar rastros. Como se puede apreciar, </w:t>
      </w:r>
      <w:r w:rsidR="006D1F4F">
        <w:lastRenderedPageBreak/>
        <w:t xml:space="preserve">este método casero de encriptado no es el mas avanzado, pero es eficiente y lo suficientemente dañino como para demostrar lo que sería un </w:t>
      </w:r>
      <w:proofErr w:type="spellStart"/>
      <w:r w:rsidR="006D1F4F">
        <w:t>ransomware</w:t>
      </w:r>
      <w:proofErr w:type="spellEnd"/>
      <w:r w:rsidR="006D1F4F">
        <w:t>.</w:t>
      </w:r>
    </w:p>
    <w:p w14:paraId="4DFC88F6" w14:textId="7FB7D843" w:rsidR="006D1F4F" w:rsidRDefault="006D1F4F" w:rsidP="006D1F4F">
      <w:pPr>
        <w:pStyle w:val="Prrafodelista"/>
      </w:pPr>
    </w:p>
    <w:p w14:paraId="4AF07DBF" w14:textId="6F5A7EB1" w:rsidR="006D1F4F" w:rsidRDefault="006D1F4F" w:rsidP="006D1F4F">
      <w:pPr>
        <w:pStyle w:val="Prrafodelista"/>
      </w:pPr>
      <w:r>
        <w:t xml:space="preserve">Como en las otras funciones, </w:t>
      </w:r>
      <w:proofErr w:type="spellStart"/>
      <w:r>
        <w:t>fileEncrypt</w:t>
      </w:r>
      <w:proofErr w:type="spellEnd"/>
      <w:r>
        <w:t xml:space="preserve"> es invocada múltiples veces durante el ataque, concretamente la función es llamada cada vez que se detecta un archivo.</w:t>
      </w:r>
    </w:p>
    <w:p w14:paraId="4BEA6B3E" w14:textId="77777777" w:rsidR="006D1F4F" w:rsidRDefault="006D1F4F" w:rsidP="005D1805">
      <w:pPr>
        <w:pStyle w:val="Prrafodelista"/>
        <w:rPr>
          <w:noProof/>
        </w:rPr>
      </w:pPr>
    </w:p>
    <w:p w14:paraId="3ACD0B43" w14:textId="7DBB43A8" w:rsidR="005D1805" w:rsidRDefault="005D1805" w:rsidP="005D1805">
      <w:pPr>
        <w:pStyle w:val="Prrafodelista"/>
      </w:pPr>
      <w:r>
        <w:rPr>
          <w:noProof/>
        </w:rPr>
        <w:drawing>
          <wp:inline distT="0" distB="0" distL="0" distR="0" wp14:anchorId="3BDC9286" wp14:editId="41A7025E">
            <wp:extent cx="4686300" cy="5448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525" t="9078" r="6702" b="8501"/>
                    <a:stretch/>
                  </pic:blipFill>
                  <pic:spPr bwMode="auto">
                    <a:xfrm>
                      <a:off x="0" y="0"/>
                      <a:ext cx="4686300" cy="5448300"/>
                    </a:xfrm>
                    <a:prstGeom prst="rect">
                      <a:avLst/>
                    </a:prstGeom>
                    <a:noFill/>
                    <a:ln>
                      <a:noFill/>
                    </a:ln>
                    <a:extLst>
                      <a:ext uri="{53640926-AAD7-44D8-BBD7-CCE9431645EC}">
                        <a14:shadowObscured xmlns:a14="http://schemas.microsoft.com/office/drawing/2010/main"/>
                      </a:ext>
                    </a:extLst>
                  </pic:spPr>
                </pic:pic>
              </a:graphicData>
            </a:graphic>
          </wp:inline>
        </w:drawing>
      </w:r>
    </w:p>
    <w:p w14:paraId="141F91E0" w14:textId="6D882274" w:rsidR="006D1F4F" w:rsidRDefault="006D1F4F" w:rsidP="006D1F4F">
      <w:pPr>
        <w:pStyle w:val="Prrafodelista"/>
        <w:jc w:val="center"/>
      </w:pPr>
      <w:r>
        <w:t xml:space="preserve">Figura </w:t>
      </w:r>
      <w:r w:rsidR="00425A62">
        <w:t>3</w:t>
      </w:r>
      <w:r>
        <w:t xml:space="preserve">. Función </w:t>
      </w:r>
      <w:proofErr w:type="spellStart"/>
      <w:r>
        <w:t>fileEncrypt</w:t>
      </w:r>
      <w:proofErr w:type="spellEnd"/>
    </w:p>
    <w:p w14:paraId="5CC64861" w14:textId="6C6AAB96" w:rsidR="002553B4" w:rsidRDefault="00DF5DFB" w:rsidP="002E1686">
      <w:pPr>
        <w:pStyle w:val="Prrafodelista"/>
        <w:numPr>
          <w:ilvl w:val="0"/>
          <w:numId w:val="1"/>
        </w:numPr>
      </w:pPr>
      <w:proofErr w:type="spellStart"/>
      <w:r>
        <w:t>dirEncrypt</w:t>
      </w:r>
      <w:proofErr w:type="spellEnd"/>
      <w:r w:rsidR="006D1F4F">
        <w:t xml:space="preserve">: </w:t>
      </w:r>
      <w:r w:rsidR="002553B4">
        <w:t>Esta función itera de forma recursiva sobre el directorio que se le pase como argumento. Esto es, si le pasamos la ruta de documentos, iterar</w:t>
      </w:r>
      <w:r w:rsidR="00C97063">
        <w:t>á</w:t>
      </w:r>
      <w:r w:rsidR="002553B4">
        <w:t xml:space="preserve"> sobre todos los archivos, incluyendo los que se encuentren dentro de subdirectorios (carpetas) creados en dicha ruta.</w:t>
      </w:r>
      <w:r w:rsidR="00C46DC7">
        <w:t xml:space="preserve"> Por lo tanto, si damos </w:t>
      </w:r>
      <w:r w:rsidR="00C46DC7">
        <w:lastRenderedPageBreak/>
        <w:t>como parámetro la ruta de documentos, todos los archivos allí alojados quedarán encriptados e inutilizados, hasta que el usuario pague el rescate y se le envíe el programa de desbloqueo.</w:t>
      </w:r>
      <w:r w:rsidR="005D6FD7">
        <w:t xml:space="preserve"> Más concretamente, </w:t>
      </w:r>
      <w:r w:rsidR="003F5CEC">
        <w:t xml:space="preserve">usando una estructura </w:t>
      </w:r>
      <w:proofErr w:type="spellStart"/>
      <w:r w:rsidR="003F5CEC">
        <w:t>if</w:t>
      </w:r>
      <w:proofErr w:type="spellEnd"/>
      <w:r w:rsidR="003F5CEC">
        <w:t xml:space="preserve"> </w:t>
      </w:r>
      <w:proofErr w:type="spellStart"/>
      <w:r w:rsidR="003F5CEC">
        <w:t>else</w:t>
      </w:r>
      <w:proofErr w:type="spellEnd"/>
      <w:r w:rsidR="003F5CEC">
        <w:t xml:space="preserve"> sigue explorando los directorios hasta dar con el más profundo, donde al detectar esto inicia la encriptación de archivos.</w:t>
      </w:r>
    </w:p>
    <w:p w14:paraId="13801429" w14:textId="36DD244C" w:rsidR="00A56580" w:rsidRDefault="002553B4" w:rsidP="002553B4">
      <w:pPr>
        <w:pStyle w:val="Prrafodelista"/>
      </w:pPr>
      <w:r>
        <w:rPr>
          <w:noProof/>
        </w:rPr>
        <w:drawing>
          <wp:inline distT="0" distB="0" distL="0" distR="0" wp14:anchorId="0065EF90" wp14:editId="5751F4AB">
            <wp:extent cx="4962525" cy="2733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894" t="9348" r="3894" b="9348"/>
                    <a:stretch/>
                  </pic:blipFill>
                  <pic:spPr bwMode="auto">
                    <a:xfrm>
                      <a:off x="0" y="0"/>
                      <a:ext cx="4962525" cy="2733675"/>
                    </a:xfrm>
                    <a:prstGeom prst="rect">
                      <a:avLst/>
                    </a:prstGeom>
                    <a:noFill/>
                    <a:ln>
                      <a:noFill/>
                    </a:ln>
                    <a:extLst>
                      <a:ext uri="{53640926-AAD7-44D8-BBD7-CCE9431645EC}">
                        <a14:shadowObscured xmlns:a14="http://schemas.microsoft.com/office/drawing/2010/main"/>
                      </a:ext>
                    </a:extLst>
                  </pic:spPr>
                </pic:pic>
              </a:graphicData>
            </a:graphic>
          </wp:inline>
        </w:drawing>
      </w:r>
    </w:p>
    <w:p w14:paraId="638BE45A" w14:textId="441469BC" w:rsidR="002553B4" w:rsidRDefault="002553B4" w:rsidP="002553B4">
      <w:pPr>
        <w:jc w:val="center"/>
      </w:pPr>
      <w:r>
        <w:t xml:space="preserve">Figura </w:t>
      </w:r>
      <w:r w:rsidR="00425A62">
        <w:t>4</w:t>
      </w:r>
      <w:r>
        <w:t xml:space="preserve">. Función </w:t>
      </w:r>
      <w:proofErr w:type="spellStart"/>
      <w:r>
        <w:t>dirEncrypt</w:t>
      </w:r>
      <w:proofErr w:type="spellEnd"/>
    </w:p>
    <w:p w14:paraId="6BE8F805" w14:textId="0CF88CDD" w:rsidR="00425A62" w:rsidRDefault="00B21135" w:rsidP="00425A62">
      <w:pPr>
        <w:pStyle w:val="Prrafodelista"/>
        <w:numPr>
          <w:ilvl w:val="0"/>
          <w:numId w:val="1"/>
        </w:numPr>
        <w:ind w:left="360"/>
      </w:pPr>
      <w:proofErr w:type="spellStart"/>
      <w:r>
        <w:t>Main</w:t>
      </w:r>
      <w:proofErr w:type="spellEnd"/>
      <w:r>
        <w:t>: Es la función que pone en marcha el ataque, y es ejecutada automáticamente con la ejecución del virus.</w:t>
      </w:r>
      <w:r w:rsidR="005D6FD7">
        <w:t xml:space="preserve"> Toma el nombre de usuario (para dar mayor portabilidad del virus) e</w:t>
      </w:r>
      <w:r w:rsidR="005D6FD7" w:rsidRPr="005D6FD7">
        <w:rPr>
          <w:noProof/>
        </w:rPr>
        <w:t xml:space="preserve"> </w:t>
      </w:r>
      <w:r w:rsidR="005D6FD7">
        <w:rPr>
          <w:noProof/>
        </w:rPr>
        <w:t>indica las rutas que serán infectadas, pas</w:t>
      </w:r>
      <w:r w:rsidR="00C97063">
        <w:rPr>
          <w:noProof/>
        </w:rPr>
        <w:t>á</w:t>
      </w:r>
      <w:r w:rsidR="005D6FD7">
        <w:rPr>
          <w:noProof/>
        </w:rPr>
        <w:t xml:space="preserve">ndolas como argumento a la función dirEncrypt. Por </w:t>
      </w:r>
      <w:r w:rsidR="00C97063">
        <w:rPr>
          <w:noProof/>
        </w:rPr>
        <w:t>ú</w:t>
      </w:r>
      <w:r w:rsidR="005D6FD7">
        <w:rPr>
          <w:noProof/>
        </w:rPr>
        <w:t>ltimo, ejecuta la función generateRescueFile.</w:t>
      </w:r>
    </w:p>
    <w:p w14:paraId="4C3BA704" w14:textId="637FC762" w:rsidR="00425A62" w:rsidRDefault="005D6FD7" w:rsidP="00425A62">
      <w:pPr>
        <w:pStyle w:val="Prrafodelista"/>
        <w:ind w:left="360"/>
        <w:jc w:val="center"/>
      </w:pPr>
      <w:r>
        <w:rPr>
          <w:noProof/>
        </w:rPr>
        <w:drawing>
          <wp:inline distT="0" distB="0" distL="0" distR="0" wp14:anchorId="4714174A" wp14:editId="1E403CEC">
            <wp:extent cx="4101145" cy="196215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890" t="16035" r="7067" b="16035"/>
                    <a:stretch/>
                  </pic:blipFill>
                  <pic:spPr bwMode="auto">
                    <a:xfrm>
                      <a:off x="0" y="0"/>
                      <a:ext cx="4107472" cy="1965177"/>
                    </a:xfrm>
                    <a:prstGeom prst="rect">
                      <a:avLst/>
                    </a:prstGeom>
                    <a:noFill/>
                    <a:ln>
                      <a:noFill/>
                    </a:ln>
                    <a:extLst>
                      <a:ext uri="{53640926-AAD7-44D8-BBD7-CCE9431645EC}">
                        <a14:shadowObscured xmlns:a14="http://schemas.microsoft.com/office/drawing/2010/main"/>
                      </a:ext>
                    </a:extLst>
                  </pic:spPr>
                </pic:pic>
              </a:graphicData>
            </a:graphic>
          </wp:inline>
        </w:drawing>
      </w:r>
    </w:p>
    <w:p w14:paraId="533802AD" w14:textId="394C1CC2" w:rsidR="00425A62" w:rsidRDefault="00425A62" w:rsidP="00425A62">
      <w:pPr>
        <w:pStyle w:val="Prrafodelista"/>
        <w:ind w:left="360"/>
        <w:jc w:val="center"/>
      </w:pPr>
      <w:r>
        <w:rPr>
          <w:noProof/>
        </w:rPr>
        <w:t>Figura 5. Función main</w:t>
      </w:r>
    </w:p>
    <w:p w14:paraId="114ADDD9" w14:textId="5A807933" w:rsidR="00B21135" w:rsidRPr="00B21135" w:rsidRDefault="00B21135" w:rsidP="00B21135">
      <w:pPr>
        <w:spacing w:line="259" w:lineRule="auto"/>
        <w:jc w:val="left"/>
        <w:rPr>
          <w:rFonts w:eastAsiaTheme="majorEastAsia" w:cstheme="majorBidi"/>
          <w:b/>
          <w:color w:val="000000" w:themeColor="text1"/>
          <w:sz w:val="32"/>
          <w:szCs w:val="32"/>
        </w:rPr>
      </w:pPr>
      <w:r>
        <w:br w:type="page"/>
      </w:r>
    </w:p>
    <w:p w14:paraId="00DE1891" w14:textId="44D99E7D" w:rsidR="0019479A" w:rsidRDefault="00760238" w:rsidP="00760238">
      <w:pPr>
        <w:pStyle w:val="Ttulo1"/>
      </w:pPr>
      <w:bookmarkStart w:id="5" w:name="_Toc107612896"/>
      <w:r>
        <w:lastRenderedPageBreak/>
        <w:t>Conclusión</w:t>
      </w:r>
      <w:bookmarkEnd w:id="5"/>
    </w:p>
    <w:p w14:paraId="6BA1E84A" w14:textId="3B65DAF8" w:rsidR="00772709" w:rsidRDefault="002B19A5" w:rsidP="00772709">
      <w:r>
        <w:t xml:space="preserve">A lo largo y ancho de este documento se deja en claro los conceptos relacionados con el </w:t>
      </w:r>
      <w:proofErr w:type="spellStart"/>
      <w:r>
        <w:t>ransomware</w:t>
      </w:r>
      <w:proofErr w:type="spellEnd"/>
      <w:r>
        <w:t>, pudiendo obtener de manera clara qu</w:t>
      </w:r>
      <w:r w:rsidR="009B261D">
        <w:t>é</w:t>
      </w:r>
      <w:r>
        <w:t xml:space="preserve"> significa este concepto, su primera incidencia, evolución y casos importantes. También, con el desarrollo de un programa demostrativo con fines educativos, se deja en evidencia el daño que puede llegar a causar un ataque de este tipo. </w:t>
      </w:r>
    </w:p>
    <w:p w14:paraId="6E70D323" w14:textId="3DE2C476" w:rsidR="002B19A5" w:rsidRDefault="002B19A5" w:rsidP="00772709">
      <w:r>
        <w:t>La explicación de los procesos llevados a cabo por el programa anteriormente mencionado es, en mi opini</w:t>
      </w:r>
      <w:r w:rsidR="009B261D">
        <w:t>ó</w:t>
      </w:r>
      <w:r>
        <w:t xml:space="preserve">n, lo suficientemente clara para dejar en manifiesto el funcionamiento </w:t>
      </w:r>
      <w:proofErr w:type="gramStart"/>
      <w:r>
        <w:t>del mismo</w:t>
      </w:r>
      <w:proofErr w:type="gramEnd"/>
      <w:r>
        <w:t xml:space="preserve">, y ya en la presentación en vivo se podrá ver más claramente el daño que puede llegar a causar, incluso siendo un programa tan básico y desarrollado con muy pocas nociones del área de algoritmos maliciosos. </w:t>
      </w:r>
    </w:p>
    <w:p w14:paraId="22B09554" w14:textId="642525AA" w:rsidR="002B19A5" w:rsidRPr="00772709" w:rsidRDefault="002B19A5" w:rsidP="00772709">
      <w:r>
        <w:t xml:space="preserve">Por último, creo que con lo expuesto en este documento se deja en claro que debemos ser cautelosos con nuestro manejo por las redes, ya que descargar archivos desde fuentes desconocidas, o incluso hacer </w:t>
      </w:r>
      <w:proofErr w:type="spellStart"/>
      <w:proofErr w:type="gramStart"/>
      <w:r>
        <w:t>click</w:t>
      </w:r>
      <w:proofErr w:type="spellEnd"/>
      <w:proofErr w:type="gramEnd"/>
      <w:r>
        <w:t xml:space="preserve"> en un link erróneo puede llevarnos a provocar un gran daño a nuestro sistema. Quiero concluir con la reflexión que me llevo: Debemos navegar con sentido común por internet, solo así podemos reducir en gran medida nuestro riesgo de infección.</w:t>
      </w:r>
      <w:r w:rsidR="001F6D7A">
        <w:t xml:space="preserve"> Debemos tener cuidado con los emails que abrimos, y las fuentes de las que obtenemos archivos.</w:t>
      </w:r>
    </w:p>
    <w:p w14:paraId="6391C1CD" w14:textId="271225DC" w:rsidR="00760238" w:rsidRDefault="00760238">
      <w:pPr>
        <w:spacing w:line="259" w:lineRule="auto"/>
        <w:jc w:val="left"/>
      </w:pPr>
      <w:r>
        <w:br w:type="page"/>
      </w:r>
    </w:p>
    <w:p w14:paraId="7E43301A" w14:textId="03DC62E0" w:rsidR="00760238" w:rsidRDefault="00760238" w:rsidP="00760238">
      <w:pPr>
        <w:pStyle w:val="Ttulo1"/>
      </w:pPr>
      <w:bookmarkStart w:id="6" w:name="_Toc107612897"/>
      <w:r>
        <w:lastRenderedPageBreak/>
        <w:t>Referencias</w:t>
      </w:r>
      <w:bookmarkEnd w:id="6"/>
    </w:p>
    <w:p w14:paraId="38C9DB41" w14:textId="15A6B4B3" w:rsidR="00760238" w:rsidRDefault="001873C2" w:rsidP="00760238">
      <w:hyperlink r:id="rId12" w:history="1">
        <w:r w:rsidRPr="008F4236">
          <w:rPr>
            <w:rStyle w:val="Hipervnculo"/>
          </w:rPr>
          <w:t>https://digitalguardian.com/blog/history-ransomware-attacks-biggest-and-worst-ransomware-attacks-all-time#:~:text=The%20First%20Ransomware%20Attack,-While%20ransomware%20has&amp;text=According%20to%20Becker's%20Hospital%20Review,PC%20CYBORG%20advisory%20from%201989</w:t>
        </w:r>
      </w:hyperlink>
      <w:r w:rsidRPr="001873C2">
        <w:t>.</w:t>
      </w:r>
    </w:p>
    <w:p w14:paraId="1360E073" w14:textId="50794D8D" w:rsidR="001873C2" w:rsidRPr="00E81C99" w:rsidRDefault="00E81C99" w:rsidP="00760238">
      <w:pPr>
        <w:rPr>
          <w:lang w:val="en-US"/>
        </w:rPr>
      </w:pPr>
      <w:hyperlink r:id="rId13" w:history="1">
        <w:r w:rsidRPr="00E81C99">
          <w:rPr>
            <w:rStyle w:val="Hipervnculo"/>
            <w:lang w:val="en-US"/>
          </w:rPr>
          <w:t xml:space="preserve">7 real and famous cases of ransomware attacks - </w:t>
        </w:r>
        <w:proofErr w:type="spellStart"/>
        <w:r w:rsidRPr="00E81C99">
          <w:rPr>
            <w:rStyle w:val="Hipervnculo"/>
            <w:lang w:val="en-US"/>
          </w:rPr>
          <w:t>Gatefy</w:t>
        </w:r>
        <w:proofErr w:type="spellEnd"/>
      </w:hyperlink>
    </w:p>
    <w:p w14:paraId="38C79EC3" w14:textId="77777777" w:rsidR="001873C2" w:rsidRPr="00E81C99" w:rsidRDefault="001873C2" w:rsidP="00760238">
      <w:pPr>
        <w:rPr>
          <w:lang w:val="en-US"/>
        </w:rPr>
      </w:pPr>
    </w:p>
    <w:p w14:paraId="3A7B4443" w14:textId="77777777" w:rsidR="00A9654C" w:rsidRPr="00E81C99" w:rsidRDefault="00A9654C" w:rsidP="00C67C2A">
      <w:pPr>
        <w:rPr>
          <w:lang w:val="en-US"/>
        </w:rPr>
      </w:pPr>
    </w:p>
    <w:p w14:paraId="57EA5199" w14:textId="77777777" w:rsidR="00A9654C" w:rsidRPr="00E81C99" w:rsidRDefault="00A9654C" w:rsidP="00A9654C">
      <w:pPr>
        <w:rPr>
          <w:lang w:val="en-US"/>
        </w:rPr>
      </w:pPr>
    </w:p>
    <w:p w14:paraId="5B12DAEB" w14:textId="77777777" w:rsidR="00A9654C" w:rsidRPr="00E81C99" w:rsidRDefault="00A9654C" w:rsidP="00A9654C">
      <w:pPr>
        <w:rPr>
          <w:lang w:val="en-US"/>
        </w:rPr>
      </w:pPr>
    </w:p>
    <w:p w14:paraId="5EE79909" w14:textId="77777777" w:rsidR="00A9654C" w:rsidRPr="00E81C99" w:rsidRDefault="00A9654C" w:rsidP="00A9654C">
      <w:pPr>
        <w:rPr>
          <w:lang w:val="en-US"/>
        </w:rPr>
      </w:pPr>
    </w:p>
    <w:sectPr w:rsidR="00A9654C" w:rsidRPr="00E81C99" w:rsidSect="00E7238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733EC"/>
    <w:multiLevelType w:val="hybridMultilevel"/>
    <w:tmpl w:val="49385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5C0B4B"/>
    <w:multiLevelType w:val="hybridMultilevel"/>
    <w:tmpl w:val="CDD88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62314522">
    <w:abstractNumId w:val="1"/>
  </w:num>
  <w:num w:numId="2" w16cid:durableId="12663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85"/>
    <w:rsid w:val="001873C2"/>
    <w:rsid w:val="0019479A"/>
    <w:rsid w:val="001C694A"/>
    <w:rsid w:val="001F6D7A"/>
    <w:rsid w:val="002038B8"/>
    <w:rsid w:val="00212AC6"/>
    <w:rsid w:val="002553B4"/>
    <w:rsid w:val="002B19A5"/>
    <w:rsid w:val="002B4382"/>
    <w:rsid w:val="002D1CF4"/>
    <w:rsid w:val="002E1686"/>
    <w:rsid w:val="002E20B9"/>
    <w:rsid w:val="00354A75"/>
    <w:rsid w:val="003A4287"/>
    <w:rsid w:val="003F5CEC"/>
    <w:rsid w:val="00400F7B"/>
    <w:rsid w:val="00425A62"/>
    <w:rsid w:val="00437222"/>
    <w:rsid w:val="00586FAB"/>
    <w:rsid w:val="005D1805"/>
    <w:rsid w:val="005D6FD7"/>
    <w:rsid w:val="005F64F2"/>
    <w:rsid w:val="0061540B"/>
    <w:rsid w:val="00645139"/>
    <w:rsid w:val="00686283"/>
    <w:rsid w:val="006B3E70"/>
    <w:rsid w:val="006D1F4F"/>
    <w:rsid w:val="006D3E67"/>
    <w:rsid w:val="006E0E33"/>
    <w:rsid w:val="00714709"/>
    <w:rsid w:val="00726BFD"/>
    <w:rsid w:val="00760238"/>
    <w:rsid w:val="00772709"/>
    <w:rsid w:val="007E3FA7"/>
    <w:rsid w:val="008C355D"/>
    <w:rsid w:val="0091463A"/>
    <w:rsid w:val="00963448"/>
    <w:rsid w:val="0099460D"/>
    <w:rsid w:val="009A7F56"/>
    <w:rsid w:val="009B261D"/>
    <w:rsid w:val="009C2E68"/>
    <w:rsid w:val="00A56580"/>
    <w:rsid w:val="00A66DFC"/>
    <w:rsid w:val="00A9654C"/>
    <w:rsid w:val="00AA4B6F"/>
    <w:rsid w:val="00AD43B7"/>
    <w:rsid w:val="00B21135"/>
    <w:rsid w:val="00BA41E9"/>
    <w:rsid w:val="00C46DC7"/>
    <w:rsid w:val="00C67C2A"/>
    <w:rsid w:val="00C91A6A"/>
    <w:rsid w:val="00C97063"/>
    <w:rsid w:val="00CE26A5"/>
    <w:rsid w:val="00D16438"/>
    <w:rsid w:val="00D33207"/>
    <w:rsid w:val="00D60F44"/>
    <w:rsid w:val="00DF5DFB"/>
    <w:rsid w:val="00E72385"/>
    <w:rsid w:val="00E81C99"/>
    <w:rsid w:val="00EF456E"/>
    <w:rsid w:val="00F06BEA"/>
    <w:rsid w:val="00F5156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9ED5"/>
  <w15:chartTrackingRefBased/>
  <w15:docId w15:val="{D6C2A7BB-2DFE-4F68-8C7E-14001A08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207"/>
    <w:pPr>
      <w:spacing w:line="360" w:lineRule="auto"/>
      <w:jc w:val="both"/>
    </w:pPr>
    <w:rPr>
      <w:rFonts w:ascii="Georgia" w:hAnsi="Georgia"/>
      <w:sz w:val="24"/>
    </w:rPr>
  </w:style>
  <w:style w:type="paragraph" w:styleId="Ttulo1">
    <w:name w:val="heading 1"/>
    <w:basedOn w:val="Normal"/>
    <w:next w:val="Normal"/>
    <w:link w:val="Ttulo1Car"/>
    <w:uiPriority w:val="9"/>
    <w:qFormat/>
    <w:rsid w:val="0061540B"/>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A9654C"/>
    <w:pPr>
      <w:keepNext/>
      <w:keepLines/>
      <w:spacing w:before="40" w:after="0"/>
      <w:outlineLvl w:val="1"/>
    </w:pPr>
    <w:rPr>
      <w:rFonts w:eastAsiaTheme="majorEastAsia" w:cstheme="majorBidi"/>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40B"/>
    <w:rPr>
      <w:rFonts w:ascii="Georgia" w:eastAsiaTheme="majorEastAsia" w:hAnsi="Georgia" w:cstheme="majorBidi"/>
      <w:b/>
      <w:color w:val="000000" w:themeColor="text1"/>
      <w:sz w:val="32"/>
      <w:szCs w:val="32"/>
    </w:rPr>
  </w:style>
  <w:style w:type="paragraph" w:styleId="TtuloTDC">
    <w:name w:val="TOC Heading"/>
    <w:basedOn w:val="Ttulo1"/>
    <w:next w:val="Normal"/>
    <w:uiPriority w:val="39"/>
    <w:unhideWhenUsed/>
    <w:qFormat/>
    <w:rsid w:val="00437222"/>
    <w:pPr>
      <w:spacing w:line="259" w:lineRule="auto"/>
      <w:jc w:val="left"/>
      <w:outlineLvl w:val="9"/>
    </w:pPr>
    <w:rPr>
      <w:lang w:eastAsia="es-ES"/>
    </w:rPr>
  </w:style>
  <w:style w:type="character" w:customStyle="1" w:styleId="Ttulo2Car">
    <w:name w:val="Título 2 Car"/>
    <w:basedOn w:val="Fuentedeprrafopredeter"/>
    <w:link w:val="Ttulo2"/>
    <w:uiPriority w:val="9"/>
    <w:rsid w:val="00A9654C"/>
    <w:rPr>
      <w:rFonts w:ascii="Georgia" w:eastAsiaTheme="majorEastAsia" w:hAnsi="Georgia" w:cstheme="majorBidi"/>
      <w:color w:val="000000" w:themeColor="text1"/>
      <w:sz w:val="28"/>
      <w:szCs w:val="26"/>
    </w:rPr>
  </w:style>
  <w:style w:type="paragraph" w:styleId="Prrafodelista">
    <w:name w:val="List Paragraph"/>
    <w:basedOn w:val="Normal"/>
    <w:uiPriority w:val="34"/>
    <w:qFormat/>
    <w:rsid w:val="00A56580"/>
    <w:pPr>
      <w:ind w:left="720"/>
      <w:contextualSpacing/>
    </w:pPr>
  </w:style>
  <w:style w:type="character" w:styleId="Hipervnculo">
    <w:name w:val="Hyperlink"/>
    <w:basedOn w:val="Fuentedeprrafopredeter"/>
    <w:uiPriority w:val="99"/>
    <w:unhideWhenUsed/>
    <w:rsid w:val="001873C2"/>
    <w:rPr>
      <w:color w:val="0563C1" w:themeColor="hyperlink"/>
      <w:u w:val="single"/>
    </w:rPr>
  </w:style>
  <w:style w:type="character" w:styleId="Mencinsinresolver">
    <w:name w:val="Unresolved Mention"/>
    <w:basedOn w:val="Fuentedeprrafopredeter"/>
    <w:uiPriority w:val="99"/>
    <w:semiHidden/>
    <w:unhideWhenUsed/>
    <w:rsid w:val="001873C2"/>
    <w:rPr>
      <w:color w:val="605E5C"/>
      <w:shd w:val="clear" w:color="auto" w:fill="E1DFDD"/>
    </w:rPr>
  </w:style>
  <w:style w:type="paragraph" w:styleId="TDC1">
    <w:name w:val="toc 1"/>
    <w:basedOn w:val="Normal"/>
    <w:next w:val="Normal"/>
    <w:autoRedefine/>
    <w:uiPriority w:val="39"/>
    <w:unhideWhenUsed/>
    <w:rsid w:val="002553B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atefy.com/blog/real-and-famous-cases-ransomware-attack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igitalguardian.com/blog/history-ransomware-attacks-biggest-and-worst-ransomware-attacks-all-time#:~:text=The%20First%20Ransomware%20Attack,-While%20ransomware%20has&amp;text=According%20to%20Becker's%20Hospital%20Review,PC%20CYBORG%20advisory%20from%20198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76CE6-224B-44F8-88A0-C68BF058F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1524</Words>
  <Characters>8383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 IDS] AVILA LA RIVA, JUAN FELIPE</dc:creator>
  <cp:keywords/>
  <dc:description/>
  <cp:lastModifiedBy>[Est - IDS] AVILA LA RIVA, JUAN FELIPE</cp:lastModifiedBy>
  <cp:revision>116</cp:revision>
  <cp:lastPrinted>2022-07-02T04:15:00Z</cp:lastPrinted>
  <dcterms:created xsi:type="dcterms:W3CDTF">2022-07-02T00:55:00Z</dcterms:created>
  <dcterms:modified xsi:type="dcterms:W3CDTF">2022-07-02T05:14:00Z</dcterms:modified>
</cp:coreProperties>
</file>