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B2" w:rsidRDefault="00DA647D">
      <w:r>
        <w:t>Exercices F</w:t>
      </w:r>
      <w:r w:rsidR="00BD6FB2">
        <w:t>il</w:t>
      </w:r>
      <w:r>
        <w:t>-R</w:t>
      </w:r>
      <w:r w:rsidR="00BD6FB2">
        <w:t>ouge – Manipuler des diagrammes UML</w:t>
      </w:r>
    </w:p>
    <w:p w:rsidR="00BD6FB2" w:rsidRDefault="00BD6FB2"/>
    <w:p w:rsidR="00BD6FB2" w:rsidRDefault="009912FC" w:rsidP="00BD6FB2">
      <w:r>
        <w:t>SCENARIO</w:t>
      </w:r>
      <w:r w:rsidR="00BD6FB2">
        <w:t> :</w:t>
      </w:r>
    </w:p>
    <w:p w:rsidR="00BD6FB2" w:rsidRPr="004F0E8A" w:rsidRDefault="0099566E" w:rsidP="00BD6FB2">
      <w:pPr>
        <w:rPr>
          <w:color w:val="FF0000"/>
        </w:rPr>
      </w:pPr>
      <w:r>
        <w:rPr>
          <w:color w:val="FF0000"/>
        </w:rPr>
        <w:t xml:space="preserve"> </w:t>
      </w:r>
    </w:p>
    <w:p w:rsidR="004F0E8A" w:rsidRDefault="004F0E8A">
      <w:r>
        <w:t>Le commercial demande la création d’une commande</w:t>
      </w:r>
    </w:p>
    <w:p w:rsidR="004F0E8A" w:rsidRDefault="004F0E8A">
      <w:r>
        <w:t>L’ordinateur affiche un formulaire de commande vide (avec un champ de saisie pour le numéro de client)</w:t>
      </w:r>
      <w:r w:rsidR="00DF72E9">
        <w:t xml:space="preserve">  </w:t>
      </w:r>
    </w:p>
    <w:p w:rsidR="00CE4DF7" w:rsidRDefault="004F0E8A">
      <w:r>
        <w:t xml:space="preserve">Le commercial saisi le code </w:t>
      </w:r>
      <w:r w:rsidR="00DA647D">
        <w:t>client dans la base de donné</w:t>
      </w:r>
      <w:r w:rsidR="00DF72E9">
        <w:t>e</w:t>
      </w:r>
      <w:r w:rsidR="009E5F80">
        <w:t>s</w:t>
      </w:r>
    </w:p>
    <w:p w:rsidR="00BD6FB2" w:rsidRDefault="00E85A58">
      <w:r>
        <w:t xml:space="preserve"> </w:t>
      </w:r>
      <w:bookmarkStart w:id="0" w:name="_GoBack"/>
      <w:bookmarkEnd w:id="0"/>
      <w:r w:rsidR="00116207">
        <w:t>V</w:t>
      </w:r>
      <w:r w:rsidR="00DA647D">
        <w:t>é</w:t>
      </w:r>
      <w:r w:rsidR="00BD6FB2">
        <w:t>rifie</w:t>
      </w:r>
      <w:r w:rsidR="001C5765">
        <w:t>r</w:t>
      </w:r>
      <w:r w:rsidR="00BD6FB2">
        <w:t xml:space="preserve"> si le client est </w:t>
      </w:r>
      <w:r w:rsidR="009943FC">
        <w:t>enregistré dans la base de données</w:t>
      </w:r>
    </w:p>
    <w:p w:rsidR="00CE4DF7" w:rsidRDefault="00AF482D">
      <w:r>
        <w:t xml:space="preserve">  </w:t>
      </w:r>
      <w:r w:rsidR="000F4FD6">
        <w:t xml:space="preserve">                          </w:t>
      </w:r>
      <w:r w:rsidR="001C5765">
        <w:t xml:space="preserve">   </w:t>
      </w:r>
      <w:r w:rsidR="00DA647D">
        <w:t>S</w:t>
      </w:r>
      <w:r w:rsidR="00CE4DF7">
        <w:t>inon</w:t>
      </w:r>
      <w:r w:rsidR="00DA647D">
        <w:t xml:space="preserve">  -  </w:t>
      </w:r>
      <w:r>
        <w:t xml:space="preserve"> E</w:t>
      </w:r>
      <w:r w:rsidR="00CE4DF7">
        <w:t>nregistrer le client</w:t>
      </w:r>
    </w:p>
    <w:p w:rsidR="008069A0" w:rsidRDefault="008069A0" w:rsidP="00DF72E9">
      <w:r>
        <w:t xml:space="preserve">                               </w:t>
      </w:r>
      <w:r w:rsidR="00DA647D">
        <w:t>Sinon  -  Modifier coordonné</w:t>
      </w:r>
      <w:r>
        <w:t>e client</w:t>
      </w:r>
    </w:p>
    <w:p w:rsidR="004F0E8A" w:rsidRPr="00151383" w:rsidRDefault="004F0E8A" w:rsidP="00DF72E9">
      <w:pPr>
        <w:rPr>
          <w:color w:val="000000" w:themeColor="text1"/>
        </w:rPr>
      </w:pPr>
      <w:r w:rsidRPr="00151383">
        <w:rPr>
          <w:color w:val="000000" w:themeColor="text1"/>
        </w:rPr>
        <w:t>L’ordinateur réaffiche le formulaire de commande avec le</w:t>
      </w:r>
      <w:r w:rsidR="009E5F80" w:rsidRPr="00151383">
        <w:rPr>
          <w:color w:val="000000" w:themeColor="text1"/>
        </w:rPr>
        <w:t>s</w:t>
      </w:r>
      <w:r w:rsidRPr="00151383">
        <w:rPr>
          <w:color w:val="000000" w:themeColor="text1"/>
        </w:rPr>
        <w:t xml:space="preserve"> détails du client et demande un code produit</w:t>
      </w:r>
    </w:p>
    <w:p w:rsidR="00AF482D" w:rsidRPr="00151383" w:rsidRDefault="00EF09E8" w:rsidP="00DF72E9">
      <w:pPr>
        <w:rPr>
          <w:color w:val="000000" w:themeColor="text1"/>
        </w:rPr>
      </w:pPr>
      <w:r w:rsidRPr="00151383">
        <w:rPr>
          <w:color w:val="000000" w:themeColor="text1"/>
        </w:rPr>
        <w:t xml:space="preserve"> </w:t>
      </w:r>
      <w:r w:rsidR="00E85A58" w:rsidRPr="00151383">
        <w:rPr>
          <w:color w:val="000000" w:themeColor="text1"/>
        </w:rPr>
        <w:t xml:space="preserve"> </w:t>
      </w:r>
      <w:r w:rsidR="00DF72E9" w:rsidRPr="00151383">
        <w:rPr>
          <w:color w:val="000000" w:themeColor="text1"/>
        </w:rPr>
        <w:t xml:space="preserve"> </w:t>
      </w:r>
      <w:r w:rsidR="00AF482D" w:rsidRPr="00151383">
        <w:rPr>
          <w:color w:val="000000" w:themeColor="text1"/>
        </w:rPr>
        <w:t>Consulter</w:t>
      </w:r>
      <w:r w:rsidR="009912FC" w:rsidRPr="00151383">
        <w:rPr>
          <w:color w:val="000000" w:themeColor="text1"/>
        </w:rPr>
        <w:t xml:space="preserve"> le </w:t>
      </w:r>
      <w:r w:rsidR="00AF482D" w:rsidRPr="00151383">
        <w:rPr>
          <w:color w:val="000000" w:themeColor="text1"/>
        </w:rPr>
        <w:t xml:space="preserve">catalogue </w:t>
      </w:r>
      <w:r w:rsidR="001C5765" w:rsidRPr="00151383">
        <w:rPr>
          <w:color w:val="000000" w:themeColor="text1"/>
        </w:rPr>
        <w:t xml:space="preserve">des </w:t>
      </w:r>
      <w:r w:rsidR="00AF482D" w:rsidRPr="00151383">
        <w:rPr>
          <w:color w:val="000000" w:themeColor="text1"/>
        </w:rPr>
        <w:t>produit</w:t>
      </w:r>
      <w:r w:rsidR="001C5765" w:rsidRPr="00151383">
        <w:rPr>
          <w:color w:val="000000" w:themeColor="text1"/>
        </w:rPr>
        <w:t>s</w:t>
      </w:r>
      <w:r w:rsidR="009912FC" w:rsidRPr="00151383">
        <w:rPr>
          <w:color w:val="000000" w:themeColor="text1"/>
        </w:rPr>
        <w:t xml:space="preserve"> disponible</w:t>
      </w:r>
    </w:p>
    <w:p w:rsidR="00AF482D" w:rsidRPr="00151383" w:rsidRDefault="000F4FD6" w:rsidP="00AF482D">
      <w:pPr>
        <w:rPr>
          <w:color w:val="000000" w:themeColor="text1"/>
        </w:rPr>
      </w:pPr>
      <w:r w:rsidRPr="00151383">
        <w:rPr>
          <w:color w:val="000000" w:themeColor="text1"/>
        </w:rPr>
        <w:t xml:space="preserve">                            </w:t>
      </w:r>
      <w:r w:rsidR="00AF482D" w:rsidRPr="00151383">
        <w:rPr>
          <w:color w:val="000000" w:themeColor="text1"/>
        </w:rPr>
        <w:t xml:space="preserve">   </w:t>
      </w:r>
      <w:r w:rsidRPr="00151383">
        <w:rPr>
          <w:color w:val="000000" w:themeColor="text1"/>
        </w:rPr>
        <w:t xml:space="preserve"> </w:t>
      </w:r>
      <w:r w:rsidR="00DA647D" w:rsidRPr="00151383">
        <w:rPr>
          <w:color w:val="000000" w:themeColor="text1"/>
        </w:rPr>
        <w:t xml:space="preserve">Sinon  -   </w:t>
      </w:r>
      <w:r w:rsidR="001C5765" w:rsidRPr="00151383">
        <w:rPr>
          <w:color w:val="000000" w:themeColor="text1"/>
        </w:rPr>
        <w:t xml:space="preserve">Commander </w:t>
      </w:r>
      <w:r w:rsidR="005C2654" w:rsidRPr="00151383">
        <w:rPr>
          <w:color w:val="000000" w:themeColor="text1"/>
        </w:rPr>
        <w:t>la  marchandise</w:t>
      </w:r>
    </w:p>
    <w:p w:rsidR="000A000E" w:rsidRPr="00151383" w:rsidRDefault="000A000E" w:rsidP="00AF482D">
      <w:pPr>
        <w:rPr>
          <w:color w:val="000000" w:themeColor="text1"/>
        </w:rPr>
      </w:pPr>
      <w:r w:rsidRPr="00151383">
        <w:rPr>
          <w:color w:val="000000" w:themeColor="text1"/>
        </w:rPr>
        <w:t xml:space="preserve">       </w:t>
      </w:r>
      <w:r w:rsidR="00DA647D" w:rsidRPr="00151383">
        <w:rPr>
          <w:color w:val="000000" w:themeColor="text1"/>
        </w:rPr>
        <w:t xml:space="preserve">                         Sinon  -  </w:t>
      </w:r>
      <w:r w:rsidRPr="00151383">
        <w:rPr>
          <w:color w:val="000000" w:themeColor="text1"/>
        </w:rPr>
        <w:t xml:space="preserve"> Annuler la commande</w:t>
      </w:r>
    </w:p>
    <w:p w:rsidR="004F0E8A" w:rsidRPr="00151383" w:rsidRDefault="004F0E8A" w:rsidP="00AF482D">
      <w:pPr>
        <w:rPr>
          <w:color w:val="000000" w:themeColor="text1"/>
        </w:rPr>
      </w:pPr>
      <w:r w:rsidRPr="00151383">
        <w:rPr>
          <w:color w:val="000000" w:themeColor="text1"/>
        </w:rPr>
        <w:t>Le commercial saisie la quantité</w:t>
      </w:r>
    </w:p>
    <w:p w:rsidR="004F0E8A" w:rsidRPr="00151383" w:rsidRDefault="004F0E8A" w:rsidP="00AF482D">
      <w:pPr>
        <w:rPr>
          <w:color w:val="000000" w:themeColor="text1"/>
        </w:rPr>
      </w:pPr>
      <w:r w:rsidRPr="00151383">
        <w:rPr>
          <w:color w:val="000000" w:themeColor="text1"/>
        </w:rPr>
        <w:t>L’ordinateur affiche le formulaire en mettant à jour le total de la commande</w:t>
      </w:r>
    </w:p>
    <w:p w:rsidR="004F0E8A" w:rsidRDefault="008C0D9B" w:rsidP="00AF482D">
      <w:r>
        <w:t xml:space="preserve">Le commercial saisie </w:t>
      </w:r>
      <w:r w:rsidR="00CF1E50">
        <w:t xml:space="preserve">une </w:t>
      </w:r>
      <w:r w:rsidR="009E5F80">
        <w:t>remise</w:t>
      </w:r>
      <w:r w:rsidR="00CF1E50">
        <w:t xml:space="preserve"> s’il y’a lieu</w:t>
      </w:r>
    </w:p>
    <w:p w:rsidR="004468EE" w:rsidRDefault="004468EE" w:rsidP="00DF72E9">
      <w:r>
        <w:t xml:space="preserve">L’ordinateur  affiche un bon de livraison </w:t>
      </w:r>
      <w:r w:rsidR="009466C1">
        <w:t xml:space="preserve"> </w:t>
      </w:r>
    </w:p>
    <w:p w:rsidR="008C0D9B" w:rsidRDefault="0044497C" w:rsidP="008C0D9B">
      <w:r>
        <w:t xml:space="preserve">Le </w:t>
      </w:r>
      <w:r w:rsidR="003C21B0">
        <w:t xml:space="preserve">commercial </w:t>
      </w:r>
      <w:r w:rsidR="009466C1">
        <w:t xml:space="preserve"> entre les coordonnée</w:t>
      </w:r>
      <w:r w:rsidR="00821431">
        <w:t>s</w:t>
      </w:r>
      <w:r w:rsidR="009466C1">
        <w:t xml:space="preserve"> et </w:t>
      </w:r>
      <w:r w:rsidR="003C21B0">
        <w:t>v</w:t>
      </w:r>
      <w:r>
        <w:t>alide</w:t>
      </w:r>
      <w:r w:rsidR="008C0D9B">
        <w:t xml:space="preserve"> la commande</w:t>
      </w:r>
    </w:p>
    <w:p w:rsidR="00A41335" w:rsidRDefault="00A41335" w:rsidP="008C0D9B">
      <w:r>
        <w:t xml:space="preserve">L’ordinateur affiche l’interface de facturation </w:t>
      </w:r>
    </w:p>
    <w:p w:rsidR="000A000E" w:rsidRDefault="00CD70E9" w:rsidP="008C0D9B">
      <w:r>
        <w:t>Le commercial</w:t>
      </w:r>
      <w:r w:rsidR="00E15E4D">
        <w:t xml:space="preserve"> met à jour les informations du client et effectue la saisie</w:t>
      </w:r>
      <w:r w:rsidR="00C17B6E">
        <w:t xml:space="preserve"> </w:t>
      </w:r>
      <w:r w:rsidR="003519FC">
        <w:t xml:space="preserve">paiement </w:t>
      </w:r>
      <w:r w:rsidR="000A000E">
        <w:t>du client</w:t>
      </w:r>
    </w:p>
    <w:p w:rsidR="009864CF" w:rsidRDefault="009864CF" w:rsidP="008C0D9B">
      <w:r>
        <w:t>L’ordinateur  édite  un bon de livraison et la facture</w:t>
      </w:r>
    </w:p>
    <w:p w:rsidR="00AF482D" w:rsidRDefault="00A41335" w:rsidP="00B55484">
      <w:r>
        <w:t xml:space="preserve"> </w:t>
      </w:r>
      <w:r w:rsidR="0099566E">
        <w:t>Fin de procédure</w:t>
      </w:r>
    </w:p>
    <w:p w:rsidR="00CD70E9" w:rsidRDefault="00CD70E9" w:rsidP="00CD70E9"/>
    <w:p w:rsidR="00AF482D" w:rsidRDefault="00E15E4D" w:rsidP="00CD70E9">
      <w:r>
        <w:t xml:space="preserve"> </w:t>
      </w:r>
    </w:p>
    <w:p w:rsidR="009912FC" w:rsidRDefault="009912FC" w:rsidP="00AF482D">
      <w:pPr>
        <w:pStyle w:val="Paragraphedeliste"/>
        <w:ind w:left="615"/>
      </w:pPr>
    </w:p>
    <w:p w:rsidR="00CE4DF7" w:rsidRDefault="00CE4DF7" w:rsidP="006A2C63">
      <w:pPr>
        <w:pStyle w:val="Paragraphedeliste"/>
        <w:ind w:left="510"/>
      </w:pPr>
    </w:p>
    <w:p w:rsidR="00A317DF" w:rsidRDefault="005C03F4" w:rsidP="00AF482D">
      <w:pPr>
        <w:ind w:left="510"/>
      </w:pPr>
      <w:r>
        <w:lastRenderedPageBreak/>
        <w:t xml:space="preserve">                     </w:t>
      </w:r>
      <w:r w:rsidR="00A36ED1">
        <w:t xml:space="preserve"> </w:t>
      </w:r>
    </w:p>
    <w:sectPr w:rsidR="00A31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024"/>
    <w:multiLevelType w:val="hybridMultilevel"/>
    <w:tmpl w:val="F82AEA7C"/>
    <w:lvl w:ilvl="0" w:tplc="0E18107E">
      <w:start w:val="2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BBE312B"/>
    <w:multiLevelType w:val="hybridMultilevel"/>
    <w:tmpl w:val="5B38F3B4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95EC8"/>
    <w:multiLevelType w:val="hybridMultilevel"/>
    <w:tmpl w:val="26CA9658"/>
    <w:lvl w:ilvl="0" w:tplc="660068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92D10"/>
    <w:multiLevelType w:val="hybridMultilevel"/>
    <w:tmpl w:val="175CA3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A2A74"/>
    <w:multiLevelType w:val="hybridMultilevel"/>
    <w:tmpl w:val="B3A0B29C"/>
    <w:lvl w:ilvl="0" w:tplc="9DF68C30">
      <w:start w:val="5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586E3071"/>
    <w:multiLevelType w:val="hybridMultilevel"/>
    <w:tmpl w:val="EFF090AA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1BB7"/>
    <w:multiLevelType w:val="hybridMultilevel"/>
    <w:tmpl w:val="B044C4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C5B43"/>
    <w:multiLevelType w:val="hybridMultilevel"/>
    <w:tmpl w:val="300E0E20"/>
    <w:lvl w:ilvl="0" w:tplc="515C89C8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B2"/>
    <w:rsid w:val="000A000E"/>
    <w:rsid w:val="000F2450"/>
    <w:rsid w:val="000F4FD6"/>
    <w:rsid w:val="00116207"/>
    <w:rsid w:val="00151383"/>
    <w:rsid w:val="00191DC7"/>
    <w:rsid w:val="001C5765"/>
    <w:rsid w:val="002E6675"/>
    <w:rsid w:val="003519FC"/>
    <w:rsid w:val="003C21B0"/>
    <w:rsid w:val="00405FA0"/>
    <w:rsid w:val="0044497C"/>
    <w:rsid w:val="004468EE"/>
    <w:rsid w:val="00461016"/>
    <w:rsid w:val="0048253F"/>
    <w:rsid w:val="004F0E8A"/>
    <w:rsid w:val="004F303E"/>
    <w:rsid w:val="005766C5"/>
    <w:rsid w:val="005C03F4"/>
    <w:rsid w:val="005C2654"/>
    <w:rsid w:val="006A2C63"/>
    <w:rsid w:val="008069A0"/>
    <w:rsid w:val="00821431"/>
    <w:rsid w:val="008C0D9B"/>
    <w:rsid w:val="009466C1"/>
    <w:rsid w:val="009864CF"/>
    <w:rsid w:val="009912FC"/>
    <w:rsid w:val="009943FC"/>
    <w:rsid w:val="0099566E"/>
    <w:rsid w:val="00997B2A"/>
    <w:rsid w:val="009E5F80"/>
    <w:rsid w:val="00A317DF"/>
    <w:rsid w:val="00A36ED1"/>
    <w:rsid w:val="00A41335"/>
    <w:rsid w:val="00A93C3E"/>
    <w:rsid w:val="00AF482D"/>
    <w:rsid w:val="00B55484"/>
    <w:rsid w:val="00BD6FB2"/>
    <w:rsid w:val="00C17B6E"/>
    <w:rsid w:val="00CD70E9"/>
    <w:rsid w:val="00CE4DF7"/>
    <w:rsid w:val="00CF1E50"/>
    <w:rsid w:val="00D75BE0"/>
    <w:rsid w:val="00DA647D"/>
    <w:rsid w:val="00DF72E9"/>
    <w:rsid w:val="00E15E4D"/>
    <w:rsid w:val="00E85A58"/>
    <w:rsid w:val="00EF09E8"/>
    <w:rsid w:val="00F3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48</cp:revision>
  <dcterms:created xsi:type="dcterms:W3CDTF">2016-07-19T07:36:00Z</dcterms:created>
  <dcterms:modified xsi:type="dcterms:W3CDTF">2016-07-21T07:49:00Z</dcterms:modified>
</cp:coreProperties>
</file>