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08481633"/>
        <w:docPartObj>
          <w:docPartGallery w:val="Cover Pages"/>
          <w:docPartUnique/>
        </w:docPartObj>
      </w:sdtPr>
      <w:sdtEndPr/>
      <w:sdtContent>
        <w:p w14:paraId="7CB97D3A" w14:textId="2969B61F" w:rsidR="00135CC2" w:rsidRDefault="00135CC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779B9BC" wp14:editId="7C47EEE5">
                    <wp:simplePos x="0" y="0"/>
                    <wp:positionH relativeFrom="column">
                      <wp:posOffset>114300</wp:posOffset>
                    </wp:positionH>
                    <wp:positionV relativeFrom="paragraph">
                      <wp:posOffset>6781800</wp:posOffset>
                    </wp:positionV>
                    <wp:extent cx="6057900" cy="809625"/>
                    <wp:effectExtent l="0" t="0" r="0" b="952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57900" cy="8096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19B092B" w14:textId="77777777" w:rsidR="00135CC2" w:rsidRPr="00135CC2" w:rsidRDefault="00135CC2" w:rsidP="00135CC2">
                                <w:pPr>
                                  <w:spacing w:after="0"/>
                                  <w:jc w:val="center"/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135CC2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DAVID DE FRUTOS ZAFRA</w:t>
                                </w:r>
                              </w:p>
                              <w:p w14:paraId="519400F8" w14:textId="68CAA27E" w:rsidR="00135CC2" w:rsidRDefault="00135CC2" w:rsidP="00135CC2">
                                <w:pPr>
                                  <w:spacing w:after="0"/>
                                  <w:jc w:val="center"/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135CC2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PABLO GARCÍA </w:t>
                                </w:r>
                                <w:proofErr w:type="spellStart"/>
                                <w:r w:rsidRPr="00135CC2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GARCÍA</w:t>
                                </w:r>
                                <w:proofErr w:type="spellEnd"/>
                              </w:p>
                              <w:p w14:paraId="40C8B010" w14:textId="69A20E76" w:rsidR="00907E6A" w:rsidRPr="00135CC2" w:rsidRDefault="00907E6A" w:rsidP="00135CC2">
                                <w:pPr>
                                  <w:spacing w:after="0"/>
                                  <w:jc w:val="center"/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GRUPO 119</w:t>
                                </w:r>
                              </w:p>
                              <w:p w14:paraId="7CAC5B57" w14:textId="594B656E" w:rsidR="00135CC2" w:rsidRDefault="00135CC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0779B9B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26" type="#_x0000_t202" style="position:absolute;margin-left:9pt;margin-top:534pt;width:477pt;height:6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" fillcolor="white [3201]" stroked="f" strokeweight=".5pt">
                    <v:textbox>
                      <w:txbxContent>
                        <w:p w14:paraId="019B092B" w14:textId="77777777" w:rsidR="00135CC2" w:rsidRPr="00135CC2" w:rsidRDefault="00135CC2" w:rsidP="00135CC2">
                          <w:pPr>
                            <w:spacing w:after="0"/>
                            <w:jc w:val="center"/>
                            <w:rPr>
                              <w:rFonts w:asciiTheme="majorHAnsi" w:hAnsiTheme="majorHAnsi" w:cstheme="majorHAnsi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135CC2">
                            <w:rPr>
                              <w:rFonts w:asciiTheme="majorHAnsi" w:hAnsiTheme="majorHAnsi" w:cstheme="majorHAnsi"/>
                              <w:b/>
                              <w:bCs/>
                              <w:sz w:val="24"/>
                              <w:szCs w:val="24"/>
                            </w:rPr>
                            <w:t>DAVID DE FRUTOS ZAFRA</w:t>
                          </w:r>
                        </w:p>
                        <w:p w14:paraId="519400F8" w14:textId="68CAA27E" w:rsidR="00135CC2" w:rsidRDefault="00135CC2" w:rsidP="00135CC2">
                          <w:pPr>
                            <w:spacing w:after="0"/>
                            <w:jc w:val="center"/>
                            <w:rPr>
                              <w:rFonts w:asciiTheme="majorHAnsi" w:hAnsiTheme="majorHAnsi" w:cstheme="majorHAnsi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135CC2">
                            <w:rPr>
                              <w:rFonts w:asciiTheme="majorHAnsi" w:hAnsiTheme="majorHAnsi" w:cstheme="majorHAnsi"/>
                              <w:b/>
                              <w:bCs/>
                              <w:sz w:val="24"/>
                              <w:szCs w:val="24"/>
                            </w:rPr>
                            <w:t>PABLO GARCÍA GARCÍA</w:t>
                          </w:r>
                        </w:p>
                        <w:p w14:paraId="40C8B010" w14:textId="69A20E76" w:rsidR="00907E6A" w:rsidRPr="00135CC2" w:rsidRDefault="00907E6A" w:rsidP="00135CC2">
                          <w:pPr>
                            <w:spacing w:after="0"/>
                            <w:jc w:val="center"/>
                            <w:rPr>
                              <w:rFonts w:asciiTheme="majorHAnsi" w:hAnsiTheme="majorHAnsi" w:cstheme="majorHAnsi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b/>
                              <w:bCs/>
                              <w:sz w:val="24"/>
                              <w:szCs w:val="24"/>
                            </w:rPr>
                            <w:t>GRUPO 119</w:t>
                          </w:r>
                        </w:p>
                        <w:p w14:paraId="7CAC5B57" w14:textId="594B656E" w:rsidR="00135CC2" w:rsidRDefault="00135CC2"/>
                      </w:txbxContent>
                    </v:textbox>
                  </v:shape>
                </w:pict>
              </mc:Fallback>
            </mc:AlternateContent>
          </w:r>
          <w:r w:rsidR="002138B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3062283" wp14:editId="4D66F2F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567"/>
                                  <w:gridCol w:w="2043"/>
                                </w:tblGrid>
                                <w:tr w:rsidR="002138B8" w14:paraId="66E102C8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01833BC2" w14:textId="77777777" w:rsidR="002138B8" w:rsidRDefault="002138B8">
                                      <w:pPr>
                                        <w:jc w:val="right"/>
                                      </w:pP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22982F09" w14:textId="747E9D6B" w:rsidR="002138B8" w:rsidRDefault="00135CC2">
                                          <w:pPr>
                                            <w:pStyle w:val="Sinespaciad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ANALIZADOR LÉXICO Y TABLA DE SÍMBOLOS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43513088" w14:textId="63FE7AD6" w:rsidR="002138B8" w:rsidRDefault="007B1319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SEGUNDA</w:t>
                                          </w:r>
                                          <w:r w:rsidR="00135CC2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ENTREGA - PDL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1000E17E" w14:textId="456DB3E0" w:rsidR="00135CC2" w:rsidRDefault="00135CC2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1C9A83F9" w14:textId="6EC5BB00" w:rsidR="00135CC2" w:rsidRDefault="00135CC2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32A3DD25" w14:textId="0984260A" w:rsidR="00135CC2" w:rsidRDefault="00135CC2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2DB40D8C" w14:textId="391F22E2" w:rsidR="00135CC2" w:rsidRDefault="00135CC2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A8A01C1" w14:textId="1B723829" w:rsidR="00135CC2" w:rsidRDefault="00135CC2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07E137DE" w14:textId="77777777" w:rsidR="00135CC2" w:rsidRDefault="00135CC2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1CBFA298" w14:textId="3ECE5D8F" w:rsidR="002138B8" w:rsidRDefault="00135CC2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cONTENIDO</w:t>
                                      </w:r>
                                    </w:p>
                                    <w:p w14:paraId="153E63EC" w14:textId="378079FF" w:rsidR="00135CC2" w:rsidRPr="00135CC2" w:rsidRDefault="00135CC2" w:rsidP="00135CC2">
                                      <w:pPr>
                                        <w:rPr>
                                          <w:rFonts w:ascii="Bahnschrift Light SemiCondensed" w:hAnsi="Bahnschrift Light SemiCondensed"/>
                                          <w:color w:val="000000" w:themeColor="text1"/>
                                        </w:rPr>
                                      </w:pPr>
                                      <w:r w:rsidRPr="00135CC2">
                                        <w:rPr>
                                          <w:rFonts w:ascii="Bahnschrift Light SemiCondensed" w:hAnsi="Bahnschrift Light SemiCondensed"/>
                                          <w:color w:val="000000" w:themeColor="text1"/>
                                        </w:rPr>
                                        <w:t xml:space="preserve">- </w:t>
                                      </w:r>
                                      <w:r w:rsidR="00C05D77" w:rsidRPr="00C05D77">
                                        <w:rPr>
                                          <w:rFonts w:ascii="Bahnschrift Light SemiCondensed" w:hAnsi="Bahnschrift Light SemiCondensed"/>
                                          <w:color w:val="000000" w:themeColor="text1"/>
                                        </w:rPr>
                                        <w:t>Diseño del Analizador Sintáctico (gramática, demostración de que la gramática es adecuada para el método de Análisis Sintáctico asignado</w:t>
                                      </w:r>
                                      <w:r w:rsidR="00C05D77">
                                        <w:rPr>
                                          <w:rFonts w:ascii="Bahnschrift Light SemiCondensed" w:hAnsi="Bahnschrift Light SemiCondensed"/>
                                          <w:color w:val="000000" w:themeColor="text1"/>
                                        </w:rPr>
                                        <w:t xml:space="preserve"> y </w:t>
                                      </w:r>
                                      <w:r w:rsidR="00C05D77" w:rsidRPr="00C05D77">
                                        <w:rPr>
                                          <w:rFonts w:ascii="Bahnschrift Light SemiCondensed" w:hAnsi="Bahnschrift Light SemiCondensed"/>
                                          <w:color w:val="000000" w:themeColor="text1"/>
                                        </w:rPr>
                                        <w:t>tabla LL</w:t>
                                      </w:r>
                                    </w:p>
                                    <w:p w14:paraId="3DC80C0D" w14:textId="1E3D433F" w:rsidR="00135CC2" w:rsidRPr="00135CC2" w:rsidRDefault="00135CC2" w:rsidP="00135CC2">
                                      <w:pPr>
                                        <w:rPr>
                                          <w:rFonts w:ascii="Bahnschrift Light SemiCondensed" w:hAnsi="Bahnschrift Light SemiCondensed"/>
                                          <w:color w:val="000000" w:themeColor="text1"/>
                                        </w:rPr>
                                      </w:pPr>
                                      <w:r w:rsidRPr="00135CC2">
                                        <w:rPr>
                                          <w:rFonts w:ascii="Bahnschrift Light SemiCondensed" w:hAnsi="Bahnschrift Light SemiCondensed"/>
                                          <w:color w:val="000000" w:themeColor="text1"/>
                                        </w:rPr>
                                        <w:t xml:space="preserve">- </w:t>
                                      </w:r>
                                      <w:r w:rsidR="00C05D77" w:rsidRPr="00C05D77">
                                        <w:rPr>
                                          <w:rFonts w:ascii="Bahnschrift Light SemiCondensed" w:hAnsi="Bahnschrift Light SemiCondensed"/>
                                          <w:color w:val="000000" w:themeColor="text1"/>
                                        </w:rPr>
                                        <w:t xml:space="preserve">Anexo con 6 casos de prueba para mostrar el funcionamiento del Procesador, la mitad correctos y la mitad con errores sintácticos. </w:t>
                                      </w:r>
                                      <w:r w:rsidR="00C05D77">
                                        <w:rPr>
                                          <w:rFonts w:ascii="Bahnschrift Light SemiCondensed" w:hAnsi="Bahnschrift Light SemiCondensed"/>
                                          <w:color w:val="000000" w:themeColor="text1"/>
                                        </w:rPr>
                                        <w:t>Añadiendo el uso de la herram</w:t>
                                      </w:r>
                                      <w:r w:rsidR="00C05D77" w:rsidRPr="00C05D77">
                                        <w:rPr>
                                          <w:rFonts w:ascii="Bahnschrift Light SemiCondensed" w:hAnsi="Bahnschrift Light SemiCondensed"/>
                                          <w:color w:val="000000" w:themeColor="text1"/>
                                        </w:rPr>
                                        <w:t xml:space="preserve">ienta </w:t>
                                      </w:r>
                                      <w:proofErr w:type="spellStart"/>
                                      <w:proofErr w:type="gramStart"/>
                                      <w:r w:rsidR="00C05D77" w:rsidRPr="00C05D77">
                                        <w:rPr>
                                          <w:rFonts w:ascii="Bahnschrift Light SemiCondensed" w:hAnsi="Bahnschrift Light SemiCondensed"/>
                                          <w:color w:val="000000" w:themeColor="text1"/>
                                        </w:rPr>
                                        <w:t>VASt</w:t>
                                      </w:r>
                                      <w:proofErr w:type="spellEnd"/>
                                      <w:r w:rsidR="00C05D77" w:rsidRPr="00C05D77">
                                        <w:rPr>
                                          <w:rFonts w:ascii="Bahnschrift Light SemiCondensed" w:hAnsi="Bahnschrift Light SemiCondensed"/>
                                          <w:color w:val="000000" w:themeColor="text1"/>
                                        </w:rPr>
                                        <w:t xml:space="preserve"> </w:t>
                                      </w:r>
                                      <w:r w:rsidR="00C05D77">
                                        <w:rPr>
                                          <w:rFonts w:ascii="Bahnschrift Light SemiCondensed" w:hAnsi="Bahnschrift Light SemiCondensed"/>
                                          <w:color w:val="000000" w:themeColor="text1"/>
                                        </w:rPr>
                                        <w:t>.</w:t>
                                      </w:r>
                                      <w:proofErr w:type="gramEnd"/>
                                    </w:p>
                                    <w:p w14:paraId="27FA4E09" w14:textId="28F2E692" w:rsidR="002138B8" w:rsidRDefault="002138B8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4890678A" w14:textId="3FD2DA88" w:rsidR="002138B8" w:rsidRDefault="002138B8">
                                      <w:pPr>
                                        <w:pStyle w:val="Sinespaciado"/>
                                      </w:pPr>
                                    </w:p>
                                  </w:tc>
                                </w:tr>
                              </w:tbl>
                              <w:p w14:paraId="613490D7" w14:textId="77777777" w:rsidR="002138B8" w:rsidRDefault="002138B8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7306228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7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17jhwIAAIg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4567"/>
                            <w:gridCol w:w="2043"/>
                          </w:tblGrid>
                          <w:tr w:rsidR="002138B8" w14:paraId="66E102C8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01833BC2" w14:textId="77777777" w:rsidR="002138B8" w:rsidRDefault="002138B8">
                                <w:pPr>
                                  <w:jc w:val="right"/>
                                </w:pP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2982F09" w14:textId="747E9D6B" w:rsidR="002138B8" w:rsidRDefault="00135CC2">
                                    <w:pPr>
                                      <w:pStyle w:val="Sinespaciad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ANALIZADOR LÉXICO Y TABLA DE SÍMBOLOS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3513088" w14:textId="63FE7AD6" w:rsidR="002138B8" w:rsidRDefault="007B1319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SEGUNDA</w:t>
                                    </w:r>
                                    <w:r w:rsidR="00135CC2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ENTREGA - PDL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1000E17E" w14:textId="456DB3E0" w:rsidR="00135CC2" w:rsidRDefault="00135CC2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1C9A83F9" w14:textId="6EC5BB00" w:rsidR="00135CC2" w:rsidRDefault="00135CC2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32A3DD25" w14:textId="0984260A" w:rsidR="00135CC2" w:rsidRDefault="00135CC2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2DB40D8C" w14:textId="391F22E2" w:rsidR="00135CC2" w:rsidRDefault="00135CC2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A8A01C1" w14:textId="1B723829" w:rsidR="00135CC2" w:rsidRDefault="00135CC2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07E137DE" w14:textId="77777777" w:rsidR="00135CC2" w:rsidRDefault="00135CC2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1CBFA298" w14:textId="3ECE5D8F" w:rsidR="002138B8" w:rsidRDefault="00135CC2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cONTENIDO</w:t>
                                </w:r>
                              </w:p>
                              <w:p w14:paraId="153E63EC" w14:textId="378079FF" w:rsidR="00135CC2" w:rsidRPr="00135CC2" w:rsidRDefault="00135CC2" w:rsidP="00135CC2">
                                <w:pPr>
                                  <w:rPr>
                                    <w:rFonts w:ascii="Bahnschrift Light SemiCondensed" w:hAnsi="Bahnschrift Light SemiCondensed"/>
                                    <w:color w:val="000000" w:themeColor="text1"/>
                                  </w:rPr>
                                </w:pPr>
                                <w:r w:rsidRPr="00135CC2">
                                  <w:rPr>
                                    <w:rFonts w:ascii="Bahnschrift Light SemiCondensed" w:hAnsi="Bahnschrift Light SemiCondensed"/>
                                    <w:color w:val="000000" w:themeColor="text1"/>
                                  </w:rPr>
                                  <w:t xml:space="preserve">- </w:t>
                                </w:r>
                                <w:r w:rsidR="00C05D77" w:rsidRPr="00C05D77">
                                  <w:rPr>
                                    <w:rFonts w:ascii="Bahnschrift Light SemiCondensed" w:hAnsi="Bahnschrift Light SemiCondensed"/>
                                    <w:color w:val="000000" w:themeColor="text1"/>
                                  </w:rPr>
                                  <w:t>Diseño del Analizador Sintáctico (gramática, demostración de que la gramática es adecuada para el método de Análisis Sintáctico asignado</w:t>
                                </w:r>
                                <w:r w:rsidR="00C05D77">
                                  <w:rPr>
                                    <w:rFonts w:ascii="Bahnschrift Light SemiCondensed" w:hAnsi="Bahnschrift Light SemiCondensed"/>
                                    <w:color w:val="000000" w:themeColor="text1"/>
                                  </w:rPr>
                                  <w:t xml:space="preserve"> y </w:t>
                                </w:r>
                                <w:r w:rsidR="00C05D77" w:rsidRPr="00C05D77">
                                  <w:rPr>
                                    <w:rFonts w:ascii="Bahnschrift Light SemiCondensed" w:hAnsi="Bahnschrift Light SemiCondensed"/>
                                    <w:color w:val="000000" w:themeColor="text1"/>
                                  </w:rPr>
                                  <w:t>tabla LL</w:t>
                                </w:r>
                              </w:p>
                              <w:p w14:paraId="3DC80C0D" w14:textId="1E3D433F" w:rsidR="00135CC2" w:rsidRPr="00135CC2" w:rsidRDefault="00135CC2" w:rsidP="00135CC2">
                                <w:pPr>
                                  <w:rPr>
                                    <w:rFonts w:ascii="Bahnschrift Light SemiCondensed" w:hAnsi="Bahnschrift Light SemiCondensed"/>
                                    <w:color w:val="000000" w:themeColor="text1"/>
                                  </w:rPr>
                                </w:pPr>
                                <w:r w:rsidRPr="00135CC2">
                                  <w:rPr>
                                    <w:rFonts w:ascii="Bahnschrift Light SemiCondensed" w:hAnsi="Bahnschrift Light SemiCondensed"/>
                                    <w:color w:val="000000" w:themeColor="text1"/>
                                  </w:rPr>
                                  <w:t xml:space="preserve">- </w:t>
                                </w:r>
                                <w:r w:rsidR="00C05D77" w:rsidRPr="00C05D77">
                                  <w:rPr>
                                    <w:rFonts w:ascii="Bahnschrift Light SemiCondensed" w:hAnsi="Bahnschrift Light SemiCondensed"/>
                                    <w:color w:val="000000" w:themeColor="text1"/>
                                  </w:rPr>
                                  <w:t xml:space="preserve">Anexo con 6 casos de prueba para mostrar el funcionamiento del Procesador, la mitad correctos y la mitad con errores sintácticos. </w:t>
                                </w:r>
                                <w:r w:rsidR="00C05D77">
                                  <w:rPr>
                                    <w:rFonts w:ascii="Bahnschrift Light SemiCondensed" w:hAnsi="Bahnschrift Light SemiCondensed"/>
                                    <w:color w:val="000000" w:themeColor="text1"/>
                                  </w:rPr>
                                  <w:t>Añadiendo el uso de la herram</w:t>
                                </w:r>
                                <w:r w:rsidR="00C05D77" w:rsidRPr="00C05D77">
                                  <w:rPr>
                                    <w:rFonts w:ascii="Bahnschrift Light SemiCondensed" w:hAnsi="Bahnschrift Light SemiCondensed"/>
                                    <w:color w:val="000000" w:themeColor="text1"/>
                                  </w:rPr>
                                  <w:t xml:space="preserve">ienta </w:t>
                                </w:r>
                                <w:proofErr w:type="spellStart"/>
                                <w:proofErr w:type="gramStart"/>
                                <w:r w:rsidR="00C05D77" w:rsidRPr="00C05D77">
                                  <w:rPr>
                                    <w:rFonts w:ascii="Bahnschrift Light SemiCondensed" w:hAnsi="Bahnschrift Light SemiCondensed"/>
                                    <w:color w:val="000000" w:themeColor="text1"/>
                                  </w:rPr>
                                  <w:t>VASt</w:t>
                                </w:r>
                                <w:proofErr w:type="spellEnd"/>
                                <w:r w:rsidR="00C05D77" w:rsidRPr="00C05D77">
                                  <w:rPr>
                                    <w:rFonts w:ascii="Bahnschrift Light SemiCondensed" w:hAnsi="Bahnschrift Light SemiCondensed"/>
                                    <w:color w:val="000000" w:themeColor="text1"/>
                                  </w:rPr>
                                  <w:t xml:space="preserve"> </w:t>
                                </w:r>
                                <w:r w:rsidR="00C05D77">
                                  <w:rPr>
                                    <w:rFonts w:ascii="Bahnschrift Light SemiCondensed" w:hAnsi="Bahnschrift Light SemiCondensed"/>
                                    <w:color w:val="000000" w:themeColor="text1"/>
                                  </w:rPr>
                                  <w:t>.</w:t>
                                </w:r>
                                <w:proofErr w:type="gramEnd"/>
                              </w:p>
                              <w:p w14:paraId="27FA4E09" w14:textId="28F2E692" w:rsidR="002138B8" w:rsidRDefault="002138B8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4890678A" w14:textId="3FD2DA88" w:rsidR="002138B8" w:rsidRDefault="002138B8">
                                <w:pPr>
                                  <w:pStyle w:val="Sinespaciado"/>
                                </w:pPr>
                              </w:p>
                            </w:tc>
                          </w:tr>
                        </w:tbl>
                        <w:p w14:paraId="613490D7" w14:textId="77777777" w:rsidR="002138B8" w:rsidRDefault="002138B8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14:paraId="4F1D5239" w14:textId="77777777" w:rsidR="007B1319" w:rsidRDefault="00135CC2">
      <w:pPr>
        <w:rPr>
          <w:noProof/>
        </w:rPr>
      </w:pPr>
      <w:r>
        <w:br w:type="page"/>
      </w:r>
    </w:p>
    <w:p w14:paraId="577C9B14" w14:textId="329A5370" w:rsidR="00135CC2" w:rsidRDefault="007C4DBD">
      <w:pPr>
        <w:rPr>
          <w:b/>
          <w:bCs/>
          <w:u w:val="single"/>
        </w:rPr>
      </w:pPr>
      <w:r w:rsidRPr="007C4DBD">
        <w:rPr>
          <w:b/>
          <w:bCs/>
          <w:u w:val="single"/>
        </w:rPr>
        <w:lastRenderedPageBreak/>
        <w:t>DISEÑO DE GRAMÁTICA</w:t>
      </w:r>
    </w:p>
    <w:p w14:paraId="733ADB5F" w14:textId="77777777" w:rsidR="0062347D" w:rsidRDefault="0062347D">
      <w:pPr>
        <w:sectPr w:rsidR="0062347D" w:rsidSect="007B1319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44305DC0" w14:textId="626A2847" w:rsidR="007C4DBD" w:rsidRDefault="007C4DBD" w:rsidP="00BF00B1">
      <w:pPr>
        <w:ind w:left="-170"/>
        <w:rPr>
          <w:rFonts w:cstheme="minorHAnsi"/>
        </w:rPr>
      </w:pPr>
      <w:r w:rsidRPr="007C4DBD">
        <w:t xml:space="preserve">P </w:t>
      </w:r>
      <w:r>
        <w:rPr>
          <w:rFonts w:cstheme="minorHAnsi"/>
        </w:rPr>
        <w:t xml:space="preserve">→ BP | FP </w:t>
      </w:r>
      <w:r w:rsidR="0007731E">
        <w:rPr>
          <w:rFonts w:cstheme="minorHAnsi"/>
        </w:rPr>
        <w:t xml:space="preserve">| </w:t>
      </w:r>
      <m:oMath>
        <m:r>
          <w:rPr>
            <w:rFonts w:ascii="Cambria Math" w:hAnsi="Cambria Math" w:cstheme="minorHAnsi"/>
          </w:rPr>
          <m:t>λ</m:t>
        </m:r>
      </m:oMath>
    </w:p>
    <w:p w14:paraId="214A2A60" w14:textId="0843CE05" w:rsidR="00F76376" w:rsidRDefault="007C4DBD" w:rsidP="00F76376">
      <w:pPr>
        <w:ind w:left="-170"/>
        <w:rPr>
          <w:rFonts w:cstheme="minorHAnsi"/>
        </w:rPr>
      </w:pPr>
      <w:r>
        <w:rPr>
          <w:rFonts w:cstheme="minorHAnsi"/>
        </w:rPr>
        <w:t xml:space="preserve">B →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T id; | </w:t>
      </w:r>
      <w:proofErr w:type="spellStart"/>
      <w:r>
        <w:rPr>
          <w:rFonts w:cstheme="minorHAnsi"/>
        </w:rPr>
        <w:t>if</w:t>
      </w:r>
      <w:proofErr w:type="spellEnd"/>
      <w:r>
        <w:rPr>
          <w:rFonts w:cstheme="minorHAnsi"/>
        </w:rPr>
        <w:t xml:space="preserve"> </w:t>
      </w:r>
      <w:r w:rsidR="006B0C6E">
        <w:rPr>
          <w:rFonts w:cstheme="minorHAnsi"/>
        </w:rPr>
        <w:t xml:space="preserve">(E) </w:t>
      </w:r>
      <w:r w:rsidR="00F62935">
        <w:rPr>
          <w:rFonts w:cstheme="minorHAnsi"/>
        </w:rPr>
        <w:t>G</w:t>
      </w:r>
      <w:r>
        <w:rPr>
          <w:rFonts w:cstheme="minorHAnsi"/>
        </w:rPr>
        <w:t xml:space="preserve">| S </w:t>
      </w:r>
    </w:p>
    <w:p w14:paraId="5F7F6A1A" w14:textId="571F3CD4" w:rsidR="007E4D85" w:rsidRDefault="007E4D85" w:rsidP="00BF00B1">
      <w:pPr>
        <w:ind w:left="-170"/>
        <w:rPr>
          <w:rFonts w:cstheme="minorHAnsi"/>
        </w:rPr>
      </w:pPr>
      <w:r>
        <w:rPr>
          <w:rFonts w:cstheme="minorHAnsi"/>
        </w:rPr>
        <w:t xml:space="preserve">T → </w:t>
      </w:r>
      <w:proofErr w:type="spellStart"/>
      <w:r>
        <w:rPr>
          <w:rFonts w:cstheme="minorHAnsi"/>
        </w:rPr>
        <w:t>int</w:t>
      </w:r>
      <w:proofErr w:type="spellEnd"/>
      <w:r>
        <w:rPr>
          <w:rFonts w:cstheme="minorHAnsi"/>
        </w:rPr>
        <w:t xml:space="preserve"> | 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 xml:space="preserve"> | </w:t>
      </w:r>
      <w:proofErr w:type="spellStart"/>
      <w:r>
        <w:rPr>
          <w:rFonts w:cstheme="minorHAnsi"/>
        </w:rPr>
        <w:t>boolean</w:t>
      </w:r>
      <w:proofErr w:type="spellEnd"/>
    </w:p>
    <w:p w14:paraId="15981C65" w14:textId="7E0CAEA2" w:rsidR="007C4DBD" w:rsidRDefault="007C4DBD" w:rsidP="00BF00B1">
      <w:pPr>
        <w:ind w:left="-170"/>
        <w:rPr>
          <w:rFonts w:cstheme="minorHAnsi"/>
        </w:rPr>
      </w:pPr>
      <w:r>
        <w:rPr>
          <w:rFonts w:cstheme="minorHAnsi"/>
        </w:rPr>
        <w:t>G</w:t>
      </w:r>
      <w:r w:rsidR="00F62935">
        <w:rPr>
          <w:rFonts w:cstheme="minorHAnsi"/>
        </w:rPr>
        <w:t xml:space="preserve"> → S | </w:t>
      </w:r>
      <w:proofErr w:type="gramStart"/>
      <w:r w:rsidR="00F62935">
        <w:rPr>
          <w:rFonts w:cstheme="minorHAnsi"/>
        </w:rPr>
        <w:t>{ C</w:t>
      </w:r>
      <w:proofErr w:type="gramEnd"/>
      <w:r w:rsidR="00F62935">
        <w:rPr>
          <w:rFonts w:cstheme="minorHAnsi"/>
        </w:rPr>
        <w:t xml:space="preserve"> }</w:t>
      </w:r>
      <w:r w:rsidR="007E4D85">
        <w:rPr>
          <w:rFonts w:cstheme="minorHAnsi"/>
        </w:rPr>
        <w:t xml:space="preserve"> O</w:t>
      </w:r>
    </w:p>
    <w:p w14:paraId="74854600" w14:textId="7C7F52A9" w:rsidR="0009069D" w:rsidRDefault="00F62935" w:rsidP="0009069D">
      <w:pPr>
        <w:spacing w:line="240" w:lineRule="auto"/>
        <w:ind w:left="-170"/>
        <w:rPr>
          <w:rFonts w:eastAsiaTheme="minorEastAsia" w:cstheme="minorHAnsi"/>
        </w:rPr>
      </w:pPr>
      <w:r>
        <w:rPr>
          <w:rFonts w:cstheme="minorHAnsi"/>
        </w:rPr>
        <w:t xml:space="preserve">C → </w:t>
      </w:r>
      <w:proofErr w:type="gramStart"/>
      <w:r>
        <w:rPr>
          <w:rFonts w:cstheme="minorHAnsi"/>
        </w:rPr>
        <w:t>BC  |</w:t>
      </w:r>
      <w:proofErr w:type="gramEnd"/>
      <w:r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λ</m:t>
        </m:r>
      </m:oMath>
    </w:p>
    <w:p w14:paraId="37792B56" w14:textId="5C622E6C" w:rsidR="0009069D" w:rsidRDefault="007E4D85" w:rsidP="0009069D">
      <w:pPr>
        <w:spacing w:line="240" w:lineRule="auto"/>
        <w:ind w:left="-170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O </w:t>
      </w:r>
      <w:r>
        <w:rPr>
          <w:rFonts w:cstheme="minorHAnsi"/>
        </w:rPr>
        <w:t xml:space="preserve">→ </w:t>
      </w:r>
      <w:proofErr w:type="spellStart"/>
      <w:r>
        <w:rPr>
          <w:rFonts w:cstheme="minorHAnsi"/>
        </w:rPr>
        <w:t>else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{ C</w:t>
      </w:r>
      <w:proofErr w:type="gramEnd"/>
      <w:r>
        <w:rPr>
          <w:rFonts w:cstheme="minorHAnsi"/>
        </w:rPr>
        <w:t xml:space="preserve"> } | </w:t>
      </w:r>
      <m:oMath>
        <m:r>
          <w:rPr>
            <w:rFonts w:ascii="Cambria Math" w:hAnsi="Cambria Math" w:cstheme="minorHAnsi"/>
          </w:rPr>
          <m:t>λ</m:t>
        </m:r>
      </m:oMath>
    </w:p>
    <w:p w14:paraId="603183F3" w14:textId="2E9A7C98" w:rsidR="008E2335" w:rsidRDefault="008E2335" w:rsidP="00BF00B1">
      <w:pPr>
        <w:spacing w:line="240" w:lineRule="auto"/>
        <w:ind w:left="-170"/>
        <w:rPr>
          <w:rFonts w:cstheme="minorHAnsi"/>
        </w:rPr>
      </w:pPr>
      <w:r w:rsidRPr="008E2335">
        <w:t xml:space="preserve">S </w:t>
      </w:r>
      <w:r w:rsidRPr="008E2335">
        <w:rPr>
          <w:rFonts w:cstheme="minorHAnsi"/>
        </w:rPr>
        <w:t xml:space="preserve">→ </w:t>
      </w:r>
      <w:r>
        <w:rPr>
          <w:rFonts w:cstheme="minorHAnsi"/>
        </w:rPr>
        <w:t>id</w:t>
      </w:r>
      <w:r w:rsidR="00DC06BB">
        <w:rPr>
          <w:rFonts w:cstheme="minorHAnsi"/>
        </w:rPr>
        <w:t xml:space="preserve"> W</w:t>
      </w:r>
      <w:r>
        <w:rPr>
          <w:rFonts w:cstheme="minorHAnsi"/>
        </w:rPr>
        <w:t xml:space="preserve"> | </w:t>
      </w:r>
      <w:proofErr w:type="spellStart"/>
      <w:r>
        <w:rPr>
          <w:rFonts w:cstheme="minorHAnsi"/>
        </w:rPr>
        <w:t>print</w:t>
      </w:r>
      <w:proofErr w:type="spellEnd"/>
      <w:r>
        <w:rPr>
          <w:rFonts w:cstheme="minorHAnsi"/>
        </w:rPr>
        <w:t xml:space="preserve"> (E); | </w:t>
      </w:r>
      <w:r w:rsidR="001540FE">
        <w:rPr>
          <w:rFonts w:cstheme="minorHAnsi"/>
        </w:rPr>
        <w:t>input (id);|</w:t>
      </w:r>
      <w:r w:rsidR="00BF00B1">
        <w:rPr>
          <w:rFonts w:cstheme="minorHAnsi"/>
        </w:rPr>
        <w:t xml:space="preserve"> </w:t>
      </w:r>
      <w:proofErr w:type="spellStart"/>
      <w:r w:rsidR="001540FE">
        <w:rPr>
          <w:rFonts w:cstheme="minorHAnsi"/>
        </w:rPr>
        <w:t>return</w:t>
      </w:r>
      <w:proofErr w:type="spellEnd"/>
      <w:r w:rsidR="00BF00B1">
        <w:rPr>
          <w:rFonts w:cstheme="minorHAnsi"/>
        </w:rPr>
        <w:t xml:space="preserve"> </w:t>
      </w:r>
      <w:r w:rsidR="001540FE">
        <w:rPr>
          <w:rFonts w:cstheme="minorHAnsi"/>
        </w:rPr>
        <w:t>X</w:t>
      </w:r>
      <w:r w:rsidR="00494BC3">
        <w:rPr>
          <w:rFonts w:cstheme="minorHAnsi"/>
        </w:rPr>
        <w:t>;</w:t>
      </w:r>
      <w:r w:rsidR="001540FE">
        <w:rPr>
          <w:rFonts w:cstheme="minorHAnsi"/>
        </w:rPr>
        <w:t xml:space="preserve"> </w:t>
      </w:r>
    </w:p>
    <w:p w14:paraId="6C6C899F" w14:textId="4893230F" w:rsidR="00DC06BB" w:rsidRPr="0081011C" w:rsidRDefault="00DC06BB" w:rsidP="00BF00B1">
      <w:pPr>
        <w:spacing w:line="240" w:lineRule="auto"/>
        <w:ind w:left="-170"/>
        <w:rPr>
          <w:rFonts w:cstheme="minorHAnsi"/>
          <w:u w:val="single"/>
        </w:rPr>
      </w:pPr>
      <w:r>
        <w:t xml:space="preserve">W </w:t>
      </w:r>
      <w:r w:rsidRPr="008E2335">
        <w:rPr>
          <w:rFonts w:cstheme="minorHAnsi"/>
        </w:rPr>
        <w:t>→</w:t>
      </w:r>
      <w:r>
        <w:rPr>
          <w:rFonts w:cstheme="minorHAnsi"/>
        </w:rPr>
        <w:t xml:space="preserve"> </w:t>
      </w:r>
      <w:r w:rsidR="00F806AB">
        <w:rPr>
          <w:rFonts w:cstheme="minorHAnsi"/>
        </w:rPr>
        <w:t xml:space="preserve">-=E; </w:t>
      </w:r>
      <w:proofErr w:type="gramStart"/>
      <w:r>
        <w:rPr>
          <w:rFonts w:cstheme="minorHAnsi"/>
        </w:rPr>
        <w:t xml:space="preserve">| </w:t>
      </w:r>
      <w:r w:rsidR="00356343">
        <w:rPr>
          <w:rFonts w:cstheme="minorHAnsi"/>
        </w:rPr>
        <w:t xml:space="preserve"> =</w:t>
      </w:r>
      <w:proofErr w:type="gramEnd"/>
      <w:r w:rsidR="00356343">
        <w:rPr>
          <w:rFonts w:cstheme="minorHAnsi"/>
        </w:rPr>
        <w:t xml:space="preserve">E; | </w:t>
      </w:r>
      <w:r>
        <w:rPr>
          <w:rFonts w:cstheme="minorHAnsi"/>
        </w:rPr>
        <w:t>(L)</w:t>
      </w:r>
      <w:r w:rsidR="00356343">
        <w:rPr>
          <w:rFonts w:cstheme="minorHAnsi"/>
        </w:rPr>
        <w:t>;</w:t>
      </w:r>
    </w:p>
    <w:p w14:paraId="5069D62D" w14:textId="074A4F26" w:rsidR="007960EF" w:rsidRPr="007960EF" w:rsidRDefault="001540FE" w:rsidP="00BF00B1">
      <w:pPr>
        <w:spacing w:line="240" w:lineRule="auto"/>
        <w:ind w:left="-170"/>
        <w:rPr>
          <w:rFonts w:eastAsiaTheme="minorEastAsia" w:cstheme="minorHAnsi"/>
        </w:rPr>
      </w:pPr>
      <w:r>
        <w:rPr>
          <w:rFonts w:cstheme="minorHAnsi"/>
        </w:rPr>
        <w:t xml:space="preserve">X → E | </w:t>
      </w:r>
      <m:oMath>
        <m:r>
          <w:rPr>
            <w:rFonts w:ascii="Cambria Math" w:hAnsi="Cambria Math" w:cstheme="minorHAnsi"/>
          </w:rPr>
          <m:t>λ</m:t>
        </m:r>
      </m:oMath>
    </w:p>
    <w:p w14:paraId="2E53217F" w14:textId="589696D4" w:rsidR="00E77126" w:rsidRDefault="004E0161" w:rsidP="00E77126">
      <w:pPr>
        <w:spacing w:line="240" w:lineRule="auto"/>
        <w:ind w:left="-170"/>
        <w:rPr>
          <w:rFonts w:cstheme="minorHAnsi"/>
        </w:rPr>
      </w:pPr>
      <w:r>
        <w:rPr>
          <w:rFonts w:eastAsiaTheme="minorEastAsia" w:cstheme="minorHAnsi"/>
        </w:rPr>
        <w:t xml:space="preserve">L </w:t>
      </w:r>
      <w:r>
        <w:rPr>
          <w:rFonts w:cstheme="minorHAnsi"/>
        </w:rPr>
        <w:t xml:space="preserve">→ EQ </w:t>
      </w:r>
      <w:r w:rsidR="001540FE">
        <w:rPr>
          <w:rFonts w:cstheme="minorHAnsi"/>
        </w:rPr>
        <w:t xml:space="preserve">| </w:t>
      </w:r>
      <m:oMath>
        <m:r>
          <w:rPr>
            <w:rFonts w:ascii="Cambria Math" w:hAnsi="Cambria Math" w:cstheme="minorHAnsi"/>
          </w:rPr>
          <m:t>λ</m:t>
        </m:r>
      </m:oMath>
    </w:p>
    <w:p w14:paraId="6349C477" w14:textId="77777777" w:rsidR="00F806AB" w:rsidRDefault="001540FE" w:rsidP="00F806AB">
      <w:pPr>
        <w:spacing w:line="240" w:lineRule="auto"/>
        <w:ind w:left="-170"/>
        <w:rPr>
          <w:rFonts w:cstheme="minorHAnsi"/>
        </w:rPr>
      </w:pPr>
      <w:r>
        <w:rPr>
          <w:rFonts w:cstheme="minorHAnsi"/>
        </w:rPr>
        <w:t xml:space="preserve">Q </w:t>
      </w:r>
      <w:proofErr w:type="gramStart"/>
      <w:r>
        <w:rPr>
          <w:rFonts w:cstheme="minorHAnsi"/>
        </w:rPr>
        <w:t>→ ,</w:t>
      </w:r>
      <w:proofErr w:type="gramEnd"/>
      <w:r>
        <w:rPr>
          <w:rFonts w:cstheme="minorHAnsi"/>
        </w:rPr>
        <w:t xml:space="preserve"> EQ | </w:t>
      </w:r>
      <m:oMath>
        <m:r>
          <w:rPr>
            <w:rFonts w:ascii="Cambria Math" w:hAnsi="Cambria Math" w:cstheme="minorHAnsi"/>
          </w:rPr>
          <m:t>λ</m:t>
        </m:r>
      </m:oMath>
    </w:p>
    <w:p w14:paraId="27E3F4A6" w14:textId="2ED6034F" w:rsidR="001540FE" w:rsidRDefault="001540FE" w:rsidP="00F806AB">
      <w:pPr>
        <w:spacing w:line="240" w:lineRule="auto"/>
        <w:ind w:left="-170"/>
        <w:rPr>
          <w:rFonts w:cstheme="minorHAnsi"/>
        </w:rPr>
      </w:pPr>
      <w:r>
        <w:rPr>
          <w:rFonts w:eastAsiaTheme="minorEastAsia" w:cstheme="minorHAnsi"/>
        </w:rPr>
        <w:t xml:space="preserve">F </w:t>
      </w:r>
      <w:r>
        <w:rPr>
          <w:rFonts w:cstheme="minorHAnsi"/>
        </w:rPr>
        <w:t xml:space="preserve">→ </w:t>
      </w:r>
      <w:proofErr w:type="spellStart"/>
      <w:r>
        <w:rPr>
          <w:rFonts w:cstheme="minorHAnsi"/>
        </w:rPr>
        <w:t>function</w:t>
      </w:r>
      <w:proofErr w:type="spellEnd"/>
      <w:r>
        <w:rPr>
          <w:rFonts w:cstheme="minorHAnsi"/>
        </w:rPr>
        <w:t xml:space="preserve"> id H (A) </w:t>
      </w:r>
      <w:proofErr w:type="gramStart"/>
      <w:r>
        <w:rPr>
          <w:rFonts w:cstheme="minorHAnsi"/>
        </w:rPr>
        <w:t>{ C</w:t>
      </w:r>
      <w:proofErr w:type="gramEnd"/>
      <w:r>
        <w:rPr>
          <w:rFonts w:cstheme="minorHAnsi"/>
        </w:rPr>
        <w:t xml:space="preserve"> }</w:t>
      </w:r>
    </w:p>
    <w:p w14:paraId="2AA287D2" w14:textId="72383755" w:rsidR="001540FE" w:rsidRDefault="001540FE" w:rsidP="00BF00B1">
      <w:pPr>
        <w:spacing w:line="240" w:lineRule="auto"/>
        <w:rPr>
          <w:rFonts w:eastAsiaTheme="minorEastAsia" w:cstheme="minorHAnsi"/>
        </w:rPr>
      </w:pPr>
      <w:r>
        <w:rPr>
          <w:rFonts w:cstheme="minorHAnsi"/>
        </w:rPr>
        <w:t>H</w:t>
      </w:r>
      <w:r w:rsidR="007E4D85">
        <w:rPr>
          <w:rFonts w:cstheme="minorHAnsi"/>
        </w:rPr>
        <w:t xml:space="preserve"> → T | </w:t>
      </w:r>
      <m:oMath>
        <m:r>
          <w:rPr>
            <w:rFonts w:ascii="Cambria Math" w:hAnsi="Cambria Math" w:cstheme="minorHAnsi"/>
          </w:rPr>
          <m:t>λ</m:t>
        </m:r>
      </m:oMath>
    </w:p>
    <w:p w14:paraId="68D04CA3" w14:textId="3F466E79" w:rsidR="00DE1D19" w:rsidRPr="00DE1D19" w:rsidRDefault="007E4D85" w:rsidP="00BF00B1">
      <w:pPr>
        <w:spacing w:line="240" w:lineRule="auto"/>
        <w:rPr>
          <w:rFonts w:cstheme="minorHAnsi"/>
        </w:rPr>
      </w:pPr>
      <w:r>
        <w:rPr>
          <w:rFonts w:eastAsiaTheme="minorEastAsia" w:cstheme="minorHAnsi"/>
        </w:rPr>
        <w:t xml:space="preserve">A </w:t>
      </w:r>
      <w:r>
        <w:rPr>
          <w:rFonts w:cstheme="minorHAnsi"/>
        </w:rPr>
        <w:t xml:space="preserve">→ T id K | </w:t>
      </w:r>
      <m:oMath>
        <m:r>
          <w:rPr>
            <w:rFonts w:ascii="Cambria Math" w:hAnsi="Cambria Math" w:cstheme="minorHAnsi"/>
          </w:rPr>
          <m:t>λ</m:t>
        </m:r>
      </m:oMath>
    </w:p>
    <w:p w14:paraId="01001DB9" w14:textId="4C7FD085" w:rsidR="007E4D85" w:rsidRDefault="007E4D85" w:rsidP="00BF00B1">
      <w:pPr>
        <w:spacing w:line="240" w:lineRule="auto"/>
        <w:rPr>
          <w:rFonts w:eastAsiaTheme="minorEastAsia" w:cstheme="minorHAnsi"/>
        </w:rPr>
      </w:pPr>
      <w:r>
        <w:rPr>
          <w:rFonts w:cstheme="minorHAnsi"/>
        </w:rPr>
        <w:t xml:space="preserve">K </w:t>
      </w:r>
      <w:proofErr w:type="gramStart"/>
      <w:r>
        <w:rPr>
          <w:rFonts w:cstheme="minorHAnsi"/>
        </w:rPr>
        <w:t>→ ,</w:t>
      </w:r>
      <w:proofErr w:type="gramEnd"/>
      <w:r>
        <w:rPr>
          <w:rFonts w:cstheme="minorHAnsi"/>
        </w:rPr>
        <w:t xml:space="preserve"> T id K | </w:t>
      </w:r>
      <m:oMath>
        <m:r>
          <w:rPr>
            <w:rFonts w:ascii="Cambria Math" w:hAnsi="Cambria Math" w:cstheme="minorHAnsi"/>
          </w:rPr>
          <m:t>λ</m:t>
        </m:r>
      </m:oMath>
    </w:p>
    <w:p w14:paraId="3E09AC9A" w14:textId="5BBFF275" w:rsidR="00A71121" w:rsidRDefault="00A71121" w:rsidP="00BF00B1">
      <w:pPr>
        <w:spacing w:line="240" w:lineRule="auto"/>
        <w:rPr>
          <w:rFonts w:cstheme="minorHAnsi"/>
        </w:rPr>
      </w:pPr>
      <w:r>
        <w:rPr>
          <w:rFonts w:eastAsiaTheme="minorEastAsia"/>
        </w:rPr>
        <w:t xml:space="preserve">E </w:t>
      </w:r>
      <w:r>
        <w:rPr>
          <w:rFonts w:cstheme="minorHAnsi"/>
        </w:rPr>
        <w:t>→</w:t>
      </w:r>
      <w:r w:rsidR="00081015">
        <w:rPr>
          <w:rFonts w:cstheme="minorHAnsi"/>
        </w:rPr>
        <w:t xml:space="preserve"> RE</w:t>
      </w:r>
      <w:r w:rsidR="00F247F8">
        <w:rPr>
          <w:rFonts w:cstheme="minorHAnsi"/>
        </w:rPr>
        <w:t>’</w:t>
      </w:r>
    </w:p>
    <w:p w14:paraId="7E278CE6" w14:textId="3105093B" w:rsidR="00F247F8" w:rsidRDefault="00F247F8" w:rsidP="00BF00B1">
      <w:pPr>
        <w:spacing w:line="240" w:lineRule="auto"/>
        <w:rPr>
          <w:rFonts w:eastAsiaTheme="minorEastAsia" w:cstheme="minorHAnsi"/>
        </w:rPr>
      </w:pPr>
      <w:r>
        <w:rPr>
          <w:rFonts w:cstheme="minorHAnsi"/>
        </w:rPr>
        <w:t xml:space="preserve">E’ → &amp;&amp;RE’ | </w:t>
      </w:r>
      <m:oMath>
        <m:r>
          <w:rPr>
            <w:rFonts w:ascii="Cambria Math" w:hAnsi="Cambria Math" w:cstheme="minorHAnsi"/>
          </w:rPr>
          <m:t>λ</m:t>
        </m:r>
      </m:oMath>
    </w:p>
    <w:p w14:paraId="131D8B0E" w14:textId="0597C5D5" w:rsidR="00F247F8" w:rsidRDefault="00F247F8" w:rsidP="00BF00B1">
      <w:pPr>
        <w:spacing w:line="240" w:lineRule="auto"/>
        <w:rPr>
          <w:rFonts w:cstheme="minorHAnsi"/>
        </w:rPr>
      </w:pPr>
      <w:r>
        <w:rPr>
          <w:rFonts w:eastAsiaTheme="minorEastAsia" w:cstheme="minorHAnsi"/>
        </w:rPr>
        <w:t xml:space="preserve">R </w:t>
      </w:r>
      <w:r>
        <w:rPr>
          <w:rFonts w:cstheme="minorHAnsi"/>
        </w:rPr>
        <w:t xml:space="preserve">→ UR’ </w:t>
      </w:r>
    </w:p>
    <w:p w14:paraId="6ADFE42B" w14:textId="4CE42D9F" w:rsidR="00F247F8" w:rsidRDefault="00F247F8" w:rsidP="00BF00B1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R’ → &lt;UR’ | &gt;UR’ | </w:t>
      </w:r>
      <m:oMath>
        <m:r>
          <w:rPr>
            <w:rFonts w:ascii="Cambria Math" w:hAnsi="Cambria Math" w:cstheme="minorHAnsi"/>
          </w:rPr>
          <m:t>λ</m:t>
        </m:r>
      </m:oMath>
    </w:p>
    <w:p w14:paraId="42E6BD60" w14:textId="5308B579" w:rsidR="00F247F8" w:rsidRDefault="00F247F8" w:rsidP="00BF00B1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U → VU’ </w:t>
      </w:r>
    </w:p>
    <w:p w14:paraId="5411E254" w14:textId="1BB72110" w:rsidR="00F247F8" w:rsidRDefault="00F247F8" w:rsidP="00BF00B1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U’ → +VU’ | -VU’ | </w:t>
      </w:r>
      <m:oMath>
        <m:r>
          <w:rPr>
            <w:rFonts w:ascii="Cambria Math" w:hAnsi="Cambria Math" w:cstheme="minorHAnsi"/>
          </w:rPr>
          <m:t>λ</m:t>
        </m:r>
      </m:oMath>
    </w:p>
    <w:p w14:paraId="1E71825A" w14:textId="719D468C" w:rsidR="00E77126" w:rsidRDefault="00F247F8" w:rsidP="00F62935">
      <w:pPr>
        <w:spacing w:line="240" w:lineRule="auto"/>
        <w:rPr>
          <w:rFonts w:cstheme="minorHAnsi"/>
        </w:rPr>
      </w:pPr>
      <w:r>
        <w:rPr>
          <w:rFonts w:cstheme="minorHAnsi"/>
        </w:rPr>
        <w:t>V → id</w:t>
      </w:r>
      <w:r w:rsidR="00E77126">
        <w:rPr>
          <w:rFonts w:cstheme="minorHAnsi"/>
        </w:rPr>
        <w:t xml:space="preserve"> D</w:t>
      </w:r>
      <w:r>
        <w:rPr>
          <w:rFonts w:cstheme="minorHAnsi"/>
        </w:rPr>
        <w:t xml:space="preserve"> | (E) | entero | cadena </w:t>
      </w:r>
    </w:p>
    <w:p w14:paraId="4E6A395E" w14:textId="61D308E5" w:rsidR="0007731E" w:rsidRPr="00A90787" w:rsidRDefault="00E77126" w:rsidP="00F62935">
      <w:pPr>
        <w:spacing w:line="240" w:lineRule="auto"/>
        <w:rPr>
          <w:rFonts w:eastAsiaTheme="minorEastAsia" w:cstheme="minorHAnsi"/>
        </w:rPr>
        <w:sectPr w:rsidR="0007731E" w:rsidRPr="00A90787" w:rsidSect="00E77126">
          <w:type w:val="continuous"/>
          <w:pgSz w:w="12240" w:h="15840"/>
          <w:pgMar w:top="1440" w:right="1440" w:bottom="1440" w:left="1440" w:header="720" w:footer="720" w:gutter="0"/>
          <w:pgNumType w:start="0"/>
          <w:cols w:num="2" w:space="720"/>
          <w:titlePg/>
          <w:docGrid w:linePitch="360"/>
        </w:sectPr>
      </w:pPr>
      <w:r>
        <w:rPr>
          <w:rFonts w:cstheme="minorHAnsi"/>
        </w:rPr>
        <w:t xml:space="preserve">D → (L) | </w:t>
      </w:r>
      <m:oMath>
        <m:r>
          <w:rPr>
            <w:rFonts w:ascii="Cambria Math" w:hAnsi="Cambria Math" w:cstheme="minorHAnsi"/>
          </w:rPr>
          <m:t>λ</m:t>
        </m:r>
      </m:oMath>
    </w:p>
    <w:p w14:paraId="269E8C5E" w14:textId="77777777" w:rsidR="00A90787" w:rsidRDefault="00A90787" w:rsidP="00A90787">
      <w:pPr>
        <w:rPr>
          <w:rFonts w:cstheme="minorHAnsi"/>
        </w:rPr>
      </w:pPr>
    </w:p>
    <w:p w14:paraId="624AADBC" w14:textId="77777777" w:rsidR="00A90787" w:rsidRDefault="00A90787" w:rsidP="00A90787">
      <w:pPr>
        <w:spacing w:line="240" w:lineRule="auto"/>
      </w:pPr>
      <w:r>
        <w:t>Hemos comprobado que nuestra gramática cumple las propiedades de la gramática LL:</w:t>
      </w:r>
    </w:p>
    <w:p w14:paraId="65F7E9EC" w14:textId="77777777" w:rsidR="00A90787" w:rsidRDefault="00A90787" w:rsidP="00A90787">
      <w:pPr>
        <w:pStyle w:val="Prrafodelista"/>
        <w:spacing w:line="240" w:lineRule="auto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04948D4" wp14:editId="167BA91C">
            <wp:simplePos x="0" y="0"/>
            <wp:positionH relativeFrom="column">
              <wp:posOffset>3977640</wp:posOffset>
            </wp:positionH>
            <wp:positionV relativeFrom="paragraph">
              <wp:posOffset>13335</wp:posOffset>
            </wp:positionV>
            <wp:extent cx="1679575" cy="998220"/>
            <wp:effectExtent l="0" t="0" r="0" b="0"/>
            <wp:wrapSquare wrapText="bothSides"/>
            <wp:docPr id="5" name="Imagen 5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, Cart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28"/>
                    <a:stretch/>
                  </pic:blipFill>
                  <pic:spPr bwMode="auto">
                    <a:xfrm>
                      <a:off x="0" y="0"/>
                      <a:ext cx="1679575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D600C3" w14:textId="77777777" w:rsidR="00A90787" w:rsidRDefault="00A90787" w:rsidP="00A90787">
      <w:pPr>
        <w:pStyle w:val="Prrafodelista"/>
        <w:numPr>
          <w:ilvl w:val="0"/>
          <w:numId w:val="4"/>
        </w:numPr>
        <w:spacing w:line="240" w:lineRule="auto"/>
      </w:pPr>
      <w:r>
        <w:t>Hemos eliminado la recursividad por la izquierda transformando las reglas desde la gramática sugerida que suponían un problema. Como se puede ver en la imagen</w:t>
      </w:r>
    </w:p>
    <w:p w14:paraId="16E8269D" w14:textId="77777777" w:rsidR="00A90787" w:rsidRDefault="00A90787" w:rsidP="00A90787">
      <w:pPr>
        <w:spacing w:line="240" w:lineRule="auto"/>
      </w:pPr>
    </w:p>
    <w:p w14:paraId="631E0C8E" w14:textId="77777777" w:rsidR="00A90787" w:rsidRDefault="00A90787" w:rsidP="00A90787">
      <w:pPr>
        <w:pStyle w:val="Prrafodelista"/>
        <w:numPr>
          <w:ilvl w:val="0"/>
          <w:numId w:val="4"/>
        </w:numPr>
        <w:spacing w:line="240" w:lineRule="auto"/>
      </w:pPr>
      <w:r>
        <w:t>No es ambigua para ninguna regla</w:t>
      </w:r>
    </w:p>
    <w:p w14:paraId="12D49448" w14:textId="77777777" w:rsidR="00A90787" w:rsidRDefault="00A90787" w:rsidP="00A90787">
      <w:pPr>
        <w:pStyle w:val="Prrafodelista"/>
        <w:numPr>
          <w:ilvl w:val="0"/>
          <w:numId w:val="4"/>
        </w:numPr>
        <w:spacing w:line="240" w:lineRule="auto"/>
      </w:pPr>
      <w:r>
        <w:t>Esta factorizada dado que ningún consecuente de dos o más reglas de un No terminal comienza igual.</w:t>
      </w:r>
    </w:p>
    <w:p w14:paraId="426B12D7" w14:textId="77777777" w:rsidR="00A90787" w:rsidRDefault="00A90787" w:rsidP="00A90787">
      <w:pPr>
        <w:rPr>
          <w:rFonts w:cstheme="minorHAnsi"/>
        </w:rPr>
      </w:pPr>
    </w:p>
    <w:p w14:paraId="63F9BF61" w14:textId="20BE9115" w:rsidR="00A90787" w:rsidRPr="00A90787" w:rsidRDefault="00A90787" w:rsidP="00A90787">
      <w:pPr>
        <w:rPr>
          <w:rFonts w:cstheme="minorHAnsi"/>
        </w:rPr>
        <w:sectPr w:rsidR="00A90787" w:rsidRPr="00A90787" w:rsidSect="0062347D"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5624EE33" w14:textId="5E248E17" w:rsidR="00A90787" w:rsidRDefault="00A90787" w:rsidP="00A90787">
      <w:pPr>
        <w:spacing w:line="240" w:lineRule="auto"/>
      </w:pPr>
    </w:p>
    <w:p w14:paraId="63205AFA" w14:textId="0138E05C" w:rsidR="005353D4" w:rsidRDefault="006D49A5" w:rsidP="005353D4">
      <w:pPr>
        <w:spacing w:line="240" w:lineRule="auto"/>
        <w:rPr>
          <w:b/>
          <w:bCs/>
          <w:u w:val="single"/>
        </w:rPr>
      </w:pPr>
      <w:r w:rsidRPr="006D49A5">
        <w:drawing>
          <wp:anchor distT="0" distB="0" distL="114300" distR="114300" simplePos="0" relativeHeight="251665408" behindDoc="0" locked="0" layoutInCell="1" allowOverlap="1" wp14:anchorId="191314DD" wp14:editId="1CD45151">
            <wp:simplePos x="0" y="0"/>
            <wp:positionH relativeFrom="margin">
              <wp:align>center</wp:align>
            </wp:positionH>
            <wp:positionV relativeFrom="paragraph">
              <wp:posOffset>306705</wp:posOffset>
            </wp:positionV>
            <wp:extent cx="9882505" cy="2438400"/>
            <wp:effectExtent l="0" t="0" r="444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250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53D4" w:rsidRPr="005353D4">
        <w:rPr>
          <w:b/>
          <w:bCs/>
          <w:u w:val="single"/>
        </w:rPr>
        <w:t>D</w:t>
      </w:r>
      <w:r w:rsidR="0007731E">
        <w:rPr>
          <w:b/>
          <w:bCs/>
          <w:u w:val="single"/>
        </w:rPr>
        <w:t>I</w:t>
      </w:r>
      <w:r w:rsidR="005353D4" w:rsidRPr="005353D4">
        <w:rPr>
          <w:b/>
          <w:bCs/>
          <w:u w:val="single"/>
        </w:rPr>
        <w:t>SEÑO TABLA LL</w:t>
      </w:r>
    </w:p>
    <w:p w14:paraId="5DECFBA4" w14:textId="293B677F" w:rsidR="005353D4" w:rsidRPr="005353D4" w:rsidRDefault="005353D4" w:rsidP="005353D4">
      <w:pPr>
        <w:spacing w:line="240" w:lineRule="auto"/>
        <w:rPr>
          <w:b/>
          <w:bCs/>
          <w:u w:val="single"/>
        </w:rPr>
      </w:pPr>
    </w:p>
    <w:p w14:paraId="093CE900" w14:textId="74627BEB" w:rsidR="002301A8" w:rsidRDefault="002301A8">
      <w:r>
        <w:br w:type="page"/>
      </w:r>
    </w:p>
    <w:p w14:paraId="491C92B6" w14:textId="169720FF" w:rsidR="002301A8" w:rsidRDefault="002301A8" w:rsidP="005353D4">
      <w:pPr>
        <w:spacing w:line="240" w:lineRule="auto"/>
        <w:sectPr w:rsidR="002301A8" w:rsidSect="002301A8">
          <w:pgSz w:w="15840" w:h="12240" w:orient="landscape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3AEC9C7F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lastRenderedPageBreak/>
        <w:t xml:space="preserve">P -&gt; B P </w:t>
      </w:r>
    </w:p>
    <w:p w14:paraId="223C824A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>P -&gt; F P</w:t>
      </w:r>
    </w:p>
    <w:p w14:paraId="065F15AC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>P -&gt; lambda</w:t>
      </w:r>
    </w:p>
    <w:p w14:paraId="08CF1139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 xml:space="preserve">B -&gt; </w:t>
      </w:r>
      <w:proofErr w:type="spellStart"/>
      <w:r>
        <w:t>let</w:t>
      </w:r>
      <w:proofErr w:type="spellEnd"/>
      <w:r>
        <w:t xml:space="preserve"> T </w:t>
      </w:r>
      <w:proofErr w:type="gramStart"/>
      <w:r>
        <w:t>id ;</w:t>
      </w:r>
      <w:proofErr w:type="gramEnd"/>
      <w:r>
        <w:t xml:space="preserve"> </w:t>
      </w:r>
    </w:p>
    <w:p w14:paraId="0AD471DB" w14:textId="57FBF93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 xml:space="preserve">B -&gt; </w:t>
      </w:r>
      <w:proofErr w:type="spellStart"/>
      <w:r>
        <w:t>if</w:t>
      </w:r>
      <w:proofErr w:type="spellEnd"/>
      <w:r>
        <w:t xml:space="preserve"> </w:t>
      </w:r>
      <w:r w:rsidR="006B0C6E">
        <w:t xml:space="preserve">(E) </w:t>
      </w:r>
      <w:r>
        <w:t xml:space="preserve">G </w:t>
      </w:r>
    </w:p>
    <w:p w14:paraId="1320903D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>B -&gt; S</w:t>
      </w:r>
    </w:p>
    <w:p w14:paraId="634A380B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 xml:space="preserve">T -&gt; </w:t>
      </w:r>
      <w:proofErr w:type="spellStart"/>
      <w:r>
        <w:t>int</w:t>
      </w:r>
      <w:proofErr w:type="spellEnd"/>
      <w:r>
        <w:t xml:space="preserve"> </w:t>
      </w:r>
    </w:p>
    <w:p w14:paraId="3154ED91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 xml:space="preserve">T -&gt; </w:t>
      </w:r>
      <w:proofErr w:type="spellStart"/>
      <w:r>
        <w:t>string</w:t>
      </w:r>
      <w:proofErr w:type="spellEnd"/>
    </w:p>
    <w:p w14:paraId="222A98E9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 xml:space="preserve">T -&gt; </w:t>
      </w:r>
      <w:proofErr w:type="spellStart"/>
      <w:r>
        <w:t>boolean</w:t>
      </w:r>
      <w:proofErr w:type="spellEnd"/>
    </w:p>
    <w:p w14:paraId="5738F630" w14:textId="04121C44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>G -</w:t>
      </w:r>
      <w:proofErr w:type="gramStart"/>
      <w:r>
        <w:t>&gt;  S</w:t>
      </w:r>
      <w:proofErr w:type="gramEnd"/>
    </w:p>
    <w:p w14:paraId="3F497D95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 xml:space="preserve">G -&gt; </w:t>
      </w:r>
      <w:proofErr w:type="gramStart"/>
      <w:r>
        <w:t>{ C</w:t>
      </w:r>
      <w:proofErr w:type="gramEnd"/>
      <w:r>
        <w:t xml:space="preserve"> } O</w:t>
      </w:r>
    </w:p>
    <w:p w14:paraId="0163976C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 xml:space="preserve">C -&gt; B C </w:t>
      </w:r>
    </w:p>
    <w:p w14:paraId="0DC56F86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 xml:space="preserve">C -&gt; lambda </w:t>
      </w:r>
    </w:p>
    <w:p w14:paraId="1108A4A8" w14:textId="7E416195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 xml:space="preserve">O -&gt; </w:t>
      </w:r>
      <w:proofErr w:type="spellStart"/>
      <w:r>
        <w:t>else</w:t>
      </w:r>
      <w:proofErr w:type="spellEnd"/>
      <w:r>
        <w:t xml:space="preserve"> </w:t>
      </w:r>
      <w:proofErr w:type="gramStart"/>
      <w:r>
        <w:t>{ C</w:t>
      </w:r>
      <w:proofErr w:type="gramEnd"/>
      <w:r>
        <w:t xml:space="preserve"> } </w:t>
      </w:r>
    </w:p>
    <w:p w14:paraId="4D42DB20" w14:textId="36A012A3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>O -&gt; lambda</w:t>
      </w:r>
    </w:p>
    <w:p w14:paraId="18DD2F99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 xml:space="preserve">S -&gt; id W </w:t>
      </w:r>
    </w:p>
    <w:p w14:paraId="7877B34E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 xml:space="preserve">S -&gt; </w:t>
      </w:r>
      <w:proofErr w:type="spellStart"/>
      <w:r>
        <w:t>print</w:t>
      </w:r>
      <w:proofErr w:type="spellEnd"/>
      <w:r>
        <w:t xml:space="preserve"> </w:t>
      </w:r>
      <w:proofErr w:type="gramStart"/>
      <w:r>
        <w:t>( E</w:t>
      </w:r>
      <w:proofErr w:type="gramEnd"/>
      <w:r>
        <w:t xml:space="preserve"> ) ; </w:t>
      </w:r>
    </w:p>
    <w:p w14:paraId="2326B66B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 xml:space="preserve">S -&gt; input </w:t>
      </w:r>
      <w:proofErr w:type="gramStart"/>
      <w:r>
        <w:t>( id</w:t>
      </w:r>
      <w:proofErr w:type="gramEnd"/>
      <w:r>
        <w:t xml:space="preserve"> ) ; </w:t>
      </w:r>
    </w:p>
    <w:p w14:paraId="1F30DCBF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 xml:space="preserve">S -&gt; </w:t>
      </w:r>
      <w:proofErr w:type="spellStart"/>
      <w:r>
        <w:t>return</w:t>
      </w:r>
      <w:proofErr w:type="spellEnd"/>
      <w:r>
        <w:t xml:space="preserve"> </w:t>
      </w:r>
      <w:proofErr w:type="gramStart"/>
      <w:r>
        <w:t>X ;</w:t>
      </w:r>
      <w:proofErr w:type="gramEnd"/>
      <w:r>
        <w:t xml:space="preserve"> </w:t>
      </w:r>
    </w:p>
    <w:p w14:paraId="309155DE" w14:textId="65354FE6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 xml:space="preserve">W -&gt; </w:t>
      </w:r>
      <w:r w:rsidR="00B424E3">
        <w:t xml:space="preserve">- = </w:t>
      </w:r>
      <w:proofErr w:type="gramStart"/>
      <w:r w:rsidR="00B424E3">
        <w:t>E ;</w:t>
      </w:r>
      <w:proofErr w:type="gramEnd"/>
    </w:p>
    <w:p w14:paraId="6F0646C6" w14:textId="2B2929CC" w:rsidR="00B424E3" w:rsidRDefault="00B424E3" w:rsidP="009835BE">
      <w:pPr>
        <w:pStyle w:val="Prrafodelista"/>
        <w:numPr>
          <w:ilvl w:val="0"/>
          <w:numId w:val="5"/>
        </w:numPr>
        <w:spacing w:line="240" w:lineRule="auto"/>
      </w:pPr>
      <w:r>
        <w:t xml:space="preserve">W -&gt; = </w:t>
      </w:r>
      <w:proofErr w:type="gramStart"/>
      <w:r>
        <w:t>E ;</w:t>
      </w:r>
      <w:proofErr w:type="gramEnd"/>
      <w:r>
        <w:t xml:space="preserve"> </w:t>
      </w:r>
    </w:p>
    <w:p w14:paraId="5297EE41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 xml:space="preserve">W -&gt; </w:t>
      </w:r>
      <w:proofErr w:type="gramStart"/>
      <w:r>
        <w:t>( L</w:t>
      </w:r>
      <w:proofErr w:type="gramEnd"/>
      <w:r>
        <w:t xml:space="preserve"> ) ;</w:t>
      </w:r>
    </w:p>
    <w:p w14:paraId="27D5AFE2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 xml:space="preserve">X -&gt; E </w:t>
      </w:r>
    </w:p>
    <w:p w14:paraId="4BC92B3F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>X -&gt; lambda</w:t>
      </w:r>
    </w:p>
    <w:p w14:paraId="7F8CE7ED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 xml:space="preserve">L -&gt; E Q </w:t>
      </w:r>
    </w:p>
    <w:p w14:paraId="5BAA5958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>L -&gt; lambda</w:t>
      </w:r>
    </w:p>
    <w:p w14:paraId="313274B0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>Q -</w:t>
      </w:r>
      <w:proofErr w:type="gramStart"/>
      <w:r>
        <w:t>&gt; ,</w:t>
      </w:r>
      <w:proofErr w:type="gramEnd"/>
      <w:r>
        <w:t xml:space="preserve"> E Q</w:t>
      </w:r>
    </w:p>
    <w:p w14:paraId="77B3571B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>Q -&gt; lambda</w:t>
      </w:r>
    </w:p>
    <w:p w14:paraId="3621987A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 xml:space="preserve">F -&gt; </w:t>
      </w:r>
      <w:proofErr w:type="spellStart"/>
      <w:r>
        <w:t>function</w:t>
      </w:r>
      <w:proofErr w:type="spellEnd"/>
      <w:r>
        <w:t xml:space="preserve"> id H </w:t>
      </w:r>
      <w:proofErr w:type="gramStart"/>
      <w:r>
        <w:t>( A</w:t>
      </w:r>
      <w:proofErr w:type="gramEnd"/>
      <w:r>
        <w:t xml:space="preserve"> ) { C }</w:t>
      </w:r>
    </w:p>
    <w:p w14:paraId="41E348ED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 xml:space="preserve">H -&gt; T </w:t>
      </w:r>
    </w:p>
    <w:p w14:paraId="47718650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>H -&gt; lambda</w:t>
      </w:r>
    </w:p>
    <w:p w14:paraId="693A7936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>A -&gt; T id K</w:t>
      </w:r>
    </w:p>
    <w:p w14:paraId="0348F7C5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>A -&gt; lambda</w:t>
      </w:r>
    </w:p>
    <w:p w14:paraId="2155EA4E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>K -</w:t>
      </w:r>
      <w:proofErr w:type="gramStart"/>
      <w:r>
        <w:t>&gt; ,</w:t>
      </w:r>
      <w:proofErr w:type="gramEnd"/>
      <w:r>
        <w:t xml:space="preserve"> T id K</w:t>
      </w:r>
    </w:p>
    <w:p w14:paraId="780A6C7B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>K -&gt; lambda</w:t>
      </w:r>
    </w:p>
    <w:p w14:paraId="42F099BA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>E -&gt; R E_</w:t>
      </w:r>
    </w:p>
    <w:p w14:paraId="234655E7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>E_ -&gt; &amp;&amp; R E_</w:t>
      </w:r>
    </w:p>
    <w:p w14:paraId="5C5A56E2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>E_ -&gt; lambda</w:t>
      </w:r>
    </w:p>
    <w:p w14:paraId="10C3FF62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>R -&gt; U R_</w:t>
      </w:r>
    </w:p>
    <w:p w14:paraId="4A291FED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 xml:space="preserve">R_ -&gt; &lt; U R_ </w:t>
      </w:r>
    </w:p>
    <w:p w14:paraId="26BAB252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>R_ -&gt; &gt; U R_</w:t>
      </w:r>
    </w:p>
    <w:p w14:paraId="6357CADB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>R_ -&gt; lambda</w:t>
      </w:r>
    </w:p>
    <w:p w14:paraId="3A0E0FF2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>U -&gt; V U_</w:t>
      </w:r>
    </w:p>
    <w:p w14:paraId="48868F54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 xml:space="preserve">U_ -&gt; + V U_ </w:t>
      </w:r>
    </w:p>
    <w:p w14:paraId="6D35703D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>U_ -&gt; - V U_</w:t>
      </w:r>
    </w:p>
    <w:p w14:paraId="361FD57D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>U_ -&gt; lambda</w:t>
      </w:r>
    </w:p>
    <w:p w14:paraId="7E4DE3AA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>V -&gt; id D</w:t>
      </w:r>
    </w:p>
    <w:p w14:paraId="0D23E700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 xml:space="preserve">V -&gt; </w:t>
      </w:r>
      <w:proofErr w:type="gramStart"/>
      <w:r>
        <w:t>( E</w:t>
      </w:r>
      <w:proofErr w:type="gramEnd"/>
      <w:r>
        <w:t xml:space="preserve"> ) </w:t>
      </w:r>
    </w:p>
    <w:p w14:paraId="35619064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lastRenderedPageBreak/>
        <w:t>V -&gt; entero</w:t>
      </w:r>
    </w:p>
    <w:p w14:paraId="7AED184D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>V -&gt; cadena</w:t>
      </w:r>
    </w:p>
    <w:p w14:paraId="74CA4937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 xml:space="preserve">D -&gt; </w:t>
      </w:r>
      <w:proofErr w:type="gramStart"/>
      <w:r>
        <w:t>( L</w:t>
      </w:r>
      <w:proofErr w:type="gramEnd"/>
      <w:r>
        <w:t xml:space="preserve"> )</w:t>
      </w:r>
    </w:p>
    <w:p w14:paraId="74A6FD9B" w14:textId="0F67BDF1" w:rsidR="005353D4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>D -&gt; lambda</w:t>
      </w:r>
    </w:p>
    <w:p w14:paraId="4A33220D" w14:textId="26AE328D" w:rsidR="002301A8" w:rsidRDefault="002301A8" w:rsidP="005353D4">
      <w:pPr>
        <w:spacing w:line="240" w:lineRule="auto"/>
      </w:pPr>
    </w:p>
    <w:p w14:paraId="03D61F4C" w14:textId="487B5271" w:rsidR="002301A8" w:rsidRDefault="002301A8" w:rsidP="005353D4">
      <w:pPr>
        <w:spacing w:line="240" w:lineRule="auto"/>
      </w:pPr>
    </w:p>
    <w:p w14:paraId="3E169CDB" w14:textId="048C554E" w:rsidR="002301A8" w:rsidRDefault="002301A8" w:rsidP="005353D4">
      <w:pPr>
        <w:spacing w:line="240" w:lineRule="auto"/>
      </w:pPr>
    </w:p>
    <w:p w14:paraId="16B1395A" w14:textId="77777777" w:rsidR="002301A8" w:rsidRPr="008E2335" w:rsidRDefault="002301A8" w:rsidP="005353D4">
      <w:pPr>
        <w:spacing w:line="240" w:lineRule="auto"/>
      </w:pPr>
    </w:p>
    <w:sectPr w:rsidR="002301A8" w:rsidRPr="008E2335" w:rsidSect="002301A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B6802" w14:textId="77777777" w:rsidR="00E21FC7" w:rsidRDefault="00E21FC7" w:rsidP="00135CC2">
      <w:pPr>
        <w:spacing w:after="0" w:line="240" w:lineRule="auto"/>
      </w:pPr>
      <w:r>
        <w:separator/>
      </w:r>
    </w:p>
  </w:endnote>
  <w:endnote w:type="continuationSeparator" w:id="0">
    <w:p w14:paraId="2BE58E23" w14:textId="77777777" w:rsidR="00E21FC7" w:rsidRDefault="00E21FC7" w:rsidP="00135C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C3091" w14:textId="77777777" w:rsidR="00E21FC7" w:rsidRDefault="00E21FC7" w:rsidP="00135CC2">
      <w:pPr>
        <w:spacing w:after="0" w:line="240" w:lineRule="auto"/>
      </w:pPr>
      <w:r>
        <w:separator/>
      </w:r>
    </w:p>
  </w:footnote>
  <w:footnote w:type="continuationSeparator" w:id="0">
    <w:p w14:paraId="31F9C102" w14:textId="77777777" w:rsidR="00E21FC7" w:rsidRDefault="00E21FC7" w:rsidP="00135C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B5C9F"/>
    <w:multiLevelType w:val="hybridMultilevel"/>
    <w:tmpl w:val="435EDB84"/>
    <w:lvl w:ilvl="0" w:tplc="FE06F0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76A86"/>
    <w:multiLevelType w:val="hybridMultilevel"/>
    <w:tmpl w:val="26CA58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90465"/>
    <w:multiLevelType w:val="hybridMultilevel"/>
    <w:tmpl w:val="6AC459D8"/>
    <w:lvl w:ilvl="0" w:tplc="832A71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1E0E7E"/>
    <w:multiLevelType w:val="hybridMultilevel"/>
    <w:tmpl w:val="C9E4C1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1A209380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AF2EE6"/>
    <w:multiLevelType w:val="hybridMultilevel"/>
    <w:tmpl w:val="84DED1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8B8"/>
    <w:rsid w:val="00002848"/>
    <w:rsid w:val="000121B1"/>
    <w:rsid w:val="000448C5"/>
    <w:rsid w:val="00044D4B"/>
    <w:rsid w:val="0007731E"/>
    <w:rsid w:val="00081015"/>
    <w:rsid w:val="00084180"/>
    <w:rsid w:val="0009069D"/>
    <w:rsid w:val="000D57D7"/>
    <w:rsid w:val="000E197E"/>
    <w:rsid w:val="00107E30"/>
    <w:rsid w:val="00116AEA"/>
    <w:rsid w:val="00135CC2"/>
    <w:rsid w:val="00137DF8"/>
    <w:rsid w:val="001540FE"/>
    <w:rsid w:val="00181678"/>
    <w:rsid w:val="00184916"/>
    <w:rsid w:val="00185088"/>
    <w:rsid w:val="001E1F20"/>
    <w:rsid w:val="002138B8"/>
    <w:rsid w:val="002301A8"/>
    <w:rsid w:val="00261C74"/>
    <w:rsid w:val="00282C9A"/>
    <w:rsid w:val="00287640"/>
    <w:rsid w:val="002E13FA"/>
    <w:rsid w:val="003263B1"/>
    <w:rsid w:val="00326C1A"/>
    <w:rsid w:val="0035464D"/>
    <w:rsid w:val="00356343"/>
    <w:rsid w:val="00361947"/>
    <w:rsid w:val="003A550E"/>
    <w:rsid w:val="003B491C"/>
    <w:rsid w:val="003D2AFE"/>
    <w:rsid w:val="003D3D5C"/>
    <w:rsid w:val="0040179E"/>
    <w:rsid w:val="00403F4A"/>
    <w:rsid w:val="004267FA"/>
    <w:rsid w:val="0046462B"/>
    <w:rsid w:val="00494BC3"/>
    <w:rsid w:val="00495117"/>
    <w:rsid w:val="004E0161"/>
    <w:rsid w:val="005109EE"/>
    <w:rsid w:val="00527A7B"/>
    <w:rsid w:val="005353D4"/>
    <w:rsid w:val="005A1122"/>
    <w:rsid w:val="005A25D3"/>
    <w:rsid w:val="005B4F81"/>
    <w:rsid w:val="005D0765"/>
    <w:rsid w:val="005D600E"/>
    <w:rsid w:val="005F26B1"/>
    <w:rsid w:val="00613930"/>
    <w:rsid w:val="0062347D"/>
    <w:rsid w:val="006A1A2D"/>
    <w:rsid w:val="006B0C6E"/>
    <w:rsid w:val="006B1BBE"/>
    <w:rsid w:val="006B6E95"/>
    <w:rsid w:val="006C66FD"/>
    <w:rsid w:val="006D49A5"/>
    <w:rsid w:val="00716250"/>
    <w:rsid w:val="0076375F"/>
    <w:rsid w:val="0076555A"/>
    <w:rsid w:val="007960EF"/>
    <w:rsid w:val="007A6403"/>
    <w:rsid w:val="007B1319"/>
    <w:rsid w:val="007B6E20"/>
    <w:rsid w:val="007C4DBD"/>
    <w:rsid w:val="007E4D85"/>
    <w:rsid w:val="00806E54"/>
    <w:rsid w:val="0081011C"/>
    <w:rsid w:val="00822145"/>
    <w:rsid w:val="008C3FDA"/>
    <w:rsid w:val="008E2335"/>
    <w:rsid w:val="0090680C"/>
    <w:rsid w:val="00907E6A"/>
    <w:rsid w:val="009431B7"/>
    <w:rsid w:val="0094716C"/>
    <w:rsid w:val="00974694"/>
    <w:rsid w:val="0097634C"/>
    <w:rsid w:val="00976857"/>
    <w:rsid w:val="009835BE"/>
    <w:rsid w:val="009939ED"/>
    <w:rsid w:val="009B0932"/>
    <w:rsid w:val="009B5696"/>
    <w:rsid w:val="009E4738"/>
    <w:rsid w:val="009F7DD6"/>
    <w:rsid w:val="00A540FB"/>
    <w:rsid w:val="00A71121"/>
    <w:rsid w:val="00A90787"/>
    <w:rsid w:val="00A9602B"/>
    <w:rsid w:val="00AA76EB"/>
    <w:rsid w:val="00AB3595"/>
    <w:rsid w:val="00AD3A4B"/>
    <w:rsid w:val="00AE6293"/>
    <w:rsid w:val="00B424E3"/>
    <w:rsid w:val="00B46958"/>
    <w:rsid w:val="00B549E8"/>
    <w:rsid w:val="00B62104"/>
    <w:rsid w:val="00B76754"/>
    <w:rsid w:val="00BA1AFC"/>
    <w:rsid w:val="00BA7CAB"/>
    <w:rsid w:val="00BF00B1"/>
    <w:rsid w:val="00C05D77"/>
    <w:rsid w:val="00C05FA4"/>
    <w:rsid w:val="00C85F1E"/>
    <w:rsid w:val="00CA76A6"/>
    <w:rsid w:val="00CC50D1"/>
    <w:rsid w:val="00CE032F"/>
    <w:rsid w:val="00D30E59"/>
    <w:rsid w:val="00D35866"/>
    <w:rsid w:val="00D5607C"/>
    <w:rsid w:val="00D91825"/>
    <w:rsid w:val="00DA1392"/>
    <w:rsid w:val="00DA35B1"/>
    <w:rsid w:val="00DC06BB"/>
    <w:rsid w:val="00DE1D19"/>
    <w:rsid w:val="00DE3BA1"/>
    <w:rsid w:val="00DF5CB7"/>
    <w:rsid w:val="00E21FC7"/>
    <w:rsid w:val="00E750BA"/>
    <w:rsid w:val="00E77126"/>
    <w:rsid w:val="00F07E3E"/>
    <w:rsid w:val="00F247F8"/>
    <w:rsid w:val="00F36863"/>
    <w:rsid w:val="00F62935"/>
    <w:rsid w:val="00F76376"/>
    <w:rsid w:val="00F806AB"/>
    <w:rsid w:val="00FA06F1"/>
    <w:rsid w:val="00FA7E61"/>
    <w:rsid w:val="00FD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2E6C8"/>
  <w15:chartTrackingRefBased/>
  <w15:docId w15:val="{80B5DC91-A89B-40BD-A152-50B90F500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69D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138B8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138B8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135CC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35C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5CC2"/>
  </w:style>
  <w:style w:type="paragraph" w:styleId="Piedepgina">
    <w:name w:val="footer"/>
    <w:basedOn w:val="Normal"/>
    <w:link w:val="PiedepginaCar"/>
    <w:uiPriority w:val="99"/>
    <w:unhideWhenUsed/>
    <w:rsid w:val="00135C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5CC2"/>
  </w:style>
  <w:style w:type="character" w:styleId="Textodelmarcadordeposicin">
    <w:name w:val="Placeholder Text"/>
    <w:basedOn w:val="Fuentedeprrafopredeter"/>
    <w:uiPriority w:val="99"/>
    <w:semiHidden/>
    <w:rsid w:val="009E4738"/>
    <w:rPr>
      <w:color w:val="808080"/>
    </w:rPr>
  </w:style>
  <w:style w:type="table" w:styleId="Tablaconcuadrcula">
    <w:name w:val="Table Grid"/>
    <w:basedOn w:val="Tablanormal"/>
    <w:uiPriority w:val="39"/>
    <w:rsid w:val="009068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4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-Diseño del Analizador Léxico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5BE766-E481-4867-854B-07C8B7F86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5</Pages>
  <Words>234</Words>
  <Characters>1292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ANALIZADOR LÉXICO Y TABLA DE SÍMBOLOS</vt:lpstr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ANALIZADOR LÉXICO Y TABLA DE SÍMBOLOS</dc:title>
  <dc:subject>SEGUNDA ENTREGA - PDL</dc:subject>
  <dc:creator>Pablo García García – David De Frutos Zafra</dc:creator>
  <cp:keywords/>
  <dc:description/>
  <cp:lastModifiedBy>PABLO GARCIA GARCIA</cp:lastModifiedBy>
  <cp:revision>10</cp:revision>
  <dcterms:created xsi:type="dcterms:W3CDTF">2021-11-12T17:30:00Z</dcterms:created>
  <dcterms:modified xsi:type="dcterms:W3CDTF">2021-11-18T19:40:00Z</dcterms:modified>
  <cp:category>2020 - 2021</cp:category>
</cp:coreProperties>
</file>