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16C65" w14:textId="77777777" w:rsidR="002D7482" w:rsidRPr="002D7482" w:rsidRDefault="002D7482" w:rsidP="002D7482">
      <w:pPr>
        <w:rPr>
          <w:b/>
          <w:bCs/>
        </w:rPr>
      </w:pPr>
      <w:r w:rsidRPr="002D7482">
        <w:rPr>
          <w:b/>
          <w:bCs/>
        </w:rPr>
        <w:t xml:space="preserve"> Business Objective (from the Word document)</w:t>
      </w:r>
    </w:p>
    <w:p w14:paraId="2288341D" w14:textId="77777777" w:rsidR="002D7482" w:rsidRPr="002D7482" w:rsidRDefault="002D7482" w:rsidP="002D7482">
      <w:r w:rsidRPr="002D7482">
        <w:t xml:space="preserve">The fundamental goal is to </w:t>
      </w:r>
      <w:r w:rsidRPr="002D7482">
        <w:rPr>
          <w:b/>
          <w:bCs/>
        </w:rPr>
        <w:t>model CO2 emissions</w:t>
      </w:r>
      <w:r w:rsidRPr="002D7482">
        <w:t xml:space="preserve"> as a function of several </w:t>
      </w:r>
      <w:r w:rsidRPr="002D7482">
        <w:rPr>
          <w:b/>
          <w:bCs/>
        </w:rPr>
        <w:t>car engine features</w:t>
      </w:r>
      <w:r w:rsidRPr="002D7482">
        <w:t>.</w:t>
      </w:r>
      <w:r w:rsidRPr="002D7482">
        <w:br/>
        <w:t xml:space="preserve">This means understanding how vehicle attributes like engine size, fuel type, and fuel consumption influence </w:t>
      </w:r>
      <w:r w:rsidRPr="002D7482">
        <w:rPr>
          <w:b/>
          <w:bCs/>
        </w:rPr>
        <w:t>CO2 emissions</w:t>
      </w:r>
      <w:r w:rsidRPr="002D7482">
        <w:t xml:space="preserve"> and potentially predicting emissions for new vehicles.</w:t>
      </w:r>
    </w:p>
    <w:p w14:paraId="5E43F2B5" w14:textId="77777777" w:rsidR="002D7482" w:rsidRPr="002D7482" w:rsidRDefault="002D7482" w:rsidP="002D7482">
      <w:r w:rsidRPr="002D7482">
        <w:pict w14:anchorId="74841447">
          <v:rect id="_x0000_i1037" style="width:0;height:1.5pt" o:hralign="center" o:hrstd="t" o:hr="t" fillcolor="#a0a0a0" stroked="f"/>
        </w:pict>
      </w:r>
    </w:p>
    <w:p w14:paraId="6FC2F01A" w14:textId="77777777" w:rsidR="002D7482" w:rsidRPr="002D7482" w:rsidRDefault="002D7482" w:rsidP="002D7482">
      <w:pPr>
        <w:rPr>
          <w:b/>
          <w:bCs/>
        </w:rPr>
      </w:pPr>
      <w:r w:rsidRPr="002D7482">
        <w:rPr>
          <w:b/>
          <w:bCs/>
        </w:rPr>
        <w:t>Dataset Overview (from co2_emissions.csv)</w:t>
      </w:r>
    </w:p>
    <w:p w14:paraId="24821A4C" w14:textId="77777777" w:rsidR="002D7482" w:rsidRPr="002D7482" w:rsidRDefault="002D7482" w:rsidP="002D7482">
      <w:pPr>
        <w:numPr>
          <w:ilvl w:val="0"/>
          <w:numId w:val="1"/>
        </w:numPr>
      </w:pPr>
      <w:r w:rsidRPr="002D7482">
        <w:rPr>
          <w:b/>
          <w:bCs/>
        </w:rPr>
        <w:t>Rows (instances):</w:t>
      </w:r>
      <w:r w:rsidRPr="002D7482">
        <w:t xml:space="preserve"> 7,385</w:t>
      </w:r>
    </w:p>
    <w:p w14:paraId="2E378B09" w14:textId="77777777" w:rsidR="002D7482" w:rsidRPr="002D7482" w:rsidRDefault="002D7482" w:rsidP="002D7482">
      <w:pPr>
        <w:numPr>
          <w:ilvl w:val="0"/>
          <w:numId w:val="1"/>
        </w:numPr>
      </w:pPr>
      <w:r w:rsidRPr="002D7482">
        <w:rPr>
          <w:b/>
          <w:bCs/>
        </w:rPr>
        <w:t>Columns (variables):</w:t>
      </w:r>
      <w:r w:rsidRPr="002D7482">
        <w:t xml:space="preserve"> 12</w:t>
      </w:r>
    </w:p>
    <w:p w14:paraId="23DD9F4E" w14:textId="77777777" w:rsidR="002D7482" w:rsidRPr="002D7482" w:rsidRDefault="002D7482" w:rsidP="002D7482">
      <w:pPr>
        <w:numPr>
          <w:ilvl w:val="0"/>
          <w:numId w:val="1"/>
        </w:numPr>
      </w:pPr>
      <w:r w:rsidRPr="002D7482">
        <w:rPr>
          <w:b/>
          <w:bCs/>
        </w:rPr>
        <w:t>No missing values</w:t>
      </w:r>
      <w:r w:rsidRPr="002D7482">
        <w:t xml:space="preserve"> found</w:t>
      </w:r>
    </w:p>
    <w:p w14:paraId="08352E4F" w14:textId="77777777" w:rsidR="002D7482" w:rsidRPr="002D7482" w:rsidRDefault="002D7482" w:rsidP="002D7482">
      <w:pPr>
        <w:rPr>
          <w:b/>
          <w:bCs/>
        </w:rPr>
      </w:pPr>
      <w:r w:rsidRPr="002D7482">
        <w:rPr>
          <w:b/>
          <w:bCs/>
        </w:rPr>
        <w:t>Variables:</w:t>
      </w:r>
    </w:p>
    <w:p w14:paraId="7B3E3E4C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make</w:t>
      </w:r>
      <w:r w:rsidRPr="002D7482">
        <w:t xml:space="preserve"> → Car brand (e.g., ACURA, BMW)</w:t>
      </w:r>
    </w:p>
    <w:p w14:paraId="1DE8F341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model</w:t>
      </w:r>
      <w:r w:rsidRPr="002D7482">
        <w:t xml:space="preserve"> → Specific car model</w:t>
      </w:r>
    </w:p>
    <w:p w14:paraId="0CC8D205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vehicle_class</w:t>
      </w:r>
      <w:r w:rsidRPr="002D7482">
        <w:t xml:space="preserve"> → Car body type (e.g., COMPACT, SUV - SMALL)</w:t>
      </w:r>
    </w:p>
    <w:p w14:paraId="0F2DAF49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engine_size (L)</w:t>
      </w:r>
      <w:r w:rsidRPr="002D7482">
        <w:t xml:space="preserve"> → Engine size in liters</w:t>
      </w:r>
    </w:p>
    <w:p w14:paraId="66AA301A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cylinders</w:t>
      </w:r>
      <w:r w:rsidRPr="002D7482">
        <w:t xml:space="preserve"> → Number of cylinders</w:t>
      </w:r>
    </w:p>
    <w:p w14:paraId="2A043235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transmission</w:t>
      </w:r>
      <w:r w:rsidRPr="002D7482">
        <w:t xml:space="preserve"> →</w:t>
      </w:r>
    </w:p>
    <w:p w14:paraId="7E06F025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"A" = Automatic</w:t>
      </w:r>
    </w:p>
    <w:p w14:paraId="6B37B3EC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"AM" = Automated manual</w:t>
      </w:r>
    </w:p>
    <w:p w14:paraId="52FE67EF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"AS" = Automatic with select shift</w:t>
      </w:r>
    </w:p>
    <w:p w14:paraId="04E617C4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"AV" = Continuously variable</w:t>
      </w:r>
    </w:p>
    <w:p w14:paraId="0A2A68D0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"M" = Manual</w:t>
      </w:r>
    </w:p>
    <w:p w14:paraId="1803A64B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fuel_type</w:t>
      </w:r>
      <w:r w:rsidRPr="002D7482">
        <w:t xml:space="preserve"> →</w:t>
      </w:r>
    </w:p>
    <w:p w14:paraId="5F0F3D99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"X" = Regular gasoline</w:t>
      </w:r>
    </w:p>
    <w:p w14:paraId="66BAF2D1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"Z" = Premium gasoline</w:t>
      </w:r>
    </w:p>
    <w:p w14:paraId="2D022CC5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"D" = Diesel</w:t>
      </w:r>
    </w:p>
    <w:p w14:paraId="477C4A2C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"E" = Ethanol (E85)</w:t>
      </w:r>
    </w:p>
    <w:p w14:paraId="06365434" w14:textId="77777777" w:rsidR="002D7482" w:rsidRPr="002D7482" w:rsidRDefault="002D7482" w:rsidP="002D7482">
      <w:pPr>
        <w:numPr>
          <w:ilvl w:val="1"/>
          <w:numId w:val="2"/>
        </w:numPr>
      </w:pPr>
      <w:r w:rsidRPr="002D7482">
        <w:t>"N" = Natural gas</w:t>
      </w:r>
    </w:p>
    <w:p w14:paraId="6D48F6AD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fuel_consumption_city (L/100km)</w:t>
      </w:r>
      <w:r w:rsidRPr="002D7482">
        <w:t xml:space="preserve"> → Fuel consumption in city driving</w:t>
      </w:r>
    </w:p>
    <w:p w14:paraId="232C35FF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fuel_consumption_hwy (L/100km)</w:t>
      </w:r>
      <w:r w:rsidRPr="002D7482">
        <w:t xml:space="preserve"> → Fuel consumption on highway</w:t>
      </w:r>
    </w:p>
    <w:p w14:paraId="722047E2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fuel_consumption_comb(l/100km)</w:t>
      </w:r>
      <w:r w:rsidRPr="002D7482">
        <w:t xml:space="preserve"> → Combined city/highway fuel consumption</w:t>
      </w:r>
    </w:p>
    <w:p w14:paraId="5B72978B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t>fuel_consumption_comb(mpg)</w:t>
      </w:r>
      <w:r w:rsidRPr="002D7482">
        <w:t xml:space="preserve"> → Combined city/highway fuel consumption in miles per gallon</w:t>
      </w:r>
    </w:p>
    <w:p w14:paraId="562CA5CF" w14:textId="77777777" w:rsidR="002D7482" w:rsidRPr="002D7482" w:rsidRDefault="002D7482" w:rsidP="002D7482">
      <w:pPr>
        <w:numPr>
          <w:ilvl w:val="0"/>
          <w:numId w:val="2"/>
        </w:numPr>
      </w:pPr>
      <w:r w:rsidRPr="002D7482">
        <w:rPr>
          <w:b/>
          <w:bCs/>
        </w:rPr>
        <w:lastRenderedPageBreak/>
        <w:t>co2_emissions (g/km)</w:t>
      </w:r>
      <w:r w:rsidRPr="002D7482">
        <w:t xml:space="preserve"> → </w:t>
      </w:r>
      <w:r w:rsidRPr="002D7482">
        <w:rPr>
          <w:b/>
          <w:bCs/>
        </w:rPr>
        <w:t>Target variable</w:t>
      </w:r>
      <w:r w:rsidRPr="002D7482">
        <w:t xml:space="preserve"> (grams of CO2 emitted per km)</w:t>
      </w:r>
    </w:p>
    <w:p w14:paraId="09E1C8C6" w14:textId="77777777" w:rsidR="002D7482" w:rsidRPr="002D7482" w:rsidRDefault="002D7482" w:rsidP="002D7482">
      <w:r w:rsidRPr="002D7482">
        <w:pict w14:anchorId="0A0ADEA2">
          <v:rect id="_x0000_i1038" style="width:0;height:1.5pt" o:hralign="center" o:hrstd="t" o:hr="t" fillcolor="#a0a0a0" stroked="f"/>
        </w:pict>
      </w:r>
    </w:p>
    <w:p w14:paraId="35E00DDA" w14:textId="77777777" w:rsidR="002D7482" w:rsidRPr="002D7482" w:rsidRDefault="002D7482" w:rsidP="002D7482">
      <w:pPr>
        <w:rPr>
          <w:b/>
          <w:bCs/>
        </w:rPr>
      </w:pPr>
      <w:r w:rsidRPr="002D7482">
        <w:rPr>
          <w:b/>
          <w:bCs/>
        </w:rPr>
        <w:t>Dataset vs. Objective</w:t>
      </w:r>
    </w:p>
    <w:p w14:paraId="6F802754" w14:textId="77777777" w:rsidR="002D7482" w:rsidRPr="002D7482" w:rsidRDefault="002D7482" w:rsidP="002D7482">
      <w:pPr>
        <w:numPr>
          <w:ilvl w:val="0"/>
          <w:numId w:val="3"/>
        </w:numPr>
      </w:pPr>
      <w:r w:rsidRPr="002D7482">
        <w:rPr>
          <w:b/>
          <w:bCs/>
        </w:rPr>
        <w:t>Target Variable:</w:t>
      </w:r>
      <w:r w:rsidRPr="002D7482">
        <w:t xml:space="preserve"> co2_emissions</w:t>
      </w:r>
    </w:p>
    <w:p w14:paraId="2271B821" w14:textId="77777777" w:rsidR="002D7482" w:rsidRPr="002D7482" w:rsidRDefault="002D7482" w:rsidP="002D7482">
      <w:pPr>
        <w:numPr>
          <w:ilvl w:val="0"/>
          <w:numId w:val="3"/>
        </w:numPr>
      </w:pPr>
      <w:r w:rsidRPr="002D7482">
        <w:rPr>
          <w:b/>
          <w:bCs/>
        </w:rPr>
        <w:t>Predictors (features):</w:t>
      </w:r>
      <w:r w:rsidRPr="002D7482">
        <w:t xml:space="preserve"> All other columns (engine specs, fuel consumption, fuel type, transmission, etc.).</w:t>
      </w:r>
    </w:p>
    <w:p w14:paraId="7FB19224" w14:textId="77777777" w:rsidR="002D7482" w:rsidRPr="002D7482" w:rsidRDefault="002D7482" w:rsidP="002D7482">
      <w:pPr>
        <w:numPr>
          <w:ilvl w:val="0"/>
          <w:numId w:val="3"/>
        </w:numPr>
      </w:pPr>
      <w:r w:rsidRPr="002D7482">
        <w:t xml:space="preserve">The dataset provides all the necessary variables to </w:t>
      </w:r>
      <w:r w:rsidRPr="002D7482">
        <w:rPr>
          <w:b/>
          <w:bCs/>
        </w:rPr>
        <w:t>build predictive models</w:t>
      </w:r>
      <w:r w:rsidRPr="002D7482">
        <w:t xml:space="preserve"> (e.g., linear regression, decision trees, or ensemble models).</w:t>
      </w:r>
    </w:p>
    <w:p w14:paraId="5A406C35" w14:textId="77777777" w:rsidR="002E6FE6" w:rsidRDefault="002E6FE6"/>
    <w:sectPr w:rsidR="002E6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B4350"/>
    <w:multiLevelType w:val="multilevel"/>
    <w:tmpl w:val="4E04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425BF"/>
    <w:multiLevelType w:val="multilevel"/>
    <w:tmpl w:val="7CB4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043B6"/>
    <w:multiLevelType w:val="multilevel"/>
    <w:tmpl w:val="D208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490822">
    <w:abstractNumId w:val="0"/>
  </w:num>
  <w:num w:numId="2" w16cid:durableId="1547913990">
    <w:abstractNumId w:val="1"/>
  </w:num>
  <w:num w:numId="3" w16cid:durableId="203295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82"/>
    <w:rsid w:val="00222D98"/>
    <w:rsid w:val="002D7482"/>
    <w:rsid w:val="002E6FE6"/>
    <w:rsid w:val="004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8F99"/>
  <w15:chartTrackingRefBased/>
  <w15:docId w15:val="{98D408D0-D055-427B-92DF-4ECC55BB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Dega</dc:creator>
  <cp:keywords/>
  <dc:description/>
  <cp:lastModifiedBy>Rambabu Dega</cp:lastModifiedBy>
  <cp:revision>1</cp:revision>
  <dcterms:created xsi:type="dcterms:W3CDTF">2025-08-21T19:39:00Z</dcterms:created>
  <dcterms:modified xsi:type="dcterms:W3CDTF">2025-08-21T19:40:00Z</dcterms:modified>
</cp:coreProperties>
</file>