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A7AAC" w14:textId="692F2F61" w:rsidR="00BD3916" w:rsidRDefault="0038674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Basic Assignment 1</w:t>
      </w:r>
    </w:p>
    <w:p w14:paraId="5239806B" w14:textId="28C50FC7" w:rsidR="0038674A" w:rsidRDefault="0038674A">
      <w:pPr>
        <w:rPr>
          <w:sz w:val="32"/>
          <w:szCs w:val="32"/>
        </w:rPr>
      </w:pPr>
      <w:r>
        <w:rPr>
          <w:sz w:val="32"/>
          <w:szCs w:val="32"/>
        </w:rPr>
        <w:t xml:space="preserve">1.Q: Armstrong number </w:t>
      </w:r>
    </w:p>
    <w:p w14:paraId="2AFB0655" w14:textId="59BF6F8A" w:rsidR="0038674A" w:rsidRDefault="003867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C1B44C" wp14:editId="6222526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D73A" w14:textId="6A5D32AE" w:rsidR="0038674A" w:rsidRDefault="0038674A">
      <w:pPr>
        <w:rPr>
          <w:sz w:val="32"/>
          <w:szCs w:val="32"/>
        </w:rPr>
      </w:pPr>
    </w:p>
    <w:p w14:paraId="146E37F2" w14:textId="41F2A974" w:rsidR="0038674A" w:rsidRDefault="0038674A">
      <w:pPr>
        <w:rPr>
          <w:sz w:val="32"/>
          <w:szCs w:val="32"/>
        </w:rPr>
      </w:pPr>
      <w:r>
        <w:rPr>
          <w:sz w:val="32"/>
          <w:szCs w:val="32"/>
        </w:rPr>
        <w:t>2.Q: Armstrong number falling in the range of 100-999</w:t>
      </w:r>
    </w:p>
    <w:p w14:paraId="155BAF5E" w14:textId="79637606" w:rsidR="0038674A" w:rsidRDefault="0038674A">
      <w:pPr>
        <w:rPr>
          <w:sz w:val="32"/>
          <w:szCs w:val="32"/>
        </w:rPr>
      </w:pPr>
    </w:p>
    <w:p w14:paraId="77B3ABF4" w14:textId="47B5C10B" w:rsidR="0038674A" w:rsidRDefault="003867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FDC92C" wp14:editId="35CE559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9844" w14:textId="790621E6" w:rsidR="0038674A" w:rsidRDefault="0038674A">
      <w:pPr>
        <w:rPr>
          <w:sz w:val="32"/>
          <w:szCs w:val="32"/>
        </w:rPr>
      </w:pPr>
    </w:p>
    <w:p w14:paraId="7B4F5DD3" w14:textId="4F2620F1" w:rsidR="0038674A" w:rsidRDefault="0038674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3.Q: Simple compound interest </w:t>
      </w:r>
    </w:p>
    <w:p w14:paraId="04CA9166" w14:textId="6A38B358" w:rsidR="0038674A" w:rsidRDefault="0038674A">
      <w:pPr>
        <w:rPr>
          <w:sz w:val="32"/>
          <w:szCs w:val="32"/>
        </w:rPr>
      </w:pPr>
    </w:p>
    <w:p w14:paraId="1C452724" w14:textId="4E052D19" w:rsidR="0038674A" w:rsidRDefault="003867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1AA411" wp14:editId="71225A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FD50" w14:textId="273EA475" w:rsidR="0038674A" w:rsidRDefault="0038674A">
      <w:pPr>
        <w:rPr>
          <w:sz w:val="32"/>
          <w:szCs w:val="32"/>
        </w:rPr>
      </w:pPr>
    </w:p>
    <w:p w14:paraId="2937F645" w14:textId="6580BE6E" w:rsidR="0038674A" w:rsidRDefault="0038674A">
      <w:pPr>
        <w:rPr>
          <w:sz w:val="32"/>
          <w:szCs w:val="32"/>
        </w:rPr>
      </w:pPr>
      <w:r>
        <w:rPr>
          <w:sz w:val="32"/>
          <w:szCs w:val="32"/>
        </w:rPr>
        <w:t>4.Q: Subject Marks</w:t>
      </w:r>
    </w:p>
    <w:p w14:paraId="17167222" w14:textId="69F7F840" w:rsidR="0038674A" w:rsidRDefault="003867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218B07" wp14:editId="40D943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A52F" w14:textId="15D2F6DA" w:rsidR="0038674A" w:rsidRDefault="0038674A">
      <w:pPr>
        <w:rPr>
          <w:sz w:val="32"/>
          <w:szCs w:val="32"/>
        </w:rPr>
      </w:pPr>
    </w:p>
    <w:p w14:paraId="5954C536" w14:textId="0CAFE468" w:rsidR="0038674A" w:rsidRDefault="0038674A">
      <w:pPr>
        <w:rPr>
          <w:sz w:val="32"/>
          <w:szCs w:val="32"/>
        </w:rPr>
      </w:pPr>
      <w:r>
        <w:rPr>
          <w:sz w:val="32"/>
          <w:szCs w:val="32"/>
        </w:rPr>
        <w:t>5.Q: Income Tax</w:t>
      </w:r>
    </w:p>
    <w:p w14:paraId="52DA1564" w14:textId="3DBE9A29" w:rsidR="0038674A" w:rsidRDefault="0038674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64789A" wp14:editId="5E6E04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EFFC" w14:textId="4118127E" w:rsidR="0038674A" w:rsidRDefault="0038674A">
      <w:pPr>
        <w:rPr>
          <w:sz w:val="32"/>
          <w:szCs w:val="32"/>
        </w:rPr>
      </w:pPr>
    </w:p>
    <w:p w14:paraId="538A45FC" w14:textId="4C1C0059" w:rsidR="0038674A" w:rsidRDefault="0038674A">
      <w:pPr>
        <w:rPr>
          <w:sz w:val="32"/>
          <w:szCs w:val="32"/>
        </w:rPr>
      </w:pPr>
      <w:r>
        <w:rPr>
          <w:sz w:val="32"/>
          <w:szCs w:val="32"/>
        </w:rPr>
        <w:t>8.Bubble Sort</w:t>
      </w:r>
    </w:p>
    <w:p w14:paraId="69464440" w14:textId="47B536FF" w:rsidR="0038674A" w:rsidRDefault="0038674A">
      <w:pPr>
        <w:rPr>
          <w:sz w:val="32"/>
          <w:szCs w:val="32"/>
        </w:rPr>
      </w:pPr>
    </w:p>
    <w:p w14:paraId="0E0BB61F" w14:textId="7BE4CD82" w:rsidR="0038674A" w:rsidRDefault="003867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ACE8BE" wp14:editId="54EEF0E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D890" w14:textId="77777777" w:rsidR="0038674A" w:rsidRPr="0038674A" w:rsidRDefault="0038674A">
      <w:pPr>
        <w:rPr>
          <w:sz w:val="32"/>
          <w:szCs w:val="32"/>
        </w:rPr>
      </w:pPr>
    </w:p>
    <w:sectPr w:rsidR="0038674A" w:rsidRPr="00386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F0C"/>
    <w:rsid w:val="00305F0C"/>
    <w:rsid w:val="0038674A"/>
    <w:rsid w:val="00560B8B"/>
    <w:rsid w:val="00BD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E72AD"/>
  <w15:chartTrackingRefBased/>
  <w15:docId w15:val="{430D371C-A14C-4F77-8A04-A801C8B07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jabeer</dc:creator>
  <cp:keywords/>
  <dc:description/>
  <cp:lastModifiedBy>Jabeer Degala</cp:lastModifiedBy>
  <cp:revision>2</cp:revision>
  <dcterms:created xsi:type="dcterms:W3CDTF">2021-11-07T20:24:00Z</dcterms:created>
  <dcterms:modified xsi:type="dcterms:W3CDTF">2021-11-07T20:24:00Z</dcterms:modified>
</cp:coreProperties>
</file>