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Teahouse FInance - Junior DeFi Engineer work assignment</w:t>
      </w:r>
    </w:p>
    <w:p>
      <w:pPr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Pl</w:t>
      </w:r>
      <w:r>
        <w:rPr>
          <w:rStyle w:val="9"/>
          <w:i w:val="0"/>
          <w:iCs w:val="0"/>
        </w:rPr>
        <w:t>ease complete the following questions at your best ability</w:t>
      </w:r>
      <w:r>
        <w:rPr>
          <w:rStyle w:val="9"/>
          <w:rFonts w:hint="eastAsia"/>
          <w:i w:val="0"/>
          <w:iCs w:val="0"/>
        </w:rPr>
        <w:t xml:space="preserve"> </w:t>
      </w:r>
      <w:r>
        <w:rPr>
          <w:rStyle w:val="9"/>
          <w:i w:val="0"/>
          <w:iCs w:val="0"/>
        </w:rPr>
        <w:t>and submit it back through Email</w:t>
      </w:r>
    </w:p>
    <w:p>
      <w:pPr>
        <w:rPr>
          <w:rStyle w:val="9"/>
          <w:i w:val="0"/>
          <w:iCs w:val="0"/>
        </w:rPr>
      </w:pPr>
      <w:r>
        <w:rPr>
          <w:rStyle w:val="9"/>
          <w:b/>
          <w:bCs/>
          <w:i w:val="0"/>
          <w:iCs w:val="0"/>
        </w:rPr>
        <w:t xml:space="preserve">Expect Complete </w:t>
      </w:r>
      <w:r>
        <w:rPr>
          <w:rStyle w:val="9"/>
          <w:rFonts w:hint="eastAsia"/>
          <w:b/>
          <w:bCs/>
          <w:i w:val="0"/>
          <w:iCs w:val="0"/>
        </w:rPr>
        <w:t>T</w:t>
      </w:r>
      <w:r>
        <w:rPr>
          <w:rStyle w:val="9"/>
          <w:b/>
          <w:bCs/>
          <w:i w:val="0"/>
          <w:iCs w:val="0"/>
        </w:rPr>
        <w:t>ime:</w:t>
      </w:r>
      <w:r>
        <w:rPr>
          <w:rStyle w:val="9"/>
          <w:rFonts w:hint="eastAsia"/>
          <w:i w:val="0"/>
          <w:iCs w:val="0"/>
        </w:rPr>
        <w:t xml:space="preserve"> </w:t>
      </w:r>
      <w:r>
        <w:rPr>
          <w:rStyle w:val="9"/>
          <w:i w:val="0"/>
          <w:iCs w:val="0"/>
        </w:rPr>
        <w:t>7 days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function in Python which inputs are 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Array length</w:t>
      </w:r>
    </w:p>
    <w:p>
      <w:pPr>
        <w:pStyle w:val="6"/>
        <w:rPr>
          <w:lang w:val="en-US"/>
        </w:rPr>
      </w:pPr>
      <w:r>
        <w:rPr>
          <w:lang w:val="en-US"/>
        </w:rPr>
        <w:t>that returns an array with specified length and its elements’ mean and standard deviation are close to the given values.</w:t>
      </w:r>
    </w:p>
    <w:p>
      <w:pPr>
        <w:rPr>
          <w:lang w:val="en-US"/>
        </w:rPr>
      </w:pP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simple backend server that uses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port 12345 and implement an API of same functionality as Question 1.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Python backend framework is acceptable.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provide doc in README.md.</w:t>
      </w:r>
    </w:p>
    <w:p>
      <w:pPr>
        <w:pStyle w:val="6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run your backend server.</w:t>
      </w:r>
    </w:p>
    <w:p>
      <w:pPr>
        <w:pStyle w:val="6"/>
        <w:numPr>
          <w:ilvl w:val="2"/>
          <w:numId w:val="1"/>
        </w:numPr>
        <w:rPr>
          <w:lang w:val="en-US"/>
        </w:rPr>
      </w:pPr>
      <w:r>
        <w:rPr>
          <w:lang w:val="en-US"/>
        </w:rPr>
        <w:t>API usage including URL and sample call.</w:t>
      </w:r>
    </w:p>
    <w:p>
      <w:pPr>
        <w:rPr>
          <w:lang w:val="en-US"/>
        </w:rPr>
      </w:pP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simple function that fetches balance raw value from ERC20 smart contract, the inputs are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ERC20 token address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Query address</w:t>
      </w:r>
    </w:p>
    <w:p>
      <w:pPr>
        <w:rPr>
          <w:lang w:val="en-US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simple backend server that uses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port 22345 and implement an API of same functionality as Question 3.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Python backend framework is acceptable.</w:t>
      </w:r>
    </w:p>
    <w:p>
      <w:pPr>
        <w:pStyle w:val="6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provide doc in README.md.</w:t>
      </w:r>
    </w:p>
    <w:p>
      <w:pPr>
        <w:pStyle w:val="6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run your backend server.</w:t>
      </w:r>
    </w:p>
    <w:p>
      <w:pPr>
        <w:pStyle w:val="6"/>
        <w:numPr>
          <w:ilvl w:val="2"/>
          <w:numId w:val="1"/>
        </w:numPr>
        <w:rPr>
          <w:lang w:val="en-US"/>
        </w:rPr>
      </w:pPr>
      <w:r>
        <w:rPr>
          <w:lang w:val="en-US"/>
        </w:rPr>
        <w:t>API usage including URL and sample call.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8466A"/>
    <w:multiLevelType w:val="multilevel"/>
    <w:tmpl w:val="3F084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88"/>
    <w:rsid w:val="00264F35"/>
    <w:rsid w:val="00322AC2"/>
    <w:rsid w:val="00345C88"/>
    <w:rsid w:val="003862AC"/>
    <w:rsid w:val="005C4B6A"/>
    <w:rsid w:val="00707EAC"/>
    <w:rsid w:val="007A407A"/>
    <w:rsid w:val="00BF7456"/>
    <w:rsid w:val="00CA5069"/>
    <w:rsid w:val="00D8447D"/>
    <w:rsid w:val="00DC554A"/>
    <w:rsid w:val="F6DFF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8"/>
    <w:qFormat/>
    <w:uiPriority w:val="11"/>
    <w:pPr>
      <w:spacing w:after="60"/>
      <w:jc w:val="center"/>
      <w:outlineLvl w:val="1"/>
    </w:pPr>
  </w:style>
  <w:style w:type="paragraph" w:styleId="5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標題 字元"/>
    <w:basedOn w:val="2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副標題 字元"/>
    <w:basedOn w:val="2"/>
    <w:link w:val="4"/>
    <w:qFormat/>
    <w:uiPriority w:val="11"/>
  </w:style>
  <w:style w:type="character" w:customStyle="1" w:styleId="9">
    <w:name w:val="Subtle Emphasis"/>
    <w:basedOn w:val="2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883</Characters>
  <Lines>7</Lines>
  <Paragraphs>2</Paragraphs>
  <TotalTime>4469</TotalTime>
  <ScaleCrop>false</ScaleCrop>
  <LinksUpToDate>false</LinksUpToDate>
  <CharactersWithSpaces>1035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2022-10-05T11:37:00Z</dcterms:created>
  <dc:creator>Microsoft Office User</dc:creator>
  <cp:lastModifiedBy>youming</cp:lastModifiedBy>
  <dcterms:modified xsi:type="dcterms:W3CDTF">2022-11-07T16:45:32Z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1028-4.6.1.7467</vt:lpwstr>
  </property>
  <property fmtid="{D5CDD505-2E9C-101B-9397-08002B2CF9AE}" pid="3" name="ICV">
    <vt:lpwstr>6B7BDD3B750A528EACC568633CD014FD</vt:lpwstr>
  </property>
</Properties>
</file>