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Abdoulie</w:t>
      </w:r>
      <w:proofErr w:type="spellEnd"/>
      <w:r w:rsidRPr="00E170FB">
        <w:rPr>
          <w:b/>
          <w:bCs/>
        </w:rPr>
        <w:t xml:space="preserve"> </w:t>
      </w:r>
      <w:proofErr w:type="spellStart"/>
      <w:r w:rsidRPr="00E170FB">
        <w:rPr>
          <w:b/>
          <w:bCs/>
        </w:rPr>
        <w:t>Ndong</w:t>
      </w:r>
      <w:proofErr w:type="spellEnd"/>
      <w:r w:rsidRPr="00E170FB">
        <w:rPr>
          <w:b/>
          <w:bCs/>
        </w:rPr>
        <w:t xml:space="preserve"> Mat#: 22713039</w:t>
      </w:r>
    </w:p>
    <w:p w14:paraId="5830CC38" w14:textId="05184DFA" w:rsidR="001158E0" w:rsidRPr="00E170FB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Abou</w:t>
      </w:r>
      <w:proofErr w:type="spellEnd"/>
      <w:r>
        <w:rPr>
          <w:b/>
          <w:bCs/>
        </w:rPr>
        <w:t xml:space="preserve">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  <w:bookmarkStart w:id="0" w:name="_GoBack"/>
      <w:bookmarkEnd w:id="0"/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1BC"/>
    <w:rsid w:val="000B0531"/>
    <w:rsid w:val="000F400E"/>
    <w:rsid w:val="001158E0"/>
    <w:rsid w:val="001B023F"/>
    <w:rsid w:val="0046645E"/>
    <w:rsid w:val="008241BC"/>
    <w:rsid w:val="00AD271B"/>
    <w:rsid w:val="00B235AE"/>
    <w:rsid w:val="00BC2DF3"/>
    <w:rsid w:val="00C83B2A"/>
    <w:rsid w:val="00D218D3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10</cp:revision>
  <dcterms:created xsi:type="dcterms:W3CDTF">2026-10-05T22:31:00Z</dcterms:created>
  <dcterms:modified xsi:type="dcterms:W3CDTF">2026-10-10T12:06:00Z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