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98FC6" w14:textId="77777777" w:rsidR="000C1563" w:rsidRPr="000C1563" w:rsidRDefault="000C1563" w:rsidP="000C156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6"/>
          <w:szCs w:val="26"/>
        </w:rPr>
      </w:pPr>
      <w:r w:rsidRPr="000C1563">
        <w:rPr>
          <w:rFonts w:ascii="Verdana" w:hAnsi="Verdana" w:cs="Helvetica"/>
          <w:color w:val="333333"/>
          <w:sz w:val="26"/>
          <w:szCs w:val="26"/>
        </w:rPr>
        <w:t>Последовательность чисел 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Fonts w:ascii="Verdana" w:hAnsi="Verdana" w:cs="Helvetica"/>
          <w:color w:val="333333"/>
          <w:sz w:val="26"/>
          <w:szCs w:val="26"/>
          <w:vertAlign w:val="subscript"/>
        </w:rPr>
        <w:t>1</w:t>
      </w:r>
      <w:r w:rsidRPr="000C1563">
        <w:rPr>
          <w:rFonts w:ascii="Verdana" w:hAnsi="Verdana" w:cs="Helvetica"/>
          <w:color w:val="333333"/>
          <w:sz w:val="26"/>
          <w:szCs w:val="26"/>
        </w:rPr>
        <w:t>, 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Fonts w:ascii="Verdana" w:hAnsi="Verdana" w:cs="Helvetica"/>
          <w:color w:val="333333"/>
          <w:sz w:val="26"/>
          <w:szCs w:val="26"/>
          <w:vertAlign w:val="subscript"/>
        </w:rPr>
        <w:t>2</w:t>
      </w:r>
      <w:r w:rsidRPr="000C1563">
        <w:rPr>
          <w:rFonts w:ascii="Verdana" w:hAnsi="Verdana" w:cs="Helvetica"/>
          <w:color w:val="333333"/>
          <w:sz w:val="26"/>
          <w:szCs w:val="26"/>
        </w:rPr>
        <w:t>, …, </w:t>
      </w:r>
      <w:proofErr w:type="spellStart"/>
      <w:proofErr w:type="gramStart"/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  <w:vertAlign w:val="subscript"/>
        </w:rPr>
        <w:t>i</w:t>
      </w:r>
      <w:proofErr w:type="spellEnd"/>
      <w:r w:rsidRPr="000C1563">
        <w:rPr>
          <w:rFonts w:ascii="Verdana" w:hAnsi="Verdana" w:cs="Helvetica"/>
          <w:color w:val="333333"/>
          <w:sz w:val="26"/>
          <w:szCs w:val="26"/>
        </w:rPr>
        <w:t>,…</w:t>
      </w:r>
      <w:proofErr w:type="gramEnd"/>
      <w:r w:rsidRPr="000C1563">
        <w:rPr>
          <w:rFonts w:ascii="Verdana" w:hAnsi="Verdana" w:cs="Helvetica"/>
          <w:color w:val="333333"/>
          <w:sz w:val="26"/>
          <w:szCs w:val="26"/>
        </w:rPr>
        <w:t xml:space="preserve"> называется </w:t>
      </w:r>
      <w:proofErr w:type="spellStart"/>
      <w:r w:rsidRPr="000C1563">
        <w:rPr>
          <w:rFonts w:ascii="Verdana" w:hAnsi="Verdana" w:cs="Helvetica"/>
          <w:color w:val="333333"/>
          <w:sz w:val="26"/>
          <w:szCs w:val="26"/>
        </w:rPr>
        <w:t>Фибоначчиевой</w:t>
      </w:r>
      <w:proofErr w:type="spellEnd"/>
      <w:r w:rsidRPr="000C1563">
        <w:rPr>
          <w:rFonts w:ascii="Verdana" w:hAnsi="Verdana" w:cs="Helvetica"/>
          <w:color w:val="333333"/>
          <w:sz w:val="26"/>
          <w:szCs w:val="26"/>
        </w:rPr>
        <w:t>, если для всех 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i</w:t>
      </w:r>
      <w:r w:rsidRPr="000C1563">
        <w:rPr>
          <w:rFonts w:ascii="Verdana" w:hAnsi="Verdana" w:cs="Helvetica"/>
          <w:color w:val="333333"/>
          <w:sz w:val="26"/>
          <w:szCs w:val="26"/>
        </w:rPr>
        <w:t>≥3 верно, что </w:t>
      </w:r>
      <w:proofErr w:type="spellStart"/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  <w:vertAlign w:val="subscript"/>
        </w:rPr>
        <w:t>i</w:t>
      </w:r>
      <w:proofErr w:type="spellEnd"/>
      <w:r w:rsidRPr="000C1563">
        <w:rPr>
          <w:rFonts w:ascii="Verdana" w:hAnsi="Verdana" w:cs="Helvetica"/>
          <w:color w:val="333333"/>
          <w:sz w:val="26"/>
          <w:szCs w:val="26"/>
        </w:rPr>
        <w:t>=</w:t>
      </w:r>
      <w:proofErr w:type="spellStart"/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  <w:vertAlign w:val="subscript"/>
        </w:rPr>
        <w:t>i</w:t>
      </w:r>
      <w:proofErr w:type="spellEnd"/>
      <w:r w:rsidRPr="000C1563">
        <w:rPr>
          <w:rFonts w:ascii="Verdana" w:hAnsi="Verdana" w:cs="Helvetica"/>
          <w:color w:val="333333"/>
          <w:sz w:val="26"/>
          <w:szCs w:val="26"/>
          <w:vertAlign w:val="subscript"/>
        </w:rPr>
        <w:t>–1</w:t>
      </w:r>
      <w:r w:rsidRPr="000C1563">
        <w:rPr>
          <w:rFonts w:ascii="Verdana" w:hAnsi="Verdana" w:cs="Helvetica"/>
          <w:color w:val="333333"/>
          <w:sz w:val="26"/>
          <w:szCs w:val="26"/>
        </w:rPr>
        <w:t>+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  <w:vertAlign w:val="subscript"/>
        </w:rPr>
        <w:t>i</w:t>
      </w:r>
      <w:r w:rsidRPr="000C1563">
        <w:rPr>
          <w:rFonts w:ascii="Verdana" w:hAnsi="Verdana" w:cs="Helvetica"/>
          <w:color w:val="333333"/>
          <w:sz w:val="26"/>
          <w:szCs w:val="26"/>
          <w:vertAlign w:val="subscript"/>
        </w:rPr>
        <w:t>–2</w:t>
      </w:r>
      <w:r w:rsidRPr="000C1563">
        <w:rPr>
          <w:rFonts w:ascii="Verdana" w:hAnsi="Verdana" w:cs="Helvetica"/>
          <w:color w:val="333333"/>
          <w:sz w:val="26"/>
          <w:szCs w:val="26"/>
        </w:rPr>
        <w:t>, то есть каждый член последовательности (начиная с третьего) равен сумме двух предыдущих.</w:t>
      </w:r>
    </w:p>
    <w:p w14:paraId="099D5CC0" w14:textId="6BAFE4EB" w:rsidR="000C1563" w:rsidRPr="000C1563" w:rsidRDefault="000C1563" w:rsidP="000C156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6"/>
          <w:szCs w:val="26"/>
        </w:rPr>
      </w:pPr>
      <w:r w:rsidRPr="000C1563">
        <w:rPr>
          <w:rFonts w:ascii="Verdana" w:hAnsi="Verdana" w:cs="Helvetica"/>
          <w:color w:val="333333"/>
          <w:sz w:val="26"/>
          <w:szCs w:val="26"/>
        </w:rPr>
        <w:t xml:space="preserve">Ясно, </w:t>
      </w:r>
      <w:r w:rsidR="00935CC1" w:rsidRPr="000C1563">
        <w:rPr>
          <w:rFonts w:ascii="Verdana" w:hAnsi="Verdana" w:cs="Helvetica"/>
          <w:color w:val="333333"/>
          <w:sz w:val="26"/>
          <w:szCs w:val="26"/>
        </w:rPr>
        <w:t>что,</w:t>
      </w:r>
      <w:r w:rsidRPr="000C1563">
        <w:rPr>
          <w:rFonts w:ascii="Verdana" w:hAnsi="Verdana" w:cs="Helvetica"/>
          <w:color w:val="333333"/>
          <w:sz w:val="26"/>
          <w:szCs w:val="26"/>
        </w:rPr>
        <w:t xml:space="preserve"> задавая различные числа 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Fonts w:ascii="Verdana" w:hAnsi="Verdana" w:cs="Helvetica"/>
          <w:color w:val="333333"/>
          <w:sz w:val="26"/>
          <w:szCs w:val="26"/>
          <w:vertAlign w:val="subscript"/>
        </w:rPr>
        <w:t>1</w:t>
      </w:r>
      <w:r w:rsidRPr="000C1563">
        <w:rPr>
          <w:rFonts w:ascii="Verdana" w:hAnsi="Verdana" w:cs="Helvetica"/>
          <w:color w:val="333333"/>
          <w:sz w:val="26"/>
          <w:szCs w:val="26"/>
        </w:rPr>
        <w:t> и 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Fonts w:ascii="Verdana" w:hAnsi="Verdana" w:cs="Helvetica"/>
          <w:color w:val="333333"/>
          <w:sz w:val="26"/>
          <w:szCs w:val="26"/>
          <w:vertAlign w:val="subscript"/>
        </w:rPr>
        <w:t>2</w:t>
      </w:r>
      <w:r w:rsidRPr="000C1563">
        <w:rPr>
          <w:rFonts w:ascii="Verdana" w:hAnsi="Verdana" w:cs="Helvetica"/>
          <w:color w:val="333333"/>
          <w:sz w:val="26"/>
          <w:szCs w:val="26"/>
        </w:rPr>
        <w:t xml:space="preserve"> мы можем получать различные такие последовательности, и любая </w:t>
      </w:r>
      <w:proofErr w:type="spellStart"/>
      <w:r w:rsidRPr="000C1563">
        <w:rPr>
          <w:rFonts w:ascii="Verdana" w:hAnsi="Verdana" w:cs="Helvetica"/>
          <w:color w:val="333333"/>
          <w:sz w:val="26"/>
          <w:szCs w:val="26"/>
        </w:rPr>
        <w:t>Фибоначчиева</w:t>
      </w:r>
      <w:proofErr w:type="spellEnd"/>
      <w:r w:rsidRPr="000C1563">
        <w:rPr>
          <w:rFonts w:ascii="Verdana" w:hAnsi="Verdana" w:cs="Helvetica"/>
          <w:color w:val="333333"/>
          <w:sz w:val="26"/>
          <w:szCs w:val="26"/>
        </w:rPr>
        <w:t xml:space="preserve"> последовательность однозначно задается двумя своими первыми членами.</w:t>
      </w:r>
    </w:p>
    <w:p w14:paraId="26ACF201" w14:textId="0E0CC14D" w:rsidR="00FA7D92" w:rsidRPr="000C1563" w:rsidRDefault="000C1563" w:rsidP="000C156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6"/>
          <w:szCs w:val="26"/>
        </w:rPr>
      </w:pPr>
      <w:r w:rsidRPr="000C1563">
        <w:rPr>
          <w:rFonts w:ascii="Verdana" w:hAnsi="Verdana" w:cs="Helvetica"/>
          <w:color w:val="333333"/>
          <w:sz w:val="26"/>
          <w:szCs w:val="26"/>
        </w:rPr>
        <w:t>Будем решать обратную задачу. Вам будет дано число 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N</w:t>
      </w:r>
      <w:r w:rsidRPr="000C1563">
        <w:rPr>
          <w:rFonts w:ascii="Verdana" w:hAnsi="Verdana" w:cs="Helvetica"/>
          <w:color w:val="333333"/>
          <w:sz w:val="26"/>
          <w:szCs w:val="26"/>
        </w:rPr>
        <w:t> и два члена последовательности: </w:t>
      </w:r>
      <w:proofErr w:type="spellStart"/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  <w:vertAlign w:val="subscript"/>
        </w:rPr>
        <w:t>N</w:t>
      </w:r>
      <w:proofErr w:type="spellEnd"/>
      <w:r w:rsidRPr="000C1563">
        <w:rPr>
          <w:rFonts w:ascii="Verdana" w:hAnsi="Verdana" w:cs="Helvetica"/>
          <w:color w:val="333333"/>
          <w:sz w:val="26"/>
          <w:szCs w:val="26"/>
        </w:rPr>
        <w:t> и 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  <w:vertAlign w:val="subscript"/>
        </w:rPr>
        <w:t>N</w:t>
      </w:r>
      <w:r w:rsidRPr="000C1563">
        <w:rPr>
          <w:rFonts w:ascii="Verdana" w:hAnsi="Verdana" w:cs="Helvetica"/>
          <w:color w:val="333333"/>
          <w:sz w:val="26"/>
          <w:szCs w:val="26"/>
          <w:vertAlign w:val="subscript"/>
        </w:rPr>
        <w:t>+1</w:t>
      </w:r>
      <w:r w:rsidRPr="000C1563">
        <w:rPr>
          <w:rFonts w:ascii="Verdana" w:hAnsi="Verdana" w:cs="Helvetica"/>
          <w:color w:val="333333"/>
          <w:sz w:val="26"/>
          <w:szCs w:val="26"/>
        </w:rPr>
        <w:t>. Вам нужно написать программу, которая по их значениям найдет 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Fonts w:ascii="Verdana" w:hAnsi="Verdana" w:cs="Helvetica"/>
          <w:color w:val="333333"/>
          <w:sz w:val="26"/>
          <w:szCs w:val="26"/>
          <w:vertAlign w:val="subscript"/>
        </w:rPr>
        <w:t>1</w:t>
      </w:r>
      <w:r w:rsidRPr="000C1563">
        <w:rPr>
          <w:rFonts w:ascii="Verdana" w:hAnsi="Verdana" w:cs="Helvetica"/>
          <w:color w:val="333333"/>
          <w:sz w:val="26"/>
          <w:szCs w:val="26"/>
        </w:rPr>
        <w:t> и 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</w:rPr>
        <w:t>a</w:t>
      </w:r>
      <w:r w:rsidRPr="000C1563">
        <w:rPr>
          <w:rFonts w:ascii="Verdana" w:hAnsi="Verdana" w:cs="Helvetica"/>
          <w:color w:val="333333"/>
          <w:sz w:val="26"/>
          <w:szCs w:val="26"/>
          <w:vertAlign w:val="subscript"/>
        </w:rPr>
        <w:t>2</w:t>
      </w:r>
      <w:r w:rsidRPr="000C1563">
        <w:rPr>
          <w:rFonts w:ascii="Verdana" w:hAnsi="Verdana" w:cs="Helvetica"/>
          <w:color w:val="333333"/>
          <w:sz w:val="26"/>
          <w:szCs w:val="26"/>
        </w:rPr>
        <w:t>.</w:t>
      </w:r>
      <w:r w:rsidR="006647CD" w:rsidRPr="006647CD">
        <w:rPr>
          <w:rFonts w:ascii="Verdana" w:hAnsi="Verdana"/>
          <w:color w:val="000000"/>
          <w:sz w:val="27"/>
          <w:szCs w:val="27"/>
        </w:rPr>
        <w:br/>
      </w:r>
    </w:p>
    <w:p w14:paraId="6ED88308" w14:textId="411DCB52" w:rsidR="00FA7D92" w:rsidRPr="000C1563" w:rsidRDefault="006647CD" w:rsidP="00B739DB">
      <w:pPr>
        <w:spacing w:after="0" w:line="240" w:lineRule="auto"/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Вводятся число</w:t>
      </w:r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="000C1563" w:rsidRPr="000C1563">
        <w:rPr>
          <w:rStyle w:val="Emphasis"/>
          <w:rFonts w:ascii="Verdana" w:hAnsi="Verdana" w:cs="Helvetica"/>
          <w:color w:val="333333"/>
          <w:sz w:val="26"/>
          <w:szCs w:val="26"/>
          <w:shd w:val="clear" w:color="auto" w:fill="FFFFFF"/>
        </w:rPr>
        <w:t>N</w:t>
      </w:r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и значения двух членов </w:t>
      </w:r>
      <w:r w:rsidR="00935CC1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последовательности</w:t>
      </w:r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:</w:t>
      </w:r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r w:rsidR="000C1563" w:rsidRPr="000C1563">
        <w:rPr>
          <w:rStyle w:val="Emphasis"/>
          <w:rFonts w:ascii="Verdana" w:hAnsi="Verdana" w:cs="Helvetica"/>
          <w:color w:val="333333"/>
          <w:sz w:val="26"/>
          <w:szCs w:val="26"/>
          <w:shd w:val="clear" w:color="auto" w:fill="FFFFFF"/>
        </w:rPr>
        <w:t>a</w:t>
      </w:r>
      <w:r w:rsidR="000C1563" w:rsidRPr="000C1563">
        <w:rPr>
          <w:rStyle w:val="Emphasis"/>
          <w:rFonts w:ascii="Verdana" w:hAnsi="Verdana" w:cs="Helvetica"/>
          <w:color w:val="333333"/>
          <w:sz w:val="26"/>
          <w:szCs w:val="26"/>
          <w:shd w:val="clear" w:color="auto" w:fill="FFFFFF"/>
          <w:vertAlign w:val="subscript"/>
        </w:rPr>
        <w:t>N</w:t>
      </w:r>
      <w:proofErr w:type="spellEnd"/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и</w:t>
      </w:r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r w:rsidR="000C1563" w:rsidRPr="000C1563">
        <w:rPr>
          <w:rStyle w:val="Emphasis"/>
          <w:rFonts w:ascii="Verdana" w:hAnsi="Verdana" w:cs="Helvetica"/>
          <w:color w:val="333333"/>
          <w:sz w:val="26"/>
          <w:szCs w:val="26"/>
          <w:shd w:val="clear" w:color="auto" w:fill="FFFFFF"/>
        </w:rPr>
        <w:t>a</w:t>
      </w:r>
      <w:r w:rsidR="000C1563" w:rsidRPr="000C1563">
        <w:rPr>
          <w:rStyle w:val="Emphasis"/>
          <w:rFonts w:ascii="Verdana" w:hAnsi="Verdana" w:cs="Helvetica"/>
          <w:color w:val="333333"/>
          <w:sz w:val="26"/>
          <w:szCs w:val="26"/>
          <w:shd w:val="clear" w:color="auto" w:fill="FFFFFF"/>
          <w:vertAlign w:val="subscript"/>
        </w:rPr>
        <w:t>N</w:t>
      </w:r>
      <w:proofErr w:type="spellEnd"/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  <w:vertAlign w:val="subscript"/>
          <w:lang w:val="ru-RU"/>
        </w:rPr>
        <w:t>+1</w:t>
      </w:r>
      <w:r w:rsidR="000C1563"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</w:p>
    <w:p w14:paraId="41D61682" w14:textId="77777777" w:rsidR="00935CC1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</w:p>
    <w:p w14:paraId="1AB97B30" w14:textId="2F0DDCA3" w:rsidR="00EC4F46" w:rsidRPr="00C93CBF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C93CBF" w:rsidRPr="00C93CBF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Выведите два числа — значения первого и второго членов этой последовательности.</w:t>
      </w:r>
    </w:p>
    <w:p w14:paraId="3FCBACE9" w14:textId="03B54D9A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5D6EB016" w14:textId="272E1103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695A6085" w14:textId="77777777" w:rsidR="00935CC1" w:rsidRDefault="00935CC1" w:rsidP="00B739DB">
      <w:pPr>
        <w:spacing w:after="0" w:line="240" w:lineRule="auto"/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</w:pPr>
    </w:p>
    <w:p w14:paraId="040CE2B4" w14:textId="4D2A4308" w:rsidR="0094364E" w:rsidRPr="00B739DB" w:rsidRDefault="000C1563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(1≤</w:t>
      </w:r>
      <w:r w:rsidRPr="000C1563">
        <w:rPr>
          <w:rStyle w:val="Emphasis"/>
          <w:rFonts w:ascii="Verdana" w:hAnsi="Verdana" w:cs="Helvetica"/>
          <w:color w:val="333333"/>
          <w:sz w:val="26"/>
          <w:szCs w:val="26"/>
          <w:shd w:val="clear" w:color="auto" w:fill="FFFFFF"/>
        </w:rPr>
        <w:t>N</w:t>
      </w:r>
      <w:r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≤30, члены последовательности — целые числа, по модулю не превышающие 100</w:t>
      </w:r>
      <w:r w:rsidR="0014001C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0</w:t>
      </w:r>
      <w:r w:rsidRPr="000C1563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)</w:t>
      </w:r>
    </w:p>
    <w:p w14:paraId="6A1E178A" w14:textId="77777777" w:rsidR="00935CC1" w:rsidRDefault="00935CC1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4B35CD9F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75581AE" w14:textId="1F1CEEAF" w:rsidR="00FA7D92" w:rsidRPr="00935CC1" w:rsidRDefault="00C93CBF" w:rsidP="00E3437D">
      <w:pP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935CC1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4</w:t>
      </w:r>
    </w:p>
    <w:p w14:paraId="33FD660C" w14:textId="1325DAF8" w:rsidR="00C93CBF" w:rsidRPr="00935CC1" w:rsidRDefault="00C93CBF" w:rsidP="00E3437D">
      <w:pP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935CC1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3 5</w:t>
      </w:r>
    </w:p>
    <w:p w14:paraId="6DAF8E05" w14:textId="3E275E32" w:rsidR="0094364E" w:rsidRDefault="006647CD" w:rsidP="00E3437D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31A38E51" w14:textId="6F542A69" w:rsidR="00C93CBF" w:rsidRPr="00935CC1" w:rsidRDefault="00FA7D92" w:rsidP="00C93CBF">
      <w:pPr>
        <w:rPr>
          <w:sz w:val="36"/>
          <w:szCs w:val="36"/>
          <w:lang w:val="ru-RU"/>
        </w:rPr>
      </w:pPr>
      <w:r w:rsidRPr="00935CC1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1 1</w:t>
      </w:r>
    </w:p>
    <w:p w14:paraId="237DDC15" w14:textId="3D01EF84" w:rsidR="00DB380D" w:rsidRPr="00207CD7" w:rsidRDefault="00DB380D" w:rsidP="001916EA"/>
    <w:sectPr w:rsidR="00DB380D" w:rsidRPr="00207CD7" w:rsidSect="00935C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0C1563"/>
    <w:rsid w:val="0014001C"/>
    <w:rsid w:val="001916EA"/>
    <w:rsid w:val="00203CEC"/>
    <w:rsid w:val="00207CD7"/>
    <w:rsid w:val="004E574B"/>
    <w:rsid w:val="00600AF9"/>
    <w:rsid w:val="006647CD"/>
    <w:rsid w:val="00703865"/>
    <w:rsid w:val="007315DC"/>
    <w:rsid w:val="00793665"/>
    <w:rsid w:val="00935CC1"/>
    <w:rsid w:val="0094364E"/>
    <w:rsid w:val="00B739DB"/>
    <w:rsid w:val="00C93CBF"/>
    <w:rsid w:val="00DB380D"/>
    <w:rsid w:val="00E3437D"/>
    <w:rsid w:val="00EC4F46"/>
    <w:rsid w:val="00FA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jx-char">
    <w:name w:val="mjx-char"/>
    <w:basedOn w:val="DefaultParagraphFont"/>
    <w:rsid w:val="00E3437D"/>
  </w:style>
  <w:style w:type="paragraph" w:styleId="NormalWeb">
    <w:name w:val="Normal (Web)"/>
    <w:basedOn w:val="Normal"/>
    <w:uiPriority w:val="99"/>
    <w:unhideWhenUsed/>
    <w:rsid w:val="000C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0C1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16</cp:revision>
  <dcterms:created xsi:type="dcterms:W3CDTF">2020-11-30T10:30:00Z</dcterms:created>
  <dcterms:modified xsi:type="dcterms:W3CDTF">2020-11-30T21:03:00Z</dcterms:modified>
</cp:coreProperties>
</file>