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35E3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3EF6B54E" w:rsidR="000F30A2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>ент группы ПИб-21</w:t>
      </w:r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5BF20599" w:rsidR="00BD468A" w:rsidRPr="0070683F" w:rsidRDefault="0070683F" w:rsidP="00F3638F">
      <w:pPr>
        <w:pStyle w:val="a5"/>
        <w:tabs>
          <w:tab w:val="left" w:pos="5954"/>
        </w:tabs>
        <w:ind w:left="4395"/>
      </w:pPr>
      <w:r>
        <w:t>Дегтярева Анастасия Сергеевна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>доцент кафедры ИТиПИ,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7144B7BC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 w:rsidRPr="0070683F">
        <w:t>20</w:t>
      </w:r>
      <w:r w:rsidR="0070683F" w:rsidRPr="0070683F">
        <w:t>21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0277DAAC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>Анализ средств для разработки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0AA874F1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Разработка информационной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395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7111DD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0AFB4B0D" w14:textId="77777777" w:rsidR="00574C48" w:rsidRPr="007111DD" w:rsidRDefault="00574C48" w:rsidP="00574C48"/>
    <w:p w14:paraId="74499C8F" w14:textId="7C1A1174" w:rsidR="0070683F" w:rsidRDefault="0070683F" w:rsidP="008217C4">
      <w:pPr>
        <w:pStyle w:val="af6"/>
        <w:ind w:firstLine="709"/>
        <w:jc w:val="both"/>
      </w:pPr>
      <w:r>
        <w:t>Д</w:t>
      </w:r>
      <w:r w:rsidR="0085524A">
        <w:t>анная информационная система будет решать задачи по автоматизации процессов записи тем ВКР.</w:t>
      </w:r>
      <w:r w:rsidR="00FF73EF">
        <w:t xml:space="preserve"> Преимущественно ей будут пользоваться лаборанты и преподаватели, которые будут записывать темы ВКР, выбранные студентами.</w:t>
      </w:r>
    </w:p>
    <w:p w14:paraId="00E3171A" w14:textId="0CF101DF" w:rsidR="00E33E4A" w:rsidRDefault="003530D5" w:rsidP="003530D5">
      <w:pPr>
        <w:pStyle w:val="af6"/>
        <w:jc w:val="both"/>
      </w:pPr>
      <w:r>
        <w:t>1.</w:t>
      </w:r>
      <w:r w:rsidR="00E33E4A" w:rsidRPr="00673388">
        <w:t>Требования к фун</w:t>
      </w:r>
      <w:r w:rsidR="00673388">
        <w:t>кционалу программной реализации</w:t>
      </w:r>
      <w:r w:rsidR="008217C4">
        <w:t>:</w:t>
      </w:r>
    </w:p>
    <w:p w14:paraId="74A9C01E" w14:textId="13E1151A" w:rsidR="00673388" w:rsidRPr="00673388" w:rsidRDefault="00673388" w:rsidP="003530D5">
      <w:pPr>
        <w:pStyle w:val="af6"/>
        <w:ind w:firstLine="709"/>
        <w:jc w:val="both"/>
      </w:pPr>
      <w:r>
        <w:t xml:space="preserve">Данная программа должна выполнять регистрацию пользователя, запись регистрационных данных пользователя в БД, авторизацию пользователя, сохранение данных для заявления ВКР в </w:t>
      </w:r>
      <w:r>
        <w:rPr>
          <w:lang w:val="en-US"/>
        </w:rPr>
        <w:t>Word</w:t>
      </w:r>
      <w:r w:rsidRPr="00673388">
        <w:t xml:space="preserve"> </w:t>
      </w:r>
      <w:r>
        <w:t>и</w:t>
      </w:r>
      <w:r w:rsidRPr="00673388">
        <w:t xml:space="preserve"> </w:t>
      </w:r>
      <w:r>
        <w:t>в БД.</w:t>
      </w:r>
    </w:p>
    <w:p w14:paraId="3B33BD47" w14:textId="14E1707A" w:rsidR="00E33E4A" w:rsidRDefault="003530D5" w:rsidP="003530D5">
      <w:pPr>
        <w:pStyle w:val="af6"/>
        <w:jc w:val="both"/>
      </w:pPr>
      <w:r>
        <w:t>2.</w:t>
      </w:r>
      <w:r w:rsidR="008217C4" w:rsidRPr="002C5F98">
        <w:t>Требования к интерфейсу:</w:t>
      </w:r>
      <w:r w:rsidR="002C5F98">
        <w:t xml:space="preserve"> </w:t>
      </w:r>
    </w:p>
    <w:p w14:paraId="490BA9F7" w14:textId="04083559" w:rsidR="002C5F98" w:rsidRPr="002C5F98" w:rsidRDefault="002C5F98" w:rsidP="008217C4">
      <w:pPr>
        <w:pStyle w:val="af6"/>
        <w:ind w:firstLine="709"/>
        <w:jc w:val="both"/>
      </w:pPr>
      <w:r>
        <w:t>Удобное размещение кнопок, логически понятные названия кнопок, удоюная последовательность при переключении кнопок.</w:t>
      </w:r>
    </w:p>
    <w:p w14:paraId="3CF33606" w14:textId="27A4AF18" w:rsidR="00673388" w:rsidRPr="00673388" w:rsidRDefault="003530D5" w:rsidP="003530D5">
      <w:pPr>
        <w:pStyle w:val="af6"/>
        <w:jc w:val="both"/>
      </w:pPr>
      <w:r>
        <w:t>3.</w:t>
      </w:r>
      <w:r w:rsidR="008217C4">
        <w:t>Требования к защищённости:</w:t>
      </w:r>
    </w:p>
    <w:p w14:paraId="0AC40BD8" w14:textId="2D0B878E" w:rsidR="00E33E4A" w:rsidRDefault="00673388" w:rsidP="008217C4">
      <w:pPr>
        <w:pStyle w:val="af6"/>
        <w:ind w:firstLine="709"/>
        <w:jc w:val="both"/>
      </w:pPr>
      <w:r w:rsidRPr="00673388">
        <w:t>Программа должна работать с заданными исходными данными в соответствии с алгоритмом функционирования, выдавать сообщения об ошибках при неверно заданных исходных данных, поддерживать диалоговый режим в рамках представляемых пользователю возможностей.</w:t>
      </w:r>
    </w:p>
    <w:p w14:paraId="3D72E7A3" w14:textId="73DDFD17" w:rsidR="008217C4" w:rsidRPr="008217C4" w:rsidRDefault="003530D5" w:rsidP="003530D5">
      <w:pPr>
        <w:pStyle w:val="af6"/>
        <w:jc w:val="both"/>
      </w:pPr>
      <w:r>
        <w:t>4.</w:t>
      </w:r>
      <w:r w:rsidR="00E33E4A" w:rsidRPr="008217C4">
        <w:t>Тр</w:t>
      </w:r>
      <w:r w:rsidR="008217C4" w:rsidRPr="008217C4">
        <w:t>ебования к кроссплатформенности</w:t>
      </w:r>
      <w:r w:rsidR="008217C4">
        <w:t>:</w:t>
      </w:r>
    </w:p>
    <w:p w14:paraId="69945039" w14:textId="77777777" w:rsidR="008217C4" w:rsidRDefault="008217C4" w:rsidP="008217C4">
      <w:pPr>
        <w:pStyle w:val="af6"/>
        <w:ind w:firstLine="709"/>
        <w:jc w:val="both"/>
      </w:pPr>
      <w:r w:rsidRPr="008217C4">
        <w:t>Программа должна быть кроссплатформлена.</w:t>
      </w:r>
    </w:p>
    <w:p w14:paraId="2550CD36" w14:textId="26433F3D" w:rsidR="008217C4" w:rsidRDefault="003530D5" w:rsidP="003530D5">
      <w:pPr>
        <w:pStyle w:val="af6"/>
        <w:jc w:val="both"/>
      </w:pPr>
      <w:r>
        <w:t>5.</w:t>
      </w:r>
      <w:r w:rsidR="008217C4" w:rsidRPr="008217C4">
        <w:t xml:space="preserve">Требования к операционной системе: </w:t>
      </w:r>
    </w:p>
    <w:p w14:paraId="7FBBBF51" w14:textId="2BBE929F" w:rsidR="00BF6DA7" w:rsidRPr="008217C4" w:rsidRDefault="002C5F98" w:rsidP="008217C4">
      <w:pPr>
        <w:pStyle w:val="af6"/>
        <w:ind w:firstLine="709"/>
        <w:jc w:val="both"/>
      </w:pPr>
      <w:r>
        <w:t xml:space="preserve">Выполнение </w:t>
      </w:r>
      <w:r w:rsidR="008217C4" w:rsidRPr="008217C4">
        <w:t>функци</w:t>
      </w:r>
      <w:r>
        <w:t>й</w:t>
      </w:r>
      <w:r w:rsidR="008217C4" w:rsidRPr="008217C4">
        <w:t xml:space="preserve"> эффективного управления ресурсами и обеспечения удобного интерфейса для пользователя и прикладных программ. ОС должна реализовывать мультипрограммную обработку, виртуальную память, свопинг, поддерживать многооконный интерфейс, а также выполнять многие другие совершенно необходимые функции. Кроме этих функциональных требований к операционным системам предъявляются не менее важные рыночные требования -</w:t>
      </w:r>
      <w:r>
        <w:t xml:space="preserve"> </w:t>
      </w:r>
      <w:r w:rsidR="008217C4" w:rsidRPr="008217C4">
        <w:t>расширяемость, переносимость, надежность и отказоустойчивость, совместимость, безопасность.</w:t>
      </w:r>
      <w:r w:rsidR="00BF6DA7" w:rsidRPr="008217C4">
        <w:br w:type="page"/>
      </w:r>
    </w:p>
    <w:p w14:paraId="6D199F25" w14:textId="625F3B9E" w:rsidR="00574C48" w:rsidRPr="007111DD" w:rsidRDefault="00BF6DA7" w:rsidP="00574C48">
      <w:pPr>
        <w:pStyle w:val="1"/>
        <w:spacing w:after="0" w:line="24" w:lineRule="atLeast"/>
      </w:pPr>
      <w:bookmarkStart w:id="2" w:name="_Toc75987886"/>
      <w:r>
        <w:lastRenderedPageBreak/>
        <w:t>Анализ средств для разработки</w:t>
      </w:r>
      <w:bookmarkEnd w:id="2"/>
    </w:p>
    <w:p w14:paraId="5DDBCC6E" w14:textId="4C33E4DD" w:rsidR="00BF6DA7" w:rsidRDefault="00AE2920" w:rsidP="00BF6DA7">
      <w:pPr>
        <w:pStyle w:val="af6"/>
        <w:spacing w:after="0" w:line="24" w:lineRule="atLeast"/>
        <w:ind w:firstLine="709"/>
        <w:jc w:val="both"/>
      </w:pPr>
      <w:r>
        <w:t>Для раз</w:t>
      </w:r>
      <w:r w:rsidR="00F92F09">
        <w:t>работки информационной системы были  рассматрены</w:t>
      </w:r>
      <w:r>
        <w:t xml:space="preserve"> такие реляционны</w:t>
      </w:r>
      <w:r w:rsidR="00F92F09">
        <w:t>е</w:t>
      </w:r>
      <w:r>
        <w:t xml:space="preserve"> базы данных как </w:t>
      </w:r>
      <w:r w:rsidRPr="00AE2920">
        <w:t>SQLite, MySQL, PostgreSQL</w:t>
      </w:r>
      <w:r>
        <w:t>.</w:t>
      </w:r>
    </w:p>
    <w:p w14:paraId="7A8D8376" w14:textId="4D75CC84" w:rsidR="00F92F09" w:rsidRPr="007111DD" w:rsidRDefault="00F92F09" w:rsidP="007111DD">
      <w:pPr>
        <w:pStyle w:val="af6"/>
        <w:ind w:firstLine="709"/>
        <w:jc w:val="both"/>
      </w:pPr>
      <w:r w:rsidRPr="007111DD">
        <w:t>SQLite — это библиотека, встраиваемая в 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данных.</w:t>
      </w:r>
    </w:p>
    <w:p w14:paraId="21F944DF" w14:textId="42ACC218" w:rsidR="00F92F09" w:rsidRPr="00F92F09" w:rsidRDefault="00F92F09" w:rsidP="007111DD">
      <w:pPr>
        <w:pStyle w:val="af6"/>
        <w:ind w:firstLine="709"/>
        <w:jc w:val="both"/>
      </w:pPr>
      <w:r w:rsidRPr="00F92F09">
        <w:t>Когда приложение использует SQLite, их связь производится с помощью функциональных и прямых вызовов файлов, что повышает скорость и производительность операций.</w:t>
      </w:r>
    </w:p>
    <w:p w14:paraId="6BF90DF3" w14:textId="77777777" w:rsidR="00E72B14" w:rsidRPr="00E72B14" w:rsidRDefault="00F92F09" w:rsidP="007111DD">
      <w:pPr>
        <w:pStyle w:val="af6"/>
        <w:jc w:val="both"/>
        <w:rPr>
          <w:rFonts w:cs="Times New Roman"/>
          <w:b/>
          <w:bCs/>
          <w:i/>
        </w:rPr>
      </w:pPr>
      <w:r w:rsidRPr="00ED18C1">
        <w:rPr>
          <w:rFonts w:cs="Times New Roman"/>
        </w:rPr>
        <w:t>Поддерживаемые типы данных</w:t>
      </w:r>
      <w:r w:rsidR="00ED18C1" w:rsidRPr="00ED18C1">
        <w:rPr>
          <w:rFonts w:cs="Times New Roman"/>
        </w:rPr>
        <w:t xml:space="preserve"> -</w:t>
      </w:r>
      <w:r w:rsidRPr="00ED18C1">
        <w:rPr>
          <w:rFonts w:cs="Times New Roman"/>
          <w:lang w:val="en-US"/>
        </w:rPr>
        <w:t>Null</w:t>
      </w:r>
      <w:r w:rsidRPr="00ED18C1">
        <w:rPr>
          <w:rFonts w:cs="Times New Roman"/>
        </w:rPr>
        <w:t xml:space="preserve">, </w:t>
      </w:r>
      <w:r w:rsidRPr="00ED18C1">
        <w:rPr>
          <w:rFonts w:cs="Times New Roman"/>
          <w:lang w:val="en-US"/>
        </w:rPr>
        <w:t>Integer</w:t>
      </w:r>
      <w:r w:rsidRPr="00ED18C1">
        <w:rPr>
          <w:rFonts w:cs="Times New Roman"/>
        </w:rPr>
        <w:t xml:space="preserve">, </w:t>
      </w:r>
      <w:r w:rsidRPr="00ED18C1">
        <w:rPr>
          <w:rFonts w:cs="Times New Roman"/>
          <w:lang w:val="en-US"/>
        </w:rPr>
        <w:t>Real</w:t>
      </w:r>
      <w:r w:rsidRPr="00ED18C1">
        <w:rPr>
          <w:rFonts w:cs="Times New Roman"/>
        </w:rPr>
        <w:t xml:space="preserve">, </w:t>
      </w:r>
      <w:r w:rsidRPr="00ED18C1">
        <w:rPr>
          <w:rFonts w:cs="Times New Roman"/>
          <w:lang w:val="en-US"/>
        </w:rPr>
        <w:t>Text</w:t>
      </w:r>
      <w:r w:rsidRPr="00ED18C1">
        <w:rPr>
          <w:rFonts w:cs="Times New Roman"/>
        </w:rPr>
        <w:t>,</w:t>
      </w:r>
      <w:r w:rsidR="00ED18C1" w:rsidRPr="00ED18C1">
        <w:rPr>
          <w:rFonts w:cs="Times New Roman"/>
        </w:rPr>
        <w:t xml:space="preserve"> </w:t>
      </w:r>
      <w:r w:rsidR="00ED18C1" w:rsidRPr="00ED18C1">
        <w:rPr>
          <w:rFonts w:cs="Times New Roman"/>
          <w:lang w:val="en-US"/>
        </w:rPr>
        <w:t>Blob</w:t>
      </w:r>
      <w:r w:rsidR="00ED18C1" w:rsidRPr="00ED18C1">
        <w:rPr>
          <w:rFonts w:cs="Times New Roman"/>
        </w:rPr>
        <w:t>.</w:t>
      </w:r>
    </w:p>
    <w:p w14:paraId="7F3EDBB6" w14:textId="5F054660" w:rsidR="00F92F09" w:rsidRPr="00ED18C1" w:rsidRDefault="00F92F09" w:rsidP="007111DD">
      <w:pPr>
        <w:pStyle w:val="af6"/>
        <w:ind w:firstLine="709"/>
        <w:jc w:val="both"/>
        <w:rPr>
          <w:rFonts w:cs="Times New Roman"/>
          <w:b/>
          <w:bCs/>
          <w:i/>
        </w:rPr>
      </w:pPr>
      <w:r w:rsidRPr="00F92F09">
        <w:rPr>
          <w:rFonts w:cs="Times New Roman"/>
        </w:rPr>
        <w:t>Преимущества</w:t>
      </w:r>
      <w:r w:rsidR="00ED18C1">
        <w:rPr>
          <w:rFonts w:cs="Times New Roman"/>
        </w:rPr>
        <w:t>:</w:t>
      </w:r>
    </w:p>
    <w:p w14:paraId="297FD9F7" w14:textId="21DCD673" w:rsidR="00F92F09" w:rsidRPr="00F92F09" w:rsidRDefault="007111DD" w:rsidP="007111DD">
      <w:pPr>
        <w:pStyle w:val="af6"/>
        <w:jc w:val="both"/>
        <w:rPr>
          <w:rFonts w:cs="Times New Roman"/>
        </w:rPr>
      </w:pPr>
      <w:r>
        <w:rPr>
          <w:rStyle w:val="aff3"/>
          <w:rFonts w:cs="Times New Roman"/>
          <w:b w:val="0"/>
          <w:szCs w:val="28"/>
        </w:rPr>
        <w:t>-</w:t>
      </w:r>
      <w:r w:rsidR="00F92F09" w:rsidRPr="00F92F09">
        <w:rPr>
          <w:rStyle w:val="aff3"/>
          <w:rFonts w:cs="Times New Roman"/>
          <w:b w:val="0"/>
          <w:szCs w:val="28"/>
        </w:rPr>
        <w:t>Файловая: </w:t>
      </w:r>
      <w:r w:rsidR="00F92F09" w:rsidRPr="00F92F09">
        <w:rPr>
          <w:rFonts w:cs="Times New Roman"/>
        </w:rPr>
        <w:t>вся база данных хранится в одном файле, что облегчает перемещение.</w:t>
      </w:r>
    </w:p>
    <w:p w14:paraId="28D9B485" w14:textId="301BB3C6" w:rsidR="00F92F09" w:rsidRPr="00F92F09" w:rsidRDefault="007111DD" w:rsidP="007111DD">
      <w:pPr>
        <w:pStyle w:val="af6"/>
        <w:jc w:val="both"/>
        <w:rPr>
          <w:rFonts w:cs="Times New Roman"/>
        </w:rPr>
      </w:pPr>
      <w:r>
        <w:rPr>
          <w:rStyle w:val="aff3"/>
          <w:rFonts w:cs="Times New Roman"/>
          <w:b w:val="0"/>
          <w:szCs w:val="28"/>
        </w:rPr>
        <w:t>-</w:t>
      </w:r>
      <w:r w:rsidR="00F92F09" w:rsidRPr="00F92F09">
        <w:rPr>
          <w:rStyle w:val="aff3"/>
          <w:rFonts w:cs="Times New Roman"/>
          <w:b w:val="0"/>
          <w:szCs w:val="28"/>
        </w:rPr>
        <w:t>Стандартизированная: </w:t>
      </w:r>
      <w:r w:rsidR="00F92F09" w:rsidRPr="00F92F09">
        <w:rPr>
          <w:rFonts w:cs="Times New Roman"/>
        </w:rPr>
        <w:t>SQLite использует SQL; некоторые функции опущены (</w:t>
      </w:r>
      <w:r w:rsidR="00F92F09" w:rsidRPr="00F92F09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8F8F8"/>
        </w:rPr>
        <w:t>RIGHT OUTER JOIN</w:t>
      </w:r>
      <w:r w:rsidR="00F92F09" w:rsidRPr="00F92F09">
        <w:rPr>
          <w:rFonts w:cs="Times New Roman"/>
        </w:rPr>
        <w:t> или </w:t>
      </w:r>
      <w:r w:rsidR="00F92F09" w:rsidRPr="00F92F09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8F8F8"/>
        </w:rPr>
        <w:t>FOR EACH STATEMENT</w:t>
      </w:r>
      <w:r w:rsidR="00F92F09" w:rsidRPr="00F92F09">
        <w:rPr>
          <w:rFonts w:cs="Times New Roman"/>
        </w:rPr>
        <w:t>), однако, есть и некоторые новые.</w:t>
      </w:r>
    </w:p>
    <w:p w14:paraId="69AC4CA9" w14:textId="31CC7D09" w:rsidR="00F92F09" w:rsidRPr="00ED18C1" w:rsidRDefault="007111DD" w:rsidP="007111DD">
      <w:pPr>
        <w:pStyle w:val="af6"/>
        <w:jc w:val="both"/>
      </w:pPr>
      <w:r>
        <w:rPr>
          <w:rStyle w:val="aff3"/>
          <w:rFonts w:cs="Times New Roman"/>
          <w:b w:val="0"/>
          <w:szCs w:val="28"/>
        </w:rPr>
        <w:t>-</w:t>
      </w:r>
      <w:r w:rsidR="00F92F09" w:rsidRPr="00F92F09">
        <w:rPr>
          <w:rStyle w:val="aff3"/>
          <w:rFonts w:cs="Times New Roman"/>
          <w:b w:val="0"/>
          <w:szCs w:val="28"/>
        </w:rPr>
        <w:t>Отлично подходит для разработки и даже тестирования: </w:t>
      </w:r>
      <w:r w:rsidR="00F92F09" w:rsidRPr="00F92F09">
        <w:rPr>
          <w:rFonts w:cs="Times New Roman"/>
        </w:rPr>
        <w:t>во время этапа разработки большинству требуется масштабируемое решение. </w:t>
      </w:r>
      <w:r w:rsidR="00E72B14" w:rsidRPr="00ED18C1">
        <w:t xml:space="preserve"> </w:t>
      </w:r>
      <w:r w:rsidR="00F92F09" w:rsidRPr="00ED18C1">
        <w:t>Недостатки</w:t>
      </w:r>
      <w:r w:rsidR="00ED18C1">
        <w:t>:</w:t>
      </w:r>
    </w:p>
    <w:p w14:paraId="1205EDBA" w14:textId="0CE58E66" w:rsidR="00F92F09" w:rsidRPr="00F92F09" w:rsidRDefault="007111DD" w:rsidP="007111DD">
      <w:pPr>
        <w:pStyle w:val="af6"/>
        <w:jc w:val="both"/>
        <w:rPr>
          <w:rFonts w:cs="Times New Roman"/>
        </w:rPr>
      </w:pPr>
      <w:r>
        <w:rPr>
          <w:rStyle w:val="aff3"/>
          <w:rFonts w:cs="Times New Roman"/>
          <w:b w:val="0"/>
          <w:szCs w:val="28"/>
        </w:rPr>
        <w:t>-</w:t>
      </w:r>
      <w:r w:rsidR="00F92F09" w:rsidRPr="00F92F09">
        <w:rPr>
          <w:rStyle w:val="aff3"/>
          <w:rFonts w:cs="Times New Roman"/>
          <w:b w:val="0"/>
          <w:szCs w:val="28"/>
        </w:rPr>
        <w:t>Отсутствие пользовательского управления: </w:t>
      </w:r>
      <w:r w:rsidR="00F92F09" w:rsidRPr="00F92F09">
        <w:rPr>
          <w:rFonts w:cs="Times New Roman"/>
        </w:rPr>
        <w:t>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14:paraId="6280370C" w14:textId="77777777" w:rsidR="007111DD" w:rsidRDefault="007111DD" w:rsidP="007111DD">
      <w:pPr>
        <w:pStyle w:val="af6"/>
        <w:jc w:val="both"/>
        <w:rPr>
          <w:rFonts w:cs="Times New Roman"/>
        </w:rPr>
      </w:pPr>
      <w:r>
        <w:rPr>
          <w:rStyle w:val="aff3"/>
          <w:rFonts w:cs="Times New Roman"/>
          <w:b w:val="0"/>
          <w:szCs w:val="28"/>
        </w:rPr>
        <w:t>-</w:t>
      </w:r>
      <w:r w:rsidR="00F92F09" w:rsidRPr="00F92F09">
        <w:rPr>
          <w:rStyle w:val="aff3"/>
          <w:rFonts w:cs="Times New Roman"/>
          <w:b w:val="0"/>
          <w:szCs w:val="28"/>
        </w:rPr>
        <w:t>Невозможность дополнительной настройки: </w:t>
      </w:r>
      <w:r w:rsidR="00F92F09" w:rsidRPr="00F92F09">
        <w:rPr>
          <w:rFonts w:cs="Times New Roman"/>
        </w:rPr>
        <w:t>опять-таки, SQLite нельзя сделать более производительной, поковырявшись в настройках — так уж она устроена.</w:t>
      </w:r>
    </w:p>
    <w:p w14:paraId="73C3B712" w14:textId="14026F18" w:rsidR="007111DD" w:rsidRDefault="00F92F09" w:rsidP="007111DD">
      <w:pPr>
        <w:pStyle w:val="af6"/>
        <w:ind w:firstLine="709"/>
        <w:jc w:val="both"/>
        <w:rPr>
          <w:rFonts w:cs="Times New Roman"/>
          <w:szCs w:val="28"/>
        </w:rPr>
      </w:pPr>
      <w:r w:rsidRPr="00ED18C1">
        <w:rPr>
          <w:rFonts w:cs="Times New Roman"/>
          <w:szCs w:val="28"/>
        </w:rPr>
        <w:t>MySQL— это самая популярная из всех крупных серверных БД. Разобраться в ней очень просто, да и в сети о ней можно найти большое количество информации. 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500E5B0F" w14:textId="3653134B" w:rsidR="00F92F09" w:rsidRPr="008B6B58" w:rsidRDefault="00ED18C1" w:rsidP="007111DD">
      <w:pPr>
        <w:pStyle w:val="af6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t>Поддерживаемые</w:t>
      </w:r>
      <w:r w:rsidRPr="008B6B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типы</w:t>
      </w:r>
      <w:r w:rsidRPr="008B6B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8B6B5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Tinyint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Smallint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Mediumint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Integer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Begint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Float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Double</w:t>
      </w:r>
      <w:r w:rsidRPr="008B6B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Precision</w:t>
      </w:r>
      <w:r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Decimal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Numeric</w:t>
      </w:r>
      <w:r w:rsidRPr="008B6B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Date</w:t>
      </w:r>
      <w:r w:rsidRPr="008B6B58">
        <w:rPr>
          <w:rFonts w:cs="Times New Roman"/>
          <w:szCs w:val="28"/>
        </w:rPr>
        <w:t>,</w:t>
      </w:r>
      <w:r w:rsidR="00AE3637" w:rsidRPr="008B6B58">
        <w:rPr>
          <w:rFonts w:cs="Times New Roman"/>
          <w:szCs w:val="28"/>
        </w:rPr>
        <w:t xml:space="preserve"> </w:t>
      </w:r>
      <w:r w:rsidR="00AE3637">
        <w:rPr>
          <w:rFonts w:cs="Times New Roman"/>
          <w:szCs w:val="28"/>
          <w:lang w:val="en-US"/>
        </w:rPr>
        <w:t>Datetime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Timestamp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Time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Year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Char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Varchar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Tinyblob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Tinytext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Mediablob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Mediatext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Longblob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Longtext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Enum</w:t>
      </w:r>
      <w:r w:rsidR="00AE3637" w:rsidRPr="008B6B58">
        <w:rPr>
          <w:rFonts w:cs="Times New Roman"/>
          <w:szCs w:val="28"/>
        </w:rPr>
        <w:t xml:space="preserve">, </w:t>
      </w:r>
      <w:r w:rsidR="00AE3637">
        <w:rPr>
          <w:rFonts w:cs="Times New Roman"/>
          <w:szCs w:val="28"/>
          <w:lang w:val="en-US"/>
        </w:rPr>
        <w:t>Set</w:t>
      </w:r>
      <w:r w:rsidR="00AE3637" w:rsidRPr="008B6B58">
        <w:rPr>
          <w:rFonts w:cs="Times New Roman"/>
          <w:szCs w:val="28"/>
        </w:rPr>
        <w:t>.</w:t>
      </w:r>
    </w:p>
    <w:p w14:paraId="504F5CB7" w14:textId="3E706D68" w:rsidR="00AE3637" w:rsidRPr="007111DD" w:rsidRDefault="00F92F09" w:rsidP="007111DD">
      <w:pPr>
        <w:pStyle w:val="af6"/>
        <w:ind w:firstLine="709"/>
        <w:jc w:val="both"/>
      </w:pPr>
      <w:r w:rsidRPr="00ED18C1">
        <w:t>Преимущества</w:t>
      </w:r>
      <w:r w:rsidR="00AE3637" w:rsidRPr="007111DD">
        <w:t>:</w:t>
      </w:r>
    </w:p>
    <w:p w14:paraId="048F7B2E" w14:textId="3C6C9E72" w:rsidR="00F92F09" w:rsidRPr="00AE3637" w:rsidRDefault="007111DD" w:rsidP="007111DD">
      <w:pPr>
        <w:pStyle w:val="af6"/>
        <w:jc w:val="both"/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AE3637">
        <w:rPr>
          <w:rStyle w:val="aff3"/>
          <w:rFonts w:cs="Times New Roman"/>
          <w:b w:val="0"/>
          <w:color w:val="000000"/>
          <w:szCs w:val="28"/>
        </w:rPr>
        <w:t>Простота: </w:t>
      </w:r>
      <w:r w:rsidR="00F92F09" w:rsidRPr="00AE3637">
        <w:rPr>
          <w:color w:val="000000"/>
        </w:rPr>
        <w:t>MySQL легко устанавливается. Существует много сторонних инструментов, включая визуальные, облегчающих начало работы с БД.</w:t>
      </w:r>
    </w:p>
    <w:p w14:paraId="0F755594" w14:textId="2E075421" w:rsidR="00F92F09" w:rsidRPr="00AE3637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AE3637">
        <w:rPr>
          <w:rStyle w:val="aff3"/>
          <w:rFonts w:cs="Times New Roman"/>
          <w:b w:val="0"/>
          <w:color w:val="000000"/>
          <w:szCs w:val="28"/>
        </w:rPr>
        <w:t>Много функций: </w:t>
      </w:r>
      <w:r w:rsidR="00F92F09" w:rsidRPr="00AE3637">
        <w:rPr>
          <w:color w:val="000000"/>
        </w:rPr>
        <w:t>MySQL поддерживает большую часть функционала SQL.</w:t>
      </w:r>
    </w:p>
    <w:p w14:paraId="2360B548" w14:textId="6A335239" w:rsidR="00F92F09" w:rsidRPr="00AE3637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AE3637">
        <w:rPr>
          <w:rStyle w:val="aff3"/>
          <w:rFonts w:cs="Times New Roman"/>
          <w:b w:val="0"/>
          <w:color w:val="000000"/>
          <w:szCs w:val="28"/>
        </w:rPr>
        <w:t>Безопасность: </w:t>
      </w:r>
      <w:r w:rsidR="00F92F09" w:rsidRPr="00AE3637">
        <w:rPr>
          <w:color w:val="000000"/>
        </w:rPr>
        <w:t>в MySQL встроено много функций безопасности.</w:t>
      </w:r>
    </w:p>
    <w:p w14:paraId="50174C91" w14:textId="4DE6458C" w:rsidR="00F92F09" w:rsidRPr="00AE3637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AE3637">
        <w:rPr>
          <w:rStyle w:val="aff3"/>
          <w:rFonts w:cs="Times New Roman"/>
          <w:b w:val="0"/>
          <w:color w:val="000000"/>
          <w:szCs w:val="28"/>
        </w:rPr>
        <w:t>Мощность и масштабируемость: </w:t>
      </w:r>
      <w:r w:rsidR="00F92F09" w:rsidRPr="00AE3637">
        <w:rPr>
          <w:color w:val="000000"/>
        </w:rPr>
        <w:t>MySQL может работать с действительно большими объёмами данных, и неплохо походит для масштабируемых приложений.</w:t>
      </w:r>
    </w:p>
    <w:p w14:paraId="28E14678" w14:textId="1606FAD5" w:rsidR="00F92F09" w:rsidRPr="00AE3637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lastRenderedPageBreak/>
        <w:t>-</w:t>
      </w:r>
      <w:r w:rsidR="00F92F09" w:rsidRPr="00AE3637">
        <w:rPr>
          <w:rStyle w:val="aff3"/>
          <w:rFonts w:cs="Times New Roman"/>
          <w:b w:val="0"/>
          <w:color w:val="000000"/>
          <w:szCs w:val="28"/>
        </w:rPr>
        <w:t>Скорость: </w:t>
      </w:r>
      <w:r w:rsidR="00F92F09" w:rsidRPr="00AE3637">
        <w:rPr>
          <w:color w:val="000000"/>
        </w:rPr>
        <w:t>пренебрежение некоторыми стандартами позволяет MySQL работать производительнее, местами срезая на поворотах.</w:t>
      </w:r>
    </w:p>
    <w:p w14:paraId="655943BB" w14:textId="6BC30EFD" w:rsidR="00F92F09" w:rsidRPr="008B6B58" w:rsidRDefault="00F92F09" w:rsidP="007111DD">
      <w:pPr>
        <w:pStyle w:val="af6"/>
        <w:ind w:firstLine="709"/>
        <w:jc w:val="both"/>
      </w:pPr>
      <w:r w:rsidRPr="00ED18C1">
        <w:t>Недостатки</w:t>
      </w:r>
      <w:r w:rsidR="00AE3637" w:rsidRPr="008B6B58">
        <w:t>:</w:t>
      </w:r>
    </w:p>
    <w:p w14:paraId="2C884A7B" w14:textId="77777777" w:rsidR="00F92F09" w:rsidRPr="00AE3637" w:rsidRDefault="00F92F09" w:rsidP="007111DD">
      <w:pPr>
        <w:pStyle w:val="af6"/>
        <w:jc w:val="both"/>
        <w:rPr>
          <w:color w:val="000000"/>
        </w:rPr>
      </w:pPr>
      <w:r w:rsidRPr="00AE3637">
        <w:rPr>
          <w:rStyle w:val="aff3"/>
          <w:rFonts w:cs="Times New Roman"/>
          <w:b w:val="0"/>
          <w:color w:val="000000"/>
          <w:szCs w:val="28"/>
        </w:rPr>
        <w:t>Известные ограничения: </w:t>
      </w:r>
      <w:r w:rsidRPr="00AE3637">
        <w:rPr>
          <w:color w:val="000000"/>
        </w:rPr>
        <w:t>по определению, MySQL не может сделать всё, что угодно, и в ней присутствуют определённые ограничения функциональности.</w:t>
      </w:r>
    </w:p>
    <w:p w14:paraId="267C8895" w14:textId="08E1EB9E" w:rsidR="00E72B14" w:rsidRPr="00E72B14" w:rsidRDefault="00F92F09" w:rsidP="007111DD">
      <w:pPr>
        <w:pStyle w:val="af6"/>
        <w:jc w:val="both"/>
        <w:rPr>
          <w:color w:val="000000"/>
        </w:rPr>
      </w:pPr>
      <w:r w:rsidRPr="00AE3637">
        <w:rPr>
          <w:rStyle w:val="aff3"/>
          <w:rFonts w:cs="Times New Roman"/>
          <w:b w:val="0"/>
          <w:color w:val="000000"/>
          <w:szCs w:val="28"/>
        </w:rPr>
        <w:t>Вопросы надёжности: </w:t>
      </w:r>
      <w:r w:rsidRPr="00AE3637">
        <w:rPr>
          <w:color w:val="000000"/>
        </w:rPr>
        <w:t>некоторые операции реализованы менее надёжно, чем в других РСУБД.</w:t>
      </w:r>
    </w:p>
    <w:p w14:paraId="6E68167B" w14:textId="25BDC357" w:rsidR="00F92F09" w:rsidRPr="007111DD" w:rsidRDefault="00F92F09" w:rsidP="007111DD">
      <w:pPr>
        <w:pStyle w:val="af6"/>
        <w:ind w:firstLine="709"/>
        <w:jc w:val="both"/>
        <w:rPr>
          <w:color w:val="000000"/>
        </w:rPr>
      </w:pPr>
      <w:r w:rsidRPr="00E72B14">
        <w:t>PostgreSQL</w:t>
      </w:r>
      <w:r w:rsidRPr="00ED18C1">
        <w:t>— это самая продвинутая РСУБД, ориентирующаяся в первую очередь на полное соответствие стандартам и расширяемость. PostgreSQL</w:t>
      </w:r>
      <w:r w:rsidR="00F80636" w:rsidRPr="00F80636">
        <w:t xml:space="preserve"> </w:t>
      </w:r>
      <w:r w:rsidRPr="00ED18C1">
        <w:t>пытается полностью соответствовать SQL-стандартам ANSI/ISO.</w:t>
      </w:r>
    </w:p>
    <w:p w14:paraId="2A336BEA" w14:textId="4B0BE57D" w:rsidR="00F92F09" w:rsidRPr="00F80636" w:rsidRDefault="00F92F09" w:rsidP="007111DD">
      <w:pPr>
        <w:pStyle w:val="af6"/>
        <w:ind w:firstLine="709"/>
        <w:jc w:val="both"/>
      </w:pPr>
      <w:r w:rsidRPr="00ED18C1">
        <w:t>PostgreSQL отличается от других РСУБД тем, что обладает объектно-ориентированным функционалом, в том числе п</w:t>
      </w:r>
      <w:r w:rsidR="00F80636">
        <w:t>олной поддержкой концепта ACID</w:t>
      </w:r>
      <w:r w:rsidR="00F80636" w:rsidRPr="00F80636">
        <w:t>.</w:t>
      </w:r>
    </w:p>
    <w:p w14:paraId="11BFB3F9" w14:textId="226FCEA5" w:rsidR="00F92F09" w:rsidRPr="00ED18C1" w:rsidRDefault="00F92F09" w:rsidP="007111DD">
      <w:pPr>
        <w:pStyle w:val="af6"/>
        <w:ind w:firstLine="709"/>
        <w:jc w:val="both"/>
      </w:pPr>
      <w:r w:rsidRPr="00ED18C1">
        <w:t>Будучи основанным на мощной технологии Postgres отлично справляется с одновременной обработкой нескольких заданий. Поддержка конкурентности реализована с использованием MVCC, что также обеспечивает совместимость с ACID.</w:t>
      </w:r>
    </w:p>
    <w:p w14:paraId="29B9C91C" w14:textId="7F4F4999" w:rsidR="00F92F09" w:rsidRPr="007111DD" w:rsidRDefault="00F92F09" w:rsidP="007111DD">
      <w:pPr>
        <w:pStyle w:val="af6"/>
        <w:ind w:firstLine="709"/>
        <w:jc w:val="both"/>
        <w:rPr>
          <w:lang w:val="en-US"/>
        </w:rPr>
      </w:pPr>
      <w:r w:rsidRPr="00ED18C1">
        <w:t>Поддерживаемые</w:t>
      </w:r>
      <w:r w:rsidRPr="00F80636">
        <w:rPr>
          <w:lang w:val="en-US"/>
        </w:rPr>
        <w:t xml:space="preserve"> </w:t>
      </w:r>
      <w:r w:rsidRPr="00ED18C1">
        <w:t>типы</w:t>
      </w:r>
      <w:r w:rsidRPr="00F80636">
        <w:rPr>
          <w:lang w:val="en-US"/>
        </w:rPr>
        <w:t xml:space="preserve"> </w:t>
      </w:r>
      <w:r w:rsidRPr="00ED18C1">
        <w:t>данных</w:t>
      </w:r>
      <w:r w:rsidR="00F80636" w:rsidRPr="00F80636">
        <w:rPr>
          <w:lang w:val="en-US"/>
        </w:rPr>
        <w:t xml:space="preserve">: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bigint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 w:rsidRPr="00F80636">
        <w:rPr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bigserial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 w:rsidRPr="00F80636">
        <w:rPr>
          <w:lang w:val="en-US"/>
        </w:rPr>
        <w:t xml:space="preserve"> 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bit, bit varying,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boolean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 w:rsidRPr="00F80636">
        <w:rPr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box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bytea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>, character varying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 character,</w:t>
      </w:r>
      <w:r w:rsidR="00F80636">
        <w:rPr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cidr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circle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date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double precision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>
        <w:rPr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inet</w:t>
      </w:r>
      <w:r w:rsidR="00F80636">
        <w:rPr>
          <w:color w:val="000000"/>
          <w:lang w:val="en-US"/>
        </w:rPr>
        <w:t xml:space="preserve">, 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integer</w:t>
      </w:r>
      <w:r w:rsidR="00F80636" w:rsidRPr="00F80636">
        <w:rPr>
          <w:rStyle w:val="aff3"/>
          <w:rFonts w:cs="Times New Roman"/>
          <w:b w:val="0"/>
          <w:color w:val="000000"/>
          <w:szCs w:val="28"/>
          <w:lang w:val="en-US"/>
        </w:rPr>
        <w:t>interval,</w:t>
      </w:r>
      <w:r w:rsidR="00F80636" w:rsidRPr="00F80636">
        <w:rPr>
          <w:bCs/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line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lseg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macaddr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money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>
        <w:rPr>
          <w:bCs/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path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point,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polygon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>
        <w:rPr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real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smallint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serial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F80636">
        <w:rPr>
          <w:color w:val="000000"/>
          <w:lang w:val="en-US"/>
        </w:rPr>
        <w:t xml:space="preserve"> </w:t>
      </w:r>
      <w:r w:rsidRPr="00F80636">
        <w:rPr>
          <w:rStyle w:val="aff3"/>
          <w:rFonts w:cs="Times New Roman"/>
          <w:b w:val="0"/>
          <w:color w:val="000000"/>
          <w:szCs w:val="28"/>
          <w:lang w:val="en-US"/>
        </w:rPr>
        <w:t>text</w:t>
      </w:r>
      <w:r w:rsidR="00F80636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E72B14">
        <w:rPr>
          <w:color w:val="000000"/>
          <w:lang w:val="en-US"/>
        </w:rPr>
        <w:t xml:space="preserve"> </w:t>
      </w:r>
      <w:r w:rsidR="00E72B14">
        <w:rPr>
          <w:rStyle w:val="aff3"/>
          <w:rFonts w:cs="Times New Roman"/>
          <w:b w:val="0"/>
          <w:color w:val="000000"/>
          <w:szCs w:val="28"/>
          <w:lang w:val="en-US"/>
        </w:rPr>
        <w:t xml:space="preserve">time, timestamp, </w:t>
      </w:r>
      <w:r w:rsidRPr="00E72B14">
        <w:rPr>
          <w:rStyle w:val="aff3"/>
          <w:rFonts w:cs="Times New Roman"/>
          <w:b w:val="0"/>
          <w:color w:val="000000"/>
          <w:szCs w:val="28"/>
          <w:lang w:val="en-US"/>
        </w:rPr>
        <w:t>tsquery</w:t>
      </w:r>
      <w:r w:rsidR="00E72B14">
        <w:rPr>
          <w:color w:val="000000"/>
          <w:lang w:val="en-US"/>
        </w:rPr>
        <w:t xml:space="preserve">, </w:t>
      </w:r>
      <w:r w:rsidRPr="00E72B14">
        <w:rPr>
          <w:rStyle w:val="aff3"/>
          <w:rFonts w:cs="Times New Roman"/>
          <w:b w:val="0"/>
          <w:color w:val="000000"/>
          <w:szCs w:val="28"/>
          <w:lang w:val="en-US"/>
        </w:rPr>
        <w:t>tsvector</w:t>
      </w:r>
      <w:r w:rsidR="00E72B14">
        <w:rPr>
          <w:rStyle w:val="aff3"/>
          <w:rFonts w:cs="Times New Roman"/>
          <w:b w:val="0"/>
          <w:color w:val="000000"/>
          <w:szCs w:val="28"/>
          <w:lang w:val="en-US"/>
        </w:rPr>
        <w:t xml:space="preserve">, </w:t>
      </w:r>
      <w:r w:rsidRPr="00E72B14">
        <w:rPr>
          <w:rStyle w:val="aff3"/>
          <w:rFonts w:cs="Times New Roman"/>
          <w:b w:val="0"/>
          <w:color w:val="000000"/>
          <w:szCs w:val="28"/>
          <w:lang w:val="en-US"/>
        </w:rPr>
        <w:t>txid_snapshot</w:t>
      </w:r>
      <w:r w:rsidR="00E72B14">
        <w:rPr>
          <w:rStyle w:val="aff3"/>
          <w:rFonts w:cs="Times New Roman"/>
          <w:b w:val="0"/>
          <w:color w:val="000000"/>
          <w:szCs w:val="28"/>
          <w:lang w:val="en-US"/>
        </w:rPr>
        <w:t>,</w:t>
      </w:r>
      <w:r w:rsidR="00E72B14">
        <w:rPr>
          <w:color w:val="000000"/>
          <w:lang w:val="en-US"/>
        </w:rPr>
        <w:t xml:space="preserve"> </w:t>
      </w:r>
      <w:r w:rsidRPr="00E72B14">
        <w:rPr>
          <w:rStyle w:val="aff3"/>
          <w:rFonts w:cs="Times New Roman"/>
          <w:b w:val="0"/>
          <w:color w:val="000000"/>
          <w:szCs w:val="28"/>
          <w:lang w:val="en-US"/>
        </w:rPr>
        <w:t>uuid</w:t>
      </w:r>
      <w:r w:rsidR="00E72B14">
        <w:rPr>
          <w:color w:val="000000"/>
          <w:lang w:val="en-US"/>
        </w:rPr>
        <w:t xml:space="preserve">, </w:t>
      </w:r>
      <w:r w:rsidRPr="00E72B14">
        <w:rPr>
          <w:rStyle w:val="aff3"/>
          <w:rFonts w:cs="Times New Roman"/>
          <w:b w:val="0"/>
          <w:color w:val="000000"/>
          <w:szCs w:val="28"/>
          <w:lang w:val="en-US"/>
        </w:rPr>
        <w:t>xml</w:t>
      </w:r>
      <w:r w:rsidR="00E72B14">
        <w:rPr>
          <w:rStyle w:val="aff3"/>
          <w:rFonts w:cs="Times New Roman"/>
          <w:b w:val="0"/>
          <w:color w:val="000000"/>
          <w:szCs w:val="28"/>
          <w:lang w:val="en-US"/>
        </w:rPr>
        <w:t>.</w:t>
      </w:r>
    </w:p>
    <w:p w14:paraId="57650279" w14:textId="77777777" w:rsidR="00F92F09" w:rsidRPr="00ED18C1" w:rsidRDefault="00F92F09" w:rsidP="007111DD">
      <w:pPr>
        <w:pStyle w:val="af6"/>
        <w:ind w:firstLine="709"/>
        <w:jc w:val="both"/>
      </w:pPr>
      <w:r w:rsidRPr="00ED18C1">
        <w:t>Преимущества</w:t>
      </w:r>
    </w:p>
    <w:p w14:paraId="591CCADA" w14:textId="1FC75EDB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Полная SQL-совместимость</w:t>
      </w:r>
      <w:r w:rsidR="00F92F09" w:rsidRPr="00E72B14">
        <w:rPr>
          <w:color w:val="000000"/>
        </w:rPr>
        <w:t>.</w:t>
      </w:r>
    </w:p>
    <w:p w14:paraId="409EE071" w14:textId="3E8EBD2B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Сообщество: </w:t>
      </w:r>
      <w:r w:rsidR="00F92F09" w:rsidRPr="00E72B14">
        <w:rPr>
          <w:color w:val="000000"/>
        </w:rPr>
        <w:t>PostgreSQL поддерживается опытным сообществом 24/7.</w:t>
      </w:r>
    </w:p>
    <w:p w14:paraId="2A152153" w14:textId="04FBEAA6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Поддержка сторонними организациями: </w:t>
      </w:r>
      <w:r w:rsidR="00F92F09" w:rsidRPr="00E72B14">
        <w:rPr>
          <w:color w:val="000000"/>
        </w:rPr>
        <w:t>несмотря на очень продвинутые функции, PostgreSQL используется в многих инструментах, связанных с РСУБД.</w:t>
      </w:r>
    </w:p>
    <w:p w14:paraId="07AC3191" w14:textId="4F65957B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Расширяемость:</w:t>
      </w:r>
      <w:r w:rsidR="00F92F09" w:rsidRPr="00E72B14">
        <w:rPr>
          <w:color w:val="000000"/>
        </w:rPr>
        <w:t> PostgreSQL можно программно расширить за счёт хранимых процедур.</w:t>
      </w:r>
    </w:p>
    <w:p w14:paraId="73F634EE" w14:textId="07246BD9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Объектно-ориентированность: </w:t>
      </w:r>
      <w:r w:rsidR="00F92F09" w:rsidRPr="00E72B14">
        <w:rPr>
          <w:color w:val="000000"/>
        </w:rPr>
        <w:t>PostgreSQL — не только реляционная, но и объектно-ориентированная СУБД.</w:t>
      </w:r>
    </w:p>
    <w:p w14:paraId="47598393" w14:textId="77777777" w:rsidR="00F92F09" w:rsidRPr="00ED18C1" w:rsidRDefault="00F92F09" w:rsidP="007111DD">
      <w:pPr>
        <w:pStyle w:val="af6"/>
        <w:ind w:firstLine="709"/>
        <w:jc w:val="both"/>
      </w:pPr>
      <w:r w:rsidRPr="00ED18C1">
        <w:t>Недостатки</w:t>
      </w:r>
    </w:p>
    <w:p w14:paraId="501974A5" w14:textId="763F7B31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Производительность: </w:t>
      </w:r>
      <w:r w:rsidR="00F92F09" w:rsidRPr="00E72B14">
        <w:rPr>
          <w:color w:val="000000"/>
        </w:rPr>
        <w:t>В простых операциях чтения PostgreSQL может уступать своим соперникам.</w:t>
      </w:r>
    </w:p>
    <w:p w14:paraId="7B9CBA66" w14:textId="7C65FFE2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Популярность: </w:t>
      </w:r>
      <w:r w:rsidR="00F92F09" w:rsidRPr="00E72B14">
        <w:rPr>
          <w:color w:val="000000"/>
        </w:rPr>
        <w:t>из-за своей сложности инструмент не очень популярен.</w:t>
      </w:r>
    </w:p>
    <w:p w14:paraId="46A7E0CD" w14:textId="70166F52" w:rsidR="00F92F09" w:rsidRPr="00E72B14" w:rsidRDefault="007111DD" w:rsidP="007111DD">
      <w:pPr>
        <w:pStyle w:val="af6"/>
        <w:jc w:val="both"/>
        <w:rPr>
          <w:color w:val="000000"/>
        </w:rPr>
      </w:pPr>
      <w:r>
        <w:rPr>
          <w:rStyle w:val="aff3"/>
          <w:rFonts w:cs="Times New Roman"/>
          <w:b w:val="0"/>
          <w:color w:val="000000"/>
          <w:szCs w:val="28"/>
        </w:rPr>
        <w:t>-</w:t>
      </w:r>
      <w:r w:rsidR="00F92F09" w:rsidRPr="00E72B14">
        <w:rPr>
          <w:rStyle w:val="aff3"/>
          <w:rFonts w:cs="Times New Roman"/>
          <w:b w:val="0"/>
          <w:color w:val="000000"/>
          <w:szCs w:val="28"/>
        </w:rPr>
        <w:t>Хостинг: </w:t>
      </w:r>
      <w:r w:rsidR="00F92F09" w:rsidRPr="00E72B14">
        <w:rPr>
          <w:color w:val="000000"/>
        </w:rPr>
        <w:t>из-за вышеперечисленных факторов проблематично найти подходящего провайдера.</w:t>
      </w:r>
    </w:p>
    <w:p w14:paraId="00A04EC7" w14:textId="5A4C23BF" w:rsidR="00F729BD" w:rsidRPr="00F729BD" w:rsidRDefault="00E72B14" w:rsidP="007111DD">
      <w:pPr>
        <w:pStyle w:val="af6"/>
        <w:ind w:firstLine="709"/>
        <w:jc w:val="both"/>
      </w:pPr>
      <w:r>
        <w:t>На основании т</w:t>
      </w:r>
      <w:r w:rsidR="00574C48">
        <w:t>ого, что нам необходимо создать</w:t>
      </w:r>
      <w:r w:rsidR="00574C48" w:rsidRPr="00574C48">
        <w:t xml:space="preserve"> </w:t>
      </w:r>
      <w:r>
        <w:t>многопользовательское приложение</w:t>
      </w:r>
      <w:r w:rsidR="00F729BD">
        <w:t xml:space="preserve"> с быстрой обработкой данных,</w:t>
      </w:r>
      <w:r w:rsidR="00F729BD" w:rsidRPr="00F729BD">
        <w:t xml:space="preserve"> </w:t>
      </w:r>
      <w:r w:rsidR="00F729BD">
        <w:t xml:space="preserve">с поддержкой </w:t>
      </w:r>
      <w:r w:rsidR="00F729BD" w:rsidRPr="00F729BD">
        <w:t>SQL</w:t>
      </w:r>
      <w:r w:rsidR="00F729BD">
        <w:t xml:space="preserve">,  </w:t>
      </w:r>
      <w:r w:rsidR="00F729BD" w:rsidRPr="00F729BD">
        <w:t>обеспе</w:t>
      </w:r>
      <w:r w:rsidR="007111DD">
        <w:t>чением высокого уровеня</w:t>
      </w:r>
      <w:r w:rsidR="00F729BD" w:rsidRPr="00F729BD">
        <w:t xml:space="preserve"> «противовзломности»</w:t>
      </w:r>
      <w:r w:rsidR="00F729BD">
        <w:t xml:space="preserve">, а также </w:t>
      </w:r>
      <w:r w:rsidR="007111DD">
        <w:t xml:space="preserve">использованием </w:t>
      </w:r>
      <w:r w:rsidR="00F729BD" w:rsidRPr="00F729BD">
        <w:t>в связке с PHP</w:t>
      </w:r>
      <w:r w:rsidR="00F729BD">
        <w:t xml:space="preserve">, то </w:t>
      </w:r>
      <w:r>
        <w:t xml:space="preserve"> </w:t>
      </w:r>
      <w:r w:rsidR="00F729BD" w:rsidRPr="00ED18C1">
        <w:t>MySQL</w:t>
      </w:r>
      <w:r w:rsidR="00F729BD">
        <w:t xml:space="preserve"> является наилучшим вариантом. </w:t>
      </w:r>
    </w:p>
    <w:p w14:paraId="20FADC98" w14:textId="72C1E0BE" w:rsidR="00F729BD" w:rsidRDefault="00574C48" w:rsidP="007111DD">
      <w:pPr>
        <w:pStyle w:val="af6"/>
        <w:ind w:firstLine="709"/>
        <w:jc w:val="both"/>
      </w:pPr>
      <w:r>
        <w:lastRenderedPageBreak/>
        <w:t xml:space="preserve">Далее, рассмотрим языки программирования, которые можно использовать для разработки ИС - </w:t>
      </w:r>
      <w:r w:rsidRPr="00574C48">
        <w:t>C#, Python, Node.js</w:t>
      </w:r>
      <w:r w:rsidR="007111DD">
        <w:t>.</w:t>
      </w:r>
    </w:p>
    <w:p w14:paraId="24A30501" w14:textId="21C6C72E" w:rsidR="007111DD" w:rsidRDefault="007111DD" w:rsidP="007111DD">
      <w:pPr>
        <w:pStyle w:val="af6"/>
        <w:ind w:firstLine="709"/>
        <w:jc w:val="both"/>
      </w:pPr>
      <w:r>
        <w:t>C#  — современный объектно-ориентированный и типобезопасный язык программирования. C# позволяет разработчикам создавать множество типов безопасных и надежных приложений, работающих в экосистеме .NET. C# относится к широко известному семейству языков C</w:t>
      </w:r>
    </w:p>
    <w:p w14:paraId="1D03D03B" w14:textId="77777777" w:rsidR="007111DD" w:rsidRDefault="007111DD" w:rsidP="007111DD">
      <w:pPr>
        <w:pStyle w:val="af6"/>
        <w:ind w:firstLine="709"/>
        <w:jc w:val="both"/>
      </w:pPr>
      <w:r>
        <w:t>Преимущества:</w:t>
      </w:r>
    </w:p>
    <w:p w14:paraId="36582B3F" w14:textId="61D3F2B2" w:rsidR="007111DD" w:rsidRDefault="007111DD" w:rsidP="007111DD">
      <w:pPr>
        <w:pStyle w:val="af6"/>
        <w:jc w:val="both"/>
      </w:pPr>
      <w:r>
        <w:t>-Поддержка подавляющего большинства продуктов Microsoft</w:t>
      </w:r>
    </w:p>
    <w:p w14:paraId="6F7FD21F" w14:textId="1B127F57" w:rsidR="007111DD" w:rsidRDefault="007111DD" w:rsidP="007111DD">
      <w:pPr>
        <w:pStyle w:val="af6"/>
        <w:jc w:val="both"/>
      </w:pPr>
      <w:r>
        <w:t>-Бесплатность ряда инструментов для небольших компаний и некоторых индивидуальных разработчиков — Visual Studio, облако Azure, Windows Server, Parallels Desktop для Mac Pro и др.</w:t>
      </w:r>
    </w:p>
    <w:p w14:paraId="15ACDEFC" w14:textId="74130582" w:rsidR="007111DD" w:rsidRDefault="007111DD" w:rsidP="007111DD">
      <w:pPr>
        <w:pStyle w:val="af6"/>
        <w:jc w:val="both"/>
      </w:pPr>
      <w:r>
        <w:t xml:space="preserve">-Типы данных имеют фиксированный размер (32-битный int и 64-битный long), что повышает «мобильность» языка и упрощает программирование, так как вы всегда знаете точно, с чем вы имеете дело. </w:t>
      </w:r>
    </w:p>
    <w:p w14:paraId="23F3166E" w14:textId="2FABFCEE" w:rsidR="007111DD" w:rsidRDefault="007111DD" w:rsidP="007111DD">
      <w:pPr>
        <w:pStyle w:val="af6"/>
        <w:jc w:val="both"/>
      </w:pPr>
      <w:r>
        <w:t>-Автоматическая «сборка мусора»  Это значит, что нам в большинстве случаев не придётся заботиться об освобождении памяти. Вышеупомянутая общеязыковая среда CLR сама вызовет сборщик мусора и очистит память.</w:t>
      </w:r>
    </w:p>
    <w:p w14:paraId="3FB04C3C" w14:textId="18C73E45" w:rsidR="007111DD" w:rsidRDefault="007111DD" w:rsidP="007111DD">
      <w:pPr>
        <w:pStyle w:val="af6"/>
        <w:jc w:val="both"/>
      </w:pPr>
      <w:r>
        <w:t>-Большое количество «синтаксического «сахара» — специальных конструкций, разработанных для понимания и написания кода. Они не имеют значения при компиляции.</w:t>
      </w:r>
    </w:p>
    <w:p w14:paraId="69695E34" w14:textId="2EACA23A" w:rsidR="007111DD" w:rsidRDefault="007111DD" w:rsidP="007111DD">
      <w:pPr>
        <w:pStyle w:val="af6"/>
        <w:jc w:val="both"/>
      </w:pPr>
      <w:r>
        <w:t>-Низкий порог вхождения. Синтаксис C# имеет много схожего с другими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</w:p>
    <w:p w14:paraId="36F26220" w14:textId="29A657AA" w:rsidR="007111DD" w:rsidRDefault="007111DD" w:rsidP="007111DD">
      <w:pPr>
        <w:pStyle w:val="af6"/>
        <w:jc w:val="both"/>
      </w:pPr>
      <w:r>
        <w:t>-С помощью Xamarin на C# можно писать программы и приложения для таких операционных систем, как iOS, Android, MacOS и Linux.</w:t>
      </w:r>
    </w:p>
    <w:p w14:paraId="0BAB3BCC" w14:textId="77777777" w:rsidR="007111DD" w:rsidRDefault="007111DD" w:rsidP="007111DD">
      <w:pPr>
        <w:pStyle w:val="af6"/>
        <w:ind w:firstLine="709"/>
        <w:jc w:val="both"/>
      </w:pPr>
      <w:r>
        <w:t>Недостатки:</w:t>
      </w:r>
    </w:p>
    <w:p w14:paraId="4321B03D" w14:textId="1A4D7EA7" w:rsidR="007111DD" w:rsidRDefault="007111DD" w:rsidP="007111DD">
      <w:pPr>
        <w:pStyle w:val="af6"/>
        <w:jc w:val="both"/>
      </w:pPr>
      <w:r>
        <w:t>-Приоритетная ориентированность на платформу Windows.</w:t>
      </w:r>
    </w:p>
    <w:p w14:paraId="1F3D8D31" w14:textId="3A49F8B8" w:rsidR="007111DD" w:rsidRDefault="007111DD" w:rsidP="002F0BD6">
      <w:pPr>
        <w:pStyle w:val="af6"/>
        <w:ind w:firstLine="709"/>
        <w:jc w:val="both"/>
      </w:pPr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</w:t>
      </w:r>
    </w:p>
    <w:p w14:paraId="175E5237" w14:textId="77777777" w:rsidR="007111DD" w:rsidRDefault="007111DD" w:rsidP="002F0BD6">
      <w:pPr>
        <w:pStyle w:val="af6"/>
        <w:ind w:firstLine="709"/>
        <w:jc w:val="both"/>
      </w:pPr>
      <w:r>
        <w:t>Достоинства:</w:t>
      </w:r>
    </w:p>
    <w:p w14:paraId="1884D16A" w14:textId="42D7795E" w:rsidR="007111DD" w:rsidRDefault="002F0BD6" w:rsidP="002F0BD6">
      <w:pPr>
        <w:pStyle w:val="af6"/>
        <w:jc w:val="both"/>
      </w:pPr>
      <w:r>
        <w:t>-</w:t>
      </w:r>
      <w:r w:rsidR="007111DD">
        <w:t>Простой минималистичный синтаксис: код легко писать, читать и поддерживать.</w:t>
      </w:r>
    </w:p>
    <w:p w14:paraId="3A628349" w14:textId="5F57F2C6" w:rsidR="007111DD" w:rsidRDefault="002F0BD6" w:rsidP="002F0BD6">
      <w:pPr>
        <w:pStyle w:val="af6"/>
        <w:jc w:val="both"/>
      </w:pPr>
      <w:r>
        <w:t>-</w:t>
      </w:r>
      <w:r w:rsidR="007111DD">
        <w:t>Большая стандартная библиотека и много дополнительных библиотек.</w:t>
      </w:r>
    </w:p>
    <w:p w14:paraId="70534EB3" w14:textId="4C0977C9" w:rsidR="007111DD" w:rsidRDefault="002F0BD6" w:rsidP="002F0BD6">
      <w:pPr>
        <w:pStyle w:val="af6"/>
        <w:jc w:val="both"/>
      </w:pPr>
      <w:r>
        <w:t>-</w:t>
      </w:r>
      <w:r w:rsidR="007111DD">
        <w:t>Большой выбор фреймворков.</w:t>
      </w:r>
    </w:p>
    <w:p w14:paraId="46FF184C" w14:textId="22453C67" w:rsidR="007111DD" w:rsidRDefault="002F0BD6" w:rsidP="002F0BD6">
      <w:pPr>
        <w:pStyle w:val="af6"/>
        <w:jc w:val="both"/>
      </w:pPr>
      <w:r>
        <w:t>-</w:t>
      </w:r>
      <w:r w:rsidR="007111DD">
        <w:t>Поддерживает объектно-ориентированное программирование и другие парадигмы.</w:t>
      </w:r>
    </w:p>
    <w:p w14:paraId="4353EB68" w14:textId="552B01D9" w:rsidR="007111DD" w:rsidRDefault="002F0BD6" w:rsidP="002F0BD6">
      <w:pPr>
        <w:pStyle w:val="af6"/>
        <w:jc w:val="both"/>
      </w:pPr>
      <w:r>
        <w:t>-</w:t>
      </w:r>
      <w:r w:rsidR="007111DD">
        <w:t>Кроссплатформенность и поддержка почти всех современных систем.</w:t>
      </w:r>
    </w:p>
    <w:p w14:paraId="185AD604" w14:textId="429A12C1" w:rsidR="002F0BD6" w:rsidRDefault="002F0BD6" w:rsidP="002F0BD6">
      <w:pPr>
        <w:pStyle w:val="af6"/>
        <w:ind w:firstLine="709"/>
        <w:jc w:val="both"/>
      </w:pPr>
      <w:r>
        <w:t>Недостатки:</w:t>
      </w:r>
    </w:p>
    <w:p w14:paraId="3669E3AD" w14:textId="2BCE3E45" w:rsidR="007111DD" w:rsidRDefault="002F0BD6" w:rsidP="002F0BD6">
      <w:pPr>
        <w:pStyle w:val="af6"/>
        <w:jc w:val="both"/>
      </w:pPr>
      <w:r>
        <w:t>-</w:t>
      </w:r>
      <w:r w:rsidR="007111DD">
        <w:t>Низкая скорость.</w:t>
      </w:r>
    </w:p>
    <w:p w14:paraId="17503B24" w14:textId="2237B3D6" w:rsidR="007111DD" w:rsidRDefault="002F0BD6" w:rsidP="002F0BD6">
      <w:pPr>
        <w:pStyle w:val="af6"/>
        <w:jc w:val="both"/>
      </w:pPr>
      <w:r>
        <w:lastRenderedPageBreak/>
        <w:t>-</w:t>
      </w:r>
      <w:r w:rsidR="007111DD">
        <w:t>Плохо подходит для разработки мобильных приложений.</w:t>
      </w:r>
    </w:p>
    <w:p w14:paraId="7BF99F01" w14:textId="4DFAD941" w:rsidR="007111DD" w:rsidRDefault="002F0BD6" w:rsidP="002F0BD6">
      <w:pPr>
        <w:pStyle w:val="af6"/>
        <w:jc w:val="both"/>
      </w:pPr>
      <w:r>
        <w:t>-</w:t>
      </w:r>
      <w:r w:rsidR="007111DD">
        <w:t>Из-за динамической типизации выше вероятность ошибки при запуске, нужно больше тестов.</w:t>
      </w:r>
    </w:p>
    <w:p w14:paraId="22DD4938" w14:textId="2B762883" w:rsidR="007111DD" w:rsidRDefault="002F0BD6" w:rsidP="002F0BD6">
      <w:pPr>
        <w:pStyle w:val="af6"/>
        <w:jc w:val="both"/>
      </w:pPr>
      <w:r>
        <w:t>-</w:t>
      </w:r>
      <w:r w:rsidR="007111DD">
        <w:t>Не подходит для работы с памятью на низком уровне.</w:t>
      </w:r>
    </w:p>
    <w:p w14:paraId="7945FDFA" w14:textId="6C63460C" w:rsidR="002F0BD6" w:rsidRDefault="002F0BD6" w:rsidP="002F0BD6">
      <w:pPr>
        <w:pStyle w:val="af6"/>
        <w:ind w:firstLine="709"/>
        <w:jc w:val="both"/>
      </w:pPr>
      <w:r w:rsidRPr="002F0BD6">
        <w:t>Node.js это — среда выполнения JavaScript.</w:t>
      </w:r>
    </w:p>
    <w:p w14:paraId="1BC2D963" w14:textId="77777777" w:rsidR="007111DD" w:rsidRDefault="007111DD" w:rsidP="002F0BD6">
      <w:pPr>
        <w:pStyle w:val="af6"/>
        <w:ind w:firstLine="709"/>
        <w:jc w:val="both"/>
      </w:pPr>
      <w:r>
        <w:t>Достоинства:</w:t>
      </w:r>
    </w:p>
    <w:p w14:paraId="1D1A6CD4" w14:textId="3F95C1A1" w:rsidR="007111DD" w:rsidRDefault="002F0BD6" w:rsidP="002F0BD6">
      <w:pPr>
        <w:pStyle w:val="af6"/>
        <w:jc w:val="both"/>
      </w:pPr>
      <w:r>
        <w:t>-Л</w:t>
      </w:r>
      <w:r w:rsidR="007111DD">
        <w:t>егкость и скорость написания</w:t>
      </w:r>
    </w:p>
    <w:p w14:paraId="19CDCDE5" w14:textId="70651B4C" w:rsidR="007111DD" w:rsidRDefault="002F0BD6" w:rsidP="002F0BD6">
      <w:pPr>
        <w:pStyle w:val="af6"/>
        <w:jc w:val="both"/>
      </w:pPr>
      <w:r>
        <w:t>-Л</w:t>
      </w:r>
      <w:r w:rsidR="007111DD">
        <w:t>егковесность</w:t>
      </w:r>
    </w:p>
    <w:p w14:paraId="07608B9C" w14:textId="17CF4C8F" w:rsidR="007111DD" w:rsidRDefault="002F0BD6" w:rsidP="002F0BD6">
      <w:pPr>
        <w:pStyle w:val="af6"/>
        <w:jc w:val="both"/>
      </w:pPr>
      <w:r>
        <w:t>-О</w:t>
      </w:r>
      <w:r w:rsidR="007111DD">
        <w:t>тносительная простота</w:t>
      </w:r>
    </w:p>
    <w:p w14:paraId="1DD882BE" w14:textId="1574EA56" w:rsidR="007111DD" w:rsidRDefault="002F0BD6" w:rsidP="002F0BD6">
      <w:pPr>
        <w:pStyle w:val="af6"/>
        <w:jc w:val="both"/>
      </w:pPr>
      <w:r>
        <w:t>-</w:t>
      </w:r>
      <w:r>
        <w:rPr>
          <w:lang w:val="en-US"/>
        </w:rPr>
        <w:t>N</w:t>
      </w:r>
      <w:r w:rsidR="007111DD">
        <w:t>ode package manager (огромное количество библиотек которые могут быть установлены в одну строку)</w:t>
      </w:r>
    </w:p>
    <w:p w14:paraId="161C66CD" w14:textId="00AFCC3A" w:rsidR="007111DD" w:rsidRDefault="002F0BD6" w:rsidP="002F0BD6">
      <w:pPr>
        <w:pStyle w:val="af6"/>
        <w:jc w:val="both"/>
      </w:pPr>
      <w:r>
        <w:t>-К</w:t>
      </w:r>
      <w:r w:rsidR="007111DD">
        <w:t>аждая библиотека попадает в дерево зависимостей</w:t>
      </w:r>
    </w:p>
    <w:p w14:paraId="5C672EEF" w14:textId="071B10F4" w:rsidR="007111DD" w:rsidRDefault="002F0BD6" w:rsidP="002F0BD6">
      <w:pPr>
        <w:pStyle w:val="af6"/>
        <w:ind w:firstLine="709"/>
        <w:jc w:val="both"/>
      </w:pPr>
      <w:r>
        <w:t>Недостатки</w:t>
      </w:r>
      <w:r w:rsidR="007111DD">
        <w:t>:</w:t>
      </w:r>
    </w:p>
    <w:p w14:paraId="4544DAAC" w14:textId="3822D80A" w:rsidR="007111DD" w:rsidRDefault="002F0BD6" w:rsidP="002F0BD6">
      <w:pPr>
        <w:pStyle w:val="af6"/>
        <w:tabs>
          <w:tab w:val="left" w:pos="1285"/>
        </w:tabs>
        <w:jc w:val="both"/>
      </w:pPr>
      <w:r>
        <w:t>-</w:t>
      </w:r>
      <w:r w:rsidR="007111DD">
        <w:t xml:space="preserve">Требует четкой архитектуры. </w:t>
      </w:r>
    </w:p>
    <w:p w14:paraId="7D85E534" w14:textId="2BC6B97F" w:rsidR="007111DD" w:rsidRPr="007111DD" w:rsidRDefault="002F0BD6" w:rsidP="002F0BD6">
      <w:pPr>
        <w:pStyle w:val="af6"/>
        <w:jc w:val="both"/>
      </w:pPr>
      <w:r>
        <w:t>-</w:t>
      </w:r>
      <w:r w:rsidR="007111DD">
        <w:t xml:space="preserve">Не может поддерживать задачи с высокой загрузкой процессора. </w:t>
      </w:r>
    </w:p>
    <w:p w14:paraId="14B6EB3D" w14:textId="01C70A04" w:rsidR="007111DD" w:rsidRDefault="002F0BD6" w:rsidP="002F0BD6">
      <w:pPr>
        <w:pStyle w:val="af6"/>
        <w:jc w:val="both"/>
      </w:pPr>
      <w:r>
        <w:t>-</w:t>
      </w:r>
      <w:r w:rsidR="007111DD">
        <w:t>Не развитая документация.</w:t>
      </w:r>
    </w:p>
    <w:p w14:paraId="60C14D5D" w14:textId="41013A5A" w:rsidR="007111DD" w:rsidRPr="00574C48" w:rsidRDefault="007111DD" w:rsidP="002F0BD6">
      <w:pPr>
        <w:pStyle w:val="af6"/>
        <w:ind w:firstLine="709"/>
        <w:jc w:val="both"/>
      </w:pPr>
      <w:r>
        <w:t xml:space="preserve">Таким образом, для разработки </w:t>
      </w:r>
      <w:r>
        <w:rPr>
          <w:lang w:val="en-US"/>
        </w:rPr>
        <w:t>Windows</w:t>
      </w:r>
      <w:r>
        <w:t xml:space="preserve"> –приложения наилучшим вариантом будет язык </w:t>
      </w:r>
      <w:r>
        <w:rPr>
          <w:lang w:val="en-US"/>
        </w:rPr>
        <w:t>C</w:t>
      </w:r>
      <w:r>
        <w:t xml:space="preserve">#  с разнообразными библиотеками и с удобными </w:t>
      </w:r>
      <w:r w:rsidR="002F0BD6" w:rsidRPr="002F0BD6">
        <w:t>конструкциями.</w:t>
      </w:r>
    </w:p>
    <w:p w14:paraId="0C4B6D49" w14:textId="77777777" w:rsidR="00AE2920" w:rsidRPr="007111DD" w:rsidRDefault="00AE2920" w:rsidP="00574C48"/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69DE3D4C" w:rsidR="00000C56" w:rsidRPr="00C01483" w:rsidRDefault="00000C56" w:rsidP="00BF6DA7">
      <w:pPr>
        <w:pStyle w:val="1"/>
        <w:spacing w:after="0" w:line="24" w:lineRule="atLeast"/>
      </w:pPr>
      <w:bookmarkStart w:id="3" w:name="_Toc43599784"/>
      <w:bookmarkStart w:id="4" w:name="_Toc75987887"/>
      <w:r w:rsidRPr="001D6982">
        <w:lastRenderedPageBreak/>
        <w:t xml:space="preserve">Разработка </w:t>
      </w:r>
      <w:bookmarkEnd w:id="3"/>
      <w:r w:rsidR="00BF6DA7">
        <w:t>информационной системы</w:t>
      </w:r>
      <w:bookmarkEnd w:id="4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1AB330F0" w14:textId="77777777" w:rsidR="000B7D07" w:rsidRDefault="000B7D07" w:rsidP="000B7D07">
      <w:pPr>
        <w:spacing w:after="0" w:line="24" w:lineRule="atLeast"/>
      </w:pPr>
    </w:p>
    <w:p w14:paraId="33BDD4F8" w14:textId="16F356F7" w:rsidR="000B7D07" w:rsidRDefault="00650D27" w:rsidP="000B7D07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105C011F" wp14:editId="56FB065D">
            <wp:extent cx="5774788" cy="3285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796" cy="32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351657FF" w:rsidR="000B7D07" w:rsidRDefault="005B78EE" w:rsidP="000B7D07">
      <w:pPr>
        <w:spacing w:after="0" w:line="24" w:lineRule="atLeast"/>
      </w:pPr>
      <w:r>
        <w:t>На данной логической модели представлена таблица пользователей, состоящая из таких столбцов как</w:t>
      </w:r>
      <w:r>
        <w:rPr>
          <w:noProof/>
          <w:lang w:eastAsia="ru-RU"/>
        </w:rPr>
        <w:t xml:space="preserve"> идентификатор</w:t>
      </w:r>
      <w:r>
        <w:t xml:space="preserve"> пользователя, фамилия, имя, отчество, логин, пароль, дата, название темы ВКР, номер группы.</w:t>
      </w: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32A496D0" w14:textId="6216158B" w:rsidR="00804871" w:rsidRPr="00804871" w:rsidRDefault="00804871" w:rsidP="0080487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1.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Для проверки логина и пароля на форме авторизации. 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SQL-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запрос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"SELECT * FROM `users` WHERE `login`= @log AND `password` = @pas" </w:t>
      </w:r>
    </w:p>
    <w:p w14:paraId="2F859DFC" w14:textId="56BA710D" w:rsidR="00804871" w:rsidRPr="00804871" w:rsidRDefault="00804871" w:rsidP="0080487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ля добавления в базу данных нового пользователя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 форме регистрации. 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SQL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-запрос "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INSERT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INTO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users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 " +"(`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lastName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firstName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middleName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Group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theme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date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 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login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`,`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password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`) " + "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VALUES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(@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ln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,@fn, @mn, @gr, @th, @dt, @log, @pas)" </w:t>
      </w:r>
    </w:p>
    <w:p w14:paraId="340A91DB" w14:textId="798EC018" w:rsidR="00804871" w:rsidRPr="00804871" w:rsidRDefault="00804871" w:rsidP="0080487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3.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ля выбора id пользователя и передачи его на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форму для заполнения её данными.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SQL-запрос "SELECT * FROM `users` WHERE idUser = @id" </w:t>
      </w:r>
    </w:p>
    <w:p w14:paraId="148A5913" w14:textId="6FB46C7E" w:rsidR="00804871" w:rsidRPr="00804871" w:rsidRDefault="00804871" w:rsidP="0080487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4. Для обновления ин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формации в базе после ее изменения на форме.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>SQL-</w:t>
      </w:r>
      <w:r w:rsidRPr="00804871">
        <w:rPr>
          <w:rFonts w:eastAsia="Times New Roman" w:cs="Times New Roman"/>
          <w:color w:val="000000"/>
          <w:sz w:val="27"/>
          <w:szCs w:val="27"/>
          <w:lang w:eastAsia="ru-RU"/>
        </w:rPr>
        <w:t>запрос</w:t>
      </w:r>
      <w:r w:rsidRPr="00804871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"UPDATE `users` SET `group` = @gr, Date = @dt, theme = @th WHERE `idUser` = @id" </w:t>
      </w:r>
    </w:p>
    <w:p w14:paraId="758CFAE6" w14:textId="77777777" w:rsidR="000B7D07" w:rsidRPr="00804871" w:rsidRDefault="000B7D07" w:rsidP="000B7D07">
      <w:pPr>
        <w:spacing w:after="0" w:line="24" w:lineRule="atLeast"/>
        <w:rPr>
          <w:lang w:val="en-US"/>
        </w:rPr>
      </w:pPr>
    </w:p>
    <w:p w14:paraId="6D8546F3" w14:textId="29022FAA" w:rsidR="000B7D07" w:rsidRPr="00804871" w:rsidRDefault="000B7D07" w:rsidP="000B7D07">
      <w:pPr>
        <w:spacing w:after="0" w:line="24" w:lineRule="atLeast"/>
        <w:rPr>
          <w:lang w:val="en-US"/>
        </w:rPr>
      </w:pPr>
    </w:p>
    <w:p w14:paraId="53EB4D58" w14:textId="2E2396F1" w:rsidR="000B7D07" w:rsidRPr="00804871" w:rsidRDefault="000B7D07" w:rsidP="000B7D07">
      <w:pPr>
        <w:spacing w:after="0" w:line="24" w:lineRule="atLeast"/>
        <w:rPr>
          <w:lang w:val="en-US"/>
        </w:rPr>
      </w:pPr>
    </w:p>
    <w:p w14:paraId="26625972" w14:textId="77777777" w:rsidR="000B7D07" w:rsidRPr="00804871" w:rsidRDefault="000B7D07" w:rsidP="000B7D07">
      <w:pPr>
        <w:spacing w:after="0" w:line="24" w:lineRule="atLeast"/>
        <w:rPr>
          <w:lang w:val="en-US"/>
        </w:rPr>
      </w:pPr>
    </w:p>
    <w:p w14:paraId="0D3D3F3A" w14:textId="6768DF53" w:rsid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lastRenderedPageBreak/>
        <w:t>Интерфейс пользователя</w:t>
      </w:r>
    </w:p>
    <w:p w14:paraId="3D4C5E4D" w14:textId="77777777" w:rsidR="00387AB6" w:rsidRDefault="00387AB6" w:rsidP="000B7D07">
      <w:pPr>
        <w:spacing w:after="0" w:line="24" w:lineRule="atLeast"/>
        <w:rPr>
          <w:b/>
        </w:rPr>
      </w:pPr>
    </w:p>
    <w:p w14:paraId="7D93E565" w14:textId="46E98E57" w:rsidR="00387AB6" w:rsidRDefault="00387AB6" w:rsidP="000B7D07">
      <w:pPr>
        <w:spacing w:after="0" w:line="2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запуска программы открывается стартовое окно с кнопками «Регистрация», «Авторизация» и «Выход».</w:t>
      </w:r>
    </w:p>
    <w:p w14:paraId="090669B7" w14:textId="77777777" w:rsidR="00387AB6" w:rsidRDefault="00387AB6" w:rsidP="000B7D07">
      <w:pPr>
        <w:spacing w:after="0" w:line="24" w:lineRule="atLeast"/>
        <w:rPr>
          <w:b/>
        </w:rPr>
      </w:pPr>
    </w:p>
    <w:p w14:paraId="63BF15BB" w14:textId="234539C6" w:rsidR="00804871" w:rsidRDefault="00804871" w:rsidP="000B7D07">
      <w:pPr>
        <w:spacing w:after="0" w:line="24" w:lineRule="atLeast"/>
        <w:rPr>
          <w:b/>
        </w:rPr>
      </w:pPr>
      <w:r>
        <w:rPr>
          <w:noProof/>
          <w:lang w:eastAsia="ru-RU"/>
        </w:rPr>
        <w:drawing>
          <wp:inline distT="0" distB="0" distL="0" distR="0" wp14:anchorId="1C79EBC1" wp14:editId="30FC93AE">
            <wp:extent cx="4667250" cy="298411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6BB" w14:textId="0D1CF38B" w:rsidR="00387AB6" w:rsidRPr="000B7D07" w:rsidRDefault="00387AB6" w:rsidP="000B7D07">
      <w:pPr>
        <w:spacing w:after="0" w:line="24" w:lineRule="atLeast"/>
        <w:rPr>
          <w:b/>
        </w:rPr>
      </w:pPr>
      <w:r>
        <w:rPr>
          <w:color w:val="000000"/>
          <w:sz w:val="27"/>
          <w:szCs w:val="27"/>
        </w:rPr>
        <w:t xml:space="preserve">После нажатия кнопки «Регистрация» открывается окно регистрации пользователя, где </w:t>
      </w:r>
      <w:r>
        <w:rPr>
          <w:color w:val="000000"/>
          <w:sz w:val="27"/>
          <w:szCs w:val="27"/>
        </w:rPr>
        <w:t xml:space="preserve">пользователю </w:t>
      </w:r>
      <w:r>
        <w:rPr>
          <w:color w:val="000000"/>
          <w:sz w:val="27"/>
          <w:szCs w:val="27"/>
        </w:rPr>
        <w:t>нужно указать ф</w:t>
      </w:r>
      <w:r>
        <w:rPr>
          <w:color w:val="000000"/>
          <w:sz w:val="27"/>
          <w:szCs w:val="27"/>
        </w:rPr>
        <w:t>амилию, имя, отчество и придумать логин и пароль.</w:t>
      </w:r>
    </w:p>
    <w:p w14:paraId="3BA09FCF" w14:textId="53B2859A" w:rsidR="000B7D07" w:rsidRDefault="00387AB6" w:rsidP="000B7D07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30BAAFE2" wp14:editId="586425A5">
            <wp:extent cx="4819650" cy="421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44B" w14:textId="2EF78316" w:rsidR="00387AB6" w:rsidRDefault="00387AB6" w:rsidP="000B7D07">
      <w:pPr>
        <w:spacing w:after="0" w:line="24" w:lineRule="atLeast"/>
      </w:pPr>
    </w:p>
    <w:p w14:paraId="686CC153" w14:textId="1BFFEB79" w:rsidR="00387AB6" w:rsidRDefault="00387AB6" w:rsidP="000B7D07">
      <w:pPr>
        <w:spacing w:after="0" w:line="24" w:lineRule="atLeast"/>
      </w:pPr>
      <w:r>
        <w:rPr>
          <w:color w:val="000000"/>
          <w:sz w:val="27"/>
          <w:szCs w:val="27"/>
        </w:rPr>
        <w:lastRenderedPageBreak/>
        <w:t>После регистрации или при нажатии кнопки «Авторизация» открывается окно авторизации, в котором нужно ввести свой логин и парол</w:t>
      </w:r>
      <w:r>
        <w:rPr>
          <w:color w:val="000000"/>
          <w:sz w:val="27"/>
          <w:szCs w:val="27"/>
        </w:rPr>
        <w:t>ь.</w:t>
      </w:r>
    </w:p>
    <w:p w14:paraId="449BF570" w14:textId="3542F9A4" w:rsidR="000B7D07" w:rsidRDefault="000B7D07" w:rsidP="000B7D07">
      <w:pPr>
        <w:spacing w:after="0" w:line="24" w:lineRule="atLeast"/>
      </w:pPr>
    </w:p>
    <w:p w14:paraId="786BC461" w14:textId="5AFB276E" w:rsidR="00804871" w:rsidRDefault="00387AB6" w:rsidP="000B7D07">
      <w:pPr>
        <w:spacing w:after="0" w:line="24" w:lineRule="atLeast"/>
      </w:pPr>
      <w:r>
        <w:rPr>
          <w:noProof/>
          <w:lang w:eastAsia="ru-RU"/>
        </w:rPr>
        <w:drawing>
          <wp:inline distT="0" distB="0" distL="0" distR="0" wp14:anchorId="0F3C93AC" wp14:editId="55468CA5">
            <wp:extent cx="4886325" cy="31332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308" cy="31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80B9" w14:textId="3CED7B73" w:rsidR="00387AB6" w:rsidRDefault="00387AB6" w:rsidP="000B7D07">
      <w:pPr>
        <w:spacing w:after="0" w:line="24" w:lineRule="atLeast"/>
      </w:pPr>
      <w:r>
        <w:rPr>
          <w:color w:val="000000"/>
          <w:sz w:val="27"/>
          <w:szCs w:val="27"/>
        </w:rPr>
        <w:t xml:space="preserve">После авторизации пользователя открывается окно </w:t>
      </w:r>
      <w:r>
        <w:rPr>
          <w:color w:val="000000"/>
          <w:sz w:val="27"/>
          <w:szCs w:val="27"/>
        </w:rPr>
        <w:t>заполнения заявления</w:t>
      </w:r>
      <w:r>
        <w:rPr>
          <w:color w:val="000000"/>
          <w:sz w:val="27"/>
          <w:szCs w:val="27"/>
        </w:rPr>
        <w:t>, в которое нужно записать ФИО, группу, дату, и тему ВКР. После нажатия кнопки «Записать в БД» происходит запись или изменение введенной информации в базу данных. После нажатия кнопки «Сохранить в Word» введенные данные записываются в шаблон документа в формате. При нажатии кнопки «Закрыть форму» форма заявления закроется и откроет форму авторизации.</w:t>
      </w:r>
    </w:p>
    <w:p w14:paraId="67A3CFDA" w14:textId="75D15CEC" w:rsidR="001E5D7B" w:rsidRDefault="00387AB6" w:rsidP="001E5D7B">
      <w:pPr>
        <w:spacing w:after="0" w:line="24" w:lineRule="atLeast"/>
        <w:jc w:val="center"/>
      </w:pPr>
      <w:r>
        <w:rPr>
          <w:noProof/>
          <w:lang w:eastAsia="ru-RU"/>
        </w:rPr>
        <w:drawing>
          <wp:inline distT="0" distB="0" distL="0" distR="0" wp14:anchorId="690A82A4" wp14:editId="5EA6A28D">
            <wp:extent cx="5748231" cy="37719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457" cy="37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AFDC" w14:textId="412753E6" w:rsidR="001E5D7B" w:rsidRDefault="001E5D7B" w:rsidP="001E5D7B">
      <w:pPr>
        <w:spacing w:after="0" w:line="24" w:lineRule="atLeast"/>
        <w:jc w:val="center"/>
      </w:pPr>
    </w:p>
    <w:p w14:paraId="1CCA691C" w14:textId="6E932217" w:rsidR="001E5D7B" w:rsidRDefault="001E5D7B" w:rsidP="001E5D7B">
      <w:pPr>
        <w:spacing w:after="0" w:line="24" w:lineRule="atLeast"/>
        <w:jc w:val="center"/>
      </w:pPr>
    </w:p>
    <w:p w14:paraId="1D8FC12C" w14:textId="77777777" w:rsidR="001E5D7B" w:rsidRDefault="001E5D7B" w:rsidP="001E5D7B">
      <w:pPr>
        <w:spacing w:after="0" w:line="24" w:lineRule="atLeast"/>
        <w:jc w:val="center"/>
      </w:pPr>
    </w:p>
    <w:p w14:paraId="48116667" w14:textId="7401C8F7" w:rsidR="001E5D7B" w:rsidRDefault="001E5D7B" w:rsidP="001E5D7B">
      <w:pPr>
        <w:spacing w:after="0" w:line="24" w:lineRule="atLeast"/>
        <w:jc w:val="left"/>
      </w:pPr>
      <w:r>
        <w:t>Далее представлен шаблон заявления.</w:t>
      </w:r>
    </w:p>
    <w:p w14:paraId="25F3B632" w14:textId="63BD138C" w:rsidR="00804871" w:rsidRDefault="001E5D7B" w:rsidP="001E5D7B">
      <w:pPr>
        <w:spacing w:after="0" w:line="24" w:lineRule="atLeast"/>
        <w:jc w:val="center"/>
      </w:pPr>
      <w:r>
        <w:rPr>
          <w:noProof/>
          <w:lang w:eastAsia="ru-RU"/>
        </w:rPr>
        <w:drawing>
          <wp:inline distT="0" distB="0" distL="0" distR="0" wp14:anchorId="655D7DF0" wp14:editId="63D40BC3">
            <wp:extent cx="5833289" cy="6257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600" cy="62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DED6" w14:textId="77777777" w:rsidR="00387AB6" w:rsidRDefault="00387AB6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05C728C2" w14:textId="77777777" w:rsidR="000B7D07" w:rsidRDefault="000B7D07" w:rsidP="000B7D07">
      <w:pPr>
        <w:spacing w:after="0" w:line="24" w:lineRule="atLeast"/>
      </w:pPr>
    </w:p>
    <w:p w14:paraId="2407A8A8" w14:textId="77777777" w:rsidR="001E5D7B" w:rsidRPr="001E5D7B" w:rsidRDefault="001E5D7B" w:rsidP="001E5D7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E5D7B">
        <w:rPr>
          <w:rFonts w:eastAsia="Times New Roman" w:cs="Times New Roman"/>
          <w:color w:val="000000"/>
          <w:sz w:val="27"/>
          <w:szCs w:val="27"/>
          <w:lang w:eastAsia="ru-RU"/>
        </w:rPr>
        <w:t>Регистрация выполняется в окне регистрации, в котором пользователь вводит информацию и нажимает кнопку «Сохранить», затем программа добавляет введенную информацию в базу данных с помощью SQL запроса «INSERT». (Листинг 1)</w:t>
      </w:r>
    </w:p>
    <w:p w14:paraId="54DDF4A5" w14:textId="274C4783" w:rsidR="001E5D7B" w:rsidRPr="001E5D7B" w:rsidRDefault="001E5D7B" w:rsidP="001E5D7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en-US"/>
        </w:rPr>
      </w:pPr>
      <w:r w:rsidRPr="001E5D7B">
        <w:rPr>
          <w:rFonts w:eastAsia="Times New Roman" w:cs="Times New Roman"/>
          <w:color w:val="000000"/>
          <w:sz w:val="27"/>
          <w:szCs w:val="27"/>
          <w:lang w:eastAsia="ru-RU"/>
        </w:rPr>
        <w:t>Авторизация выполняется в окне авторизации, в котором пользователь вводит свои логин и пароль, после нажатия кнопки «Авторизоваться», при усло</w:t>
      </w:r>
      <w:r w:rsidRPr="001E5D7B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вии, что в базе данных есть такая пара логин-пароль, открывается окно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</w:rPr>
        <w:t xml:space="preserve">заполнения заявления с данными, взятыми из </w:t>
      </w:r>
      <w:r>
        <w:rPr>
          <w:color w:val="000000"/>
          <w:sz w:val="27"/>
          <w:szCs w:val="27"/>
        </w:rPr>
        <w:t xml:space="preserve">базы данных по id студента. </w:t>
      </w:r>
      <w:r w:rsidRPr="001E5D7B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>стинг</w:t>
      </w:r>
      <w:r w:rsidRPr="001E5D7B">
        <w:rPr>
          <w:color w:val="000000"/>
          <w:sz w:val="27"/>
          <w:szCs w:val="27"/>
          <w:lang w:val="en-US"/>
        </w:rPr>
        <w:t xml:space="preserve"> 2)</w:t>
      </w:r>
      <w:r w:rsidRPr="001E5D7B">
        <w:rPr>
          <w:color w:val="000000"/>
          <w:sz w:val="27"/>
          <w:szCs w:val="27"/>
          <w:lang w:val="en-US"/>
        </w:rPr>
        <w:t>.</w:t>
      </w:r>
    </w:p>
    <w:p w14:paraId="34602623" w14:textId="2EC2DC9B" w:rsidR="001E5D7B" w:rsidRPr="001E5D7B" w:rsidRDefault="001E5D7B" w:rsidP="001E5D7B">
      <w:pPr>
        <w:spacing w:before="100" w:beforeAutospacing="1" w:after="100" w:afterAutospacing="1" w:line="240" w:lineRule="auto"/>
        <w:ind w:firstLine="0"/>
        <w:jc w:val="righ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1E5D7B">
        <w:rPr>
          <w:color w:val="000000"/>
          <w:sz w:val="27"/>
          <w:szCs w:val="27"/>
          <w:lang w:val="en-US"/>
        </w:rPr>
        <w:t xml:space="preserve"> 1 – </w:t>
      </w:r>
      <w:r>
        <w:rPr>
          <w:color w:val="000000"/>
          <w:sz w:val="27"/>
          <w:szCs w:val="27"/>
        </w:rPr>
        <w:t>Регистрация</w:t>
      </w:r>
    </w:p>
    <w:p w14:paraId="4D90848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39464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C48CDD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00E24C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9A58E15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F48806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B73329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6944D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A81DDF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32D36F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08A3046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C358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30CFA8D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DC7C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FormReg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F35FE8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73383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FormReg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40A3C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6A35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74508F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6A59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C010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btnCancel_Click(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803B9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AE5B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6CBCA5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1E472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D154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btnSave_Click(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445809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63C64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13BA50F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0A59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"INSERT INTO `users`"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29C67F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"(`lastName`,`firstName`,`middleName`,`login`,`password`,`date`, `topic`, `gr`) 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54E5DA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"VALUES(@ln, @fn, @mn, @log, @pas, @date, @topic, @gr)"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BBC7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1229F12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16445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493E4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7FE8423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0C4189A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9C85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"@ln"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txtName1.Text;</w:t>
      </w:r>
    </w:p>
    <w:p w14:paraId="2E96BBA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"@fn"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txtName2.Text;</w:t>
      </w:r>
    </w:p>
    <w:p w14:paraId="67AA6CB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"@mn"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txtName3.Text;</w:t>
      </w:r>
    </w:p>
    <w:p w14:paraId="1019309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"@log"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txtLogin.Text;</w:t>
      </w:r>
    </w:p>
    <w:p w14:paraId="3169428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"@pas"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GenHesh.CalculateMD5Hash(txtPassword.Text);</w:t>
      </w:r>
    </w:p>
    <w:p w14:paraId="2E2B228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"@date"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 2000.10.12"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909F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"@topic"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"''"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0DA1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"@gr"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"''"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AAFF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7B5E79D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зарегистрирован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418E5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EBFE9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A934C0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D9CDD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61BB7F35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C120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771DA25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E8C16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conn.Close();</w:t>
      </w:r>
    </w:p>
    <w:p w14:paraId="6A4FC33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00DD1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D7E9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5F11A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4712DF" w14:textId="5F83636C" w:rsidR="001E5D7B" w:rsidRDefault="001E5D7B" w:rsidP="001E5D7B">
      <w:pPr>
        <w:spacing w:before="100" w:beforeAutospacing="1" w:after="100" w:afterAutospacing="1" w:line="240" w:lineRule="auto"/>
        <w:ind w:firstLin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1E5D7B">
        <w:rPr>
          <w:color w:val="000000"/>
          <w:sz w:val="27"/>
          <w:szCs w:val="27"/>
          <w:lang w:val="en-US"/>
        </w:rPr>
        <w:t xml:space="preserve"> 2 – </w:t>
      </w:r>
      <w:r>
        <w:rPr>
          <w:color w:val="000000"/>
          <w:sz w:val="27"/>
          <w:szCs w:val="27"/>
        </w:rPr>
        <w:t>Авторизация</w:t>
      </w:r>
    </w:p>
    <w:p w14:paraId="10CF2BC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D034A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81F5E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0C3F1D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821AB2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EB0068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1F66F0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60F776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63916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8CE6CF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523646C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6D38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432CDC1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3811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FormAutho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07B63E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B4A95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FormAutho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D1B50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A33B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D3DF3F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4ABC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F174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btnCancel_Click(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2C25A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C657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FormStart formStart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FormStart();</w:t>
      </w:r>
    </w:p>
    <w:p w14:paraId="70BE114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6A9925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formStart.Show();</w:t>
      </w:r>
    </w:p>
    <w:p w14:paraId="7260900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2A77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EBC2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btnAutho_Click(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63C6E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27D5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29200C6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"SELECT idUser FROM `users` WHERE login = @lg AND password = @pass"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8F7C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5784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333715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8EF52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625F08E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72E60AF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F9FA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"@lg"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txtLogin.Text;</w:t>
      </w:r>
    </w:p>
    <w:p w14:paraId="69DC1E6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"@pass"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GenHesh.CalculateMD5Hash(txtPassword.Text);</w:t>
      </w:r>
    </w:p>
    <w:p w14:paraId="3C8869A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A29F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3039FEE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3BF54AB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Convert.ToInt32(cmd.ExecuteScalar());</w:t>
      </w:r>
    </w:p>
    <w:p w14:paraId="4C3F79E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0)</w:t>
      </w:r>
    </w:p>
    <w:p w14:paraId="3A33D08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D3CDC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ABD2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7B49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912B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030A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1C18452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 f1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6A2196A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f1.fio(id);</w:t>
      </w:r>
    </w:p>
    <w:p w14:paraId="259D41F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f1.Show();</w:t>
      </w:r>
    </w:p>
    <w:p w14:paraId="1CF8442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f1.FormClosed +=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.FormAutho_FormClosed;</w:t>
      </w:r>
    </w:p>
    <w:p w14:paraId="7B5C229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846E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43D5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FA137E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951F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5FFB009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B51BA9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1E5D7B">
        <w:rPr>
          <w:rFonts w:ascii="Consolas" w:hAnsi="Consolas" w:cs="Consolas"/>
          <w:color w:val="008000"/>
          <w:sz w:val="19"/>
          <w:szCs w:val="19"/>
          <w:lang w:val="en-US"/>
        </w:rPr>
        <w:t>//Form1 form1 = new Form1(id);</w:t>
      </w:r>
    </w:p>
    <w:p w14:paraId="496F9BE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DBCF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7692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A5B09E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9827A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5537179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913D2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48CB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FormAutho_FormClosed(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14:paraId="65F7FAA3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72018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14:paraId="2A77339A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37097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031BEF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5379D0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75002C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46922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920C54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AF1D42" w14:textId="727E995D" w:rsidR="000B7D07" w:rsidRPr="001E5D7B" w:rsidRDefault="000B7D07" w:rsidP="001E5D7B">
      <w:pPr>
        <w:spacing w:after="0" w:line="24" w:lineRule="atLeast"/>
        <w:ind w:firstLine="0"/>
        <w:rPr>
          <w:lang w:val="en-US"/>
        </w:rPr>
      </w:pPr>
    </w:p>
    <w:p w14:paraId="44D4C2F5" w14:textId="466D00C6" w:rsid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4E7C46C9" w14:textId="27757937" w:rsidR="001E5D7B" w:rsidRDefault="001E5D7B" w:rsidP="001E5D7B">
      <w:pPr>
        <w:pStyle w:val="aff2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Генерация документа происходит после нажатия на кнопку «Сохранить в Word» на форме заполнения заявления. Генерация реализована в классе «WordHelper». (Листинг 3)</w:t>
      </w:r>
    </w:p>
    <w:p w14:paraId="10B462AA" w14:textId="77777777" w:rsidR="001E5D7B" w:rsidRDefault="001E5D7B" w:rsidP="001E5D7B">
      <w:pPr>
        <w:pStyle w:val="af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3 – Генерация документов</w:t>
      </w:r>
    </w:p>
    <w:p w14:paraId="1B0147B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2972A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20407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056003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53999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83844F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1BAB56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2CD61F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14:paraId="6C343A1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64E4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WordsChanger</w:t>
      </w:r>
    </w:p>
    <w:p w14:paraId="4915578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C95B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</w:p>
    <w:p w14:paraId="0D97562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D01DF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B18E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 fileInfo;</w:t>
      </w:r>
    </w:p>
    <w:p w14:paraId="32970CE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76A4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4E156755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A088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(File.Exists(fileName))</w:t>
      </w:r>
    </w:p>
    <w:p w14:paraId="359655B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64626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fileInfo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FileInfo(fileName);</w:t>
      </w:r>
    </w:p>
    <w:p w14:paraId="1D1F86A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7D4C7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EC74D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4B0145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C918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E6C8B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01AE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60A9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Proccess(Dictionary&lt;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&gt; items)</w:t>
      </w:r>
    </w:p>
    <w:p w14:paraId="62D1B698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56E0B4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Word.Application app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71A0D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7AF5B9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85A1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14:paraId="0184CF5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file = fileInfo.FullName;</w:t>
      </w:r>
    </w:p>
    <w:p w14:paraId="5F1406A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missing = Type.Missing;</w:t>
      </w:r>
    </w:p>
    <w:p w14:paraId="1E50867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37F51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app.Documents.Open(file);</w:t>
      </w:r>
    </w:p>
    <w:p w14:paraId="4277F21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FF20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4345499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6000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Word.Find find = app.Selection.Find;</w:t>
      </w:r>
    </w:p>
    <w:p w14:paraId="50DBC6E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find.Text = item.Key;</w:t>
      </w:r>
    </w:p>
    <w:p w14:paraId="1A6AC59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find.Replacement.Text = item.Value;</w:t>
      </w:r>
    </w:p>
    <w:p w14:paraId="0D2B0FB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7B65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wrap = Word.WdFindWrap.wdFindContinue;</w:t>
      </w:r>
    </w:p>
    <w:p w14:paraId="6AEB7BB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replace = Word.WdReplace.wdReplaceAll;</w:t>
      </w:r>
    </w:p>
    <w:p w14:paraId="66F6710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AE71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find.Execute(FindText: Type.Missing,</w:t>
      </w:r>
    </w:p>
    <w:p w14:paraId="15605D7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MatchCase: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EF28C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MatchWholeWord: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FB2B4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MatchWildcards: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B7773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MatchSoundsLike: missing,</w:t>
      </w:r>
    </w:p>
    <w:p w14:paraId="3464622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MatchAllWordForms: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16335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Forward: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BD04F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Wrap: wrap,</w:t>
      </w:r>
    </w:p>
    <w:p w14:paraId="3E739E6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Format: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9134ED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ReplaceWith: missing,</w:t>
      </w:r>
    </w:p>
    <w:p w14:paraId="01A861E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Replace: replace);</w:t>
      </w:r>
    </w:p>
    <w:p w14:paraId="33C1CEC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26E15E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0AB2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9D2CAB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newFileName = Path.Combine(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"C:\\Users\\Alexey\\Source\\Repos\\Practice — </w:t>
      </w:r>
      <w:r>
        <w:rPr>
          <w:rFonts w:ascii="Consolas" w:hAnsi="Consolas" w:cs="Consolas"/>
          <w:color w:val="A31515"/>
          <w:sz w:val="19"/>
          <w:szCs w:val="19"/>
        </w:rPr>
        <w:t>копия</w:t>
      </w:r>
      <w:r w:rsidRPr="001E5D7B">
        <w:rPr>
          <w:rFonts w:ascii="Consolas" w:hAnsi="Consolas" w:cs="Consolas"/>
          <w:color w:val="A31515"/>
          <w:sz w:val="19"/>
          <w:szCs w:val="19"/>
          <w:lang w:val="en-US"/>
        </w:rPr>
        <w:t>\\WordsChanger"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9062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E27A4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app.ActiveDocument.SaveAs2(newFileName);</w:t>
      </w:r>
    </w:p>
    <w:p w14:paraId="3CB382C3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app.ActiveDocument.Close();</w:t>
      </w:r>
    </w:p>
    <w:p w14:paraId="4DAC57E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5AD7B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D4317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93A96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BD71C19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5DEE0F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8000"/>
          <w:sz w:val="19"/>
          <w:szCs w:val="19"/>
          <w:lang w:val="en-US"/>
        </w:rPr>
        <w:t>//Console.WriteLine(ex.Message);</w:t>
      </w:r>
    </w:p>
    <w:p w14:paraId="5C827C6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14EB7C26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067388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778AE4F2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7E0F20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 != </w:t>
      </w:r>
      <w:r w:rsidRPr="001E5D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17182A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06DF6C" w14:textId="77777777" w:rsidR="001E5D7B" w:rsidRP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app.Quit();</w:t>
      </w:r>
    </w:p>
    <w:p w14:paraId="44B5F5BF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16D1E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E3CB60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DF38B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51B40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33479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20F812" w14:textId="77777777" w:rsidR="001E5D7B" w:rsidRDefault="001E5D7B" w:rsidP="001E5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B339F" w14:textId="77777777" w:rsidR="000B7D07" w:rsidRDefault="000B7D07" w:rsidP="000B7D07">
      <w:pPr>
        <w:spacing w:after="0" w:line="24" w:lineRule="atLeast"/>
      </w:pPr>
    </w:p>
    <w:p w14:paraId="2F7021AC" w14:textId="5D201949" w:rsidR="000B7D07" w:rsidRDefault="000B7D07" w:rsidP="000B7D07">
      <w:pPr>
        <w:spacing w:after="0" w:line="24" w:lineRule="atLeast"/>
      </w:pPr>
    </w:p>
    <w:p w14:paraId="54586922" w14:textId="02ACF3AA" w:rsidR="000B7D07" w:rsidRDefault="000B7D07" w:rsidP="001E5D7B">
      <w:pPr>
        <w:spacing w:after="0" w:line="24" w:lineRule="atLeast"/>
        <w:ind w:firstLine="0"/>
      </w:pPr>
    </w:p>
    <w:p w14:paraId="74C88256" w14:textId="434F86B0" w:rsid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lastRenderedPageBreak/>
        <w:t>Шифрование</w:t>
      </w:r>
    </w:p>
    <w:p w14:paraId="695888C3" w14:textId="768954B2" w:rsidR="001E5D7B" w:rsidRDefault="001E5D7B" w:rsidP="001E5D7B">
      <w:pPr>
        <w:pStyle w:val="aff2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Шифрование пароля происходит с </w:t>
      </w:r>
      <w:r>
        <w:rPr>
          <w:color w:val="000000"/>
          <w:sz w:val="27"/>
          <w:szCs w:val="27"/>
        </w:rPr>
        <w:t>помощью хеширования, которое ре</w:t>
      </w:r>
      <w:r>
        <w:rPr>
          <w:color w:val="000000"/>
          <w:sz w:val="27"/>
          <w:szCs w:val="27"/>
        </w:rPr>
        <w:t xml:space="preserve">ализовано в классе «GenHash». (Листинг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</w:t>
      </w:r>
    </w:p>
    <w:p w14:paraId="04838F96" w14:textId="6906E0E0" w:rsidR="001E5D7B" w:rsidRDefault="001E5D7B" w:rsidP="001E5D7B">
      <w:pPr>
        <w:pStyle w:val="af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>
        <w:rPr>
          <w:color w:val="000000"/>
          <w:sz w:val="27"/>
          <w:szCs w:val="27"/>
        </w:rPr>
        <w:t xml:space="preserve"> 4</w:t>
      </w:r>
    </w:p>
    <w:p w14:paraId="5CEEE0CF" w14:textId="77777777" w:rsidR="001E5D7B" w:rsidRPr="000B7D07" w:rsidRDefault="001E5D7B" w:rsidP="000B7D07">
      <w:pPr>
        <w:spacing w:after="0" w:line="24" w:lineRule="atLeast"/>
        <w:rPr>
          <w:b/>
        </w:rPr>
      </w:pPr>
    </w:p>
    <w:p w14:paraId="5C643612" w14:textId="71594EB5" w:rsidR="00BF6DA7" w:rsidRDefault="00BF6DA7" w:rsidP="001E5D7B">
      <w:pPr>
        <w:spacing w:after="0" w:line="24" w:lineRule="atLeast"/>
        <w:ind w:firstLine="0"/>
      </w:pPr>
    </w:p>
    <w:p w14:paraId="0AB7C9C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Toc43599786"/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C49290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376BC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82EF72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CCD6E8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0165AE8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4AA47A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38BB58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14:paraId="51C09A91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69D4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WordsChanger</w:t>
      </w:r>
    </w:p>
    <w:p w14:paraId="63FD204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D5D48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</w:p>
    <w:p w14:paraId="618039D1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36FCA5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EC3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 fileInfo;</w:t>
      </w:r>
    </w:p>
    <w:p w14:paraId="1221664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E9421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15658F02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BEB1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(File.Exists(fileName))</w:t>
      </w:r>
    </w:p>
    <w:p w14:paraId="53E7718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FB38A8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fileInfo =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FileInfo(fileName);</w:t>
      </w:r>
    </w:p>
    <w:p w14:paraId="70B98575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41C03C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78727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CC5A0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E3984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6C91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7D253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9743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C358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Proccess(Dictionary&lt;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&gt; items)</w:t>
      </w:r>
    </w:p>
    <w:p w14:paraId="335E43E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FAFD0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Word.Application app =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88F8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3D8485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5C71A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14:paraId="1480B5B0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file = fileInfo.FullName;</w:t>
      </w:r>
    </w:p>
    <w:p w14:paraId="28C6E63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missing = Type.Missing;</w:t>
      </w:r>
    </w:p>
    <w:p w14:paraId="717BD96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00814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app.Documents.Open(file);</w:t>
      </w:r>
    </w:p>
    <w:p w14:paraId="1452C202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978EE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28D110C3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7CDB8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Word.Find find = app.Selection.Find;</w:t>
      </w:r>
    </w:p>
    <w:p w14:paraId="0BFFEB2C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find.Text = item.Key;</w:t>
      </w:r>
    </w:p>
    <w:p w14:paraId="73EDB1F3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find.Replacement.Text = item.Value;</w:t>
      </w:r>
    </w:p>
    <w:p w14:paraId="00D0B59C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3DEB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wrap = Word.WdFindWrap.wdFindContinue;</w:t>
      </w:r>
    </w:p>
    <w:p w14:paraId="1814D3E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replace = Word.WdReplace.wdReplaceAll;</w:t>
      </w:r>
    </w:p>
    <w:p w14:paraId="7212F32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7FB82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find.Execute(FindText: Type.Missing,</w:t>
      </w:r>
    </w:p>
    <w:p w14:paraId="3948954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MatchCase: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094741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MatchWholeWord: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A36EE13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MatchWildcards: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582692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MatchSoundsLike: missing,</w:t>
      </w:r>
    </w:p>
    <w:p w14:paraId="28CC7673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MatchAllWordForms: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E8D13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Forward: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AF616E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Wrap: wrap,</w:t>
      </w:r>
    </w:p>
    <w:p w14:paraId="1F399E1E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Format: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73A0C5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ReplaceWith: missing,</w:t>
      </w:r>
    </w:p>
    <w:p w14:paraId="6EEB5E0F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Replace: replace);</w:t>
      </w:r>
    </w:p>
    <w:p w14:paraId="56846401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FD57C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E1A5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EE5E875" w14:textId="70505863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newFileName = Object newFileName = Path.Combine(</w:t>
      </w:r>
      <w:r w:rsidRPr="00AE3984">
        <w:rPr>
          <w:rFonts w:ascii="Consolas" w:hAnsi="Consolas" w:cs="Consolas"/>
          <w:color w:val="A31515"/>
          <w:sz w:val="19"/>
          <w:szCs w:val="19"/>
          <w:lang w:val="en-US"/>
        </w:rPr>
        <w:t xml:space="preserve">"C:\\Users\\Maxaki\\Desktop\\Practice — </w:t>
      </w:r>
      <w:r>
        <w:rPr>
          <w:rFonts w:ascii="Consolas" w:hAnsi="Consolas" w:cs="Consolas"/>
          <w:color w:val="A31515"/>
          <w:sz w:val="19"/>
          <w:szCs w:val="19"/>
        </w:rPr>
        <w:t>копия</w:t>
      </w:r>
      <w:r w:rsidRPr="00AE3984">
        <w:rPr>
          <w:rFonts w:ascii="Consolas" w:hAnsi="Consolas" w:cs="Consolas"/>
          <w:color w:val="A31515"/>
          <w:sz w:val="19"/>
          <w:szCs w:val="19"/>
          <w:lang w:val="en-US"/>
        </w:rPr>
        <w:t>\\WordsChanger"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38A5A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F5ADC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app.ActiveDocument.SaveAs2(newFileName);</w:t>
      </w:r>
    </w:p>
    <w:p w14:paraId="573DA4A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app.ActiveDocument.Close();</w:t>
      </w:r>
    </w:p>
    <w:p w14:paraId="72E288E2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4DB8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4835A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E0091C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0CA42D9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736A35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984">
        <w:rPr>
          <w:rFonts w:ascii="Consolas" w:hAnsi="Consolas" w:cs="Consolas"/>
          <w:color w:val="008000"/>
          <w:sz w:val="19"/>
          <w:szCs w:val="19"/>
          <w:lang w:val="en-US"/>
        </w:rPr>
        <w:t>//Console.WriteLine(ex.Message);</w:t>
      </w:r>
    </w:p>
    <w:p w14:paraId="58BE31F8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138FD236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80104D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EFE13AB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55BB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 != </w:t>
      </w:r>
      <w:r w:rsidRPr="00AE398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C5817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2C57AE" w14:textId="77777777" w:rsidR="00AE3984" w:rsidRP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app.Quit();</w:t>
      </w:r>
    </w:p>
    <w:p w14:paraId="1B2C6237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08DB5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09154C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2D574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3C2F7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9B794A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88D384" w14:textId="77777777" w:rsidR="00AE3984" w:rsidRDefault="00AE3984" w:rsidP="00AE39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6" w:name="_Toc75987888"/>
      <w:r>
        <w:lastRenderedPageBreak/>
        <w:t>Заключение</w:t>
      </w:r>
      <w:bookmarkEnd w:id="5"/>
      <w:bookmarkEnd w:id="6"/>
    </w:p>
    <w:p w14:paraId="122C1959" w14:textId="793C309E" w:rsidR="00BF6DA7" w:rsidRDefault="00BF6DA7" w:rsidP="00BF6DA7">
      <w:pPr>
        <w:spacing w:after="0" w:line="24" w:lineRule="atLeast"/>
      </w:pPr>
    </w:p>
    <w:p w14:paraId="0ECAD981" w14:textId="6983053C" w:rsidR="00BF6DA7" w:rsidRDefault="00AE3984" w:rsidP="00AE3984">
      <w:pPr>
        <w:spacing w:after="0" w:line="24" w:lineRule="atLeast"/>
        <w:ind w:firstLine="0"/>
        <w:rPr>
          <w:color w:val="000000"/>
          <w:sz w:val="27"/>
          <w:szCs w:val="27"/>
        </w:rPr>
      </w:pPr>
      <w:r>
        <w:tab/>
        <w:t xml:space="preserve">Таким образом, в результате работы на проектно-технологической практике было создано приложение </w:t>
      </w:r>
      <w:r>
        <w:rPr>
          <w:color w:val="000000"/>
          <w:sz w:val="27"/>
          <w:szCs w:val="27"/>
        </w:rPr>
        <w:t>с сетевой базой данных для автоматизации учета тем ВКР</w:t>
      </w:r>
      <w:r>
        <w:rPr>
          <w:color w:val="000000"/>
          <w:sz w:val="27"/>
          <w:szCs w:val="27"/>
        </w:rPr>
        <w:t xml:space="preserve">. Оно имеет такие возможности как </w:t>
      </w:r>
      <w:r>
        <w:rPr>
          <w:color w:val="000000"/>
          <w:sz w:val="27"/>
          <w:szCs w:val="27"/>
        </w:rPr>
        <w:t>о добавление студентов в базу данных, авторизация по логину и паролю, хэширование паролей, вывод данных в шаблон документа .docx.</w:t>
      </w:r>
      <w:r>
        <w:rPr>
          <w:color w:val="000000"/>
          <w:sz w:val="27"/>
          <w:szCs w:val="27"/>
        </w:rPr>
        <w:t xml:space="preserve"> </w:t>
      </w:r>
    </w:p>
    <w:p w14:paraId="626CCB53" w14:textId="4E3618BE" w:rsidR="00AE3984" w:rsidRPr="00AE3984" w:rsidRDefault="00AE3984" w:rsidP="00AE3984">
      <w:pPr>
        <w:spacing w:after="0" w:line="24" w:lineRule="atLeast"/>
        <w:ind w:firstLine="0"/>
      </w:pPr>
      <w:r>
        <w:rPr>
          <w:color w:val="000000"/>
          <w:sz w:val="27"/>
          <w:szCs w:val="27"/>
        </w:rPr>
        <w:tab/>
        <w:t>Перспективами развития данного приложения является научных руководителей в базу данных, а также возможность интегрирования данного приложения на Портал ПГАТУ.</w:t>
      </w: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650D27">
      <w:pPr>
        <w:pStyle w:val="1"/>
        <w:spacing w:after="0" w:line="24" w:lineRule="atLeast"/>
      </w:pPr>
      <w:bookmarkStart w:id="7" w:name="_Toc43599787"/>
      <w:bookmarkStart w:id="8" w:name="_Toc75987889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650D27">
      <w:pPr>
        <w:spacing w:after="0" w:line="24" w:lineRule="atLeast"/>
        <w:ind w:firstLine="0"/>
        <w:jc w:val="center"/>
      </w:pPr>
    </w:p>
    <w:p w14:paraId="40F66558" w14:textId="3C4A8DE6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t>Git Repositories Documentation [Электронный ресурс] – Электрон. текстовые дан. – Microsoft, Режим доступа: https://docs.microsoft.com/ru-ru/azure/devops/repos/git, свободный.</w:t>
      </w:r>
    </w:p>
    <w:p w14:paraId="6FEF6413" w14:textId="701BEEA5" w:rsidR="00F16C89" w:rsidRDefault="00F16C89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650D27">
      <w:pPr>
        <w:pStyle w:val="aff0"/>
        <w:numPr>
          <w:ilvl w:val="0"/>
          <w:numId w:val="3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 w:rsidRPr="00F16C89">
        <w:t xml:space="preserve">HashAlgorithm.ComputeHash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3007C425" w14:textId="17C57EEA" w:rsidR="007111DD" w:rsidRDefault="007111DD" w:rsidP="00650D27">
      <w:pPr>
        <w:pStyle w:val="aff0"/>
        <w:numPr>
          <w:ilvl w:val="0"/>
          <w:numId w:val="3"/>
        </w:numPr>
        <w:spacing w:after="0" w:line="24" w:lineRule="atLeast"/>
        <w:ind w:left="284" w:hanging="284"/>
      </w:pPr>
      <w:r w:rsidRPr="007111DD">
        <w:t>Паничев</w:t>
      </w:r>
      <w:r w:rsidR="002F0BD6">
        <w:t xml:space="preserve"> С. Язык программирования </w:t>
      </w:r>
      <w:r w:rsidR="002F0BD6" w:rsidRPr="002F0BD6">
        <w:t>С#: история, специфика, место на рынке</w:t>
      </w:r>
      <w:r w:rsidR="002F0BD6">
        <w:t>.</w:t>
      </w:r>
      <w:r w:rsidR="002F0BD6" w:rsidRPr="002F0BD6">
        <w:t xml:space="preserve"> </w:t>
      </w:r>
      <w:r w:rsidR="002F0BD6">
        <w:t xml:space="preserve">[Электронный ресурс] Режим доступа: </w:t>
      </w:r>
      <w:r w:rsidR="002F0BD6" w:rsidRPr="002F0BD6">
        <w:t>https://gb.ru/posts/yazyk-programmirovaniya-c-sharp-istoriya-specifika-mesto-na-rynke</w:t>
      </w:r>
    </w:p>
    <w:p w14:paraId="4A8601C3" w14:textId="50C83286" w:rsidR="00BF6DA7" w:rsidRDefault="002F0BD6" w:rsidP="00650D27">
      <w:pPr>
        <w:pStyle w:val="aff0"/>
        <w:numPr>
          <w:ilvl w:val="0"/>
          <w:numId w:val="3"/>
        </w:numPr>
        <w:spacing w:after="0" w:line="24" w:lineRule="atLeast"/>
        <w:ind w:left="284"/>
      </w:pPr>
      <w:r w:rsidRPr="002F0BD6">
        <w:t>itGap.ru</w:t>
      </w:r>
      <w:r>
        <w:t>.</w:t>
      </w:r>
      <w:r w:rsidRPr="002F0BD6">
        <w:t xml:space="preserve"> Python vs Node.js. Какой язык программирования выбрать?</w:t>
      </w:r>
      <w:r w:rsidR="00650D27" w:rsidRPr="00650D27">
        <w:t xml:space="preserve"> </w:t>
      </w:r>
      <w:r w:rsidR="00650D27">
        <w:t>[Электронный ресурс] Режим доступа:</w:t>
      </w:r>
      <w:r w:rsidR="00650D27" w:rsidRPr="00650D27">
        <w:t xml:space="preserve"> https://zen.yandex.ru/media/itgap/python-vs-nodejs-kakoi-iazyk-programmirovaniia-vybrat-5da882a1ba281e00b00e6fed</w:t>
      </w:r>
    </w:p>
    <w:p w14:paraId="3FCE04FD" w14:textId="77777777" w:rsidR="00BF6DA7" w:rsidRDefault="00BF6DA7" w:rsidP="00650D27">
      <w:pPr>
        <w:spacing w:after="0" w:line="24" w:lineRule="atLeast"/>
        <w:ind w:firstLine="0"/>
      </w:pPr>
    </w:p>
    <w:p w14:paraId="342D47D1" w14:textId="77777777" w:rsidR="00BF6DA7" w:rsidRDefault="00BF6DA7" w:rsidP="00650D27">
      <w:pPr>
        <w:spacing w:after="0" w:line="24" w:lineRule="atLeast"/>
        <w:ind w:firstLine="0"/>
      </w:pPr>
    </w:p>
    <w:p w14:paraId="679802FA" w14:textId="77777777" w:rsidR="00BF6DA7" w:rsidRDefault="00BF6DA7" w:rsidP="00650D27">
      <w:pPr>
        <w:spacing w:after="0" w:line="24" w:lineRule="atLeast"/>
        <w:ind w:firstLine="0"/>
      </w:pPr>
    </w:p>
    <w:p w14:paraId="62334C08" w14:textId="4828FDA8" w:rsidR="00CB7797" w:rsidRDefault="00CB7797" w:rsidP="00650D2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9" w:name="_Toc43599788"/>
      <w:bookmarkStart w:id="10" w:name="_Toc75987890"/>
      <w:r>
        <w:lastRenderedPageBreak/>
        <w:t>ПРИЛОЖЕНИЕ</w:t>
      </w:r>
      <w:bookmarkEnd w:id="9"/>
      <w:r w:rsidR="00BF6DA7">
        <w:t xml:space="preserve"> А</w:t>
      </w:r>
      <w:bookmarkEnd w:id="10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44F70C67" w14:textId="7D2F074F" w:rsidR="005B78EE" w:rsidRPr="00AE3984" w:rsidRDefault="00AE3984" w:rsidP="00D8068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ФГБОУ ВО Пермский ГАТУ</w:t>
      </w:r>
    </w:p>
    <w:p w14:paraId="54A3B7EA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27D36673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740E0677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591B0860" w14:textId="7586FF68" w:rsidR="005B78EE" w:rsidRPr="00D8068A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 w:rsidRPr="00D8068A">
        <w:t xml:space="preserve">Руководитель </w:t>
      </w:r>
      <w:r w:rsidR="00D8068A" w:rsidRPr="00D8068A">
        <w:rPr>
          <w:color w:val="000000"/>
          <w:sz w:val="27"/>
          <w:szCs w:val="27"/>
        </w:rPr>
        <w:t>Беляков Андрей Юрьевич</w:t>
      </w:r>
      <w:r w:rsidRPr="00D8068A">
        <w:tab/>
      </w:r>
    </w:p>
    <w:p w14:paraId="7D1D4288" w14:textId="77777777" w:rsidR="005B78EE" w:rsidRPr="00916DBD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668E5EAE" w14:textId="77777777" w:rsidR="005B78EE" w:rsidRPr="00E34B43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7ED31C0A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03E79BE1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6753BE1C" w14:textId="77777777" w:rsidR="005B78EE" w:rsidRPr="00305667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12B11AEE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2F62DF60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7F202137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0EA735CB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3FC75522" w14:textId="1D770B30" w:rsidR="005B78EE" w:rsidRPr="00D8068A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 w:rsidRPr="00D8068A">
        <w:t>Руководитель</w:t>
      </w:r>
      <w:r w:rsidR="00D8068A" w:rsidRPr="00D8068A">
        <w:t xml:space="preserve"> Дегтярева Анастасия Сергеевна</w:t>
      </w:r>
      <w:r w:rsidRPr="00D8068A">
        <w:tab/>
      </w:r>
    </w:p>
    <w:p w14:paraId="5D19CF85" w14:textId="77777777" w:rsidR="005B78EE" w:rsidRPr="00916DBD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423AF6CF" w14:textId="77777777" w:rsidR="005B78EE" w:rsidRPr="00E34B43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6B1B46B4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107449A0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83937B2" w14:textId="77777777" w:rsidR="005B78EE" w:rsidRPr="00305667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261A86D3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0C06D666" w14:textId="17A5AE00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7D5BC983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454EAB37" w14:textId="339319CF" w:rsidR="005B78EE" w:rsidRDefault="00D8068A" w:rsidP="00D8068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  <w:jc w:val="center"/>
      </w:pPr>
      <w:r>
        <w:t>Автоматизированные процессы записи тем ВКР</w:t>
      </w:r>
    </w:p>
    <w:p w14:paraId="760B23EF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246E888E" w14:textId="64DCC6C6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="00D8068A">
        <w:rPr>
          <w:color w:val="000000"/>
          <w:sz w:val="27"/>
          <w:szCs w:val="27"/>
        </w:rPr>
        <w:t>Пермский Государственный аграрно-технологический университет</w:t>
      </w:r>
      <w:r w:rsidRPr="00305667">
        <w:rPr>
          <w:u w:val="single"/>
        </w:rPr>
        <w:tab/>
      </w:r>
    </w:p>
    <w:p w14:paraId="3F796576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2F362A59" w14:textId="7D4D45BD" w:rsidR="005B78EE" w:rsidRDefault="00D8068A" w:rsidP="00D8068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  <w:jc w:val="center"/>
      </w:pPr>
      <w:r>
        <w:t>Автоматизация записи тем ВКР</w:t>
      </w:r>
    </w:p>
    <w:p w14:paraId="4C0360F0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38AAB167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07648A92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3724C7D3" w14:textId="77777777" w:rsidR="005B78EE" w:rsidRPr="00305667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1912B9C1" w14:textId="670C65BE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</w:r>
      <w:r w:rsidRPr="00D8068A">
        <w:t xml:space="preserve">На </w:t>
      </w:r>
      <w:r w:rsidR="00D8068A" w:rsidRPr="00D8068A">
        <w:t xml:space="preserve">   3</w:t>
      </w:r>
      <w:r w:rsidRPr="00D8068A">
        <w:tab/>
        <w:t xml:space="preserve"> </w:t>
      </w:r>
      <w:r>
        <w:t>листах</w:t>
      </w:r>
    </w:p>
    <w:p w14:paraId="7E6CDB41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1244B05" w14:textId="67E42129" w:rsidR="005B78EE" w:rsidRPr="00D8068A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  <w:rPr>
          <w:u w:val="single"/>
        </w:rPr>
      </w:pPr>
      <w:r>
        <w:t xml:space="preserve">Действует с </w:t>
      </w:r>
      <w:r w:rsidR="00D8068A">
        <w:t xml:space="preserve"> </w:t>
      </w:r>
      <w:r w:rsidR="00D8068A" w:rsidRPr="00D8068A">
        <w:t>10.07.2021</w:t>
      </w:r>
      <w:r w:rsidRPr="00D8068A">
        <w:tab/>
      </w:r>
      <w:r w:rsidRPr="00D8068A">
        <w:tab/>
      </w:r>
    </w:p>
    <w:p w14:paraId="585EC2C6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6631C77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8B73BAC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0879201C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29D197DB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68BB838C" w14:textId="77777777" w:rsidR="005B78EE" w:rsidRDefault="005B78EE" w:rsidP="005B78EE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14:paraId="3BEF086C" w14:textId="77777777" w:rsidR="005B78EE" w:rsidRDefault="005B78EE" w:rsidP="005B78EE">
      <w:pPr>
        <w:pStyle w:val="af6"/>
        <w:jc w:val="both"/>
      </w:pPr>
      <w:r>
        <w:lastRenderedPageBreak/>
        <w:t>1.</w:t>
      </w:r>
      <w:r>
        <w:tab/>
        <w:t>Общие сведения</w:t>
      </w:r>
    </w:p>
    <w:p w14:paraId="5C22FCC3" w14:textId="77777777" w:rsidR="005B78EE" w:rsidRDefault="005B78EE" w:rsidP="005B78EE">
      <w:pPr>
        <w:pStyle w:val="af6"/>
        <w:jc w:val="both"/>
      </w:pPr>
      <w:r>
        <w:t>1.1</w:t>
      </w:r>
      <w:r>
        <w:tab/>
        <w:t>Наименование системы</w:t>
      </w:r>
    </w:p>
    <w:p w14:paraId="4547A366" w14:textId="09376646" w:rsidR="005B78EE" w:rsidRDefault="005B78EE" w:rsidP="00643475">
      <w:pPr>
        <w:pStyle w:val="af6"/>
        <w:ind w:firstLine="709"/>
        <w:jc w:val="both"/>
      </w:pPr>
      <w:r>
        <w:t>Полное наименование разрабатываемой системы – «Автоматизированные процессы записи тем ВКР».</w:t>
      </w:r>
    </w:p>
    <w:p w14:paraId="685462BC" w14:textId="2D5B4247" w:rsidR="005B78EE" w:rsidRDefault="005B78EE" w:rsidP="00643475">
      <w:pPr>
        <w:pStyle w:val="af6"/>
        <w:ind w:firstLine="709"/>
        <w:jc w:val="both"/>
      </w:pPr>
      <w:r>
        <w:t>Краткое наименование – «Автоматизация записи тем ВКР».</w:t>
      </w:r>
    </w:p>
    <w:p w14:paraId="085CA89B" w14:textId="77777777" w:rsidR="005B78EE" w:rsidRDefault="005B78EE" w:rsidP="005B78EE">
      <w:pPr>
        <w:pStyle w:val="af6"/>
        <w:jc w:val="both"/>
      </w:pPr>
      <w:r>
        <w:t>1.2</w:t>
      </w:r>
      <w:r>
        <w:tab/>
        <w:t>Наименование заказчика и исполнителя</w:t>
      </w:r>
    </w:p>
    <w:p w14:paraId="65BD01C5" w14:textId="77777777" w:rsidR="005B78EE" w:rsidRDefault="005B78EE" w:rsidP="005B78EE">
      <w:pPr>
        <w:pStyle w:val="af6"/>
        <w:jc w:val="both"/>
      </w:pPr>
      <w:r>
        <w:t>Организация: ФГБОУ ВО Пермский ГАТУ.</w:t>
      </w:r>
    </w:p>
    <w:p w14:paraId="1EF9DD00" w14:textId="77777777" w:rsidR="005B78EE" w:rsidRDefault="005B78EE" w:rsidP="005B78EE">
      <w:pPr>
        <w:pStyle w:val="af6"/>
        <w:jc w:val="both"/>
      </w:pPr>
      <w:r>
        <w:t>Адрес: ул. Петропавловская, 23.</w:t>
      </w:r>
      <w:r>
        <w:tab/>
      </w:r>
    </w:p>
    <w:p w14:paraId="72A01B32" w14:textId="77777777" w:rsidR="005B78EE" w:rsidRDefault="005B78EE" w:rsidP="005B78EE">
      <w:pPr>
        <w:pStyle w:val="af6"/>
        <w:jc w:val="both"/>
      </w:pPr>
      <w:r>
        <w:t>Телефон: +7 (342) 217-90-66;</w:t>
      </w:r>
    </w:p>
    <w:p w14:paraId="034030F9" w14:textId="4FBCCF41" w:rsidR="005B78EE" w:rsidRDefault="005B78EE" w:rsidP="005B78EE">
      <w:pPr>
        <w:pStyle w:val="af6"/>
        <w:jc w:val="both"/>
      </w:pPr>
      <w:r>
        <w:t>Исполнитель: Дегтярева Анастасия Сергеевна.</w:t>
      </w:r>
    </w:p>
    <w:p w14:paraId="50A371D6" w14:textId="77777777" w:rsidR="005B78EE" w:rsidRDefault="005B78EE" w:rsidP="005B78EE">
      <w:pPr>
        <w:pStyle w:val="af6"/>
        <w:jc w:val="both"/>
      </w:pPr>
      <w:r>
        <w:t>1.3</w:t>
      </w:r>
      <w:r>
        <w:tab/>
        <w:t>Плановые сроки начала и окончания работ</w:t>
      </w:r>
    </w:p>
    <w:p w14:paraId="2952ED1F" w14:textId="77777777" w:rsidR="005B78EE" w:rsidRDefault="005B78EE" w:rsidP="005B78EE">
      <w:pPr>
        <w:pStyle w:val="af6"/>
        <w:jc w:val="both"/>
      </w:pPr>
      <w:r>
        <w:t>Дата начала работ: 05.07.2021.</w:t>
      </w:r>
    </w:p>
    <w:p w14:paraId="6D5F8897" w14:textId="77777777" w:rsidR="005B78EE" w:rsidRDefault="005B78EE" w:rsidP="005B78EE">
      <w:pPr>
        <w:pStyle w:val="af6"/>
        <w:jc w:val="both"/>
      </w:pPr>
      <w:r>
        <w:t>Дата окончания работ: 16.07.2021.</w:t>
      </w:r>
    </w:p>
    <w:p w14:paraId="0507E9E4" w14:textId="77777777" w:rsidR="005B78EE" w:rsidRDefault="005B78EE" w:rsidP="008B6B58">
      <w:pPr>
        <w:pStyle w:val="af6"/>
        <w:jc w:val="both"/>
      </w:pPr>
      <w:r>
        <w:t>2.</w:t>
      </w:r>
      <w:r>
        <w:tab/>
        <w:t>Назначение и цели создания системы</w:t>
      </w:r>
    </w:p>
    <w:p w14:paraId="1BA48C00" w14:textId="6F92E09E" w:rsidR="005B78EE" w:rsidRDefault="005B78EE" w:rsidP="00643475">
      <w:pPr>
        <w:pStyle w:val="af6"/>
        <w:ind w:firstLine="709"/>
        <w:jc w:val="both"/>
      </w:pPr>
      <w:r>
        <w:t>К целям создания модуля «</w:t>
      </w:r>
      <w:r w:rsidR="00C33DB7" w:rsidRPr="00C33DB7">
        <w:t>Автоматизированные процессы записи тем ВКР</w:t>
      </w:r>
      <w:r>
        <w:t>» можно отнести:</w:t>
      </w:r>
    </w:p>
    <w:p w14:paraId="129B8A02" w14:textId="682309F0" w:rsidR="005B78EE" w:rsidRDefault="008B6B58" w:rsidP="008B6B58">
      <w:pPr>
        <w:pStyle w:val="af6"/>
        <w:jc w:val="both"/>
      </w:pPr>
      <w:r>
        <w:t>-У</w:t>
      </w:r>
      <w:r w:rsidR="005B78EE">
        <w:t>лучшение оперативного взаимодействия и интеграция модулей;</w:t>
      </w:r>
    </w:p>
    <w:p w14:paraId="740A366E" w14:textId="61D01ED2" w:rsidR="005B78EE" w:rsidRDefault="008B6B58" w:rsidP="008B6B58">
      <w:pPr>
        <w:pStyle w:val="af6"/>
        <w:jc w:val="both"/>
      </w:pPr>
      <w:r>
        <w:t>-А</w:t>
      </w:r>
      <w:r w:rsidR="005B78EE">
        <w:t xml:space="preserve">втоматизировать </w:t>
      </w:r>
      <w:r>
        <w:t>процесс записи тем ВКР.</w:t>
      </w:r>
    </w:p>
    <w:p w14:paraId="46D713A5" w14:textId="77777777" w:rsidR="005B78EE" w:rsidRDefault="005B78EE" w:rsidP="00643475">
      <w:pPr>
        <w:pStyle w:val="af6"/>
        <w:ind w:firstLine="709"/>
        <w:jc w:val="both"/>
      </w:pPr>
      <w:r>
        <w:t>Достижение целей приведёт к следующим положительным результатам:</w:t>
      </w:r>
    </w:p>
    <w:p w14:paraId="339D9DDB" w14:textId="77777777" w:rsidR="008B6B58" w:rsidRDefault="008B6B58" w:rsidP="008B6B58">
      <w:pPr>
        <w:pStyle w:val="af6"/>
        <w:jc w:val="both"/>
      </w:pPr>
      <w:r>
        <w:t>-Исчезнет необходимость заполнять таблицы с темами ВКР «вручную» лаборантам и преподавателям.</w:t>
      </w:r>
    </w:p>
    <w:p w14:paraId="083B3A3B" w14:textId="7650443E" w:rsidR="008B6B58" w:rsidRDefault="008B6B58" w:rsidP="008B6B58">
      <w:pPr>
        <w:pStyle w:val="af6"/>
        <w:jc w:val="both"/>
      </w:pPr>
      <w:r>
        <w:t>-Руководителям ВКР будет удобно отслеживать изменение тем ВКР, а также даты изменения тем.</w:t>
      </w:r>
    </w:p>
    <w:p w14:paraId="41814907" w14:textId="77777777" w:rsidR="005B78EE" w:rsidRDefault="005B78EE" w:rsidP="008B6B58">
      <w:pPr>
        <w:pStyle w:val="af6"/>
        <w:jc w:val="both"/>
      </w:pPr>
      <w:r>
        <w:t>3.</w:t>
      </w:r>
      <w:r>
        <w:tab/>
        <w:t>Характеристика объекта автоматизации</w:t>
      </w:r>
    </w:p>
    <w:p w14:paraId="17DB68EA" w14:textId="77777777" w:rsidR="005B78EE" w:rsidRDefault="005B78EE" w:rsidP="00643475">
      <w:pPr>
        <w:pStyle w:val="af6"/>
        <w:ind w:firstLine="709"/>
        <w:jc w:val="both"/>
      </w:pPr>
      <w:r>
        <w:t>Объектом автоматизации является подсистема организационной ком-муникации корпоративного портала ФГБОУ ВО Пермский ГАТУ.</w:t>
      </w:r>
    </w:p>
    <w:p w14:paraId="5754848A" w14:textId="77777777" w:rsidR="005B78EE" w:rsidRDefault="005B78EE" w:rsidP="00643475">
      <w:pPr>
        <w:pStyle w:val="af6"/>
        <w:jc w:val="both"/>
      </w:pPr>
      <w:r>
        <w:t>4.</w:t>
      </w:r>
      <w:r>
        <w:tab/>
        <w:t>Требования к системе</w:t>
      </w:r>
    </w:p>
    <w:p w14:paraId="606D906D" w14:textId="065EE348" w:rsidR="005B78EE" w:rsidRDefault="005B78EE" w:rsidP="00643475">
      <w:pPr>
        <w:pStyle w:val="af6"/>
        <w:ind w:firstLine="709"/>
        <w:jc w:val="both"/>
      </w:pPr>
      <w:r>
        <w:t>Общие требования к модулю «</w:t>
      </w:r>
      <w:r w:rsidR="008B6B58">
        <w:t>Автоматизированные процессы записи тем ВКР</w:t>
      </w:r>
      <w:r>
        <w:t>» являются:</w:t>
      </w:r>
    </w:p>
    <w:p w14:paraId="664A8DD2" w14:textId="7B062945" w:rsidR="005B78EE" w:rsidRDefault="008B6B58" w:rsidP="00643475">
      <w:pPr>
        <w:pStyle w:val="af6"/>
        <w:jc w:val="both"/>
      </w:pPr>
      <w:r>
        <w:t>-Н</w:t>
      </w:r>
      <w:r w:rsidR="005B78EE">
        <w:t>адёжность и работоспособность;</w:t>
      </w:r>
    </w:p>
    <w:p w14:paraId="552FA487" w14:textId="7B48EDBE" w:rsidR="005B78EE" w:rsidRDefault="008B6B58" w:rsidP="00643475">
      <w:pPr>
        <w:pStyle w:val="af6"/>
        <w:jc w:val="both"/>
      </w:pPr>
      <w:r>
        <w:t>-И</w:t>
      </w:r>
      <w:r w:rsidR="005B78EE">
        <w:t>нтуитивно понятный интерфейс;</w:t>
      </w:r>
    </w:p>
    <w:p w14:paraId="1FC7B6D2" w14:textId="14A7FDF8" w:rsidR="005B78EE" w:rsidRDefault="008B6B58" w:rsidP="00643475">
      <w:pPr>
        <w:pStyle w:val="af6"/>
        <w:jc w:val="both"/>
      </w:pPr>
      <w:r>
        <w:t>-Л</w:t>
      </w:r>
      <w:r w:rsidR="005B78EE">
        <w:t>ицензионная чистота – применение средств в рамках общего ли</w:t>
      </w:r>
      <w:r>
        <w:t>цензион</w:t>
      </w:r>
      <w:r w:rsidR="005B78EE">
        <w:t>ного соглашения касательно корпоративного портала;</w:t>
      </w:r>
    </w:p>
    <w:p w14:paraId="4BBD5FB8" w14:textId="2F104B02" w:rsidR="005B78EE" w:rsidRDefault="008B6B58" w:rsidP="00643475">
      <w:pPr>
        <w:pStyle w:val="af6"/>
        <w:jc w:val="both"/>
      </w:pPr>
      <w:r>
        <w:t>-С</w:t>
      </w:r>
      <w:r w:rsidR="005B78EE">
        <w:t>облюдение информационной безопасности и разграничение прав доступа к данным.</w:t>
      </w:r>
    </w:p>
    <w:p w14:paraId="3B0DEFFC" w14:textId="59EAE82C" w:rsidR="005B78EE" w:rsidRDefault="005B78EE" w:rsidP="00643475">
      <w:pPr>
        <w:pStyle w:val="af6"/>
        <w:jc w:val="both"/>
      </w:pPr>
      <w:r>
        <w:t>4.1</w:t>
      </w:r>
      <w:r>
        <w:tab/>
        <w:t>Требования к способам и средствам связи для информационного об-мена между компонентами</w:t>
      </w:r>
    </w:p>
    <w:p w14:paraId="20BC5DBB" w14:textId="7D2D9CF2" w:rsidR="005B78EE" w:rsidRDefault="005B78EE" w:rsidP="00643475">
      <w:pPr>
        <w:pStyle w:val="af6"/>
        <w:ind w:firstLine="709"/>
        <w:jc w:val="both"/>
      </w:pPr>
      <w:r>
        <w:t xml:space="preserve">Для обеспечения информационного обмена компоненты подсистемы </w:t>
      </w:r>
      <w:r w:rsidR="00643475">
        <w:t xml:space="preserve">должны </w:t>
      </w:r>
      <w:r>
        <w:t>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</w:t>
      </w:r>
      <w:r w:rsidR="00643475">
        <w:t>Автоматизированные процессы записи тем ВКР</w:t>
      </w:r>
      <w:r>
        <w:t>» может объединить эти данные представив их как единый информационный поток.</w:t>
      </w:r>
    </w:p>
    <w:p w14:paraId="335BE2A9" w14:textId="08633326" w:rsidR="005B78EE" w:rsidRDefault="00643475" w:rsidP="00643475">
      <w:pPr>
        <w:pStyle w:val="af6"/>
        <w:jc w:val="both"/>
      </w:pPr>
      <w:r>
        <w:lastRenderedPageBreak/>
        <w:t>4.1.2</w:t>
      </w:r>
      <w:r w:rsidR="005B78EE">
        <w:tab/>
        <w:t>Требования к надёжности технических средств и программного обеспечения</w:t>
      </w:r>
    </w:p>
    <w:p w14:paraId="67134043" w14:textId="77777777" w:rsidR="005B78EE" w:rsidRDefault="005B78EE" w:rsidP="00643475">
      <w:pPr>
        <w:pStyle w:val="af6"/>
        <w:ind w:firstLine="709"/>
        <w:jc w:val="both"/>
      </w:pPr>
      <w:r>
        <w:t>Надёжность по отношению к техническим средствам должна обеспечи-ваться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6895467E" w14:textId="77777777" w:rsidR="005B78EE" w:rsidRDefault="005B78EE" w:rsidP="00643475">
      <w:pPr>
        <w:pStyle w:val="af6"/>
        <w:ind w:firstLine="709"/>
        <w:jc w:val="both"/>
      </w:pPr>
      <w: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разра-ботке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41BE4F27" w14:textId="77777777" w:rsidR="005B78EE" w:rsidRDefault="005B78EE" w:rsidP="00643475">
      <w:pPr>
        <w:pStyle w:val="af6"/>
        <w:jc w:val="both"/>
      </w:pPr>
      <w:r>
        <w:t>4.1.4</w:t>
      </w:r>
      <w:r>
        <w:tab/>
        <w:t>Требования к безопасности</w:t>
      </w:r>
    </w:p>
    <w:p w14:paraId="3CEF5CEA" w14:textId="57A6EA13" w:rsidR="005B78EE" w:rsidRDefault="005B78EE" w:rsidP="00643475">
      <w:pPr>
        <w:pStyle w:val="af6"/>
        <w:ind w:firstLine="709"/>
        <w:jc w:val="both"/>
      </w:pPr>
      <w:r>
        <w:t>Разрабатываемый информационный модуль «</w:t>
      </w:r>
      <w:r w:rsidR="00643475">
        <w:t>Автоматизированные процессы записи тем ВКР</w:t>
      </w:r>
      <w:r>
        <w:t>» должен обеспечивать безопасный доступ к дан</w:t>
      </w:r>
      <w:r w:rsidR="00643475">
        <w:t>ным, предотвращая несанкциониро</w:t>
      </w:r>
      <w:r>
        <w:t>ванный доступ или модифицирование данных. Модуль аутентификации дол-жен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14:paraId="45CC5D5E" w14:textId="77777777" w:rsidR="005B78EE" w:rsidRDefault="005B78EE" w:rsidP="00643475">
      <w:pPr>
        <w:pStyle w:val="af6"/>
        <w:ind w:firstLine="709"/>
        <w:jc w:val="both"/>
      </w:pPr>
      <w:r>
        <w:t>Также при разработке модуля необходимо соблюдать разграничение прав на публикацию информации отправителю должны быть доступны толь-ко те адресаты, которые относятся к его зоне ответственности.</w:t>
      </w:r>
    </w:p>
    <w:p w14:paraId="4C26A941" w14:textId="77777777" w:rsidR="005B78EE" w:rsidRDefault="005B78EE" w:rsidP="00643475">
      <w:pPr>
        <w:pStyle w:val="af6"/>
        <w:jc w:val="both"/>
      </w:pPr>
      <w:r>
        <w:t>4.1.5</w:t>
      </w:r>
      <w:r>
        <w:tab/>
        <w:t>Требования по эргономике и технической эстетике</w:t>
      </w:r>
    </w:p>
    <w:p w14:paraId="0237EEBF" w14:textId="77777777" w:rsidR="005B78EE" w:rsidRDefault="005B78EE" w:rsidP="00643475">
      <w:pPr>
        <w:pStyle w:val="af6"/>
        <w:ind w:firstLine="709"/>
        <w:jc w:val="both"/>
      </w:pPr>
      <w:r>
        <w:t>Модуль должен иметь удобный и интуитивно понятный графический пользовательский интерфейс. Диалоговый интерфейс должен соблюдать кон-текст подсистемы организационной коммуникации университета и управле-ния в целом, тем самым действия конечного пользователя должны быть ясны и знакомы.</w:t>
      </w:r>
    </w:p>
    <w:p w14:paraId="36CEB77B" w14:textId="77777777" w:rsidR="005B78EE" w:rsidRDefault="005B78EE" w:rsidP="00643475">
      <w:pPr>
        <w:pStyle w:val="af6"/>
        <w:ind w:firstLine="709"/>
        <w:jc w:val="both"/>
      </w:pPr>
      <w: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3361B5F7" w14:textId="77777777" w:rsidR="005B78EE" w:rsidRDefault="005B78EE" w:rsidP="00643475">
      <w:pPr>
        <w:pStyle w:val="af6"/>
        <w:jc w:val="both"/>
      </w:pPr>
      <w:r>
        <w:t>4.1.6</w:t>
      </w:r>
      <w:r>
        <w:tab/>
        <w:t>Требования к программному обеспечению</w:t>
      </w:r>
    </w:p>
    <w:p w14:paraId="468E8BC3" w14:textId="708CE8A6" w:rsidR="005B78EE" w:rsidRDefault="005B78EE" w:rsidP="00643475">
      <w:pPr>
        <w:pStyle w:val="af6"/>
        <w:ind w:firstLine="709"/>
        <w:jc w:val="both"/>
      </w:pPr>
      <w:r>
        <w:t>При проектировании информационного модуля «</w:t>
      </w:r>
      <w:r w:rsidR="00643475">
        <w:t>Автоматизированные процессы записи тем ВКР» необхо</w:t>
      </w:r>
      <w:r>
        <w:t>димо эффективно использовать используемое на данный момент в проекте корпоративного портала применяется</w:t>
      </w:r>
      <w:r w:rsidR="00643475">
        <w:t xml:space="preserve"> в качестве сер</w:t>
      </w:r>
      <w:r>
        <w:t>верного окружения используется программн</w:t>
      </w:r>
      <w:r w:rsidR="00643475">
        <w:t>ая платформа</w:t>
      </w:r>
      <w:r w:rsidR="00643475" w:rsidRPr="00643475">
        <w:t xml:space="preserve"> </w:t>
      </w:r>
      <w:r w:rsidR="00643475">
        <w:rPr>
          <w:lang w:val="en-US"/>
        </w:rPr>
        <w:t>phpMyAdmin</w:t>
      </w:r>
      <w:r w:rsidR="00643475">
        <w:t>, а для хра</w:t>
      </w:r>
      <w:r>
        <w:t>нения</w:t>
      </w:r>
      <w:r w:rsidR="00643475">
        <w:t xml:space="preserve"> данных применяется СУБД </w:t>
      </w:r>
      <w:r w:rsidR="00643475">
        <w:rPr>
          <w:lang w:val="en-US"/>
        </w:rPr>
        <w:t>My</w:t>
      </w:r>
      <w:r>
        <w:t>SQL.</w:t>
      </w:r>
    </w:p>
    <w:p w14:paraId="6594992B" w14:textId="77777777" w:rsidR="005B78EE" w:rsidRDefault="005B78EE" w:rsidP="00643475">
      <w:pPr>
        <w:pStyle w:val="af6"/>
        <w:jc w:val="both"/>
      </w:pPr>
      <w:r>
        <w:t>4.1.7</w:t>
      </w:r>
      <w:r>
        <w:tab/>
        <w:t>Требования к техническому обеспечению</w:t>
      </w:r>
    </w:p>
    <w:p w14:paraId="10C504F4" w14:textId="77777777" w:rsidR="005B78EE" w:rsidRDefault="005B78EE" w:rsidP="00643475">
      <w:pPr>
        <w:pStyle w:val="af6"/>
        <w:ind w:firstLine="709"/>
        <w:jc w:val="both"/>
      </w:pPr>
      <w:r>
        <w:t>Техническое обеспечение системы должно максимально и наиболее эффективно использовать существующее в отделе автоматизации оборудова-ние:</w:t>
      </w:r>
    </w:p>
    <w:p w14:paraId="715BC18E" w14:textId="37EDD30A" w:rsidR="005B78EE" w:rsidRDefault="00643475" w:rsidP="00643475">
      <w:pPr>
        <w:pStyle w:val="af6"/>
        <w:jc w:val="both"/>
      </w:pPr>
      <w:r w:rsidRPr="00643475">
        <w:t>-</w:t>
      </w:r>
      <w:r>
        <w:t>П</w:t>
      </w:r>
      <w:r w:rsidR="005B78EE">
        <w:t>роцессор – 2х Intel Xeon 3.7 ГГц;</w:t>
      </w:r>
    </w:p>
    <w:p w14:paraId="681D5846" w14:textId="2E036B53" w:rsidR="005B78EE" w:rsidRDefault="00643475" w:rsidP="00643475">
      <w:pPr>
        <w:pStyle w:val="af6"/>
        <w:jc w:val="both"/>
      </w:pPr>
      <w:r>
        <w:t>-О</w:t>
      </w:r>
      <w:r w:rsidR="005B78EE">
        <w:t>перативная память – 32 ГБ;</w:t>
      </w:r>
    </w:p>
    <w:p w14:paraId="48D060A7" w14:textId="704FCAC6" w:rsidR="005B78EE" w:rsidRDefault="00643475" w:rsidP="00643475">
      <w:pPr>
        <w:pStyle w:val="af6"/>
        <w:jc w:val="both"/>
      </w:pPr>
      <w:r>
        <w:t>-Д</w:t>
      </w:r>
      <w:r w:rsidR="005B78EE">
        <w:t>исковая система – 2 х 1ТБ;</w:t>
      </w:r>
    </w:p>
    <w:p w14:paraId="7D18BDBB" w14:textId="54174EF1" w:rsidR="005B78EE" w:rsidRDefault="00643475" w:rsidP="00643475">
      <w:pPr>
        <w:pStyle w:val="af6"/>
        <w:jc w:val="both"/>
      </w:pPr>
      <w:r>
        <w:lastRenderedPageBreak/>
        <w:t>-С</w:t>
      </w:r>
      <w:r w:rsidR="005B78EE">
        <w:t>етевой адаптер – 1 Гб/с.</w:t>
      </w:r>
    </w:p>
    <w:p w14:paraId="3933B1AF" w14:textId="77777777" w:rsidR="005B78EE" w:rsidRDefault="005B78EE" w:rsidP="007B6E07">
      <w:pPr>
        <w:pStyle w:val="af6"/>
        <w:jc w:val="both"/>
      </w:pPr>
      <w:r>
        <w:t>5.</w:t>
      </w:r>
      <w:r>
        <w:tab/>
        <w:t>Порядок контроля и приёмки системы</w:t>
      </w:r>
    </w:p>
    <w:p w14:paraId="0F345F11" w14:textId="66C364C6" w:rsidR="005B78EE" w:rsidRDefault="005B78EE" w:rsidP="007B6E07">
      <w:pPr>
        <w:pStyle w:val="af6"/>
        <w:ind w:firstLine="709"/>
        <w:jc w:val="both"/>
      </w:pPr>
      <w: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672FD681" w14:textId="77777777" w:rsidR="005B78EE" w:rsidRDefault="005B78EE" w:rsidP="007B6E07">
      <w:pPr>
        <w:pStyle w:val="af6"/>
        <w:jc w:val="both"/>
      </w:pPr>
    </w:p>
    <w:p w14:paraId="31451012" w14:textId="58B4686A" w:rsidR="005B78EE" w:rsidRDefault="005B78EE" w:rsidP="007B6E07">
      <w:pPr>
        <w:pStyle w:val="af6"/>
        <w:jc w:val="both"/>
      </w:pPr>
      <w:r>
        <w:t>5.1</w:t>
      </w:r>
      <w:r>
        <w:tab/>
        <w:t>Требования к составу и содержани</w:t>
      </w:r>
      <w:r w:rsidR="007B6E07">
        <w:t>ю работ подготовки объекта авто</w:t>
      </w:r>
      <w:r>
        <w:t>матизации к вводу системы в действие</w:t>
      </w:r>
    </w:p>
    <w:p w14:paraId="41864A05" w14:textId="4D5BD023" w:rsidR="005B78EE" w:rsidRDefault="005B78EE" w:rsidP="007B6E07">
      <w:pPr>
        <w:pStyle w:val="af6"/>
        <w:ind w:firstLine="709"/>
        <w:jc w:val="both"/>
      </w:pPr>
      <w:r>
        <w:t>При подготовке к вводу в эксплуатацию модуля «</w:t>
      </w:r>
      <w:r w:rsidR="007B6E07">
        <w:t>Автоматизированные процессы записи тем ВКР</w:t>
      </w:r>
      <w:r>
        <w:t>» отдел управления информатизации должен обеспечить выполнение следующих ра-бот:</w:t>
      </w:r>
    </w:p>
    <w:p w14:paraId="57D28698" w14:textId="30902344" w:rsidR="005B78EE" w:rsidRDefault="007B6E07" w:rsidP="007B6E07">
      <w:pPr>
        <w:pStyle w:val="af6"/>
        <w:jc w:val="both"/>
      </w:pPr>
      <w:r>
        <w:t>-О</w:t>
      </w:r>
      <w:r w:rsidR="005B78EE">
        <w:t>пределить подразделение и ответст</w:t>
      </w:r>
      <w:r>
        <w:t>венных должностных лиц для внед</w:t>
      </w:r>
      <w:r w:rsidR="005B78EE">
        <w:t>рения информационного модуля;</w:t>
      </w:r>
    </w:p>
    <w:p w14:paraId="42825AD2" w14:textId="674B8E21" w:rsidR="005B78EE" w:rsidRDefault="007B6E07" w:rsidP="007B6E07">
      <w:pPr>
        <w:pStyle w:val="af6"/>
        <w:jc w:val="both"/>
      </w:pPr>
      <w:r>
        <w:t>-О</w:t>
      </w:r>
      <w:r w:rsidR="005B78EE">
        <w:t>беспечить пользователей руководством, которое поможет быст</w:t>
      </w:r>
      <w:r>
        <w:t>рее осво</w:t>
      </w:r>
      <w:r w:rsidR="005B78EE">
        <w:t>ить внедрённый модуль;</w:t>
      </w:r>
    </w:p>
    <w:p w14:paraId="1DE30FD2" w14:textId="6CE35F67" w:rsidR="005B78EE" w:rsidRDefault="007B6E07" w:rsidP="007B6E07">
      <w:pPr>
        <w:pStyle w:val="af6"/>
        <w:jc w:val="both"/>
      </w:pPr>
      <w:r>
        <w:t>-П</w:t>
      </w:r>
      <w:r w:rsidR="005B78EE">
        <w:t>ровести опытную эксплуатацию модуля «</w:t>
      </w:r>
      <w:r>
        <w:t>Автоматизированные процессы записи тем ВКР</w:t>
      </w:r>
      <w:r w:rsidR="005B78EE">
        <w:t>».</w:t>
      </w:r>
    </w:p>
    <w:p w14:paraId="7AB48253" w14:textId="79F8AAE0" w:rsidR="00BF6DA7" w:rsidRDefault="00BF6DA7" w:rsidP="007B6E07">
      <w:pPr>
        <w:pStyle w:val="af6"/>
        <w:jc w:val="both"/>
      </w:pPr>
    </w:p>
    <w:p w14:paraId="53C055F9" w14:textId="14AF2260" w:rsidR="00BF6DA7" w:rsidRDefault="00BF6DA7" w:rsidP="007B6E07">
      <w:pPr>
        <w:pStyle w:val="af6"/>
        <w:jc w:val="both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1" w:name="_Toc75987891"/>
      <w:r>
        <w:lastRenderedPageBreak/>
        <w:t>ПРИЛОЖЕНИЕ Б</w:t>
      </w:r>
      <w:bookmarkEnd w:id="11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r w:rsidRPr="00BF6DA7">
        <w:rPr>
          <w:b/>
          <w:lang w:val="en-US"/>
        </w:rPr>
        <w:t>FormAutho</w:t>
      </w:r>
      <w:r w:rsidRPr="00BF6DA7">
        <w:rPr>
          <w:b/>
        </w:rPr>
        <w:t>.</w:t>
      </w:r>
      <w:r w:rsidRPr="00BF6DA7">
        <w:rPr>
          <w:b/>
          <w:lang w:val="en-US"/>
        </w:rPr>
        <w:t>cs</w:t>
      </w:r>
    </w:p>
    <w:p w14:paraId="48285FA7" w14:textId="77777777" w:rsidR="00BF6DA7" w:rsidRDefault="00BF6DA7" w:rsidP="00BF6DA7">
      <w:pPr>
        <w:spacing w:after="0" w:line="24" w:lineRule="atLeast"/>
      </w:pPr>
    </w:p>
    <w:p w14:paraId="7E535FC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8D841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10844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BAF543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03D785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13ED00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1BFE41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99DA1F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5A69C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A97C47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6B57E6C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D8EA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22966A3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75C01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FormAutho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357BCE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F5BAF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FormAutho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12442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CEB09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05971D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0143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C7F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1DBF81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A947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FormStart formStart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FormStart();</w:t>
      </w:r>
    </w:p>
    <w:p w14:paraId="1CAEF6A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F38E81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formStart.Show();</w:t>
      </w:r>
    </w:p>
    <w:p w14:paraId="452D880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C7AF1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4AA3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btnAutho_Click(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530E4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7446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5AE9283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"SELECT idUser FROM `users` WHERE login = @lg AND password = @pass"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8DAA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8877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60C6E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BC5A0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32D66F8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67821FE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EDD2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"@lg"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txtLogin.Text;</w:t>
      </w:r>
    </w:p>
    <w:p w14:paraId="0346DAC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"@pass"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GenHesh.CalculateMD5Hash(txtPassword.Text);</w:t>
      </w:r>
    </w:p>
    <w:p w14:paraId="5044450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83E7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4B21127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4ECDC0F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Convert.ToInt32(cmd.ExecuteScalar());</w:t>
      </w:r>
    </w:p>
    <w:p w14:paraId="4670688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0)</w:t>
      </w:r>
    </w:p>
    <w:p w14:paraId="6166974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C633E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28FE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70FA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C0036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9E2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7572EAD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 f1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54A7846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f1.fio(id);</w:t>
      </w:r>
    </w:p>
    <w:p w14:paraId="398E747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f1.Show();</w:t>
      </w:r>
    </w:p>
    <w:p w14:paraId="2916393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f1.FormClosed +=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.FormAutho_FormClosed;</w:t>
      </w:r>
    </w:p>
    <w:p w14:paraId="549ED4B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35E7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5C3AA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E43B5E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A6E59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1BC3B1C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D8898F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8068A">
        <w:rPr>
          <w:rFonts w:ascii="Consolas" w:hAnsi="Consolas" w:cs="Consolas"/>
          <w:color w:val="008000"/>
          <w:sz w:val="19"/>
          <w:szCs w:val="19"/>
          <w:lang w:val="en-US"/>
        </w:rPr>
        <w:t>//Form1 form1 = new Form1(id);</w:t>
      </w:r>
    </w:p>
    <w:p w14:paraId="3C60AB2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38B5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5E9C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0F5D78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5A08E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3315060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4E82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BD19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FormAutho_FormClosed(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14:paraId="5BC3DC5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859E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03CD050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4598E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8CAA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48EE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FA893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EA1E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6DB9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3D9B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794CD64" w14:textId="3AF963D0" w:rsidR="00BF6DA7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8068A">
        <w:rPr>
          <w:b/>
          <w:color w:val="000000"/>
          <w:sz w:val="27"/>
          <w:szCs w:val="27"/>
        </w:rPr>
        <w:t>Листинг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кода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формы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регистрации</w:t>
      </w:r>
      <w:r w:rsidRPr="00D8068A">
        <w:rPr>
          <w:b/>
          <w:color w:val="000000"/>
          <w:sz w:val="27"/>
          <w:szCs w:val="27"/>
          <w:lang w:val="en-US"/>
        </w:rPr>
        <w:t xml:space="preserve"> – FormReg.cs</w:t>
      </w:r>
    </w:p>
    <w:p w14:paraId="2A1BDF89" w14:textId="0A5B4166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31EA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ACB20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35C46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5BD714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FB0596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B63D5A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08823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1797A2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C50577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138C25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2983F6A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9E19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1870734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2B28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FormReg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B8788B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4734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FormReg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17375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4039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CF9932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F82A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43D0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2F6E34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A068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859BDC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D1D5A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F470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btnSave_Click(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53E68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08C5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5BD576C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B2DA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"INSERT INTO `users`"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45231D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"(`lastName`,`firstName`,`middleName`,`login`,`password`,`date`, `topic`, `gr`) 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04EA90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"VALUES(@ln, @fn, @mn, @log, @pas, @date, @topic, @gr)"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618B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38DE719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B922B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5DDC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21C9516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4345259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05EF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"@ln"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txtName1.Text;</w:t>
      </w:r>
    </w:p>
    <w:p w14:paraId="4508465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"@fn"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txtName2.Text;</w:t>
      </w:r>
    </w:p>
    <w:p w14:paraId="697EF67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"@mn"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txtName3.Text;</w:t>
      </w:r>
    </w:p>
    <w:p w14:paraId="46C2B11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"@log"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txtLogin.Text;</w:t>
      </w:r>
    </w:p>
    <w:p w14:paraId="3610821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"@pas"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GenHesh.CalculateMD5Hash(txtPassword.Text);</w:t>
      </w:r>
    </w:p>
    <w:p w14:paraId="325C8CA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"@date"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 2000.10.12"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D58C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"@topic"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"''"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4CB2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"@gr"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MySqlDbType.VarChar).Value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"''"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160D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522E011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зарегистрирован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D7A0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EEC6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8701C6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EBEA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4AE637E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FBB48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F4A1C9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380D3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365F1B6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BB30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1227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93E4C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E89A21" w14:textId="02118FAE" w:rsidR="00BF6DA7" w:rsidRPr="00D8068A" w:rsidRDefault="00D8068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C1BA35" w14:textId="24BD031E" w:rsidR="00D8068A" w:rsidRPr="00D8068A" w:rsidRDefault="00D8068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8068A">
        <w:rPr>
          <w:b/>
          <w:color w:val="000000"/>
          <w:sz w:val="27"/>
          <w:szCs w:val="27"/>
        </w:rPr>
        <w:t>Листинг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кода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стартовой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формы</w:t>
      </w:r>
      <w:r w:rsidRPr="00D8068A">
        <w:rPr>
          <w:b/>
          <w:color w:val="000000"/>
          <w:sz w:val="27"/>
          <w:szCs w:val="27"/>
          <w:lang w:val="en-US"/>
        </w:rPr>
        <w:t xml:space="preserve"> – FormStart.cs</w:t>
      </w:r>
    </w:p>
    <w:p w14:paraId="5D79CFC7" w14:textId="2524FCE1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98D3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6C0BD25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925A5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5A138C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50C6E2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8EAC70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1E230D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D792F2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D13C7A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DF70F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8FD942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9E06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5892C4C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30B3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FormStart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120F99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13144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FormStart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FECC0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509E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5BA683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C084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5612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btnReg_Click(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3E0B0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3B272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6758C6F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FormReg formReg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FormReg();</w:t>
      </w:r>
    </w:p>
    <w:p w14:paraId="53D5275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formReg.Show();</w:t>
      </w:r>
    </w:p>
    <w:p w14:paraId="33528D3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formReg.FormClosed +=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.formClosed;</w:t>
      </w:r>
    </w:p>
    <w:p w14:paraId="00FF7C2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B88F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D3260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formClosed(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14:paraId="7F67CBB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F032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1128905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7052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E241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btnAuto_Click(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4BDF5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C4345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0719EE9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FormAutho formAutho=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FormAutho();</w:t>
      </w:r>
    </w:p>
    <w:p w14:paraId="08E2D4A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formAutho.Show();</w:t>
      </w:r>
    </w:p>
    <w:p w14:paraId="01059EB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formAutho.FormClosed +=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.formClosed;</w:t>
      </w:r>
    </w:p>
    <w:p w14:paraId="4FA63F8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7DFD33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7D57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58EF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9CBB92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FormStart_Shown(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8A27C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5537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Task.Delay(0).ContinueWith(CheckConnection);</w:t>
      </w:r>
    </w:p>
    <w:p w14:paraId="24FECE7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43C92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9BFA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CheckConnection(Task obj)</w:t>
      </w:r>
    </w:p>
    <w:p w14:paraId="648A509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3AD4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245AEAD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EEF09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1F36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3A8FB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conn.Open();</w:t>
      </w:r>
    </w:p>
    <w:p w14:paraId="21E69AF9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.status1.Text = </w:t>
      </w:r>
      <w:r>
        <w:rPr>
          <w:rFonts w:ascii="Consolas" w:hAnsi="Consolas" w:cs="Consolas"/>
          <w:color w:val="A31515"/>
          <w:sz w:val="19"/>
          <w:szCs w:val="19"/>
        </w:rPr>
        <w:t>"Соединение установлено"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40A9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7FFC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B0D425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7393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.status1.Text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B71A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5DE4497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2673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D9E89C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8D7E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6220C59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48FC9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0DD77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F97B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tableLayoutPanel1_Paint(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603C3D3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04685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41F9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C7DA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8CF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499748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3D890A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22BEFCFB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BF371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6E9C0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619AF" w14:textId="04BBC5D1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0A371" w14:textId="7AF74A93" w:rsidR="00D8068A" w:rsidRPr="00D8068A" w:rsidRDefault="00D8068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  <w:color w:val="000000"/>
          <w:sz w:val="27"/>
          <w:szCs w:val="27"/>
        </w:rPr>
        <w:t>Листинг кода формы записи темы</w:t>
      </w:r>
      <w:r w:rsidRPr="00D8068A">
        <w:rPr>
          <w:b/>
          <w:color w:val="000000"/>
          <w:sz w:val="27"/>
          <w:szCs w:val="27"/>
        </w:rPr>
        <w:t xml:space="preserve"> – Form</w:t>
      </w:r>
      <w:r>
        <w:rPr>
          <w:b/>
          <w:color w:val="000000"/>
          <w:sz w:val="27"/>
          <w:szCs w:val="27"/>
        </w:rPr>
        <w:t>1.</w:t>
      </w:r>
      <w:r>
        <w:rPr>
          <w:b/>
          <w:color w:val="000000"/>
          <w:sz w:val="27"/>
          <w:szCs w:val="27"/>
          <w:lang w:val="en-US"/>
        </w:rPr>
        <w:t>cs</w:t>
      </w:r>
    </w:p>
    <w:p w14:paraId="2BDACFA8" w14:textId="216C963D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272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B3520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E5E374C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F7C424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D06F4A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EE4B59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170C3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A3B7F5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79096F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40FBD58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83B491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356F3E1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14:paraId="07AE9AB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071BFC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WordsChanger;</w:t>
      </w:r>
    </w:p>
    <w:p w14:paraId="36D6638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5C52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A4EF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7C93A6E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7CC7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9EB6FC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D20B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fio_student;</w:t>
      </w:r>
    </w:p>
    <w:p w14:paraId="364D792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552EABF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88A6F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9D89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87840E0" w14:textId="74DBE925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85DA78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154F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6516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E7E31B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46FE8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209F0CA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"SELECT lastName, firstName, middleName FROM `users` WHERE idUser = @id;"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568C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1A81EC7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597E5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5021F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7E3435E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3404E71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MySqlDbType.Int32).Value = id;</w:t>
      </w:r>
    </w:p>
    <w:p w14:paraId="3B212C4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MySqlDataReader r = cmd.ExecuteReader();</w:t>
      </w:r>
    </w:p>
    <w:p w14:paraId="02AD578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fio_student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26E9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(r.Read())</w:t>
      </w:r>
    </w:p>
    <w:p w14:paraId="2B596D5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fio_student += String.Format(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"{0} {1} {2}"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r[0], r[1], r[2]);</w:t>
      </w:r>
    </w:p>
    <w:p w14:paraId="20C3EB2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fio_student;</w:t>
      </w:r>
    </w:p>
    <w:p w14:paraId="17214DD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B4626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6A2F40A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0855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8FED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74CDC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071F1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F857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F14D6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424D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6289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FF221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A7C0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106006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B24A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3C9BFF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6EB8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78B9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52F40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77D2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113993F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WordsChanger.Form1 f1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WordsChanger.Form1();</w:t>
      </w:r>
    </w:p>
    <w:p w14:paraId="68ED5CA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f1.parametres(textBox4.Text, textBox1.Text);</w:t>
      </w:r>
    </w:p>
    <w:p w14:paraId="7508D6F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f1.Show();</w:t>
      </w:r>
    </w:p>
    <w:p w14:paraId="6F2BF9E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EFF0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B00A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5786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A846C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F3D5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DbHelper.GetConn();</w:t>
      </w:r>
    </w:p>
    <w:p w14:paraId="06D0392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D2FC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"UPDATE `users` SET topic = @tp, gr = @grp where idUser = @id;"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F08B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E0E1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7FC91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1984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324B7C0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cmd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conn);</w:t>
      </w:r>
    </w:p>
    <w:p w14:paraId="14E15CF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8B8A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"@tp"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textBox4.Text;</w:t>
      </w:r>
    </w:p>
    <w:p w14:paraId="5D90A7F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"@grp"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textBox2.Text;</w:t>
      </w:r>
    </w:p>
    <w:p w14:paraId="1189516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cmd.Parameters.Add(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id;</w:t>
      </w:r>
    </w:p>
    <w:p w14:paraId="5C05300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FE17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041226DE" w14:textId="757E0460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769C16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зарегистрирован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D737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2ACE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A9F5D7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D0EE9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\n\r"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ex.ToString());</w:t>
      </w:r>
    </w:p>
    <w:p w14:paraId="205D698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617A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0E5BFE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ED14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42AFC05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73069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012F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7548C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76D8F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E0BD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9687C2" w14:textId="48F59AF5" w:rsidR="00BF6DA7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b/>
          <w:color w:val="000000"/>
          <w:sz w:val="27"/>
          <w:szCs w:val="27"/>
        </w:rPr>
        <w:t>Листинг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кода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класса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записи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в</w:t>
      </w:r>
      <w:r w:rsidRPr="00D8068A">
        <w:rPr>
          <w:b/>
          <w:color w:val="000000"/>
          <w:sz w:val="27"/>
          <w:szCs w:val="27"/>
          <w:lang w:val="en-US"/>
        </w:rPr>
        <w:t xml:space="preserve"> </w:t>
      </w:r>
      <w:r w:rsidRPr="00D8068A">
        <w:rPr>
          <w:b/>
          <w:color w:val="000000"/>
          <w:sz w:val="27"/>
          <w:szCs w:val="27"/>
        </w:rPr>
        <w:t>документ</w:t>
      </w:r>
      <w:r w:rsidRPr="00D8068A">
        <w:rPr>
          <w:b/>
          <w:color w:val="000000"/>
          <w:sz w:val="27"/>
          <w:szCs w:val="27"/>
          <w:lang w:val="en-US"/>
        </w:rPr>
        <w:t xml:space="preserve"> – WordHelper.cs</w:t>
      </w:r>
    </w:p>
    <w:p w14:paraId="660D4156" w14:textId="25906FE3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DDB8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6BBD8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51FA8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70589E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89246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A47A04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8DC714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BF26E2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14:paraId="0E78EBA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5D19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WordsChanger</w:t>
      </w:r>
    </w:p>
    <w:p w14:paraId="247773B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9EFAB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</w:p>
    <w:p w14:paraId="0F05F48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82F75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8DBE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 fileInfo;</w:t>
      </w:r>
    </w:p>
    <w:p w14:paraId="5CF9892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EB11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WordHelper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0AADCEF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E90E4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(File.Exists(fileName))</w:t>
      </w:r>
    </w:p>
    <w:p w14:paraId="2FD5970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0ED9B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fileInfo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FileInfo(fileName);</w:t>
      </w:r>
    </w:p>
    <w:p w14:paraId="44C2AE2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9FC6E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9DDF9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965CC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1DA0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C5AD3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3B23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8C2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Proccess(Dictionary&lt;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&gt; items)</w:t>
      </w:r>
    </w:p>
    <w:p w14:paraId="109643A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D7AE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Word.Application app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12D6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47FD3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A32B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14:paraId="0A08B3D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file = fileInfo.FullName;</w:t>
      </w:r>
    </w:p>
    <w:p w14:paraId="0AE7B6F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missing = Type.Missing;</w:t>
      </w:r>
    </w:p>
    <w:p w14:paraId="7661F6B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3C3E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app.Documents.Open(file);</w:t>
      </w:r>
    </w:p>
    <w:p w14:paraId="6DBEFF2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0837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52D1554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C29E0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Word.Find find = app.Selection.Find;</w:t>
      </w:r>
    </w:p>
    <w:p w14:paraId="1C36373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find.Text = item.Key;</w:t>
      </w:r>
    </w:p>
    <w:p w14:paraId="66F0C7F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find.Replacement.Text = item.Value;</w:t>
      </w:r>
    </w:p>
    <w:p w14:paraId="3E34352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824F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wrap = Word.WdFindWrap.wdFindContinue;</w:t>
      </w:r>
    </w:p>
    <w:p w14:paraId="2BDFAF2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 replace = Word.WdReplace.wdReplaceAll;</w:t>
      </w:r>
    </w:p>
    <w:p w14:paraId="3F4EB89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C61C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find.Execute(FindText: Type.Missing,</w:t>
      </w:r>
    </w:p>
    <w:p w14:paraId="580F0E5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MatchCase: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A608A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MatchWholeWord: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A6E1D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MatchWildcards: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32893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MatchSoundsLike: missing,</w:t>
      </w:r>
    </w:p>
    <w:p w14:paraId="36C5C3F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MatchAllWordForms: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FCA62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Forward: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7FE5A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Wrap: wrap,</w:t>
      </w:r>
    </w:p>
    <w:p w14:paraId="739A720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Format: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14D35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ReplaceWith: missing,</w:t>
      </w:r>
    </w:p>
    <w:p w14:paraId="44FC0945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Replace: replace);</w:t>
      </w:r>
    </w:p>
    <w:p w14:paraId="13FC680C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304EE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EE24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068A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 newFileName = Path.Combine(_fileInfo.DirectoryName, DateTime.Now.ToString("yyyyMMdd") + _fileInfo.Name);</w:t>
      </w:r>
    </w:p>
    <w:p w14:paraId="224AD39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545D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8000"/>
          <w:sz w:val="19"/>
          <w:szCs w:val="19"/>
          <w:lang w:val="en-US"/>
        </w:rPr>
        <w:t>//Object newFileName = Path.Combine("C:\\Users\\max\\source\\repos\\app\\app\\bin\\Debug\\doc1.doc");</w:t>
      </w:r>
    </w:p>
    <w:p w14:paraId="7E75231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newFileName = Path.Combine(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"C:\\Users\\Maxaki\\Desktop\\Practice — </w:t>
      </w:r>
      <w:r>
        <w:rPr>
          <w:rFonts w:ascii="Consolas" w:hAnsi="Consolas" w:cs="Consolas"/>
          <w:color w:val="A31515"/>
          <w:sz w:val="19"/>
          <w:szCs w:val="19"/>
        </w:rPr>
        <w:t>копия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\\WordsChanger"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02F5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7AA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app.ActiveDocument.SaveAs2(newFileName);</w:t>
      </w:r>
    </w:p>
    <w:p w14:paraId="7DD29AC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app.ActiveDocument.Close();</w:t>
      </w:r>
    </w:p>
    <w:p w14:paraId="1389C2E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5F6E6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DA22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1BE4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F0C9D8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41CA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8000"/>
          <w:sz w:val="19"/>
          <w:szCs w:val="19"/>
          <w:lang w:val="en-US"/>
        </w:rPr>
        <w:t>//Console.WriteLine(ex.Message);</w:t>
      </w:r>
    </w:p>
    <w:p w14:paraId="52CD3AD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26573F1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1B5DC4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40E92C4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5568C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 !=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270B8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CAFA1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app.Quit();</w:t>
      </w:r>
    </w:p>
    <w:p w14:paraId="4AE832FF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92BCA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11C558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CC7618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B483D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D9104" w14:textId="752105DF" w:rsidR="00BF6DA7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B38B2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1AAD439" w14:textId="4FF8A4F0" w:rsidR="00BF6DA7" w:rsidRDefault="00D8068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color w:val="000000"/>
          <w:sz w:val="27"/>
          <w:szCs w:val="27"/>
        </w:rPr>
      </w:pPr>
      <w:r w:rsidRPr="00D8068A">
        <w:rPr>
          <w:b/>
          <w:color w:val="000000"/>
          <w:sz w:val="27"/>
          <w:szCs w:val="27"/>
        </w:rPr>
        <w:t>Листинг кода класса хеширования пароля – GenHash.cs</w:t>
      </w:r>
    </w:p>
    <w:p w14:paraId="2C6AE78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41694F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71BCD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654B7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B0D984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98D461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88A97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</w:t>
      </w:r>
    </w:p>
    <w:p w14:paraId="3D89BEA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634FC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2B91AF"/>
          <w:sz w:val="19"/>
          <w:szCs w:val="19"/>
          <w:lang w:val="en-US"/>
        </w:rPr>
        <w:t>GenHesh</w:t>
      </w:r>
    </w:p>
    <w:p w14:paraId="44F75F1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0846EE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CalculateMD5Hash(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1595F42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5226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 = System.Security.Cryptography.MD5.Create())</w:t>
      </w:r>
    </w:p>
    <w:p w14:paraId="09C5FB9A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51F42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[] inputBytes = Encoding.UTF8.GetBytes(input);</w:t>
      </w:r>
    </w:p>
    <w:p w14:paraId="621122C9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[] hash = md5.ComputeHash(inputBytes);</w:t>
      </w:r>
    </w:p>
    <w:p w14:paraId="46705AF3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sb =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StringBuilder(16 * 2);</w:t>
      </w:r>
    </w:p>
    <w:p w14:paraId="5F5E05A0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hash.Length; i++)</w:t>
      </w:r>
    </w:p>
    <w:p w14:paraId="350AB3CD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A08FCB" w14:textId="77777777" w:rsidR="00D8068A" w:rsidRP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sb.Append(hash[i].ToString(</w:t>
      </w:r>
      <w:r w:rsidRPr="00D8068A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B9542A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80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E74A6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14:paraId="192DD049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9C3B0B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91C327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884D0" w14:textId="77777777" w:rsidR="00D8068A" w:rsidRDefault="00D8068A" w:rsidP="00D806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C7151" w14:textId="77777777" w:rsidR="00D8068A" w:rsidRPr="00D8068A" w:rsidRDefault="00D8068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color w:val="000000"/>
          <w:sz w:val="19"/>
          <w:szCs w:val="19"/>
        </w:rPr>
      </w:pPr>
      <w:bookmarkStart w:id="12" w:name="_GoBack"/>
      <w:bookmarkEnd w:id="12"/>
    </w:p>
    <w:p w14:paraId="34E59CC1" w14:textId="67BB71CD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D8068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D8068A" w:rsidSect="00BD24F5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26040" w14:textId="77777777" w:rsidR="00395A90" w:rsidRDefault="00395A90" w:rsidP="00CB7797">
      <w:pPr>
        <w:spacing w:after="0" w:line="240" w:lineRule="auto"/>
      </w:pPr>
      <w:r>
        <w:separator/>
      </w:r>
    </w:p>
  </w:endnote>
  <w:endnote w:type="continuationSeparator" w:id="0">
    <w:p w14:paraId="1CE9FCFD" w14:textId="77777777" w:rsidR="00395A90" w:rsidRDefault="00395A90" w:rsidP="00CB7797">
      <w:pPr>
        <w:spacing w:after="0" w:line="240" w:lineRule="auto"/>
      </w:pPr>
      <w:r>
        <w:continuationSeparator/>
      </w:r>
    </w:p>
  </w:endnote>
  <w:endnote w:type="continuationNotice" w:id="1">
    <w:p w14:paraId="78F990D4" w14:textId="77777777" w:rsidR="00395A90" w:rsidRDefault="00395A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5796F31B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68A">
          <w:rPr>
            <w:noProof/>
          </w:rPr>
          <w:t>31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4434F" w14:textId="77777777" w:rsidR="00395A90" w:rsidRDefault="00395A90" w:rsidP="00CB7797">
      <w:pPr>
        <w:spacing w:after="0" w:line="240" w:lineRule="auto"/>
      </w:pPr>
      <w:r>
        <w:separator/>
      </w:r>
    </w:p>
  </w:footnote>
  <w:footnote w:type="continuationSeparator" w:id="0">
    <w:p w14:paraId="421F42AC" w14:textId="77777777" w:rsidR="00395A90" w:rsidRDefault="00395A90" w:rsidP="00CB7797">
      <w:pPr>
        <w:spacing w:after="0" w:line="240" w:lineRule="auto"/>
      </w:pPr>
      <w:r>
        <w:continuationSeparator/>
      </w:r>
    </w:p>
  </w:footnote>
  <w:footnote w:type="continuationNotice" w:id="1">
    <w:p w14:paraId="726AD9B3" w14:textId="77777777" w:rsidR="00395A90" w:rsidRDefault="00395A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042"/>
    <w:multiLevelType w:val="multilevel"/>
    <w:tmpl w:val="2044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84C"/>
    <w:multiLevelType w:val="multilevel"/>
    <w:tmpl w:val="FA6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4FF7"/>
    <w:multiLevelType w:val="multilevel"/>
    <w:tmpl w:val="051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534E"/>
    <w:multiLevelType w:val="multilevel"/>
    <w:tmpl w:val="476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6CC6"/>
    <w:multiLevelType w:val="multilevel"/>
    <w:tmpl w:val="855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3D67"/>
    <w:multiLevelType w:val="hybridMultilevel"/>
    <w:tmpl w:val="87903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53797"/>
    <w:multiLevelType w:val="multilevel"/>
    <w:tmpl w:val="91A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40803"/>
    <w:multiLevelType w:val="multilevel"/>
    <w:tmpl w:val="377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21B0F"/>
    <w:multiLevelType w:val="hybridMultilevel"/>
    <w:tmpl w:val="1A2EA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1675"/>
    <w:multiLevelType w:val="hybridMultilevel"/>
    <w:tmpl w:val="7B82C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081CF2"/>
    <w:multiLevelType w:val="hybridMultilevel"/>
    <w:tmpl w:val="64AE0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C0478"/>
    <w:multiLevelType w:val="hybridMultilevel"/>
    <w:tmpl w:val="B03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81214"/>
    <w:multiLevelType w:val="hybridMultilevel"/>
    <w:tmpl w:val="59C0A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4" w15:restartNumberingAfterBreak="0">
    <w:nsid w:val="654C5630"/>
    <w:multiLevelType w:val="hybridMultilevel"/>
    <w:tmpl w:val="FB8A6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96BF9"/>
    <w:multiLevelType w:val="multilevel"/>
    <w:tmpl w:val="EC6A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81AE9"/>
    <w:multiLevelType w:val="multilevel"/>
    <w:tmpl w:val="33E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94FC7"/>
    <w:multiLevelType w:val="multilevel"/>
    <w:tmpl w:val="87C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106BC"/>
    <w:multiLevelType w:val="hybridMultilevel"/>
    <w:tmpl w:val="86B42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23C55"/>
    <w:multiLevelType w:val="hybridMultilevel"/>
    <w:tmpl w:val="B8369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1585C"/>
    <w:multiLevelType w:val="hybridMultilevel"/>
    <w:tmpl w:val="843C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0"/>
  </w:num>
  <w:num w:numId="5">
    <w:abstractNumId w:val="18"/>
  </w:num>
  <w:num w:numId="6">
    <w:abstractNumId w:val="17"/>
  </w:num>
  <w:num w:numId="7">
    <w:abstractNumId w:val="6"/>
  </w:num>
  <w:num w:numId="8">
    <w:abstractNumId w:val="3"/>
  </w:num>
  <w:num w:numId="9">
    <w:abstractNumId w:val="7"/>
  </w:num>
  <w:num w:numId="10">
    <w:abstractNumId w:val="15"/>
  </w:num>
  <w:num w:numId="11">
    <w:abstractNumId w:val="4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9"/>
  </w:num>
  <w:num w:numId="18">
    <w:abstractNumId w:val="20"/>
  </w:num>
  <w:num w:numId="19">
    <w:abstractNumId w:val="10"/>
  </w:num>
  <w:num w:numId="20">
    <w:abstractNumId w:val="14"/>
  </w:num>
  <w:num w:numId="21">
    <w:abstractNumId w:val="21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0081"/>
    <w:rsid w:val="000321E1"/>
    <w:rsid w:val="00035C24"/>
    <w:rsid w:val="00045FB6"/>
    <w:rsid w:val="000624C5"/>
    <w:rsid w:val="00062562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1E5D7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4E26"/>
    <w:rsid w:val="002C5F98"/>
    <w:rsid w:val="002D79F0"/>
    <w:rsid w:val="002F0BD6"/>
    <w:rsid w:val="002F6502"/>
    <w:rsid w:val="00306A2C"/>
    <w:rsid w:val="003149DC"/>
    <w:rsid w:val="00351E46"/>
    <w:rsid w:val="003530D5"/>
    <w:rsid w:val="0035392F"/>
    <w:rsid w:val="003759D2"/>
    <w:rsid w:val="003830E4"/>
    <w:rsid w:val="00387AB6"/>
    <w:rsid w:val="00395A90"/>
    <w:rsid w:val="003A2420"/>
    <w:rsid w:val="003A2CA0"/>
    <w:rsid w:val="003B1321"/>
    <w:rsid w:val="003B2E48"/>
    <w:rsid w:val="003D0AFE"/>
    <w:rsid w:val="003E4CB3"/>
    <w:rsid w:val="003F2121"/>
    <w:rsid w:val="0040314B"/>
    <w:rsid w:val="00407073"/>
    <w:rsid w:val="00417CE6"/>
    <w:rsid w:val="0043187D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4C48"/>
    <w:rsid w:val="00577400"/>
    <w:rsid w:val="005B5E91"/>
    <w:rsid w:val="005B78EE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43475"/>
    <w:rsid w:val="00650D27"/>
    <w:rsid w:val="006529E2"/>
    <w:rsid w:val="006534E1"/>
    <w:rsid w:val="0066454D"/>
    <w:rsid w:val="00666E55"/>
    <w:rsid w:val="00673388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0683F"/>
    <w:rsid w:val="007111DD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B6E07"/>
    <w:rsid w:val="007C1977"/>
    <w:rsid w:val="007D0311"/>
    <w:rsid w:val="007D5224"/>
    <w:rsid w:val="007E2FF8"/>
    <w:rsid w:val="007F1D6F"/>
    <w:rsid w:val="007F44EE"/>
    <w:rsid w:val="00804871"/>
    <w:rsid w:val="00805825"/>
    <w:rsid w:val="008217C4"/>
    <w:rsid w:val="008275C1"/>
    <w:rsid w:val="00830102"/>
    <w:rsid w:val="00844423"/>
    <w:rsid w:val="008509A7"/>
    <w:rsid w:val="0085524A"/>
    <w:rsid w:val="00856087"/>
    <w:rsid w:val="00862606"/>
    <w:rsid w:val="0086407E"/>
    <w:rsid w:val="008644AF"/>
    <w:rsid w:val="0087118A"/>
    <w:rsid w:val="00871AC9"/>
    <w:rsid w:val="00874E88"/>
    <w:rsid w:val="00886B91"/>
    <w:rsid w:val="008B6B58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5547"/>
    <w:rsid w:val="00A15C99"/>
    <w:rsid w:val="00A24DC4"/>
    <w:rsid w:val="00A37B13"/>
    <w:rsid w:val="00A45D57"/>
    <w:rsid w:val="00A55D31"/>
    <w:rsid w:val="00A6081D"/>
    <w:rsid w:val="00A66E32"/>
    <w:rsid w:val="00A6741A"/>
    <w:rsid w:val="00A70FC8"/>
    <w:rsid w:val="00A7428C"/>
    <w:rsid w:val="00A82064"/>
    <w:rsid w:val="00A85514"/>
    <w:rsid w:val="00A93DA4"/>
    <w:rsid w:val="00A96344"/>
    <w:rsid w:val="00AC236D"/>
    <w:rsid w:val="00AE0744"/>
    <w:rsid w:val="00AE2920"/>
    <w:rsid w:val="00AE3637"/>
    <w:rsid w:val="00AE398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E5C75"/>
    <w:rsid w:val="00BF2186"/>
    <w:rsid w:val="00BF387C"/>
    <w:rsid w:val="00BF6DA7"/>
    <w:rsid w:val="00C00FEE"/>
    <w:rsid w:val="00C01483"/>
    <w:rsid w:val="00C03198"/>
    <w:rsid w:val="00C308D3"/>
    <w:rsid w:val="00C32C85"/>
    <w:rsid w:val="00C33DB7"/>
    <w:rsid w:val="00C704FA"/>
    <w:rsid w:val="00C71534"/>
    <w:rsid w:val="00C733DE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124F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068A"/>
    <w:rsid w:val="00D819D2"/>
    <w:rsid w:val="00D92E60"/>
    <w:rsid w:val="00DA54DD"/>
    <w:rsid w:val="00DB1680"/>
    <w:rsid w:val="00DD775A"/>
    <w:rsid w:val="00DF357F"/>
    <w:rsid w:val="00E05104"/>
    <w:rsid w:val="00E1598E"/>
    <w:rsid w:val="00E33E4A"/>
    <w:rsid w:val="00E41334"/>
    <w:rsid w:val="00E71A7F"/>
    <w:rsid w:val="00E725C4"/>
    <w:rsid w:val="00E72B14"/>
    <w:rsid w:val="00E775ED"/>
    <w:rsid w:val="00E77A7B"/>
    <w:rsid w:val="00E8310E"/>
    <w:rsid w:val="00E92579"/>
    <w:rsid w:val="00EA21E6"/>
    <w:rsid w:val="00EB5171"/>
    <w:rsid w:val="00EB6C9D"/>
    <w:rsid w:val="00EC3533"/>
    <w:rsid w:val="00ED18C1"/>
    <w:rsid w:val="00ED1AF9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119"/>
    <w:rsid w:val="00F3638F"/>
    <w:rsid w:val="00F41109"/>
    <w:rsid w:val="00F42F4D"/>
    <w:rsid w:val="00F450CA"/>
    <w:rsid w:val="00F57CF7"/>
    <w:rsid w:val="00F61115"/>
    <w:rsid w:val="00F7120D"/>
    <w:rsid w:val="00F729BD"/>
    <w:rsid w:val="00F80636"/>
    <w:rsid w:val="00F831B8"/>
    <w:rsid w:val="00F9267C"/>
    <w:rsid w:val="00F92F09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3EF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docId w15:val="{9582F95B-3068-4366-B0B1-109C8662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92F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92F09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F92F09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styleId="aff2">
    <w:name w:val="Normal (Web)"/>
    <w:basedOn w:val="a1"/>
    <w:uiPriority w:val="99"/>
    <w:semiHidden/>
    <w:unhideWhenUsed/>
    <w:rsid w:val="00F92F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3">
    <w:name w:val="Strong"/>
    <w:basedOn w:val="a2"/>
    <w:uiPriority w:val="22"/>
    <w:qFormat/>
    <w:rsid w:val="00F92F09"/>
    <w:rPr>
      <w:b/>
      <w:bCs/>
    </w:rPr>
  </w:style>
  <w:style w:type="character" w:styleId="HTML">
    <w:name w:val="HTML Code"/>
    <w:basedOn w:val="a2"/>
    <w:uiPriority w:val="99"/>
    <w:semiHidden/>
    <w:unhideWhenUsed/>
    <w:rsid w:val="00F92F09"/>
    <w:rPr>
      <w:rFonts w:ascii="Courier New" w:eastAsia="Times New Roman" w:hAnsi="Courier New" w:cs="Courier New"/>
      <w:sz w:val="20"/>
      <w:szCs w:val="20"/>
    </w:rPr>
  </w:style>
  <w:style w:type="paragraph" w:customStyle="1" w:styleId="titlefio">
    <w:name w:val="title_fio"/>
    <w:basedOn w:val="a1"/>
    <w:link w:val="titlefioChar"/>
    <w:qFormat/>
    <w:rsid w:val="005B78EE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2"/>
    <w:link w:val="titlefio"/>
    <w:rsid w:val="005B78EE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7FF4-8036-4AA2-AFFA-2E69F92D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6315</Words>
  <Characters>35999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Максим Азин</cp:lastModifiedBy>
  <cp:revision>43</cp:revision>
  <dcterms:created xsi:type="dcterms:W3CDTF">2020-06-20T21:44:00Z</dcterms:created>
  <dcterms:modified xsi:type="dcterms:W3CDTF">2021-07-18T16:18:00Z</dcterms:modified>
</cp:coreProperties>
</file>