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4293A" w14:textId="4D6D6A9A" w:rsidR="00722AFC" w:rsidRDefault="00722AFC" w:rsidP="001039AB">
      <w:pPr>
        <w:jc w:val="both"/>
        <w:rPr>
          <w:rFonts w:ascii="Times New Roman" w:hAnsi="Times New Roman" w:cs="Times New Roman"/>
          <w:sz w:val="24"/>
          <w:szCs w:val="24"/>
        </w:rPr>
      </w:pPr>
    </w:p>
    <w:p w14:paraId="799F7879" w14:textId="75DDB4B0" w:rsidR="00722AFC" w:rsidRDefault="00722AFC" w:rsidP="001039AB">
      <w:pPr>
        <w:jc w:val="both"/>
        <w:rPr>
          <w:rFonts w:ascii="Times New Roman" w:hAnsi="Times New Roman" w:cs="Times New Roman"/>
          <w:sz w:val="24"/>
          <w:szCs w:val="24"/>
        </w:rPr>
      </w:pPr>
    </w:p>
    <w:p w14:paraId="5569B228" w14:textId="52E489DD" w:rsidR="00722AFC" w:rsidRDefault="00722AFC" w:rsidP="001039AB">
      <w:pPr>
        <w:jc w:val="both"/>
        <w:rPr>
          <w:rFonts w:ascii="Times New Roman" w:hAnsi="Times New Roman" w:cs="Times New Roman"/>
          <w:sz w:val="24"/>
          <w:szCs w:val="24"/>
        </w:rPr>
      </w:pPr>
    </w:p>
    <w:p w14:paraId="2489BB41" w14:textId="549DBB1D" w:rsidR="00722AFC" w:rsidRDefault="00722AFC" w:rsidP="001039AB">
      <w:pPr>
        <w:jc w:val="both"/>
        <w:rPr>
          <w:rFonts w:ascii="Times New Roman" w:hAnsi="Times New Roman" w:cs="Times New Roman"/>
          <w:sz w:val="24"/>
          <w:szCs w:val="24"/>
        </w:rPr>
      </w:pPr>
    </w:p>
    <w:p w14:paraId="422022DF" w14:textId="77777777" w:rsidR="00686F9E" w:rsidRDefault="00686F9E" w:rsidP="001039AB">
      <w:pPr>
        <w:jc w:val="both"/>
        <w:rPr>
          <w:rFonts w:ascii="Times New Roman" w:hAnsi="Times New Roman" w:cs="Times New Roman"/>
          <w:sz w:val="24"/>
          <w:szCs w:val="24"/>
        </w:rPr>
      </w:pPr>
    </w:p>
    <w:p w14:paraId="2C9A53BC" w14:textId="378B1828" w:rsidR="00722AFC" w:rsidRDefault="00722AFC" w:rsidP="001039AB">
      <w:pPr>
        <w:jc w:val="both"/>
        <w:rPr>
          <w:rFonts w:ascii="Times New Roman" w:hAnsi="Times New Roman" w:cs="Times New Roman"/>
          <w:sz w:val="24"/>
          <w:szCs w:val="24"/>
        </w:rPr>
      </w:pPr>
    </w:p>
    <w:p w14:paraId="6E2A8D98" w14:textId="58A1E894" w:rsidR="00722AFC" w:rsidRPr="00686F9E" w:rsidRDefault="00722AFC" w:rsidP="001039AB">
      <w:pPr>
        <w:jc w:val="both"/>
        <w:rPr>
          <w:rFonts w:ascii="Times New Roman" w:hAnsi="Times New Roman" w:cs="Times New Roman"/>
          <w:sz w:val="36"/>
          <w:szCs w:val="36"/>
        </w:rPr>
      </w:pPr>
      <w:r w:rsidRPr="00686F9E">
        <w:rPr>
          <w:rFonts w:ascii="Times New Roman" w:hAnsi="Times New Roman" w:cs="Times New Roman"/>
          <w:sz w:val="36"/>
          <w:szCs w:val="36"/>
        </w:rPr>
        <w:t>NAME: OSHINGBESAN ADEBAYO</w:t>
      </w:r>
    </w:p>
    <w:p w14:paraId="566451A0" w14:textId="1598272D" w:rsidR="00722AFC" w:rsidRPr="00686F9E" w:rsidRDefault="00722AFC" w:rsidP="001039AB">
      <w:pPr>
        <w:jc w:val="both"/>
        <w:rPr>
          <w:rFonts w:ascii="Times New Roman" w:hAnsi="Times New Roman" w:cs="Times New Roman"/>
          <w:sz w:val="36"/>
          <w:szCs w:val="36"/>
        </w:rPr>
      </w:pPr>
      <w:r w:rsidRPr="00686F9E">
        <w:rPr>
          <w:rFonts w:ascii="Times New Roman" w:hAnsi="Times New Roman" w:cs="Times New Roman"/>
          <w:sz w:val="36"/>
          <w:szCs w:val="36"/>
        </w:rPr>
        <w:t>ANDREWID: OAADEBAY</w:t>
      </w:r>
    </w:p>
    <w:p w14:paraId="0923A61E" w14:textId="7238D077" w:rsidR="00722AFC" w:rsidRPr="00686F9E" w:rsidRDefault="00436C47" w:rsidP="001039AB">
      <w:pPr>
        <w:jc w:val="both"/>
        <w:rPr>
          <w:rFonts w:ascii="Times New Roman" w:hAnsi="Times New Roman" w:cs="Times New Roman"/>
          <w:sz w:val="36"/>
          <w:szCs w:val="36"/>
        </w:rPr>
      </w:pPr>
      <w:r w:rsidRPr="00686F9E">
        <w:rPr>
          <w:rFonts w:ascii="Times New Roman" w:hAnsi="Times New Roman" w:cs="Times New Roman"/>
          <w:sz w:val="36"/>
          <w:szCs w:val="36"/>
        </w:rPr>
        <w:t>ASSIGNMENT NUMBER: 1</w:t>
      </w:r>
    </w:p>
    <w:p w14:paraId="08A26609" w14:textId="082741C3" w:rsidR="008669A7" w:rsidRPr="00686F9E" w:rsidRDefault="008669A7" w:rsidP="001039AB">
      <w:pPr>
        <w:jc w:val="both"/>
        <w:rPr>
          <w:rFonts w:ascii="Times New Roman" w:hAnsi="Times New Roman" w:cs="Times New Roman"/>
          <w:sz w:val="36"/>
          <w:szCs w:val="36"/>
        </w:rPr>
      </w:pPr>
      <w:r w:rsidRPr="00686F9E">
        <w:rPr>
          <w:rFonts w:ascii="Times New Roman" w:hAnsi="Times New Roman" w:cs="Times New Roman"/>
          <w:sz w:val="36"/>
          <w:szCs w:val="36"/>
        </w:rPr>
        <w:t>DATE: 07-SEP-2020</w:t>
      </w:r>
    </w:p>
    <w:p w14:paraId="22C3BAF3" w14:textId="77777777" w:rsidR="00436C47" w:rsidRDefault="00436C47" w:rsidP="001039AB">
      <w:pPr>
        <w:jc w:val="both"/>
        <w:rPr>
          <w:rFonts w:ascii="Times New Roman" w:hAnsi="Times New Roman" w:cs="Times New Roman"/>
          <w:sz w:val="24"/>
          <w:szCs w:val="24"/>
        </w:rPr>
      </w:pPr>
    </w:p>
    <w:p w14:paraId="05A1E3C1" w14:textId="77777777" w:rsidR="00722AFC" w:rsidRDefault="00722AFC" w:rsidP="001039AB">
      <w:pPr>
        <w:jc w:val="both"/>
        <w:rPr>
          <w:rFonts w:ascii="Times New Roman" w:hAnsi="Times New Roman" w:cs="Times New Roman"/>
          <w:sz w:val="24"/>
          <w:szCs w:val="24"/>
        </w:rPr>
      </w:pPr>
    </w:p>
    <w:p w14:paraId="7454F31C" w14:textId="77777777" w:rsidR="00722AFC" w:rsidRDefault="00722AFC" w:rsidP="001039AB">
      <w:pPr>
        <w:jc w:val="both"/>
        <w:rPr>
          <w:rFonts w:ascii="Times New Roman" w:hAnsi="Times New Roman" w:cs="Times New Roman"/>
          <w:sz w:val="24"/>
          <w:szCs w:val="24"/>
        </w:rPr>
      </w:pPr>
    </w:p>
    <w:p w14:paraId="59A96091" w14:textId="77777777" w:rsidR="00722AFC" w:rsidRDefault="00722AFC" w:rsidP="001039AB">
      <w:pPr>
        <w:jc w:val="both"/>
        <w:rPr>
          <w:rFonts w:ascii="Times New Roman" w:hAnsi="Times New Roman" w:cs="Times New Roman"/>
          <w:sz w:val="24"/>
          <w:szCs w:val="24"/>
        </w:rPr>
      </w:pPr>
    </w:p>
    <w:p w14:paraId="2E44D26E" w14:textId="77777777" w:rsidR="00722AFC" w:rsidRDefault="00722AFC" w:rsidP="001039AB">
      <w:pPr>
        <w:jc w:val="both"/>
        <w:rPr>
          <w:rFonts w:ascii="Times New Roman" w:hAnsi="Times New Roman" w:cs="Times New Roman"/>
          <w:sz w:val="24"/>
          <w:szCs w:val="24"/>
        </w:rPr>
      </w:pPr>
    </w:p>
    <w:p w14:paraId="212545E8" w14:textId="77777777" w:rsidR="00722AFC" w:rsidRDefault="00722AFC" w:rsidP="001039AB">
      <w:pPr>
        <w:jc w:val="both"/>
        <w:rPr>
          <w:rFonts w:ascii="Times New Roman" w:hAnsi="Times New Roman" w:cs="Times New Roman"/>
          <w:sz w:val="24"/>
          <w:szCs w:val="24"/>
        </w:rPr>
      </w:pPr>
    </w:p>
    <w:p w14:paraId="0C1E0DF6" w14:textId="77777777" w:rsidR="00722AFC" w:rsidRDefault="00722AFC" w:rsidP="001039AB">
      <w:pPr>
        <w:jc w:val="both"/>
        <w:rPr>
          <w:rFonts w:ascii="Times New Roman" w:hAnsi="Times New Roman" w:cs="Times New Roman"/>
          <w:sz w:val="24"/>
          <w:szCs w:val="24"/>
        </w:rPr>
      </w:pPr>
    </w:p>
    <w:p w14:paraId="4094148D" w14:textId="77777777" w:rsidR="00722AFC" w:rsidRDefault="00722AFC" w:rsidP="001039AB">
      <w:pPr>
        <w:jc w:val="both"/>
        <w:rPr>
          <w:rFonts w:ascii="Times New Roman" w:hAnsi="Times New Roman" w:cs="Times New Roman"/>
          <w:sz w:val="24"/>
          <w:szCs w:val="24"/>
        </w:rPr>
      </w:pPr>
    </w:p>
    <w:p w14:paraId="743E1FA8" w14:textId="77777777" w:rsidR="00722AFC" w:rsidRDefault="00722AFC" w:rsidP="001039AB">
      <w:pPr>
        <w:jc w:val="both"/>
        <w:rPr>
          <w:rFonts w:ascii="Times New Roman" w:hAnsi="Times New Roman" w:cs="Times New Roman"/>
          <w:sz w:val="24"/>
          <w:szCs w:val="24"/>
        </w:rPr>
      </w:pPr>
    </w:p>
    <w:p w14:paraId="612F6EE0" w14:textId="77777777" w:rsidR="00722AFC" w:rsidRDefault="00722AFC" w:rsidP="001039AB">
      <w:pPr>
        <w:jc w:val="both"/>
        <w:rPr>
          <w:rFonts w:ascii="Times New Roman" w:hAnsi="Times New Roman" w:cs="Times New Roman"/>
          <w:sz w:val="24"/>
          <w:szCs w:val="24"/>
        </w:rPr>
      </w:pPr>
    </w:p>
    <w:p w14:paraId="46130C73" w14:textId="77777777" w:rsidR="00722AFC" w:rsidRDefault="00722AFC" w:rsidP="001039AB">
      <w:pPr>
        <w:jc w:val="both"/>
        <w:rPr>
          <w:rFonts w:ascii="Times New Roman" w:hAnsi="Times New Roman" w:cs="Times New Roman"/>
          <w:sz w:val="24"/>
          <w:szCs w:val="24"/>
        </w:rPr>
      </w:pPr>
    </w:p>
    <w:p w14:paraId="7664FC08" w14:textId="77777777" w:rsidR="00722AFC" w:rsidRDefault="00722AFC" w:rsidP="001039AB">
      <w:pPr>
        <w:jc w:val="both"/>
        <w:rPr>
          <w:rFonts w:ascii="Times New Roman" w:hAnsi="Times New Roman" w:cs="Times New Roman"/>
          <w:sz w:val="24"/>
          <w:szCs w:val="24"/>
        </w:rPr>
      </w:pPr>
    </w:p>
    <w:p w14:paraId="1038BCE8" w14:textId="77777777" w:rsidR="00722AFC" w:rsidRDefault="00722AFC" w:rsidP="001039AB">
      <w:pPr>
        <w:jc w:val="both"/>
        <w:rPr>
          <w:rFonts w:ascii="Times New Roman" w:hAnsi="Times New Roman" w:cs="Times New Roman"/>
          <w:sz w:val="24"/>
          <w:szCs w:val="24"/>
        </w:rPr>
      </w:pPr>
    </w:p>
    <w:p w14:paraId="6CE4FE91" w14:textId="77777777" w:rsidR="00722AFC" w:rsidRDefault="00722AFC" w:rsidP="001039AB">
      <w:pPr>
        <w:jc w:val="both"/>
        <w:rPr>
          <w:rFonts w:ascii="Times New Roman" w:hAnsi="Times New Roman" w:cs="Times New Roman"/>
          <w:sz w:val="24"/>
          <w:szCs w:val="24"/>
        </w:rPr>
      </w:pPr>
    </w:p>
    <w:p w14:paraId="19E01D69" w14:textId="65E6AEF5" w:rsidR="00722AFC" w:rsidRDefault="00722AFC" w:rsidP="001039AB">
      <w:pPr>
        <w:jc w:val="both"/>
        <w:rPr>
          <w:rFonts w:ascii="Times New Roman" w:hAnsi="Times New Roman" w:cs="Times New Roman"/>
          <w:sz w:val="24"/>
          <w:szCs w:val="24"/>
        </w:rPr>
      </w:pPr>
    </w:p>
    <w:p w14:paraId="5DD2E710" w14:textId="77777777" w:rsidR="00686F9E" w:rsidRDefault="00686F9E" w:rsidP="001039AB">
      <w:pPr>
        <w:jc w:val="both"/>
        <w:rPr>
          <w:rFonts w:ascii="Times New Roman" w:hAnsi="Times New Roman" w:cs="Times New Roman"/>
          <w:sz w:val="24"/>
          <w:szCs w:val="24"/>
        </w:rPr>
      </w:pPr>
    </w:p>
    <w:p w14:paraId="6FA2A3A9" w14:textId="77777777" w:rsidR="00722AFC" w:rsidRDefault="00722AFC" w:rsidP="001039AB">
      <w:pPr>
        <w:jc w:val="both"/>
        <w:rPr>
          <w:rFonts w:ascii="Times New Roman" w:hAnsi="Times New Roman" w:cs="Times New Roman"/>
          <w:sz w:val="24"/>
          <w:szCs w:val="24"/>
        </w:rPr>
      </w:pPr>
    </w:p>
    <w:p w14:paraId="57031CAE" w14:textId="5FEF0513" w:rsidR="006D5087" w:rsidRPr="00DE3B6F" w:rsidRDefault="006D5087" w:rsidP="001039AB">
      <w:pPr>
        <w:jc w:val="both"/>
        <w:rPr>
          <w:rFonts w:ascii="Times New Roman" w:hAnsi="Times New Roman" w:cs="Times New Roman"/>
          <w:sz w:val="24"/>
          <w:szCs w:val="24"/>
        </w:rPr>
      </w:pPr>
      <w:r w:rsidRPr="00DE3B6F">
        <w:rPr>
          <w:rFonts w:ascii="Times New Roman" w:hAnsi="Times New Roman" w:cs="Times New Roman"/>
          <w:sz w:val="24"/>
          <w:szCs w:val="24"/>
        </w:rPr>
        <w:lastRenderedPageBreak/>
        <w:t>(1)</w:t>
      </w:r>
    </w:p>
    <w:p w14:paraId="07C47B18" w14:textId="26681BE0" w:rsidR="00C22D49" w:rsidRPr="00DE3B6F" w:rsidRDefault="00C22D49" w:rsidP="001039AB">
      <w:pPr>
        <w:jc w:val="both"/>
        <w:rPr>
          <w:rFonts w:ascii="Times New Roman" w:hAnsi="Times New Roman" w:cs="Times New Roman"/>
          <w:sz w:val="24"/>
          <w:szCs w:val="24"/>
        </w:rPr>
      </w:pPr>
      <w:r w:rsidRPr="00DE3B6F">
        <w:rPr>
          <w:rFonts w:ascii="Times New Roman" w:hAnsi="Times New Roman" w:cs="Times New Roman"/>
          <w:sz w:val="24"/>
          <w:szCs w:val="24"/>
        </w:rPr>
        <w:t xml:space="preserve">Since the initial thickness of the piece of paper is 1mm, folding the paper will get the fold thickness double to 2mm. Furthermore, additional folding will also double the thickness. In general, the relationship between the number of folds, n and the thickness </w:t>
      </w:r>
      <w:r w:rsidR="00D93095">
        <w:rPr>
          <w:rFonts w:ascii="Times New Roman" w:hAnsi="Times New Roman" w:cs="Times New Roman"/>
          <w:sz w:val="24"/>
          <w:szCs w:val="24"/>
        </w:rPr>
        <w:t>is:</w:t>
      </w:r>
    </w:p>
    <w:p w14:paraId="36E3F6C6" w14:textId="03021700" w:rsidR="006D5087" w:rsidRDefault="00C22D49" w:rsidP="001039AB">
      <w:pPr>
        <w:ind w:left="2160" w:firstLine="720"/>
        <w:jc w:val="both"/>
        <w:rPr>
          <w:rFonts w:ascii="Times New Roman" w:hAnsi="Times New Roman" w:cs="Times New Roman"/>
          <w:sz w:val="24"/>
          <w:szCs w:val="24"/>
        </w:rPr>
      </w:pPr>
      <w:r w:rsidRPr="00DE3B6F">
        <w:rPr>
          <w:rFonts w:ascii="Times New Roman" w:hAnsi="Times New Roman" w:cs="Times New Roman"/>
          <w:sz w:val="24"/>
          <w:szCs w:val="24"/>
        </w:rPr>
        <w:t>2</w:t>
      </w:r>
      <w:r w:rsidR="006D5087" w:rsidRPr="00DE3B6F">
        <w:rPr>
          <w:rFonts w:ascii="Times New Roman" w:hAnsi="Times New Roman" w:cs="Times New Roman"/>
          <w:sz w:val="24"/>
          <w:szCs w:val="24"/>
          <w:vertAlign w:val="superscript"/>
        </w:rPr>
        <w:t xml:space="preserve">n </w:t>
      </w:r>
      <w:r w:rsidR="006D5087" w:rsidRPr="00DE3B6F">
        <w:rPr>
          <w:rFonts w:ascii="Times New Roman" w:hAnsi="Times New Roman" w:cs="Times New Roman"/>
          <w:sz w:val="24"/>
          <w:szCs w:val="24"/>
        </w:rPr>
        <w:t xml:space="preserve"> </w:t>
      </w:r>
    </w:p>
    <w:p w14:paraId="02391E71" w14:textId="64517472" w:rsidR="00D93095" w:rsidRDefault="00D93095" w:rsidP="001039AB">
      <w:pPr>
        <w:ind w:left="2160" w:firstLine="720"/>
        <w:jc w:val="both"/>
        <w:rPr>
          <w:rFonts w:ascii="Times New Roman" w:hAnsi="Times New Roman" w:cs="Times New Roman"/>
          <w:sz w:val="24"/>
          <w:szCs w:val="24"/>
        </w:rPr>
      </w:pPr>
    </w:p>
    <w:p w14:paraId="23ED2E60" w14:textId="43062452" w:rsidR="00D93095" w:rsidRDefault="00736EA7" w:rsidP="001039AB">
      <w:pPr>
        <w:jc w:val="both"/>
        <w:rPr>
          <w:rFonts w:ascii="Times New Roman" w:hAnsi="Times New Roman" w:cs="Times New Roman"/>
          <w:sz w:val="24"/>
          <w:szCs w:val="24"/>
        </w:rPr>
      </w:pPr>
      <w:r>
        <w:rPr>
          <w:rFonts w:ascii="Times New Roman" w:hAnsi="Times New Roman" w:cs="Times New Roman"/>
          <w:sz w:val="24"/>
          <w:szCs w:val="24"/>
        </w:rPr>
        <w:t>Therefore, we are trying to obtain n such that:</w:t>
      </w:r>
    </w:p>
    <w:p w14:paraId="5DAC475D" w14:textId="3744EE04" w:rsidR="00736EA7" w:rsidRPr="00DE3B6F" w:rsidRDefault="00736EA7" w:rsidP="001039AB">
      <w:pPr>
        <w:ind w:left="2160"/>
        <w:jc w:val="both"/>
        <w:rPr>
          <w:rFonts w:ascii="Times New Roman" w:hAnsi="Times New Roman" w:cs="Times New Roman"/>
          <w:sz w:val="24"/>
          <w:szCs w:val="24"/>
        </w:rPr>
      </w:pPr>
      <w:r w:rsidRPr="00DE3B6F">
        <w:rPr>
          <w:rFonts w:ascii="Times New Roman" w:hAnsi="Times New Roman" w:cs="Times New Roman"/>
          <w:sz w:val="24"/>
          <w:szCs w:val="24"/>
        </w:rPr>
        <w:t>2</w:t>
      </w:r>
      <w:r w:rsidRPr="00DE3B6F">
        <w:rPr>
          <w:rFonts w:ascii="Times New Roman" w:hAnsi="Times New Roman" w:cs="Times New Roman"/>
          <w:sz w:val="24"/>
          <w:szCs w:val="24"/>
          <w:vertAlign w:val="superscript"/>
        </w:rPr>
        <w:t xml:space="preserve">n </w:t>
      </w:r>
      <w:r>
        <w:rPr>
          <w:rFonts w:ascii="Times New Roman" w:hAnsi="Times New Roman" w:cs="Times New Roman"/>
          <w:sz w:val="24"/>
          <w:szCs w:val="24"/>
        </w:rPr>
        <w:t xml:space="preserve"> &gt; 8 848 000</w:t>
      </w:r>
    </w:p>
    <w:p w14:paraId="2CB6D968" w14:textId="32344BE9" w:rsidR="006D5087" w:rsidRPr="00DE3B6F" w:rsidRDefault="006D5087" w:rsidP="001039AB">
      <w:pPr>
        <w:jc w:val="both"/>
        <w:rPr>
          <w:rFonts w:ascii="Times New Roman" w:hAnsi="Times New Roman" w:cs="Times New Roman"/>
          <w:sz w:val="24"/>
          <w:szCs w:val="24"/>
        </w:rPr>
      </w:pPr>
      <w:r w:rsidRPr="00DE3B6F">
        <w:rPr>
          <w:rFonts w:ascii="Times New Roman" w:hAnsi="Times New Roman" w:cs="Times New Roman"/>
          <w:sz w:val="24"/>
          <w:szCs w:val="24"/>
        </w:rPr>
        <w:t xml:space="preserve">This relationship can be written as a while loop such that a count of how many times the loop runs </w:t>
      </w:r>
      <w:r w:rsidR="001A033E" w:rsidRPr="00DE3B6F">
        <w:rPr>
          <w:rFonts w:ascii="Times New Roman" w:hAnsi="Times New Roman" w:cs="Times New Roman"/>
          <w:sz w:val="24"/>
          <w:szCs w:val="24"/>
        </w:rPr>
        <w:t xml:space="preserve">with the break criteria being thickness &lt; the height of Everest. </w:t>
      </w:r>
      <w:r w:rsidR="001039AB">
        <w:rPr>
          <w:rFonts w:ascii="Times New Roman" w:hAnsi="Times New Roman" w:cs="Times New Roman"/>
          <w:sz w:val="24"/>
          <w:szCs w:val="24"/>
        </w:rPr>
        <w:t xml:space="preserve"> When you solve the equation above, you will get n = 24.</w:t>
      </w:r>
    </w:p>
    <w:p w14:paraId="6C528B70" w14:textId="35BC409F" w:rsidR="00510970" w:rsidRPr="00DE3B6F" w:rsidRDefault="00510970" w:rsidP="001039AB">
      <w:pPr>
        <w:jc w:val="both"/>
        <w:rPr>
          <w:rFonts w:ascii="Times New Roman" w:hAnsi="Times New Roman" w:cs="Times New Roman"/>
          <w:sz w:val="24"/>
          <w:szCs w:val="24"/>
        </w:rPr>
      </w:pPr>
    </w:p>
    <w:p w14:paraId="1207F433" w14:textId="562FF33C" w:rsidR="00510970" w:rsidRPr="00DE3B6F" w:rsidRDefault="00510970" w:rsidP="001039AB">
      <w:pPr>
        <w:jc w:val="both"/>
        <w:rPr>
          <w:rFonts w:ascii="Times New Roman" w:hAnsi="Times New Roman" w:cs="Times New Roman"/>
          <w:sz w:val="24"/>
          <w:szCs w:val="24"/>
        </w:rPr>
      </w:pPr>
    </w:p>
    <w:p w14:paraId="0893332C" w14:textId="121EC174" w:rsidR="00510970" w:rsidRPr="00DE3B6F" w:rsidRDefault="00510970" w:rsidP="001039AB">
      <w:pPr>
        <w:jc w:val="both"/>
        <w:rPr>
          <w:rFonts w:ascii="Times New Roman" w:hAnsi="Times New Roman" w:cs="Times New Roman"/>
          <w:sz w:val="24"/>
          <w:szCs w:val="24"/>
        </w:rPr>
      </w:pPr>
    </w:p>
    <w:p w14:paraId="40F047E5" w14:textId="5D030457" w:rsidR="00510970" w:rsidRPr="00DE3B6F" w:rsidRDefault="00510970" w:rsidP="001039AB">
      <w:pPr>
        <w:jc w:val="both"/>
        <w:rPr>
          <w:rFonts w:ascii="Times New Roman" w:hAnsi="Times New Roman" w:cs="Times New Roman"/>
          <w:sz w:val="24"/>
          <w:szCs w:val="24"/>
        </w:rPr>
      </w:pPr>
    </w:p>
    <w:p w14:paraId="57CA69E0" w14:textId="0B4CA246" w:rsidR="00510970" w:rsidRPr="00DE3B6F" w:rsidRDefault="00510970" w:rsidP="001039AB">
      <w:pPr>
        <w:jc w:val="both"/>
        <w:rPr>
          <w:rFonts w:ascii="Times New Roman" w:hAnsi="Times New Roman" w:cs="Times New Roman"/>
          <w:sz w:val="24"/>
          <w:szCs w:val="24"/>
        </w:rPr>
      </w:pPr>
    </w:p>
    <w:p w14:paraId="15FA207D" w14:textId="37BD12B5" w:rsidR="00510970" w:rsidRPr="00DE3B6F" w:rsidRDefault="00510970" w:rsidP="001039AB">
      <w:pPr>
        <w:jc w:val="both"/>
        <w:rPr>
          <w:rFonts w:ascii="Times New Roman" w:hAnsi="Times New Roman" w:cs="Times New Roman"/>
          <w:sz w:val="24"/>
          <w:szCs w:val="24"/>
        </w:rPr>
      </w:pPr>
    </w:p>
    <w:p w14:paraId="6B83858A" w14:textId="2FA6EC88" w:rsidR="00510970" w:rsidRPr="00DE3B6F" w:rsidRDefault="00510970" w:rsidP="001039AB">
      <w:pPr>
        <w:jc w:val="both"/>
        <w:rPr>
          <w:rFonts w:ascii="Times New Roman" w:hAnsi="Times New Roman" w:cs="Times New Roman"/>
          <w:sz w:val="24"/>
          <w:szCs w:val="24"/>
        </w:rPr>
      </w:pPr>
    </w:p>
    <w:p w14:paraId="31CCD860" w14:textId="1A95B2D8" w:rsidR="00510970" w:rsidRPr="00DE3B6F" w:rsidRDefault="00510970" w:rsidP="001039AB">
      <w:pPr>
        <w:jc w:val="both"/>
        <w:rPr>
          <w:rFonts w:ascii="Times New Roman" w:hAnsi="Times New Roman" w:cs="Times New Roman"/>
          <w:sz w:val="24"/>
          <w:szCs w:val="24"/>
        </w:rPr>
      </w:pPr>
    </w:p>
    <w:p w14:paraId="7BFAC562" w14:textId="5E73344A" w:rsidR="00510970" w:rsidRPr="00DE3B6F" w:rsidRDefault="00510970" w:rsidP="001039AB">
      <w:pPr>
        <w:jc w:val="both"/>
        <w:rPr>
          <w:rFonts w:ascii="Times New Roman" w:hAnsi="Times New Roman" w:cs="Times New Roman"/>
          <w:sz w:val="24"/>
          <w:szCs w:val="24"/>
        </w:rPr>
      </w:pPr>
    </w:p>
    <w:p w14:paraId="04A9E61C" w14:textId="04ED70E1" w:rsidR="00510970" w:rsidRPr="00DE3B6F" w:rsidRDefault="00510970" w:rsidP="001039AB">
      <w:pPr>
        <w:jc w:val="both"/>
        <w:rPr>
          <w:rFonts w:ascii="Times New Roman" w:hAnsi="Times New Roman" w:cs="Times New Roman"/>
          <w:sz w:val="24"/>
          <w:szCs w:val="24"/>
        </w:rPr>
      </w:pPr>
    </w:p>
    <w:p w14:paraId="24101DC3" w14:textId="19529A42" w:rsidR="00510970" w:rsidRPr="00DE3B6F" w:rsidRDefault="00510970" w:rsidP="001039AB">
      <w:pPr>
        <w:jc w:val="both"/>
        <w:rPr>
          <w:rFonts w:ascii="Times New Roman" w:hAnsi="Times New Roman" w:cs="Times New Roman"/>
          <w:sz w:val="24"/>
          <w:szCs w:val="24"/>
        </w:rPr>
      </w:pPr>
    </w:p>
    <w:p w14:paraId="10F49658" w14:textId="12386292" w:rsidR="00510970" w:rsidRPr="00DE3B6F" w:rsidRDefault="00510970" w:rsidP="001039AB">
      <w:pPr>
        <w:jc w:val="both"/>
        <w:rPr>
          <w:rFonts w:ascii="Times New Roman" w:hAnsi="Times New Roman" w:cs="Times New Roman"/>
          <w:sz w:val="24"/>
          <w:szCs w:val="24"/>
        </w:rPr>
      </w:pPr>
    </w:p>
    <w:p w14:paraId="182A4226" w14:textId="28386DBE" w:rsidR="00510970" w:rsidRPr="00DE3B6F" w:rsidRDefault="00510970" w:rsidP="001039AB">
      <w:pPr>
        <w:jc w:val="both"/>
        <w:rPr>
          <w:rFonts w:ascii="Times New Roman" w:hAnsi="Times New Roman" w:cs="Times New Roman"/>
          <w:sz w:val="24"/>
          <w:szCs w:val="24"/>
        </w:rPr>
      </w:pPr>
    </w:p>
    <w:p w14:paraId="17D6E5DF" w14:textId="2A3D594E" w:rsidR="00510970" w:rsidRPr="00DE3B6F" w:rsidRDefault="00510970" w:rsidP="001039AB">
      <w:pPr>
        <w:jc w:val="both"/>
        <w:rPr>
          <w:rFonts w:ascii="Times New Roman" w:hAnsi="Times New Roman" w:cs="Times New Roman"/>
          <w:sz w:val="24"/>
          <w:szCs w:val="24"/>
        </w:rPr>
      </w:pPr>
    </w:p>
    <w:p w14:paraId="0E97CF25" w14:textId="70F26EB1" w:rsidR="00510970" w:rsidRPr="00DE3B6F" w:rsidRDefault="00510970" w:rsidP="001039AB">
      <w:pPr>
        <w:jc w:val="both"/>
        <w:rPr>
          <w:rFonts w:ascii="Times New Roman" w:hAnsi="Times New Roman" w:cs="Times New Roman"/>
          <w:sz w:val="24"/>
          <w:szCs w:val="24"/>
        </w:rPr>
      </w:pPr>
    </w:p>
    <w:p w14:paraId="1F8D7B9B" w14:textId="11CBB42A" w:rsidR="00510970" w:rsidRPr="00DE3B6F" w:rsidRDefault="00510970" w:rsidP="001039AB">
      <w:pPr>
        <w:jc w:val="both"/>
        <w:rPr>
          <w:rFonts w:ascii="Times New Roman" w:hAnsi="Times New Roman" w:cs="Times New Roman"/>
          <w:sz w:val="24"/>
          <w:szCs w:val="24"/>
        </w:rPr>
      </w:pPr>
    </w:p>
    <w:p w14:paraId="069D95DC" w14:textId="5E90B5AE" w:rsidR="00510970" w:rsidRDefault="00510970" w:rsidP="001039AB">
      <w:pPr>
        <w:jc w:val="both"/>
        <w:rPr>
          <w:rFonts w:ascii="Times New Roman" w:hAnsi="Times New Roman" w:cs="Times New Roman"/>
          <w:sz w:val="24"/>
          <w:szCs w:val="24"/>
        </w:rPr>
      </w:pPr>
    </w:p>
    <w:p w14:paraId="7096BBD6" w14:textId="77777777" w:rsidR="004D1DF1" w:rsidRPr="00DE3B6F" w:rsidRDefault="004D1DF1" w:rsidP="001039AB">
      <w:pPr>
        <w:jc w:val="both"/>
        <w:rPr>
          <w:rFonts w:ascii="Times New Roman" w:hAnsi="Times New Roman" w:cs="Times New Roman"/>
          <w:sz w:val="24"/>
          <w:szCs w:val="24"/>
        </w:rPr>
      </w:pPr>
    </w:p>
    <w:p w14:paraId="7609B423" w14:textId="77777777" w:rsidR="00510970" w:rsidRPr="00DE3B6F" w:rsidRDefault="00510970" w:rsidP="001039AB">
      <w:pPr>
        <w:jc w:val="both"/>
        <w:rPr>
          <w:rFonts w:ascii="Times New Roman" w:hAnsi="Times New Roman" w:cs="Times New Roman"/>
          <w:sz w:val="24"/>
          <w:szCs w:val="24"/>
        </w:rPr>
      </w:pPr>
    </w:p>
    <w:p w14:paraId="55D43BA1" w14:textId="31BFE1C9" w:rsidR="001A033E" w:rsidRPr="00DE3B6F" w:rsidRDefault="001A033E" w:rsidP="001039AB">
      <w:pPr>
        <w:jc w:val="both"/>
        <w:rPr>
          <w:rFonts w:ascii="Times New Roman" w:hAnsi="Times New Roman" w:cs="Times New Roman"/>
          <w:sz w:val="24"/>
          <w:szCs w:val="24"/>
        </w:rPr>
      </w:pPr>
      <w:r w:rsidRPr="00DE3B6F">
        <w:rPr>
          <w:rFonts w:ascii="Times New Roman" w:hAnsi="Times New Roman" w:cs="Times New Roman"/>
          <w:sz w:val="24"/>
          <w:szCs w:val="24"/>
        </w:rPr>
        <w:lastRenderedPageBreak/>
        <w:t>(2)</w:t>
      </w:r>
    </w:p>
    <w:p w14:paraId="29459B56" w14:textId="17DAF8FC" w:rsidR="001A033E" w:rsidRPr="00DE3B6F" w:rsidRDefault="001A033E" w:rsidP="001039AB">
      <w:pPr>
        <w:jc w:val="both"/>
        <w:rPr>
          <w:rFonts w:ascii="Times New Roman" w:hAnsi="Times New Roman" w:cs="Times New Roman"/>
          <w:sz w:val="24"/>
          <w:szCs w:val="24"/>
        </w:rPr>
      </w:pPr>
      <w:r w:rsidRPr="00DE3B6F">
        <w:rPr>
          <w:rFonts w:ascii="Times New Roman" w:hAnsi="Times New Roman" w:cs="Times New Roman"/>
          <w:sz w:val="24"/>
          <w:szCs w:val="24"/>
        </w:rPr>
        <w:t xml:space="preserve">While you can simply make t the subject of the formula and then solve for t, this equation can also be represented as a while loop such that the break value is v(t)  &gt; 0.5*v(0) while keeping track of the time t. </w:t>
      </w:r>
      <w:r w:rsidR="00362E92">
        <w:rPr>
          <w:rFonts w:ascii="Times New Roman" w:hAnsi="Times New Roman" w:cs="Times New Roman"/>
          <w:sz w:val="24"/>
          <w:szCs w:val="24"/>
        </w:rPr>
        <w:t>Solving this gives 6.94.</w:t>
      </w:r>
    </w:p>
    <w:p w14:paraId="489B2DB9" w14:textId="77777777" w:rsidR="00510970" w:rsidRPr="00DE3B6F" w:rsidRDefault="00510970" w:rsidP="001039AB">
      <w:pPr>
        <w:jc w:val="both"/>
        <w:rPr>
          <w:rFonts w:ascii="Times New Roman" w:hAnsi="Times New Roman" w:cs="Times New Roman"/>
          <w:sz w:val="24"/>
          <w:szCs w:val="24"/>
        </w:rPr>
      </w:pPr>
    </w:p>
    <w:p w14:paraId="23909B54" w14:textId="77777777" w:rsidR="00510970" w:rsidRPr="00DE3B6F" w:rsidRDefault="00510970" w:rsidP="001039AB">
      <w:pPr>
        <w:jc w:val="both"/>
        <w:rPr>
          <w:rFonts w:ascii="Times New Roman" w:hAnsi="Times New Roman" w:cs="Times New Roman"/>
          <w:sz w:val="24"/>
          <w:szCs w:val="24"/>
        </w:rPr>
      </w:pPr>
    </w:p>
    <w:p w14:paraId="088D15D0" w14:textId="77777777" w:rsidR="00510970" w:rsidRPr="00DE3B6F" w:rsidRDefault="00510970" w:rsidP="001039AB">
      <w:pPr>
        <w:jc w:val="both"/>
        <w:rPr>
          <w:rFonts w:ascii="Times New Roman" w:hAnsi="Times New Roman" w:cs="Times New Roman"/>
          <w:sz w:val="24"/>
          <w:szCs w:val="24"/>
        </w:rPr>
      </w:pPr>
    </w:p>
    <w:p w14:paraId="04CF6ECB" w14:textId="77777777" w:rsidR="00510970" w:rsidRPr="00DE3B6F" w:rsidRDefault="00510970" w:rsidP="001039AB">
      <w:pPr>
        <w:jc w:val="both"/>
        <w:rPr>
          <w:rFonts w:ascii="Times New Roman" w:hAnsi="Times New Roman" w:cs="Times New Roman"/>
          <w:sz w:val="24"/>
          <w:szCs w:val="24"/>
        </w:rPr>
      </w:pPr>
    </w:p>
    <w:p w14:paraId="60301D90" w14:textId="77777777" w:rsidR="00510970" w:rsidRPr="00DE3B6F" w:rsidRDefault="00510970" w:rsidP="001039AB">
      <w:pPr>
        <w:jc w:val="both"/>
        <w:rPr>
          <w:rFonts w:ascii="Times New Roman" w:hAnsi="Times New Roman" w:cs="Times New Roman"/>
          <w:sz w:val="24"/>
          <w:szCs w:val="24"/>
        </w:rPr>
      </w:pPr>
    </w:p>
    <w:p w14:paraId="44543F98" w14:textId="77777777" w:rsidR="00510970" w:rsidRPr="00DE3B6F" w:rsidRDefault="00510970" w:rsidP="001039AB">
      <w:pPr>
        <w:jc w:val="both"/>
        <w:rPr>
          <w:rFonts w:ascii="Times New Roman" w:hAnsi="Times New Roman" w:cs="Times New Roman"/>
          <w:sz w:val="24"/>
          <w:szCs w:val="24"/>
        </w:rPr>
      </w:pPr>
    </w:p>
    <w:p w14:paraId="1AD9C1C3" w14:textId="77777777" w:rsidR="00510970" w:rsidRPr="00DE3B6F" w:rsidRDefault="00510970" w:rsidP="001039AB">
      <w:pPr>
        <w:jc w:val="both"/>
        <w:rPr>
          <w:rFonts w:ascii="Times New Roman" w:hAnsi="Times New Roman" w:cs="Times New Roman"/>
          <w:sz w:val="24"/>
          <w:szCs w:val="24"/>
        </w:rPr>
      </w:pPr>
    </w:p>
    <w:p w14:paraId="0AF0AD2B" w14:textId="77777777" w:rsidR="00510970" w:rsidRPr="00DE3B6F" w:rsidRDefault="00510970" w:rsidP="001039AB">
      <w:pPr>
        <w:jc w:val="both"/>
        <w:rPr>
          <w:rFonts w:ascii="Times New Roman" w:hAnsi="Times New Roman" w:cs="Times New Roman"/>
          <w:sz w:val="24"/>
          <w:szCs w:val="24"/>
        </w:rPr>
      </w:pPr>
    </w:p>
    <w:p w14:paraId="239E0676" w14:textId="77777777" w:rsidR="00510970" w:rsidRPr="00DE3B6F" w:rsidRDefault="00510970" w:rsidP="001039AB">
      <w:pPr>
        <w:jc w:val="both"/>
        <w:rPr>
          <w:rFonts w:ascii="Times New Roman" w:hAnsi="Times New Roman" w:cs="Times New Roman"/>
          <w:sz w:val="24"/>
          <w:szCs w:val="24"/>
        </w:rPr>
      </w:pPr>
    </w:p>
    <w:p w14:paraId="15CB33A4" w14:textId="77777777" w:rsidR="00510970" w:rsidRPr="00DE3B6F" w:rsidRDefault="00510970" w:rsidP="001039AB">
      <w:pPr>
        <w:jc w:val="both"/>
        <w:rPr>
          <w:rFonts w:ascii="Times New Roman" w:hAnsi="Times New Roman" w:cs="Times New Roman"/>
          <w:sz w:val="24"/>
          <w:szCs w:val="24"/>
        </w:rPr>
      </w:pPr>
    </w:p>
    <w:p w14:paraId="2EB787DD" w14:textId="77777777" w:rsidR="00510970" w:rsidRPr="00DE3B6F" w:rsidRDefault="00510970" w:rsidP="001039AB">
      <w:pPr>
        <w:jc w:val="both"/>
        <w:rPr>
          <w:rFonts w:ascii="Times New Roman" w:hAnsi="Times New Roman" w:cs="Times New Roman"/>
          <w:sz w:val="24"/>
          <w:szCs w:val="24"/>
        </w:rPr>
      </w:pPr>
    </w:p>
    <w:p w14:paraId="31B956FC" w14:textId="77777777" w:rsidR="00510970" w:rsidRPr="00DE3B6F" w:rsidRDefault="00510970" w:rsidP="001039AB">
      <w:pPr>
        <w:jc w:val="both"/>
        <w:rPr>
          <w:rFonts w:ascii="Times New Roman" w:hAnsi="Times New Roman" w:cs="Times New Roman"/>
          <w:sz w:val="24"/>
          <w:szCs w:val="24"/>
        </w:rPr>
      </w:pPr>
    </w:p>
    <w:p w14:paraId="08DD95FE" w14:textId="77777777" w:rsidR="00510970" w:rsidRPr="00DE3B6F" w:rsidRDefault="00510970" w:rsidP="001039AB">
      <w:pPr>
        <w:jc w:val="both"/>
        <w:rPr>
          <w:rFonts w:ascii="Times New Roman" w:hAnsi="Times New Roman" w:cs="Times New Roman"/>
          <w:sz w:val="24"/>
          <w:szCs w:val="24"/>
        </w:rPr>
      </w:pPr>
    </w:p>
    <w:p w14:paraId="401F6D8C" w14:textId="77777777" w:rsidR="00510970" w:rsidRPr="00DE3B6F" w:rsidRDefault="00510970" w:rsidP="001039AB">
      <w:pPr>
        <w:jc w:val="both"/>
        <w:rPr>
          <w:rFonts w:ascii="Times New Roman" w:hAnsi="Times New Roman" w:cs="Times New Roman"/>
          <w:sz w:val="24"/>
          <w:szCs w:val="24"/>
        </w:rPr>
      </w:pPr>
    </w:p>
    <w:p w14:paraId="5C0F1230" w14:textId="77777777" w:rsidR="00510970" w:rsidRPr="00DE3B6F" w:rsidRDefault="00510970" w:rsidP="001039AB">
      <w:pPr>
        <w:jc w:val="both"/>
        <w:rPr>
          <w:rFonts w:ascii="Times New Roman" w:hAnsi="Times New Roman" w:cs="Times New Roman"/>
          <w:sz w:val="24"/>
          <w:szCs w:val="24"/>
        </w:rPr>
      </w:pPr>
    </w:p>
    <w:p w14:paraId="43961A24" w14:textId="77777777" w:rsidR="00510970" w:rsidRPr="00DE3B6F" w:rsidRDefault="00510970" w:rsidP="001039AB">
      <w:pPr>
        <w:jc w:val="both"/>
        <w:rPr>
          <w:rFonts w:ascii="Times New Roman" w:hAnsi="Times New Roman" w:cs="Times New Roman"/>
          <w:sz w:val="24"/>
          <w:szCs w:val="24"/>
        </w:rPr>
      </w:pPr>
    </w:p>
    <w:p w14:paraId="70BA3A64" w14:textId="77777777" w:rsidR="00510970" w:rsidRPr="00DE3B6F" w:rsidRDefault="00510970" w:rsidP="001039AB">
      <w:pPr>
        <w:jc w:val="both"/>
        <w:rPr>
          <w:rFonts w:ascii="Times New Roman" w:hAnsi="Times New Roman" w:cs="Times New Roman"/>
          <w:sz w:val="24"/>
          <w:szCs w:val="24"/>
        </w:rPr>
      </w:pPr>
    </w:p>
    <w:p w14:paraId="5E0B6831" w14:textId="77777777" w:rsidR="00510970" w:rsidRPr="00DE3B6F" w:rsidRDefault="00510970" w:rsidP="001039AB">
      <w:pPr>
        <w:jc w:val="both"/>
        <w:rPr>
          <w:rFonts w:ascii="Times New Roman" w:hAnsi="Times New Roman" w:cs="Times New Roman"/>
          <w:sz w:val="24"/>
          <w:szCs w:val="24"/>
        </w:rPr>
      </w:pPr>
    </w:p>
    <w:p w14:paraId="4B35FD7C" w14:textId="77777777" w:rsidR="00510970" w:rsidRPr="00DE3B6F" w:rsidRDefault="00510970" w:rsidP="001039AB">
      <w:pPr>
        <w:jc w:val="both"/>
        <w:rPr>
          <w:rFonts w:ascii="Times New Roman" w:hAnsi="Times New Roman" w:cs="Times New Roman"/>
          <w:sz w:val="24"/>
          <w:szCs w:val="24"/>
        </w:rPr>
      </w:pPr>
    </w:p>
    <w:p w14:paraId="4A3D469B" w14:textId="77777777" w:rsidR="00510970" w:rsidRPr="00DE3B6F" w:rsidRDefault="00510970" w:rsidP="001039AB">
      <w:pPr>
        <w:jc w:val="both"/>
        <w:rPr>
          <w:rFonts w:ascii="Times New Roman" w:hAnsi="Times New Roman" w:cs="Times New Roman"/>
          <w:sz w:val="24"/>
          <w:szCs w:val="24"/>
        </w:rPr>
      </w:pPr>
    </w:p>
    <w:p w14:paraId="11E74961" w14:textId="77777777" w:rsidR="00510970" w:rsidRPr="00DE3B6F" w:rsidRDefault="00510970" w:rsidP="001039AB">
      <w:pPr>
        <w:jc w:val="both"/>
        <w:rPr>
          <w:rFonts w:ascii="Times New Roman" w:hAnsi="Times New Roman" w:cs="Times New Roman"/>
          <w:sz w:val="24"/>
          <w:szCs w:val="24"/>
        </w:rPr>
      </w:pPr>
    </w:p>
    <w:p w14:paraId="44B4A3B0" w14:textId="77777777" w:rsidR="00510970" w:rsidRPr="00DE3B6F" w:rsidRDefault="00510970" w:rsidP="001039AB">
      <w:pPr>
        <w:jc w:val="both"/>
        <w:rPr>
          <w:rFonts w:ascii="Times New Roman" w:hAnsi="Times New Roman" w:cs="Times New Roman"/>
          <w:sz w:val="24"/>
          <w:szCs w:val="24"/>
        </w:rPr>
      </w:pPr>
    </w:p>
    <w:p w14:paraId="367E4ECB" w14:textId="77777777" w:rsidR="00510970" w:rsidRPr="00DE3B6F" w:rsidRDefault="00510970" w:rsidP="001039AB">
      <w:pPr>
        <w:jc w:val="both"/>
        <w:rPr>
          <w:rFonts w:ascii="Times New Roman" w:hAnsi="Times New Roman" w:cs="Times New Roman"/>
          <w:sz w:val="24"/>
          <w:szCs w:val="24"/>
        </w:rPr>
      </w:pPr>
    </w:p>
    <w:p w14:paraId="1F146F9A" w14:textId="64E162AC" w:rsidR="00510970" w:rsidRDefault="00510970" w:rsidP="001039AB">
      <w:pPr>
        <w:jc w:val="both"/>
        <w:rPr>
          <w:rFonts w:ascii="Times New Roman" w:hAnsi="Times New Roman" w:cs="Times New Roman"/>
          <w:sz w:val="24"/>
          <w:szCs w:val="24"/>
        </w:rPr>
      </w:pPr>
    </w:p>
    <w:p w14:paraId="35934723" w14:textId="77777777" w:rsidR="00A66A9A" w:rsidRPr="00DE3B6F" w:rsidRDefault="00A66A9A" w:rsidP="001039AB">
      <w:pPr>
        <w:jc w:val="both"/>
        <w:rPr>
          <w:rFonts w:ascii="Times New Roman" w:hAnsi="Times New Roman" w:cs="Times New Roman"/>
          <w:sz w:val="24"/>
          <w:szCs w:val="24"/>
        </w:rPr>
      </w:pPr>
    </w:p>
    <w:p w14:paraId="63878B8C" w14:textId="6E0A18EC" w:rsidR="001A033E" w:rsidRPr="00DE3B6F" w:rsidRDefault="001A033E" w:rsidP="001039AB">
      <w:pPr>
        <w:jc w:val="both"/>
        <w:rPr>
          <w:rFonts w:ascii="Times New Roman" w:hAnsi="Times New Roman" w:cs="Times New Roman"/>
          <w:sz w:val="24"/>
          <w:szCs w:val="24"/>
        </w:rPr>
      </w:pPr>
      <w:r w:rsidRPr="00DE3B6F">
        <w:rPr>
          <w:rFonts w:ascii="Times New Roman" w:hAnsi="Times New Roman" w:cs="Times New Roman"/>
          <w:sz w:val="24"/>
          <w:szCs w:val="24"/>
        </w:rPr>
        <w:lastRenderedPageBreak/>
        <w:t>(3)</w:t>
      </w:r>
    </w:p>
    <w:p w14:paraId="31EC0533" w14:textId="658F4DC6" w:rsidR="002729ED" w:rsidRPr="00DE3B6F" w:rsidRDefault="002729ED" w:rsidP="001039AB">
      <w:pPr>
        <w:jc w:val="both"/>
        <w:rPr>
          <w:rFonts w:ascii="Times New Roman" w:hAnsi="Times New Roman" w:cs="Times New Roman"/>
          <w:sz w:val="24"/>
          <w:szCs w:val="24"/>
        </w:rPr>
      </w:pPr>
      <w:r w:rsidRPr="00DE3B6F">
        <w:rPr>
          <w:rFonts w:ascii="Times New Roman" w:hAnsi="Times New Roman" w:cs="Times New Roman"/>
          <w:sz w:val="24"/>
          <w:szCs w:val="24"/>
        </w:rPr>
        <w:t>By general knowledge, amount after compounding (A) can be obtained:</w:t>
      </w:r>
    </w:p>
    <w:p w14:paraId="552F4380" w14:textId="44A0DEAE" w:rsidR="002729ED" w:rsidRPr="00DE3B6F" w:rsidRDefault="002729ED" w:rsidP="001039AB">
      <w:pPr>
        <w:jc w:val="both"/>
        <w:rPr>
          <w:rFonts w:ascii="Times New Roman" w:hAnsi="Times New Roman" w:cs="Times New Roman"/>
          <w:sz w:val="24"/>
          <w:szCs w:val="24"/>
        </w:rPr>
      </w:pPr>
      <w:r w:rsidRPr="00DE3B6F">
        <w:rPr>
          <w:rFonts w:ascii="Times New Roman" w:hAnsi="Times New Roman" w:cs="Times New Roman"/>
          <w:sz w:val="24"/>
          <w:szCs w:val="24"/>
        </w:rPr>
        <w:t>A = P(1+i)</w:t>
      </w:r>
      <w:r w:rsidRPr="00DE3B6F">
        <w:rPr>
          <w:rFonts w:ascii="Times New Roman" w:hAnsi="Times New Roman" w:cs="Times New Roman"/>
          <w:sz w:val="24"/>
          <w:szCs w:val="24"/>
          <w:vertAlign w:val="superscript"/>
        </w:rPr>
        <w:t>t</w:t>
      </w:r>
    </w:p>
    <w:p w14:paraId="6A8B9ED0" w14:textId="3E4FE0DA" w:rsidR="002729ED" w:rsidRPr="00DE3B6F" w:rsidRDefault="002729ED" w:rsidP="001039AB">
      <w:pPr>
        <w:jc w:val="both"/>
        <w:rPr>
          <w:rFonts w:ascii="Times New Roman" w:hAnsi="Times New Roman" w:cs="Times New Roman"/>
          <w:sz w:val="24"/>
          <w:szCs w:val="24"/>
        </w:rPr>
      </w:pPr>
      <w:r w:rsidRPr="00DE3B6F">
        <w:rPr>
          <w:rFonts w:ascii="Times New Roman" w:hAnsi="Times New Roman" w:cs="Times New Roman"/>
          <w:sz w:val="24"/>
          <w:szCs w:val="24"/>
        </w:rPr>
        <w:t>Since I = 0.05, this formula becomes:</w:t>
      </w:r>
    </w:p>
    <w:p w14:paraId="00434E85" w14:textId="02769D58" w:rsidR="002729ED" w:rsidRPr="00DE3B6F" w:rsidRDefault="002729ED" w:rsidP="001039AB">
      <w:pPr>
        <w:jc w:val="both"/>
        <w:rPr>
          <w:rFonts w:ascii="Times New Roman" w:hAnsi="Times New Roman" w:cs="Times New Roman"/>
          <w:sz w:val="24"/>
          <w:szCs w:val="24"/>
        </w:rPr>
      </w:pPr>
      <w:r w:rsidRPr="00DE3B6F">
        <w:rPr>
          <w:rFonts w:ascii="Times New Roman" w:hAnsi="Times New Roman" w:cs="Times New Roman"/>
          <w:sz w:val="24"/>
          <w:szCs w:val="24"/>
        </w:rPr>
        <w:t xml:space="preserve">A = P * </w:t>
      </w:r>
      <w:r w:rsidRPr="00DE3B6F">
        <w:rPr>
          <w:rFonts w:ascii="Times New Roman" w:hAnsi="Times New Roman" w:cs="Times New Roman"/>
          <w:sz w:val="24"/>
          <w:szCs w:val="24"/>
        </w:rPr>
        <w:t>(1</w:t>
      </w:r>
      <w:r w:rsidRPr="00DE3B6F">
        <w:rPr>
          <w:rFonts w:ascii="Times New Roman" w:hAnsi="Times New Roman" w:cs="Times New Roman"/>
          <w:sz w:val="24"/>
          <w:szCs w:val="24"/>
        </w:rPr>
        <w:t>.05</w:t>
      </w:r>
      <w:r w:rsidRPr="00DE3B6F">
        <w:rPr>
          <w:rFonts w:ascii="Times New Roman" w:hAnsi="Times New Roman" w:cs="Times New Roman"/>
          <w:sz w:val="24"/>
          <w:szCs w:val="24"/>
        </w:rPr>
        <w:t>)</w:t>
      </w:r>
      <w:r w:rsidRPr="00DE3B6F">
        <w:rPr>
          <w:rFonts w:ascii="Times New Roman" w:hAnsi="Times New Roman" w:cs="Times New Roman"/>
          <w:sz w:val="24"/>
          <w:szCs w:val="24"/>
          <w:vertAlign w:val="superscript"/>
        </w:rPr>
        <w:t>t</w:t>
      </w:r>
    </w:p>
    <w:p w14:paraId="6BAB4413" w14:textId="014D1080" w:rsidR="002E389F" w:rsidRPr="00DE3B6F" w:rsidRDefault="002729ED" w:rsidP="001039AB">
      <w:pPr>
        <w:jc w:val="both"/>
        <w:rPr>
          <w:rFonts w:ascii="Times New Roman" w:hAnsi="Times New Roman" w:cs="Times New Roman"/>
          <w:sz w:val="24"/>
          <w:szCs w:val="24"/>
        </w:rPr>
      </w:pPr>
      <w:r w:rsidRPr="00DE3B6F">
        <w:rPr>
          <w:rFonts w:ascii="Times New Roman" w:hAnsi="Times New Roman" w:cs="Times New Roman"/>
          <w:sz w:val="24"/>
          <w:szCs w:val="24"/>
        </w:rPr>
        <w:t>One can then write a function that takes in the principal (P) and time (t) and returns the amount after compounding. Since we are rounding to the nearest $, we can then use the round function in Python.</w:t>
      </w:r>
      <w:r w:rsidR="002E389F">
        <w:rPr>
          <w:rFonts w:ascii="Times New Roman" w:hAnsi="Times New Roman" w:cs="Times New Roman"/>
          <w:sz w:val="24"/>
          <w:szCs w:val="24"/>
        </w:rPr>
        <w:t xml:space="preserve"> Solving this, one obtains:</w:t>
      </w:r>
    </w:p>
    <w:p w14:paraId="41F9551D" w14:textId="32B817C3" w:rsidR="002E389F" w:rsidRPr="00E74B55" w:rsidRDefault="002E389F" w:rsidP="00E74B55">
      <w:pPr>
        <w:pStyle w:val="ListParagraph"/>
        <w:numPr>
          <w:ilvl w:val="0"/>
          <w:numId w:val="4"/>
        </w:numPr>
        <w:jc w:val="both"/>
        <w:rPr>
          <w:rFonts w:ascii="Times New Roman" w:hAnsi="Times New Roman" w:cs="Times New Roman"/>
          <w:sz w:val="24"/>
          <w:szCs w:val="24"/>
        </w:rPr>
      </w:pPr>
      <w:r w:rsidRPr="00E74B55">
        <w:rPr>
          <w:rFonts w:ascii="Times New Roman" w:hAnsi="Times New Roman" w:cs="Times New Roman"/>
          <w:sz w:val="24"/>
          <w:szCs w:val="24"/>
        </w:rPr>
        <w:t>$</w:t>
      </w:r>
      <w:r w:rsidRPr="00E74B55">
        <w:rPr>
          <w:rFonts w:ascii="Times New Roman" w:hAnsi="Times New Roman" w:cs="Times New Roman"/>
          <w:sz w:val="24"/>
          <w:szCs w:val="24"/>
        </w:rPr>
        <w:t>105.0</w:t>
      </w:r>
      <w:r w:rsidRPr="00E74B55">
        <w:rPr>
          <w:rFonts w:ascii="Times New Roman" w:hAnsi="Times New Roman" w:cs="Times New Roman"/>
          <w:sz w:val="24"/>
          <w:szCs w:val="24"/>
        </w:rPr>
        <w:t xml:space="preserve"> after year 1</w:t>
      </w:r>
    </w:p>
    <w:p w14:paraId="15430058" w14:textId="5B745A92" w:rsidR="002E389F" w:rsidRPr="00E74B55" w:rsidRDefault="002E389F" w:rsidP="00E74B55">
      <w:pPr>
        <w:pStyle w:val="ListParagraph"/>
        <w:numPr>
          <w:ilvl w:val="0"/>
          <w:numId w:val="4"/>
        </w:numPr>
        <w:jc w:val="both"/>
        <w:rPr>
          <w:rFonts w:ascii="Times New Roman" w:hAnsi="Times New Roman" w:cs="Times New Roman"/>
          <w:sz w:val="24"/>
          <w:szCs w:val="24"/>
        </w:rPr>
      </w:pPr>
      <w:r w:rsidRPr="00E74B55">
        <w:rPr>
          <w:rFonts w:ascii="Times New Roman" w:hAnsi="Times New Roman" w:cs="Times New Roman"/>
          <w:sz w:val="24"/>
          <w:szCs w:val="24"/>
        </w:rPr>
        <w:t>$110</w:t>
      </w:r>
      <w:r w:rsidRPr="00E74B55">
        <w:rPr>
          <w:rFonts w:ascii="Times New Roman" w:hAnsi="Times New Roman" w:cs="Times New Roman"/>
          <w:sz w:val="24"/>
          <w:szCs w:val="24"/>
        </w:rPr>
        <w:t>.0</w:t>
      </w:r>
      <w:r w:rsidRPr="00E74B55">
        <w:rPr>
          <w:rFonts w:ascii="Times New Roman" w:hAnsi="Times New Roman" w:cs="Times New Roman"/>
          <w:sz w:val="24"/>
          <w:szCs w:val="24"/>
        </w:rPr>
        <w:t xml:space="preserve"> </w:t>
      </w:r>
      <w:r w:rsidRPr="00E74B55">
        <w:rPr>
          <w:rFonts w:ascii="Times New Roman" w:hAnsi="Times New Roman" w:cs="Times New Roman"/>
          <w:sz w:val="24"/>
          <w:szCs w:val="24"/>
        </w:rPr>
        <w:t xml:space="preserve">after year </w:t>
      </w:r>
      <w:r w:rsidRPr="00E74B55">
        <w:rPr>
          <w:rFonts w:ascii="Times New Roman" w:hAnsi="Times New Roman" w:cs="Times New Roman"/>
          <w:sz w:val="24"/>
          <w:szCs w:val="24"/>
        </w:rPr>
        <w:t>2</w:t>
      </w:r>
    </w:p>
    <w:p w14:paraId="4670FC65" w14:textId="19C37EDD" w:rsidR="002E389F" w:rsidRPr="00E74B55" w:rsidRDefault="002E389F" w:rsidP="00E74B55">
      <w:pPr>
        <w:pStyle w:val="ListParagraph"/>
        <w:numPr>
          <w:ilvl w:val="0"/>
          <w:numId w:val="4"/>
        </w:numPr>
        <w:jc w:val="both"/>
        <w:rPr>
          <w:rFonts w:ascii="Times New Roman" w:hAnsi="Times New Roman" w:cs="Times New Roman"/>
          <w:sz w:val="24"/>
          <w:szCs w:val="24"/>
        </w:rPr>
      </w:pPr>
      <w:r w:rsidRPr="00E74B55">
        <w:rPr>
          <w:rFonts w:ascii="Times New Roman" w:hAnsi="Times New Roman" w:cs="Times New Roman"/>
          <w:sz w:val="24"/>
          <w:szCs w:val="24"/>
        </w:rPr>
        <w:t>$</w:t>
      </w:r>
      <w:r w:rsidRPr="00E74B55">
        <w:rPr>
          <w:rFonts w:ascii="Times New Roman" w:hAnsi="Times New Roman" w:cs="Times New Roman"/>
          <w:sz w:val="24"/>
          <w:szCs w:val="24"/>
        </w:rPr>
        <w:t>116.0</w:t>
      </w:r>
      <w:r w:rsidRPr="00E74B55">
        <w:rPr>
          <w:rFonts w:ascii="Times New Roman" w:hAnsi="Times New Roman" w:cs="Times New Roman"/>
          <w:sz w:val="24"/>
          <w:szCs w:val="24"/>
        </w:rPr>
        <w:t xml:space="preserve"> </w:t>
      </w:r>
      <w:r w:rsidRPr="00E74B55">
        <w:rPr>
          <w:rFonts w:ascii="Times New Roman" w:hAnsi="Times New Roman" w:cs="Times New Roman"/>
          <w:sz w:val="24"/>
          <w:szCs w:val="24"/>
        </w:rPr>
        <w:t xml:space="preserve">after year </w:t>
      </w:r>
      <w:r w:rsidRPr="00E74B55">
        <w:rPr>
          <w:rFonts w:ascii="Times New Roman" w:hAnsi="Times New Roman" w:cs="Times New Roman"/>
          <w:sz w:val="24"/>
          <w:szCs w:val="24"/>
        </w:rPr>
        <w:t>3</w:t>
      </w:r>
    </w:p>
    <w:p w14:paraId="778F9304" w14:textId="7BE6A65E" w:rsidR="002E389F" w:rsidRPr="00E74B55" w:rsidRDefault="002E389F" w:rsidP="00E74B55">
      <w:pPr>
        <w:pStyle w:val="ListParagraph"/>
        <w:numPr>
          <w:ilvl w:val="0"/>
          <w:numId w:val="4"/>
        </w:numPr>
        <w:jc w:val="both"/>
        <w:rPr>
          <w:rFonts w:ascii="Times New Roman" w:hAnsi="Times New Roman" w:cs="Times New Roman"/>
          <w:sz w:val="24"/>
          <w:szCs w:val="24"/>
        </w:rPr>
      </w:pPr>
      <w:r w:rsidRPr="00E74B55">
        <w:rPr>
          <w:rFonts w:ascii="Times New Roman" w:hAnsi="Times New Roman" w:cs="Times New Roman"/>
          <w:sz w:val="24"/>
          <w:szCs w:val="24"/>
        </w:rPr>
        <w:t>$</w:t>
      </w:r>
      <w:r w:rsidRPr="00E74B55">
        <w:rPr>
          <w:rFonts w:ascii="Times New Roman" w:hAnsi="Times New Roman" w:cs="Times New Roman"/>
          <w:sz w:val="24"/>
          <w:szCs w:val="24"/>
        </w:rPr>
        <w:t>122.0</w:t>
      </w:r>
      <w:r w:rsidRPr="00E74B55">
        <w:rPr>
          <w:rFonts w:ascii="Times New Roman" w:hAnsi="Times New Roman" w:cs="Times New Roman"/>
          <w:sz w:val="24"/>
          <w:szCs w:val="24"/>
        </w:rPr>
        <w:t xml:space="preserve"> </w:t>
      </w:r>
      <w:r w:rsidRPr="00E74B55">
        <w:rPr>
          <w:rFonts w:ascii="Times New Roman" w:hAnsi="Times New Roman" w:cs="Times New Roman"/>
          <w:sz w:val="24"/>
          <w:szCs w:val="24"/>
        </w:rPr>
        <w:t xml:space="preserve">after year </w:t>
      </w:r>
      <w:r w:rsidRPr="00E74B55">
        <w:rPr>
          <w:rFonts w:ascii="Times New Roman" w:hAnsi="Times New Roman" w:cs="Times New Roman"/>
          <w:sz w:val="24"/>
          <w:szCs w:val="24"/>
        </w:rPr>
        <w:t>4</w:t>
      </w:r>
    </w:p>
    <w:p w14:paraId="68212157" w14:textId="5A896C4B" w:rsidR="00510970" w:rsidRPr="00E74B55" w:rsidRDefault="002E389F" w:rsidP="00E74B55">
      <w:pPr>
        <w:pStyle w:val="ListParagraph"/>
        <w:numPr>
          <w:ilvl w:val="0"/>
          <w:numId w:val="4"/>
        </w:numPr>
        <w:jc w:val="both"/>
        <w:rPr>
          <w:rFonts w:ascii="Times New Roman" w:hAnsi="Times New Roman" w:cs="Times New Roman"/>
          <w:sz w:val="24"/>
          <w:szCs w:val="24"/>
        </w:rPr>
      </w:pPr>
      <w:r w:rsidRPr="00E74B55">
        <w:rPr>
          <w:rFonts w:ascii="Times New Roman" w:hAnsi="Times New Roman" w:cs="Times New Roman"/>
          <w:sz w:val="24"/>
          <w:szCs w:val="24"/>
        </w:rPr>
        <w:t>$</w:t>
      </w:r>
      <w:r w:rsidRPr="00E74B55">
        <w:rPr>
          <w:rFonts w:ascii="Times New Roman" w:hAnsi="Times New Roman" w:cs="Times New Roman"/>
          <w:sz w:val="24"/>
          <w:szCs w:val="24"/>
        </w:rPr>
        <w:t>128.0</w:t>
      </w:r>
      <w:r w:rsidRPr="00E74B55">
        <w:rPr>
          <w:rFonts w:ascii="Times New Roman" w:hAnsi="Times New Roman" w:cs="Times New Roman"/>
          <w:sz w:val="24"/>
          <w:szCs w:val="24"/>
        </w:rPr>
        <w:t xml:space="preserve"> </w:t>
      </w:r>
      <w:r w:rsidRPr="00E74B55">
        <w:rPr>
          <w:rFonts w:ascii="Times New Roman" w:hAnsi="Times New Roman" w:cs="Times New Roman"/>
          <w:sz w:val="24"/>
          <w:szCs w:val="24"/>
        </w:rPr>
        <w:t xml:space="preserve">after year </w:t>
      </w:r>
      <w:r w:rsidRPr="00E74B55">
        <w:rPr>
          <w:rFonts w:ascii="Times New Roman" w:hAnsi="Times New Roman" w:cs="Times New Roman"/>
          <w:sz w:val="24"/>
          <w:szCs w:val="24"/>
        </w:rPr>
        <w:t>5</w:t>
      </w:r>
    </w:p>
    <w:p w14:paraId="22C53083" w14:textId="77777777" w:rsidR="00510970" w:rsidRPr="00DE3B6F" w:rsidRDefault="00510970" w:rsidP="001039AB">
      <w:pPr>
        <w:jc w:val="both"/>
        <w:rPr>
          <w:rFonts w:ascii="Times New Roman" w:hAnsi="Times New Roman" w:cs="Times New Roman"/>
          <w:sz w:val="24"/>
          <w:szCs w:val="24"/>
        </w:rPr>
      </w:pPr>
    </w:p>
    <w:p w14:paraId="76668F8C" w14:textId="77777777" w:rsidR="00510970" w:rsidRPr="00DE3B6F" w:rsidRDefault="00510970" w:rsidP="001039AB">
      <w:pPr>
        <w:jc w:val="both"/>
        <w:rPr>
          <w:rFonts w:ascii="Times New Roman" w:hAnsi="Times New Roman" w:cs="Times New Roman"/>
          <w:sz w:val="24"/>
          <w:szCs w:val="24"/>
        </w:rPr>
      </w:pPr>
    </w:p>
    <w:p w14:paraId="60B74501" w14:textId="77777777" w:rsidR="00510970" w:rsidRPr="00DE3B6F" w:rsidRDefault="00510970" w:rsidP="001039AB">
      <w:pPr>
        <w:jc w:val="both"/>
        <w:rPr>
          <w:rFonts w:ascii="Times New Roman" w:hAnsi="Times New Roman" w:cs="Times New Roman"/>
          <w:sz w:val="24"/>
          <w:szCs w:val="24"/>
        </w:rPr>
      </w:pPr>
    </w:p>
    <w:p w14:paraId="16AF1D8A" w14:textId="77777777" w:rsidR="00510970" w:rsidRPr="00DE3B6F" w:rsidRDefault="00510970" w:rsidP="001039AB">
      <w:pPr>
        <w:jc w:val="both"/>
        <w:rPr>
          <w:rFonts w:ascii="Times New Roman" w:hAnsi="Times New Roman" w:cs="Times New Roman"/>
          <w:sz w:val="24"/>
          <w:szCs w:val="24"/>
        </w:rPr>
      </w:pPr>
    </w:p>
    <w:p w14:paraId="25913458" w14:textId="77777777" w:rsidR="00510970" w:rsidRPr="00DE3B6F" w:rsidRDefault="00510970" w:rsidP="001039AB">
      <w:pPr>
        <w:jc w:val="both"/>
        <w:rPr>
          <w:rFonts w:ascii="Times New Roman" w:hAnsi="Times New Roman" w:cs="Times New Roman"/>
          <w:sz w:val="24"/>
          <w:szCs w:val="24"/>
        </w:rPr>
      </w:pPr>
    </w:p>
    <w:p w14:paraId="4F4BB0A5" w14:textId="77777777" w:rsidR="00510970" w:rsidRPr="00DE3B6F" w:rsidRDefault="00510970" w:rsidP="001039AB">
      <w:pPr>
        <w:jc w:val="both"/>
        <w:rPr>
          <w:rFonts w:ascii="Times New Roman" w:hAnsi="Times New Roman" w:cs="Times New Roman"/>
          <w:sz w:val="24"/>
          <w:szCs w:val="24"/>
        </w:rPr>
      </w:pPr>
    </w:p>
    <w:p w14:paraId="02A3B76E" w14:textId="77777777" w:rsidR="00510970" w:rsidRPr="00DE3B6F" w:rsidRDefault="00510970" w:rsidP="001039AB">
      <w:pPr>
        <w:jc w:val="both"/>
        <w:rPr>
          <w:rFonts w:ascii="Times New Roman" w:hAnsi="Times New Roman" w:cs="Times New Roman"/>
          <w:sz w:val="24"/>
          <w:szCs w:val="24"/>
        </w:rPr>
      </w:pPr>
    </w:p>
    <w:p w14:paraId="44659035" w14:textId="77777777" w:rsidR="00510970" w:rsidRPr="00DE3B6F" w:rsidRDefault="00510970" w:rsidP="001039AB">
      <w:pPr>
        <w:jc w:val="both"/>
        <w:rPr>
          <w:rFonts w:ascii="Times New Roman" w:hAnsi="Times New Roman" w:cs="Times New Roman"/>
          <w:sz w:val="24"/>
          <w:szCs w:val="24"/>
        </w:rPr>
      </w:pPr>
    </w:p>
    <w:p w14:paraId="23DFFB26" w14:textId="77777777" w:rsidR="00510970" w:rsidRPr="00DE3B6F" w:rsidRDefault="00510970" w:rsidP="001039AB">
      <w:pPr>
        <w:jc w:val="both"/>
        <w:rPr>
          <w:rFonts w:ascii="Times New Roman" w:hAnsi="Times New Roman" w:cs="Times New Roman"/>
          <w:sz w:val="24"/>
          <w:szCs w:val="24"/>
        </w:rPr>
      </w:pPr>
    </w:p>
    <w:p w14:paraId="7814BE25" w14:textId="77777777" w:rsidR="00510970" w:rsidRPr="00DE3B6F" w:rsidRDefault="00510970" w:rsidP="001039AB">
      <w:pPr>
        <w:jc w:val="both"/>
        <w:rPr>
          <w:rFonts w:ascii="Times New Roman" w:hAnsi="Times New Roman" w:cs="Times New Roman"/>
          <w:sz w:val="24"/>
          <w:szCs w:val="24"/>
        </w:rPr>
      </w:pPr>
    </w:p>
    <w:p w14:paraId="09BA73CC" w14:textId="77777777" w:rsidR="00510970" w:rsidRPr="00DE3B6F" w:rsidRDefault="00510970" w:rsidP="001039AB">
      <w:pPr>
        <w:jc w:val="both"/>
        <w:rPr>
          <w:rFonts w:ascii="Times New Roman" w:hAnsi="Times New Roman" w:cs="Times New Roman"/>
          <w:sz w:val="24"/>
          <w:szCs w:val="24"/>
        </w:rPr>
      </w:pPr>
    </w:p>
    <w:p w14:paraId="7C425539" w14:textId="77777777" w:rsidR="00510970" w:rsidRPr="00DE3B6F" w:rsidRDefault="00510970" w:rsidP="001039AB">
      <w:pPr>
        <w:jc w:val="both"/>
        <w:rPr>
          <w:rFonts w:ascii="Times New Roman" w:hAnsi="Times New Roman" w:cs="Times New Roman"/>
          <w:sz w:val="24"/>
          <w:szCs w:val="24"/>
        </w:rPr>
      </w:pPr>
    </w:p>
    <w:p w14:paraId="02D321EF" w14:textId="53BF88CB" w:rsidR="00510970" w:rsidRDefault="00510970" w:rsidP="001039AB">
      <w:pPr>
        <w:jc w:val="both"/>
        <w:rPr>
          <w:rFonts w:ascii="Times New Roman" w:hAnsi="Times New Roman" w:cs="Times New Roman"/>
          <w:sz w:val="24"/>
          <w:szCs w:val="24"/>
        </w:rPr>
      </w:pPr>
    </w:p>
    <w:p w14:paraId="75EFA484" w14:textId="77777777" w:rsidR="00643E86" w:rsidRPr="00DE3B6F" w:rsidRDefault="00643E86" w:rsidP="001039AB">
      <w:pPr>
        <w:jc w:val="both"/>
        <w:rPr>
          <w:rFonts w:ascii="Times New Roman" w:hAnsi="Times New Roman" w:cs="Times New Roman"/>
          <w:sz w:val="24"/>
          <w:szCs w:val="24"/>
        </w:rPr>
      </w:pPr>
    </w:p>
    <w:p w14:paraId="6674ED01" w14:textId="77777777" w:rsidR="00510970" w:rsidRPr="00DE3B6F" w:rsidRDefault="00510970" w:rsidP="001039AB">
      <w:pPr>
        <w:jc w:val="both"/>
        <w:rPr>
          <w:rFonts w:ascii="Times New Roman" w:hAnsi="Times New Roman" w:cs="Times New Roman"/>
          <w:sz w:val="24"/>
          <w:szCs w:val="24"/>
        </w:rPr>
      </w:pPr>
    </w:p>
    <w:p w14:paraId="6B1CD59D" w14:textId="77777777" w:rsidR="00510970" w:rsidRPr="00DE3B6F" w:rsidRDefault="00510970" w:rsidP="001039AB">
      <w:pPr>
        <w:jc w:val="both"/>
        <w:rPr>
          <w:rFonts w:ascii="Times New Roman" w:hAnsi="Times New Roman" w:cs="Times New Roman"/>
          <w:sz w:val="24"/>
          <w:szCs w:val="24"/>
        </w:rPr>
      </w:pPr>
    </w:p>
    <w:p w14:paraId="04826340" w14:textId="598F5781" w:rsidR="002729ED" w:rsidRPr="00DE3B6F" w:rsidRDefault="002729ED" w:rsidP="001039AB">
      <w:pPr>
        <w:jc w:val="both"/>
        <w:rPr>
          <w:rFonts w:ascii="Times New Roman" w:hAnsi="Times New Roman" w:cs="Times New Roman"/>
          <w:sz w:val="24"/>
          <w:szCs w:val="24"/>
        </w:rPr>
      </w:pPr>
      <w:r w:rsidRPr="00DE3B6F">
        <w:rPr>
          <w:rFonts w:ascii="Times New Roman" w:hAnsi="Times New Roman" w:cs="Times New Roman"/>
          <w:sz w:val="24"/>
          <w:szCs w:val="24"/>
        </w:rPr>
        <w:t>(4)</w:t>
      </w:r>
    </w:p>
    <w:p w14:paraId="69C997B7" w14:textId="52A172ED" w:rsidR="002729ED" w:rsidRPr="00DE3B6F" w:rsidRDefault="009F70F5" w:rsidP="001039AB">
      <w:pPr>
        <w:jc w:val="both"/>
        <w:rPr>
          <w:rFonts w:ascii="Times New Roman" w:hAnsi="Times New Roman" w:cs="Times New Roman"/>
          <w:sz w:val="24"/>
          <w:szCs w:val="24"/>
        </w:rPr>
      </w:pPr>
      <w:r w:rsidRPr="00DE3B6F">
        <w:rPr>
          <w:rFonts w:ascii="Times New Roman" w:hAnsi="Times New Roman" w:cs="Times New Roman"/>
          <w:sz w:val="24"/>
          <w:szCs w:val="24"/>
        </w:rPr>
        <w:lastRenderedPageBreak/>
        <w:t>By general knowledge, amount to be paid over a period is</w:t>
      </w:r>
      <w:r w:rsidR="00E10575" w:rsidRPr="00DE3B6F">
        <w:rPr>
          <w:rFonts w:ascii="Times New Roman" w:hAnsi="Times New Roman" w:cs="Times New Roman"/>
          <w:sz w:val="24"/>
          <w:szCs w:val="24"/>
        </w:rPr>
        <w:t xml:space="preserve"> usually given as</w:t>
      </w:r>
      <w:r w:rsidRPr="00DE3B6F">
        <w:rPr>
          <w:rFonts w:ascii="Times New Roman" w:hAnsi="Times New Roman" w:cs="Times New Roman"/>
          <w:sz w:val="24"/>
          <w:szCs w:val="24"/>
        </w:rPr>
        <w:t>:</w:t>
      </w:r>
    </w:p>
    <w:p w14:paraId="24975A78" w14:textId="16C2E2B0" w:rsidR="004B6E62" w:rsidRPr="00DE3B6F" w:rsidRDefault="009F70F5" w:rsidP="001039AB">
      <w:pPr>
        <w:jc w:val="both"/>
        <w:rPr>
          <w:rFonts w:ascii="Times New Roman" w:hAnsi="Times New Roman" w:cs="Times New Roman"/>
          <w:sz w:val="24"/>
          <w:szCs w:val="24"/>
        </w:rPr>
      </w:pPr>
      <w:r w:rsidRPr="00DE3B6F">
        <w:rPr>
          <w:rFonts w:ascii="Times New Roman" w:hAnsi="Times New Roman" w:cs="Times New Roman"/>
          <w:sz w:val="24"/>
          <w:szCs w:val="24"/>
        </w:rPr>
        <w:t>A = (i * P)</w:t>
      </w:r>
      <w:r w:rsidR="00722059" w:rsidRPr="00DE3B6F">
        <w:rPr>
          <w:rFonts w:ascii="Times New Roman" w:hAnsi="Times New Roman" w:cs="Times New Roman"/>
          <w:sz w:val="24"/>
          <w:szCs w:val="24"/>
        </w:rPr>
        <w:t xml:space="preserve"> </w:t>
      </w:r>
      <w:r w:rsidRPr="00DE3B6F">
        <w:rPr>
          <w:rFonts w:ascii="Times New Roman" w:hAnsi="Times New Roman" w:cs="Times New Roman"/>
          <w:sz w:val="24"/>
          <w:szCs w:val="24"/>
        </w:rPr>
        <w:t>/ (1 – (1 + i)</w:t>
      </w:r>
      <w:r w:rsidRPr="00DE3B6F">
        <w:rPr>
          <w:rFonts w:ascii="Times New Roman" w:hAnsi="Times New Roman" w:cs="Times New Roman"/>
          <w:sz w:val="24"/>
          <w:szCs w:val="24"/>
          <w:vertAlign w:val="superscript"/>
        </w:rPr>
        <w:t>-t</w:t>
      </w:r>
      <w:r w:rsidR="004B6E62" w:rsidRPr="00DE3B6F">
        <w:rPr>
          <w:rFonts w:ascii="Times New Roman" w:hAnsi="Times New Roman" w:cs="Times New Roman"/>
          <w:sz w:val="24"/>
          <w:szCs w:val="24"/>
        </w:rPr>
        <w:t>)</w:t>
      </w:r>
    </w:p>
    <w:p w14:paraId="571EB07F" w14:textId="3BF125DA" w:rsidR="009F70F5" w:rsidRPr="00DE3B6F" w:rsidRDefault="004B6E62" w:rsidP="001039AB">
      <w:pPr>
        <w:jc w:val="both"/>
        <w:rPr>
          <w:rFonts w:ascii="Times New Roman" w:hAnsi="Times New Roman" w:cs="Times New Roman"/>
          <w:sz w:val="24"/>
          <w:szCs w:val="24"/>
        </w:rPr>
      </w:pPr>
      <w:r w:rsidRPr="00DE3B6F">
        <w:rPr>
          <w:rFonts w:ascii="Times New Roman" w:hAnsi="Times New Roman" w:cs="Times New Roman"/>
          <w:sz w:val="24"/>
          <w:szCs w:val="24"/>
        </w:rPr>
        <w:t xml:space="preserve">where A is the amount to be paid, </w:t>
      </w:r>
      <w:r w:rsidR="006D65B0" w:rsidRPr="00DE3B6F">
        <w:rPr>
          <w:rFonts w:ascii="Times New Roman" w:hAnsi="Times New Roman" w:cs="Times New Roman"/>
          <w:sz w:val="24"/>
          <w:szCs w:val="24"/>
        </w:rPr>
        <w:t xml:space="preserve">P is the principal amount, </w:t>
      </w:r>
      <w:r w:rsidRPr="00DE3B6F">
        <w:rPr>
          <w:rFonts w:ascii="Times New Roman" w:hAnsi="Times New Roman" w:cs="Times New Roman"/>
          <w:sz w:val="24"/>
          <w:szCs w:val="24"/>
        </w:rPr>
        <w:t>i is the interest rate and t is the time</w:t>
      </w:r>
    </w:p>
    <w:p w14:paraId="22A0DD24" w14:textId="19D0592C" w:rsidR="006D65B0" w:rsidRPr="00DE3B6F" w:rsidRDefault="006D65B0" w:rsidP="001039AB">
      <w:pPr>
        <w:jc w:val="both"/>
        <w:rPr>
          <w:rFonts w:ascii="Times New Roman" w:hAnsi="Times New Roman" w:cs="Times New Roman"/>
          <w:sz w:val="24"/>
          <w:szCs w:val="24"/>
        </w:rPr>
      </w:pPr>
      <w:r w:rsidRPr="00DE3B6F">
        <w:rPr>
          <w:rFonts w:ascii="Times New Roman" w:hAnsi="Times New Roman" w:cs="Times New Roman"/>
          <w:sz w:val="24"/>
          <w:szCs w:val="24"/>
        </w:rPr>
        <w:t>Since I = 0.01 and monthly and t = 12 * n when n is the number of years</w:t>
      </w:r>
    </w:p>
    <w:p w14:paraId="68F9B8CF" w14:textId="26A16348" w:rsidR="006D65B0" w:rsidRPr="00DE3B6F" w:rsidRDefault="006D65B0" w:rsidP="001039AB">
      <w:pPr>
        <w:jc w:val="both"/>
        <w:rPr>
          <w:rFonts w:ascii="Times New Roman" w:hAnsi="Times New Roman" w:cs="Times New Roman"/>
          <w:sz w:val="24"/>
          <w:szCs w:val="24"/>
        </w:rPr>
      </w:pPr>
      <w:r w:rsidRPr="00DE3B6F">
        <w:rPr>
          <w:rFonts w:ascii="Times New Roman" w:hAnsi="Times New Roman" w:cs="Times New Roman"/>
          <w:sz w:val="24"/>
          <w:szCs w:val="24"/>
        </w:rPr>
        <w:t>A = 0.01P</w:t>
      </w:r>
      <w:r w:rsidR="00722059" w:rsidRPr="00DE3B6F">
        <w:rPr>
          <w:rFonts w:ascii="Times New Roman" w:hAnsi="Times New Roman" w:cs="Times New Roman"/>
          <w:sz w:val="24"/>
          <w:szCs w:val="24"/>
        </w:rPr>
        <w:t xml:space="preserve"> </w:t>
      </w:r>
      <w:r w:rsidRPr="00DE3B6F">
        <w:rPr>
          <w:rFonts w:ascii="Times New Roman" w:hAnsi="Times New Roman" w:cs="Times New Roman"/>
          <w:sz w:val="24"/>
          <w:szCs w:val="24"/>
        </w:rPr>
        <w:t>/</w:t>
      </w:r>
      <w:r w:rsidR="00722059" w:rsidRPr="00DE3B6F">
        <w:rPr>
          <w:rFonts w:ascii="Times New Roman" w:hAnsi="Times New Roman" w:cs="Times New Roman"/>
          <w:sz w:val="24"/>
          <w:szCs w:val="24"/>
        </w:rPr>
        <w:t xml:space="preserve"> </w:t>
      </w:r>
      <w:r w:rsidRPr="00DE3B6F">
        <w:rPr>
          <w:rFonts w:ascii="Times New Roman" w:hAnsi="Times New Roman" w:cs="Times New Roman"/>
          <w:sz w:val="24"/>
          <w:szCs w:val="24"/>
        </w:rPr>
        <w:t>(1 – 1.01)</w:t>
      </w:r>
      <w:r w:rsidRPr="00DE3B6F">
        <w:rPr>
          <w:rFonts w:ascii="Times New Roman" w:hAnsi="Times New Roman" w:cs="Times New Roman"/>
          <w:sz w:val="24"/>
          <w:szCs w:val="24"/>
          <w:vertAlign w:val="superscript"/>
        </w:rPr>
        <w:t>-12n</w:t>
      </w:r>
      <w:r w:rsidRPr="00DE3B6F">
        <w:rPr>
          <w:rFonts w:ascii="Times New Roman" w:hAnsi="Times New Roman" w:cs="Times New Roman"/>
          <w:sz w:val="24"/>
          <w:szCs w:val="24"/>
        </w:rPr>
        <w:t>)</w:t>
      </w:r>
    </w:p>
    <w:p w14:paraId="3D741A00" w14:textId="7DE63F54" w:rsidR="006D65B0" w:rsidRDefault="006D65B0" w:rsidP="001039AB">
      <w:pPr>
        <w:jc w:val="both"/>
        <w:rPr>
          <w:rFonts w:ascii="Times New Roman" w:hAnsi="Times New Roman" w:cs="Times New Roman"/>
          <w:sz w:val="24"/>
          <w:szCs w:val="24"/>
        </w:rPr>
      </w:pPr>
      <w:r w:rsidRPr="00DE3B6F">
        <w:rPr>
          <w:rFonts w:ascii="Times New Roman" w:hAnsi="Times New Roman" w:cs="Times New Roman"/>
          <w:sz w:val="24"/>
          <w:szCs w:val="24"/>
        </w:rPr>
        <w:t>Like question 3 above, one can write this in a function that takes in the principal amount and n is the number of years</w:t>
      </w:r>
      <w:r w:rsidR="00D86CA3">
        <w:rPr>
          <w:rFonts w:ascii="Times New Roman" w:hAnsi="Times New Roman" w:cs="Times New Roman"/>
          <w:sz w:val="24"/>
          <w:szCs w:val="24"/>
        </w:rPr>
        <w:t>. Solving, one obtains:</w:t>
      </w:r>
    </w:p>
    <w:p w14:paraId="70D84A1B" w14:textId="44FA61D1" w:rsidR="00D86CA3" w:rsidRPr="00D86CA3" w:rsidRDefault="00D86CA3" w:rsidP="00D86CA3">
      <w:pPr>
        <w:pStyle w:val="ListParagraph"/>
        <w:numPr>
          <w:ilvl w:val="0"/>
          <w:numId w:val="3"/>
        </w:numPr>
        <w:jc w:val="both"/>
        <w:rPr>
          <w:rFonts w:ascii="Times New Roman" w:hAnsi="Times New Roman" w:cs="Times New Roman"/>
          <w:sz w:val="24"/>
          <w:szCs w:val="24"/>
        </w:rPr>
      </w:pPr>
      <w:r w:rsidRPr="00D86CA3">
        <w:rPr>
          <w:rFonts w:ascii="Times New Roman" w:hAnsi="Times New Roman" w:cs="Times New Roman"/>
          <w:sz w:val="24"/>
          <w:szCs w:val="24"/>
        </w:rPr>
        <w:t xml:space="preserve">The monthly payment for one year is:  </w:t>
      </w:r>
      <w:r>
        <w:rPr>
          <w:rFonts w:ascii="Times New Roman" w:hAnsi="Times New Roman" w:cs="Times New Roman"/>
          <w:sz w:val="24"/>
          <w:szCs w:val="24"/>
        </w:rPr>
        <w:t>$</w:t>
      </w:r>
      <w:r w:rsidRPr="00D86CA3">
        <w:rPr>
          <w:rFonts w:ascii="Times New Roman" w:hAnsi="Times New Roman" w:cs="Times New Roman"/>
          <w:sz w:val="24"/>
          <w:szCs w:val="24"/>
        </w:rPr>
        <w:t>1777.0</w:t>
      </w:r>
    </w:p>
    <w:p w14:paraId="349FE672" w14:textId="54876039" w:rsidR="00D86CA3" w:rsidRPr="00D86CA3" w:rsidRDefault="00D86CA3" w:rsidP="00D86CA3">
      <w:pPr>
        <w:pStyle w:val="ListParagraph"/>
        <w:numPr>
          <w:ilvl w:val="0"/>
          <w:numId w:val="3"/>
        </w:numPr>
        <w:jc w:val="both"/>
        <w:rPr>
          <w:rFonts w:ascii="Times New Roman" w:hAnsi="Times New Roman" w:cs="Times New Roman"/>
          <w:sz w:val="24"/>
          <w:szCs w:val="24"/>
        </w:rPr>
      </w:pPr>
      <w:r w:rsidRPr="00D86CA3">
        <w:rPr>
          <w:rFonts w:ascii="Times New Roman" w:hAnsi="Times New Roman" w:cs="Times New Roman"/>
          <w:sz w:val="24"/>
          <w:szCs w:val="24"/>
        </w:rPr>
        <w:t xml:space="preserve">The monthly payment for two years is:  </w:t>
      </w:r>
      <w:r>
        <w:rPr>
          <w:rFonts w:ascii="Times New Roman" w:hAnsi="Times New Roman" w:cs="Times New Roman"/>
          <w:sz w:val="24"/>
          <w:szCs w:val="24"/>
        </w:rPr>
        <w:t>$</w:t>
      </w:r>
      <w:r w:rsidRPr="00D86CA3">
        <w:rPr>
          <w:rFonts w:ascii="Times New Roman" w:hAnsi="Times New Roman" w:cs="Times New Roman"/>
          <w:sz w:val="24"/>
          <w:szCs w:val="24"/>
        </w:rPr>
        <w:t>941.0</w:t>
      </w:r>
    </w:p>
    <w:p w14:paraId="05188350" w14:textId="6883479E" w:rsidR="00D86CA3" w:rsidRPr="00D86CA3" w:rsidRDefault="00D86CA3" w:rsidP="00D86CA3">
      <w:pPr>
        <w:pStyle w:val="ListParagraph"/>
        <w:numPr>
          <w:ilvl w:val="0"/>
          <w:numId w:val="3"/>
        </w:numPr>
        <w:jc w:val="both"/>
        <w:rPr>
          <w:rFonts w:ascii="Times New Roman" w:hAnsi="Times New Roman" w:cs="Times New Roman"/>
          <w:sz w:val="24"/>
          <w:szCs w:val="24"/>
        </w:rPr>
      </w:pPr>
      <w:r w:rsidRPr="00D86CA3">
        <w:rPr>
          <w:rFonts w:ascii="Times New Roman" w:hAnsi="Times New Roman" w:cs="Times New Roman"/>
          <w:sz w:val="24"/>
          <w:szCs w:val="24"/>
        </w:rPr>
        <w:t xml:space="preserve">The monthly payment for three years is:  </w:t>
      </w:r>
      <w:r>
        <w:rPr>
          <w:rFonts w:ascii="Times New Roman" w:hAnsi="Times New Roman" w:cs="Times New Roman"/>
          <w:sz w:val="24"/>
          <w:szCs w:val="24"/>
        </w:rPr>
        <w:t>$</w:t>
      </w:r>
      <w:r w:rsidRPr="00D86CA3">
        <w:rPr>
          <w:rFonts w:ascii="Times New Roman" w:hAnsi="Times New Roman" w:cs="Times New Roman"/>
          <w:sz w:val="24"/>
          <w:szCs w:val="24"/>
        </w:rPr>
        <w:t>664.0</w:t>
      </w:r>
    </w:p>
    <w:p w14:paraId="2F6093E5" w14:textId="77777777" w:rsidR="00510970" w:rsidRPr="00DE3B6F" w:rsidRDefault="00510970" w:rsidP="001039AB">
      <w:pPr>
        <w:jc w:val="both"/>
        <w:rPr>
          <w:rFonts w:ascii="Times New Roman" w:hAnsi="Times New Roman" w:cs="Times New Roman"/>
          <w:sz w:val="24"/>
          <w:szCs w:val="24"/>
        </w:rPr>
      </w:pPr>
    </w:p>
    <w:p w14:paraId="24A89437" w14:textId="77777777" w:rsidR="00510970" w:rsidRPr="00DE3B6F" w:rsidRDefault="00510970" w:rsidP="001039AB">
      <w:pPr>
        <w:jc w:val="both"/>
        <w:rPr>
          <w:rFonts w:ascii="Times New Roman" w:hAnsi="Times New Roman" w:cs="Times New Roman"/>
          <w:sz w:val="24"/>
          <w:szCs w:val="24"/>
        </w:rPr>
      </w:pPr>
    </w:p>
    <w:p w14:paraId="388D2AC1" w14:textId="77777777" w:rsidR="00510970" w:rsidRPr="00DE3B6F" w:rsidRDefault="00510970" w:rsidP="001039AB">
      <w:pPr>
        <w:jc w:val="both"/>
        <w:rPr>
          <w:rFonts w:ascii="Times New Roman" w:hAnsi="Times New Roman" w:cs="Times New Roman"/>
          <w:sz w:val="24"/>
          <w:szCs w:val="24"/>
        </w:rPr>
      </w:pPr>
    </w:p>
    <w:p w14:paraId="1DB3D882" w14:textId="77777777" w:rsidR="00510970" w:rsidRPr="00DE3B6F" w:rsidRDefault="00510970" w:rsidP="001039AB">
      <w:pPr>
        <w:jc w:val="both"/>
        <w:rPr>
          <w:rFonts w:ascii="Times New Roman" w:hAnsi="Times New Roman" w:cs="Times New Roman"/>
          <w:sz w:val="24"/>
          <w:szCs w:val="24"/>
        </w:rPr>
      </w:pPr>
    </w:p>
    <w:p w14:paraId="02555FA5" w14:textId="77777777" w:rsidR="00510970" w:rsidRPr="00DE3B6F" w:rsidRDefault="00510970" w:rsidP="001039AB">
      <w:pPr>
        <w:jc w:val="both"/>
        <w:rPr>
          <w:rFonts w:ascii="Times New Roman" w:hAnsi="Times New Roman" w:cs="Times New Roman"/>
          <w:sz w:val="24"/>
          <w:szCs w:val="24"/>
        </w:rPr>
      </w:pPr>
    </w:p>
    <w:p w14:paraId="44BD3725" w14:textId="77777777" w:rsidR="00510970" w:rsidRPr="00DE3B6F" w:rsidRDefault="00510970" w:rsidP="001039AB">
      <w:pPr>
        <w:jc w:val="both"/>
        <w:rPr>
          <w:rFonts w:ascii="Times New Roman" w:hAnsi="Times New Roman" w:cs="Times New Roman"/>
          <w:sz w:val="24"/>
          <w:szCs w:val="24"/>
        </w:rPr>
      </w:pPr>
    </w:p>
    <w:p w14:paraId="61A9FC66" w14:textId="77777777" w:rsidR="00510970" w:rsidRPr="00DE3B6F" w:rsidRDefault="00510970" w:rsidP="001039AB">
      <w:pPr>
        <w:jc w:val="both"/>
        <w:rPr>
          <w:rFonts w:ascii="Times New Roman" w:hAnsi="Times New Roman" w:cs="Times New Roman"/>
          <w:sz w:val="24"/>
          <w:szCs w:val="24"/>
        </w:rPr>
      </w:pPr>
    </w:p>
    <w:p w14:paraId="580C7E47" w14:textId="77777777" w:rsidR="00510970" w:rsidRPr="00DE3B6F" w:rsidRDefault="00510970" w:rsidP="001039AB">
      <w:pPr>
        <w:jc w:val="both"/>
        <w:rPr>
          <w:rFonts w:ascii="Times New Roman" w:hAnsi="Times New Roman" w:cs="Times New Roman"/>
          <w:sz w:val="24"/>
          <w:szCs w:val="24"/>
        </w:rPr>
      </w:pPr>
    </w:p>
    <w:p w14:paraId="4DF079ED" w14:textId="77777777" w:rsidR="00510970" w:rsidRPr="00DE3B6F" w:rsidRDefault="00510970" w:rsidP="001039AB">
      <w:pPr>
        <w:jc w:val="both"/>
        <w:rPr>
          <w:rFonts w:ascii="Times New Roman" w:hAnsi="Times New Roman" w:cs="Times New Roman"/>
          <w:sz w:val="24"/>
          <w:szCs w:val="24"/>
        </w:rPr>
      </w:pPr>
    </w:p>
    <w:p w14:paraId="2BFF4F80" w14:textId="77777777" w:rsidR="00510970" w:rsidRPr="00DE3B6F" w:rsidRDefault="00510970" w:rsidP="001039AB">
      <w:pPr>
        <w:jc w:val="both"/>
        <w:rPr>
          <w:rFonts w:ascii="Times New Roman" w:hAnsi="Times New Roman" w:cs="Times New Roman"/>
          <w:sz w:val="24"/>
          <w:szCs w:val="24"/>
        </w:rPr>
      </w:pPr>
    </w:p>
    <w:p w14:paraId="2C147F90" w14:textId="77777777" w:rsidR="00510970" w:rsidRPr="00DE3B6F" w:rsidRDefault="00510970" w:rsidP="001039AB">
      <w:pPr>
        <w:jc w:val="both"/>
        <w:rPr>
          <w:rFonts w:ascii="Times New Roman" w:hAnsi="Times New Roman" w:cs="Times New Roman"/>
          <w:sz w:val="24"/>
          <w:szCs w:val="24"/>
        </w:rPr>
      </w:pPr>
    </w:p>
    <w:p w14:paraId="0D738881" w14:textId="77777777" w:rsidR="00510970" w:rsidRPr="00DE3B6F" w:rsidRDefault="00510970" w:rsidP="001039AB">
      <w:pPr>
        <w:jc w:val="both"/>
        <w:rPr>
          <w:rFonts w:ascii="Times New Roman" w:hAnsi="Times New Roman" w:cs="Times New Roman"/>
          <w:sz w:val="24"/>
          <w:szCs w:val="24"/>
        </w:rPr>
      </w:pPr>
    </w:p>
    <w:p w14:paraId="0B693B81" w14:textId="77777777" w:rsidR="00510970" w:rsidRPr="00DE3B6F" w:rsidRDefault="00510970" w:rsidP="001039AB">
      <w:pPr>
        <w:jc w:val="both"/>
        <w:rPr>
          <w:rFonts w:ascii="Times New Roman" w:hAnsi="Times New Roman" w:cs="Times New Roman"/>
          <w:sz w:val="24"/>
          <w:szCs w:val="24"/>
        </w:rPr>
      </w:pPr>
    </w:p>
    <w:p w14:paraId="616E9E09" w14:textId="77777777" w:rsidR="00510970" w:rsidRPr="00DE3B6F" w:rsidRDefault="00510970" w:rsidP="001039AB">
      <w:pPr>
        <w:jc w:val="both"/>
        <w:rPr>
          <w:rFonts w:ascii="Times New Roman" w:hAnsi="Times New Roman" w:cs="Times New Roman"/>
          <w:sz w:val="24"/>
          <w:szCs w:val="24"/>
        </w:rPr>
      </w:pPr>
    </w:p>
    <w:p w14:paraId="19C9BC23" w14:textId="77777777" w:rsidR="00510970" w:rsidRPr="00DE3B6F" w:rsidRDefault="00510970" w:rsidP="001039AB">
      <w:pPr>
        <w:jc w:val="both"/>
        <w:rPr>
          <w:rFonts w:ascii="Times New Roman" w:hAnsi="Times New Roman" w:cs="Times New Roman"/>
          <w:sz w:val="24"/>
          <w:szCs w:val="24"/>
        </w:rPr>
      </w:pPr>
    </w:p>
    <w:p w14:paraId="0E84A62A" w14:textId="77777777" w:rsidR="00510970" w:rsidRPr="00DE3B6F" w:rsidRDefault="00510970" w:rsidP="001039AB">
      <w:pPr>
        <w:jc w:val="both"/>
        <w:rPr>
          <w:rFonts w:ascii="Times New Roman" w:hAnsi="Times New Roman" w:cs="Times New Roman"/>
          <w:sz w:val="24"/>
          <w:szCs w:val="24"/>
        </w:rPr>
      </w:pPr>
    </w:p>
    <w:p w14:paraId="72F308E5" w14:textId="77777777" w:rsidR="00510970" w:rsidRPr="00DE3B6F" w:rsidRDefault="00510970" w:rsidP="001039AB">
      <w:pPr>
        <w:jc w:val="both"/>
        <w:rPr>
          <w:rFonts w:ascii="Times New Roman" w:hAnsi="Times New Roman" w:cs="Times New Roman"/>
          <w:sz w:val="24"/>
          <w:szCs w:val="24"/>
        </w:rPr>
      </w:pPr>
    </w:p>
    <w:p w14:paraId="25F1F61D" w14:textId="77777777" w:rsidR="00510970" w:rsidRPr="00DE3B6F" w:rsidRDefault="00510970" w:rsidP="001039AB">
      <w:pPr>
        <w:jc w:val="both"/>
        <w:rPr>
          <w:rFonts w:ascii="Times New Roman" w:hAnsi="Times New Roman" w:cs="Times New Roman"/>
          <w:sz w:val="24"/>
          <w:szCs w:val="24"/>
        </w:rPr>
      </w:pPr>
    </w:p>
    <w:p w14:paraId="73A3D876" w14:textId="77777777" w:rsidR="00510970" w:rsidRPr="00DE3B6F" w:rsidRDefault="00510970" w:rsidP="001039AB">
      <w:pPr>
        <w:jc w:val="both"/>
        <w:rPr>
          <w:rFonts w:ascii="Times New Roman" w:hAnsi="Times New Roman" w:cs="Times New Roman"/>
          <w:sz w:val="24"/>
          <w:szCs w:val="24"/>
        </w:rPr>
      </w:pPr>
    </w:p>
    <w:p w14:paraId="6A99CE52" w14:textId="77777777" w:rsidR="00510970" w:rsidRPr="00DE3B6F" w:rsidRDefault="00510970" w:rsidP="001039AB">
      <w:pPr>
        <w:jc w:val="both"/>
        <w:rPr>
          <w:rFonts w:ascii="Times New Roman" w:hAnsi="Times New Roman" w:cs="Times New Roman"/>
          <w:sz w:val="24"/>
          <w:szCs w:val="24"/>
        </w:rPr>
      </w:pPr>
    </w:p>
    <w:p w14:paraId="61726424" w14:textId="77777777" w:rsidR="00510970" w:rsidRPr="00DE3B6F" w:rsidRDefault="00510970" w:rsidP="001039AB">
      <w:pPr>
        <w:jc w:val="both"/>
        <w:rPr>
          <w:rFonts w:ascii="Times New Roman" w:hAnsi="Times New Roman" w:cs="Times New Roman"/>
          <w:sz w:val="24"/>
          <w:szCs w:val="24"/>
        </w:rPr>
      </w:pPr>
    </w:p>
    <w:p w14:paraId="3EBF771A" w14:textId="2C3DFF28" w:rsidR="007E323D" w:rsidRPr="00DE3B6F" w:rsidRDefault="00413D63" w:rsidP="001039AB">
      <w:pPr>
        <w:jc w:val="both"/>
        <w:rPr>
          <w:rFonts w:ascii="Times New Roman" w:hAnsi="Times New Roman" w:cs="Times New Roman"/>
          <w:sz w:val="24"/>
          <w:szCs w:val="24"/>
        </w:rPr>
      </w:pPr>
      <w:r w:rsidRPr="00DE3B6F">
        <w:rPr>
          <w:rFonts w:ascii="Times New Roman" w:hAnsi="Times New Roman" w:cs="Times New Roman"/>
          <w:sz w:val="24"/>
          <w:szCs w:val="24"/>
        </w:rPr>
        <w:t>(5)</w:t>
      </w:r>
    </w:p>
    <w:p w14:paraId="53CBDFBB" w14:textId="64622EA0" w:rsidR="00D77E83" w:rsidRPr="00DE3B6F" w:rsidRDefault="003E6AEA" w:rsidP="001039AB">
      <w:pPr>
        <w:jc w:val="both"/>
        <w:rPr>
          <w:rFonts w:ascii="Times New Roman" w:hAnsi="Times New Roman" w:cs="Times New Roman"/>
          <w:sz w:val="24"/>
          <w:szCs w:val="24"/>
        </w:rPr>
      </w:pPr>
      <w:r w:rsidRPr="00DE3B6F">
        <w:rPr>
          <w:rFonts w:ascii="Times New Roman" w:hAnsi="Times New Roman" w:cs="Times New Roman"/>
          <w:sz w:val="24"/>
          <w:szCs w:val="24"/>
        </w:rPr>
        <w:t>We can set the initial cumulative profit to be -100,000 on day zero. We then store these values in two different lists. Setting initial customers on day 1 to be 100 and growth rate of 1%, customer number on any day n can be represented with:</w:t>
      </w:r>
    </w:p>
    <w:p w14:paraId="02AA6FB5" w14:textId="40843AE9" w:rsidR="003E6AEA" w:rsidRPr="00DE3B6F" w:rsidRDefault="003E6AEA" w:rsidP="001039AB">
      <w:pPr>
        <w:jc w:val="both"/>
        <w:rPr>
          <w:rFonts w:ascii="Times New Roman" w:hAnsi="Times New Roman" w:cs="Times New Roman"/>
          <w:sz w:val="24"/>
          <w:szCs w:val="24"/>
        </w:rPr>
      </w:pPr>
      <w:r w:rsidRPr="00DE3B6F">
        <w:rPr>
          <w:rFonts w:ascii="Times New Roman" w:hAnsi="Times New Roman" w:cs="Times New Roman"/>
          <w:sz w:val="24"/>
          <w:szCs w:val="24"/>
        </w:rPr>
        <w:t>Customers = Initial customers * 1.01</w:t>
      </w:r>
      <w:r w:rsidRPr="00DE3B6F">
        <w:rPr>
          <w:rFonts w:ascii="Times New Roman" w:hAnsi="Times New Roman" w:cs="Times New Roman"/>
          <w:sz w:val="24"/>
          <w:szCs w:val="24"/>
          <w:vertAlign w:val="superscript"/>
        </w:rPr>
        <w:t>n</w:t>
      </w:r>
    </w:p>
    <w:p w14:paraId="68EF0E82" w14:textId="6071104E" w:rsidR="00136B13" w:rsidRPr="00DE3B6F" w:rsidRDefault="003E6AEA" w:rsidP="001039AB">
      <w:pPr>
        <w:jc w:val="both"/>
        <w:rPr>
          <w:rFonts w:ascii="Times New Roman" w:hAnsi="Times New Roman" w:cs="Times New Roman"/>
          <w:sz w:val="24"/>
          <w:szCs w:val="24"/>
        </w:rPr>
      </w:pPr>
      <w:r w:rsidRPr="00DE3B6F">
        <w:rPr>
          <w:rFonts w:ascii="Times New Roman" w:hAnsi="Times New Roman" w:cs="Times New Roman"/>
          <w:sz w:val="24"/>
          <w:szCs w:val="24"/>
        </w:rPr>
        <w:t>The above equation can easily be written as a while loop where the customer number at each pass through the loop can be updated using the previous customer number * 1.01</w:t>
      </w:r>
      <w:r w:rsidR="00F10981" w:rsidRPr="00DE3B6F">
        <w:rPr>
          <w:rFonts w:ascii="Times New Roman" w:hAnsi="Times New Roman" w:cs="Times New Roman"/>
          <w:sz w:val="24"/>
          <w:szCs w:val="24"/>
        </w:rPr>
        <w:t xml:space="preserve"> and th</w:t>
      </w:r>
      <w:r w:rsidR="001D6DFA" w:rsidRPr="00DE3B6F">
        <w:rPr>
          <w:rFonts w:ascii="Times New Roman" w:hAnsi="Times New Roman" w:cs="Times New Roman"/>
          <w:sz w:val="24"/>
          <w:szCs w:val="24"/>
        </w:rPr>
        <w:t xml:space="preserve">e cumulative profit will be customers * 10 – 100000 where the break criteria is when cumulative profit is less or equals to zero (the </w:t>
      </w:r>
      <w:r w:rsidR="00136B13" w:rsidRPr="00DE3B6F">
        <w:rPr>
          <w:rFonts w:ascii="Times New Roman" w:hAnsi="Times New Roman" w:cs="Times New Roman"/>
          <w:sz w:val="24"/>
          <w:szCs w:val="24"/>
        </w:rPr>
        <w:t>breakeven</w:t>
      </w:r>
      <w:r w:rsidR="001D6DFA" w:rsidRPr="00DE3B6F">
        <w:rPr>
          <w:rFonts w:ascii="Times New Roman" w:hAnsi="Times New Roman" w:cs="Times New Roman"/>
          <w:sz w:val="24"/>
          <w:szCs w:val="24"/>
        </w:rPr>
        <w:t xml:space="preserve"> point)</w:t>
      </w:r>
      <w:r w:rsidR="00136B13" w:rsidRPr="00DE3B6F">
        <w:rPr>
          <w:rFonts w:ascii="Times New Roman" w:hAnsi="Times New Roman" w:cs="Times New Roman"/>
          <w:sz w:val="24"/>
          <w:szCs w:val="24"/>
        </w:rPr>
        <w:t xml:space="preserve">. As seen in figure 1 below, the </w:t>
      </w:r>
      <w:r w:rsidR="00C631E3" w:rsidRPr="00DE3B6F">
        <w:rPr>
          <w:rFonts w:ascii="Times New Roman" w:hAnsi="Times New Roman" w:cs="Times New Roman"/>
          <w:sz w:val="24"/>
          <w:szCs w:val="24"/>
        </w:rPr>
        <w:t>break-even</w:t>
      </w:r>
      <w:r w:rsidR="00136B13" w:rsidRPr="00DE3B6F">
        <w:rPr>
          <w:rFonts w:ascii="Times New Roman" w:hAnsi="Times New Roman" w:cs="Times New Roman"/>
          <w:sz w:val="24"/>
          <w:szCs w:val="24"/>
        </w:rPr>
        <w:t xml:space="preserve"> day is </w:t>
      </w:r>
      <w:r w:rsidR="00136B13" w:rsidRPr="00D55622">
        <w:rPr>
          <w:rFonts w:ascii="Times New Roman" w:hAnsi="Times New Roman" w:cs="Times New Roman"/>
          <w:b/>
          <w:bCs/>
          <w:sz w:val="24"/>
          <w:szCs w:val="24"/>
        </w:rPr>
        <w:t>day 464</w:t>
      </w:r>
      <w:r w:rsidR="00136B13" w:rsidRPr="00DE3B6F">
        <w:rPr>
          <w:rFonts w:ascii="Times New Roman" w:hAnsi="Times New Roman" w:cs="Times New Roman"/>
          <w:sz w:val="24"/>
          <w:szCs w:val="24"/>
        </w:rPr>
        <w:t>.</w:t>
      </w:r>
      <w:r w:rsidR="00C631E3" w:rsidRPr="00DE3B6F">
        <w:rPr>
          <w:rFonts w:ascii="Times New Roman" w:hAnsi="Times New Roman" w:cs="Times New Roman"/>
          <w:sz w:val="24"/>
          <w:szCs w:val="24"/>
        </w:rPr>
        <w:t xml:space="preserve"> We can clearly see that the relationship between cumulative profit and days in figure 1 is exponential in nature. This is expected because the number of customers which is responsible for the cumulative profit grows exponentially daily too.</w:t>
      </w:r>
    </w:p>
    <w:p w14:paraId="6F323BD6" w14:textId="2CF400E8" w:rsidR="00066B0F" w:rsidRPr="00DE3B6F" w:rsidRDefault="00B91088" w:rsidP="001039AB">
      <w:pPr>
        <w:jc w:val="both"/>
        <w:rPr>
          <w:rFonts w:ascii="Times New Roman" w:hAnsi="Times New Roman" w:cs="Times New Roman"/>
          <w:sz w:val="24"/>
          <w:szCs w:val="24"/>
        </w:rPr>
      </w:pPr>
      <w:r w:rsidRPr="00DE3B6F">
        <w:rPr>
          <w:rFonts w:ascii="Times New Roman" w:hAnsi="Times New Roman" w:cs="Times New Roman"/>
          <w:noProof/>
          <w:sz w:val="24"/>
          <w:szCs w:val="24"/>
        </w:rPr>
        <w:drawing>
          <wp:inline distT="0" distB="0" distL="0" distR="0" wp14:anchorId="550D0A66" wp14:editId="05750026">
            <wp:extent cx="5943600" cy="3714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B69535C" w14:textId="77777777" w:rsidR="00510970" w:rsidRPr="00DE3B6F" w:rsidRDefault="00510970" w:rsidP="001039AB">
      <w:pPr>
        <w:jc w:val="both"/>
        <w:rPr>
          <w:rFonts w:ascii="Times New Roman" w:hAnsi="Times New Roman" w:cs="Times New Roman"/>
          <w:sz w:val="24"/>
          <w:szCs w:val="24"/>
        </w:rPr>
      </w:pPr>
    </w:p>
    <w:p w14:paraId="3B0C53BD" w14:textId="77777777" w:rsidR="00510970" w:rsidRPr="00DE3B6F" w:rsidRDefault="00510970" w:rsidP="001039AB">
      <w:pPr>
        <w:jc w:val="both"/>
        <w:rPr>
          <w:rFonts w:ascii="Times New Roman" w:hAnsi="Times New Roman" w:cs="Times New Roman"/>
          <w:sz w:val="24"/>
          <w:szCs w:val="24"/>
        </w:rPr>
      </w:pPr>
    </w:p>
    <w:p w14:paraId="78C4E4D7" w14:textId="77777777" w:rsidR="00510970" w:rsidRPr="00DE3B6F" w:rsidRDefault="00510970" w:rsidP="001039AB">
      <w:pPr>
        <w:jc w:val="both"/>
        <w:rPr>
          <w:rFonts w:ascii="Times New Roman" w:hAnsi="Times New Roman" w:cs="Times New Roman"/>
          <w:sz w:val="24"/>
          <w:szCs w:val="24"/>
        </w:rPr>
      </w:pPr>
    </w:p>
    <w:p w14:paraId="7C1180D2" w14:textId="77777777" w:rsidR="00510970" w:rsidRPr="00DE3B6F" w:rsidRDefault="00510970" w:rsidP="001039AB">
      <w:pPr>
        <w:jc w:val="both"/>
        <w:rPr>
          <w:rFonts w:ascii="Times New Roman" w:hAnsi="Times New Roman" w:cs="Times New Roman"/>
          <w:sz w:val="24"/>
          <w:szCs w:val="24"/>
        </w:rPr>
      </w:pPr>
    </w:p>
    <w:p w14:paraId="6A4360DC" w14:textId="77777777" w:rsidR="00510970" w:rsidRPr="00DE3B6F" w:rsidRDefault="00510970" w:rsidP="001039AB">
      <w:pPr>
        <w:jc w:val="both"/>
        <w:rPr>
          <w:rFonts w:ascii="Times New Roman" w:hAnsi="Times New Roman" w:cs="Times New Roman"/>
          <w:sz w:val="24"/>
          <w:szCs w:val="24"/>
        </w:rPr>
      </w:pPr>
    </w:p>
    <w:p w14:paraId="171C5AAD" w14:textId="77777777" w:rsidR="00510970" w:rsidRPr="00DE3B6F" w:rsidRDefault="00510970" w:rsidP="001039AB">
      <w:pPr>
        <w:jc w:val="both"/>
        <w:rPr>
          <w:rFonts w:ascii="Times New Roman" w:hAnsi="Times New Roman" w:cs="Times New Roman"/>
          <w:sz w:val="24"/>
          <w:szCs w:val="24"/>
        </w:rPr>
      </w:pPr>
    </w:p>
    <w:p w14:paraId="27D3956E" w14:textId="35E7C279" w:rsidR="006B6E92" w:rsidRPr="00DE3B6F" w:rsidRDefault="006B6E92" w:rsidP="001039AB">
      <w:pPr>
        <w:jc w:val="both"/>
        <w:rPr>
          <w:rFonts w:ascii="Times New Roman" w:hAnsi="Times New Roman" w:cs="Times New Roman"/>
          <w:sz w:val="24"/>
          <w:szCs w:val="24"/>
        </w:rPr>
      </w:pPr>
      <w:r w:rsidRPr="00DE3B6F">
        <w:rPr>
          <w:rFonts w:ascii="Times New Roman" w:hAnsi="Times New Roman" w:cs="Times New Roman"/>
          <w:sz w:val="24"/>
          <w:szCs w:val="24"/>
        </w:rPr>
        <w:t>(6)</w:t>
      </w:r>
    </w:p>
    <w:p w14:paraId="523D4A29" w14:textId="23DEE917" w:rsidR="003D7969" w:rsidRPr="00DE3B6F" w:rsidRDefault="003D7969" w:rsidP="001039AB">
      <w:pPr>
        <w:jc w:val="both"/>
        <w:rPr>
          <w:rFonts w:ascii="Times New Roman" w:hAnsi="Times New Roman" w:cs="Times New Roman"/>
          <w:sz w:val="24"/>
          <w:szCs w:val="24"/>
        </w:rPr>
      </w:pPr>
      <w:r w:rsidRPr="00DE3B6F">
        <w:rPr>
          <w:rFonts w:ascii="Times New Roman" w:hAnsi="Times New Roman" w:cs="Times New Roman"/>
          <w:sz w:val="24"/>
          <w:szCs w:val="24"/>
        </w:rPr>
        <w:t>Figure 2 shows the g</w:t>
      </w:r>
      <w:r w:rsidRPr="00DE3B6F">
        <w:rPr>
          <w:rFonts w:ascii="Times New Roman" w:hAnsi="Times New Roman" w:cs="Times New Roman"/>
          <w:sz w:val="24"/>
          <w:szCs w:val="24"/>
        </w:rPr>
        <w:t xml:space="preserve">raph of Ebola </w:t>
      </w:r>
      <w:r w:rsidRPr="00DE3B6F">
        <w:rPr>
          <w:rFonts w:ascii="Times New Roman" w:hAnsi="Times New Roman" w:cs="Times New Roman"/>
          <w:sz w:val="24"/>
          <w:szCs w:val="24"/>
        </w:rPr>
        <w:t>c</w:t>
      </w:r>
      <w:r w:rsidRPr="00DE3B6F">
        <w:rPr>
          <w:rFonts w:ascii="Times New Roman" w:hAnsi="Times New Roman" w:cs="Times New Roman"/>
          <w:sz w:val="24"/>
          <w:szCs w:val="24"/>
        </w:rPr>
        <w:t xml:space="preserve">ases </w:t>
      </w:r>
      <w:r w:rsidRPr="00DE3B6F">
        <w:rPr>
          <w:rFonts w:ascii="Times New Roman" w:hAnsi="Times New Roman" w:cs="Times New Roman"/>
          <w:sz w:val="24"/>
          <w:szCs w:val="24"/>
        </w:rPr>
        <w:t>b</w:t>
      </w:r>
      <w:r w:rsidRPr="00DE3B6F">
        <w:rPr>
          <w:rFonts w:ascii="Times New Roman" w:hAnsi="Times New Roman" w:cs="Times New Roman"/>
          <w:sz w:val="24"/>
          <w:szCs w:val="24"/>
        </w:rPr>
        <w:t>etween 22-03-14 and 12-11-14</w:t>
      </w:r>
      <w:r w:rsidRPr="00DE3B6F">
        <w:rPr>
          <w:rFonts w:ascii="Times New Roman" w:hAnsi="Times New Roman" w:cs="Times New Roman"/>
          <w:sz w:val="24"/>
          <w:szCs w:val="24"/>
        </w:rPr>
        <w:t xml:space="preserve"> while Figure 3 shows the graph of </w:t>
      </w:r>
      <w:r w:rsidRPr="00DE3B6F">
        <w:rPr>
          <w:rFonts w:ascii="Times New Roman" w:hAnsi="Times New Roman" w:cs="Times New Roman"/>
          <w:sz w:val="24"/>
          <w:szCs w:val="24"/>
        </w:rPr>
        <w:t xml:space="preserve">Ebola cases </w:t>
      </w:r>
      <w:r w:rsidRPr="00DE3B6F">
        <w:rPr>
          <w:rFonts w:ascii="Times New Roman" w:hAnsi="Times New Roman" w:cs="Times New Roman"/>
          <w:sz w:val="24"/>
          <w:szCs w:val="24"/>
        </w:rPr>
        <w:t>deaths between</w:t>
      </w:r>
      <w:r w:rsidRPr="00DE3B6F">
        <w:rPr>
          <w:rFonts w:ascii="Times New Roman" w:hAnsi="Times New Roman" w:cs="Times New Roman"/>
          <w:sz w:val="24"/>
          <w:szCs w:val="24"/>
        </w:rPr>
        <w:t xml:space="preserve"> 22-03-14 and 12-11-14</w:t>
      </w:r>
      <w:r w:rsidRPr="00DE3B6F">
        <w:rPr>
          <w:rFonts w:ascii="Times New Roman" w:hAnsi="Times New Roman" w:cs="Times New Roman"/>
          <w:sz w:val="24"/>
          <w:szCs w:val="24"/>
        </w:rPr>
        <w:t>.</w:t>
      </w:r>
      <w:r w:rsidR="002B6E54" w:rsidRPr="00DE3B6F">
        <w:rPr>
          <w:rFonts w:ascii="Times New Roman" w:hAnsi="Times New Roman" w:cs="Times New Roman"/>
          <w:sz w:val="24"/>
          <w:szCs w:val="24"/>
        </w:rPr>
        <w:t xml:space="preserve"> Using linear interpolation, the following dates were estimated:</w:t>
      </w:r>
    </w:p>
    <w:p w14:paraId="2E798664" w14:textId="7D1A6A03" w:rsidR="002B6E54" w:rsidRPr="00DE3B6F" w:rsidRDefault="002B6E54" w:rsidP="001039AB">
      <w:pPr>
        <w:pStyle w:val="ListParagraph"/>
        <w:numPr>
          <w:ilvl w:val="0"/>
          <w:numId w:val="2"/>
        </w:numPr>
        <w:jc w:val="both"/>
        <w:rPr>
          <w:rFonts w:ascii="Times New Roman" w:hAnsi="Times New Roman" w:cs="Times New Roman"/>
          <w:sz w:val="24"/>
          <w:szCs w:val="24"/>
        </w:rPr>
      </w:pPr>
      <w:r w:rsidRPr="00DE3B6F">
        <w:rPr>
          <w:rFonts w:ascii="Times New Roman" w:hAnsi="Times New Roman" w:cs="Times New Roman"/>
          <w:sz w:val="24"/>
          <w:szCs w:val="24"/>
        </w:rPr>
        <w:t xml:space="preserve">The date when Ebola cases exceeded 100 cases: 2014-03-27 </w:t>
      </w:r>
    </w:p>
    <w:p w14:paraId="420A9CCC" w14:textId="763AD42A" w:rsidR="002B6E54" w:rsidRPr="00DE3B6F" w:rsidRDefault="002B6E54" w:rsidP="001039AB">
      <w:pPr>
        <w:pStyle w:val="ListParagraph"/>
        <w:numPr>
          <w:ilvl w:val="0"/>
          <w:numId w:val="2"/>
        </w:numPr>
        <w:jc w:val="both"/>
        <w:rPr>
          <w:rFonts w:ascii="Times New Roman" w:hAnsi="Times New Roman" w:cs="Times New Roman"/>
          <w:sz w:val="24"/>
          <w:szCs w:val="24"/>
        </w:rPr>
      </w:pPr>
      <w:r w:rsidRPr="00DE3B6F">
        <w:rPr>
          <w:rFonts w:ascii="Times New Roman" w:hAnsi="Times New Roman" w:cs="Times New Roman"/>
          <w:sz w:val="24"/>
          <w:szCs w:val="24"/>
        </w:rPr>
        <w:t xml:space="preserve">The date when Ebola cases exceeded 500 cases: 2014-06-13 </w:t>
      </w:r>
    </w:p>
    <w:p w14:paraId="00288DA4" w14:textId="0D9416AC" w:rsidR="002B6E54" w:rsidRPr="00DE3B6F" w:rsidRDefault="002B6E54" w:rsidP="001039AB">
      <w:pPr>
        <w:pStyle w:val="ListParagraph"/>
        <w:numPr>
          <w:ilvl w:val="0"/>
          <w:numId w:val="2"/>
        </w:numPr>
        <w:jc w:val="both"/>
        <w:rPr>
          <w:rFonts w:ascii="Times New Roman" w:hAnsi="Times New Roman" w:cs="Times New Roman"/>
          <w:sz w:val="24"/>
          <w:szCs w:val="24"/>
        </w:rPr>
      </w:pPr>
      <w:r w:rsidRPr="00DE3B6F">
        <w:rPr>
          <w:rFonts w:ascii="Times New Roman" w:hAnsi="Times New Roman" w:cs="Times New Roman"/>
          <w:sz w:val="24"/>
          <w:szCs w:val="24"/>
        </w:rPr>
        <w:t xml:space="preserve">The date when Ebola cases exceeded 1000 cases: 2014-07-15 </w:t>
      </w:r>
    </w:p>
    <w:p w14:paraId="448919F2" w14:textId="10C30EB5" w:rsidR="002B6E54" w:rsidRPr="00DE3B6F" w:rsidRDefault="002B6E54" w:rsidP="001039AB">
      <w:pPr>
        <w:pStyle w:val="ListParagraph"/>
        <w:numPr>
          <w:ilvl w:val="0"/>
          <w:numId w:val="2"/>
        </w:numPr>
        <w:jc w:val="both"/>
        <w:rPr>
          <w:rFonts w:ascii="Times New Roman" w:hAnsi="Times New Roman" w:cs="Times New Roman"/>
          <w:sz w:val="24"/>
          <w:szCs w:val="24"/>
        </w:rPr>
      </w:pPr>
      <w:r w:rsidRPr="00DE3B6F">
        <w:rPr>
          <w:rFonts w:ascii="Times New Roman" w:hAnsi="Times New Roman" w:cs="Times New Roman"/>
          <w:sz w:val="24"/>
          <w:szCs w:val="24"/>
        </w:rPr>
        <w:t xml:space="preserve">The date when Ebola cases exceeded 2000 cases: 2014-08-12 </w:t>
      </w:r>
    </w:p>
    <w:p w14:paraId="76B34D66" w14:textId="68A3FBC8" w:rsidR="002B6E54" w:rsidRPr="00DE3B6F" w:rsidRDefault="002B6E54" w:rsidP="001039AB">
      <w:pPr>
        <w:pStyle w:val="ListParagraph"/>
        <w:numPr>
          <w:ilvl w:val="0"/>
          <w:numId w:val="2"/>
        </w:numPr>
        <w:jc w:val="both"/>
        <w:rPr>
          <w:rFonts w:ascii="Times New Roman" w:hAnsi="Times New Roman" w:cs="Times New Roman"/>
          <w:sz w:val="24"/>
          <w:szCs w:val="24"/>
        </w:rPr>
      </w:pPr>
      <w:r w:rsidRPr="00DE3B6F">
        <w:rPr>
          <w:rFonts w:ascii="Times New Roman" w:hAnsi="Times New Roman" w:cs="Times New Roman"/>
          <w:sz w:val="24"/>
          <w:szCs w:val="24"/>
        </w:rPr>
        <w:t xml:space="preserve">The date when Ebola cases exceeded 5000 cases: 2014-09-12 </w:t>
      </w:r>
    </w:p>
    <w:p w14:paraId="2D40EACF" w14:textId="79D9B1A4" w:rsidR="002B6E54" w:rsidRPr="00DE3B6F" w:rsidRDefault="002B6E54" w:rsidP="001039AB">
      <w:pPr>
        <w:pStyle w:val="ListParagraph"/>
        <w:numPr>
          <w:ilvl w:val="0"/>
          <w:numId w:val="2"/>
        </w:numPr>
        <w:jc w:val="both"/>
        <w:rPr>
          <w:rFonts w:ascii="Times New Roman" w:hAnsi="Times New Roman" w:cs="Times New Roman"/>
          <w:sz w:val="24"/>
          <w:szCs w:val="24"/>
        </w:rPr>
      </w:pPr>
      <w:r w:rsidRPr="00DE3B6F">
        <w:rPr>
          <w:rFonts w:ascii="Times New Roman" w:hAnsi="Times New Roman" w:cs="Times New Roman"/>
          <w:sz w:val="24"/>
          <w:szCs w:val="24"/>
        </w:rPr>
        <w:t xml:space="preserve">The date when Ebola deaths exceeded 100 deaths: 2014-04-06 </w:t>
      </w:r>
    </w:p>
    <w:p w14:paraId="0853687D" w14:textId="33837516" w:rsidR="002B6E54" w:rsidRPr="00DE3B6F" w:rsidRDefault="002B6E54" w:rsidP="001039AB">
      <w:pPr>
        <w:pStyle w:val="ListParagraph"/>
        <w:numPr>
          <w:ilvl w:val="0"/>
          <w:numId w:val="2"/>
        </w:numPr>
        <w:jc w:val="both"/>
        <w:rPr>
          <w:rFonts w:ascii="Times New Roman" w:hAnsi="Times New Roman" w:cs="Times New Roman"/>
          <w:sz w:val="24"/>
          <w:szCs w:val="24"/>
        </w:rPr>
      </w:pPr>
      <w:r w:rsidRPr="00DE3B6F">
        <w:rPr>
          <w:rFonts w:ascii="Times New Roman" w:hAnsi="Times New Roman" w:cs="Times New Roman"/>
          <w:sz w:val="24"/>
          <w:szCs w:val="24"/>
        </w:rPr>
        <w:t xml:space="preserve">The date when Ebola deaths exceeded 500 deaths: 2014-07-05 </w:t>
      </w:r>
    </w:p>
    <w:p w14:paraId="561589EB" w14:textId="4628CFCE" w:rsidR="002B6E54" w:rsidRPr="00DE3B6F" w:rsidRDefault="002B6E54" w:rsidP="001039AB">
      <w:pPr>
        <w:pStyle w:val="ListParagraph"/>
        <w:numPr>
          <w:ilvl w:val="0"/>
          <w:numId w:val="2"/>
        </w:numPr>
        <w:jc w:val="both"/>
        <w:rPr>
          <w:rFonts w:ascii="Times New Roman" w:hAnsi="Times New Roman" w:cs="Times New Roman"/>
          <w:sz w:val="24"/>
          <w:szCs w:val="24"/>
        </w:rPr>
      </w:pPr>
      <w:r w:rsidRPr="00DE3B6F">
        <w:rPr>
          <w:rFonts w:ascii="Times New Roman" w:hAnsi="Times New Roman" w:cs="Times New Roman"/>
          <w:sz w:val="24"/>
          <w:szCs w:val="24"/>
        </w:rPr>
        <w:t xml:space="preserve">The date when Ebola deaths exceeded 1000 deaths: 2014-08-09 </w:t>
      </w:r>
    </w:p>
    <w:p w14:paraId="55017D0E" w14:textId="6E00DD9C" w:rsidR="002B6E54" w:rsidRPr="00DE3B6F" w:rsidRDefault="002B6E54" w:rsidP="001039AB">
      <w:pPr>
        <w:pStyle w:val="ListParagraph"/>
        <w:numPr>
          <w:ilvl w:val="0"/>
          <w:numId w:val="2"/>
        </w:numPr>
        <w:jc w:val="both"/>
        <w:rPr>
          <w:rFonts w:ascii="Times New Roman" w:hAnsi="Times New Roman" w:cs="Times New Roman"/>
          <w:sz w:val="24"/>
          <w:szCs w:val="24"/>
        </w:rPr>
      </w:pPr>
      <w:r w:rsidRPr="00DE3B6F">
        <w:rPr>
          <w:rFonts w:ascii="Times New Roman" w:hAnsi="Times New Roman" w:cs="Times New Roman"/>
          <w:sz w:val="24"/>
          <w:szCs w:val="24"/>
        </w:rPr>
        <w:t xml:space="preserve">The date when Ebola deaths exceeded 2000 deaths: 2014-09-03 </w:t>
      </w:r>
    </w:p>
    <w:p w14:paraId="1AA09413" w14:textId="03D52D2F" w:rsidR="002B6E54" w:rsidRPr="00DE3B6F" w:rsidRDefault="002B6E54" w:rsidP="001039AB">
      <w:pPr>
        <w:pStyle w:val="ListParagraph"/>
        <w:numPr>
          <w:ilvl w:val="0"/>
          <w:numId w:val="2"/>
        </w:numPr>
        <w:jc w:val="both"/>
        <w:rPr>
          <w:rFonts w:ascii="Times New Roman" w:hAnsi="Times New Roman" w:cs="Times New Roman"/>
          <w:sz w:val="24"/>
          <w:szCs w:val="24"/>
        </w:rPr>
      </w:pPr>
      <w:r w:rsidRPr="00DE3B6F">
        <w:rPr>
          <w:rFonts w:ascii="Times New Roman" w:hAnsi="Times New Roman" w:cs="Times New Roman"/>
          <w:sz w:val="24"/>
          <w:szCs w:val="24"/>
        </w:rPr>
        <w:t>The date when Ebola deaths exceeded 5000 deaths: 2014-10-24</w:t>
      </w:r>
    </w:p>
    <w:p w14:paraId="12C2D227" w14:textId="77777777" w:rsidR="00615616" w:rsidRPr="00DE3B6F" w:rsidRDefault="00615616" w:rsidP="001039AB">
      <w:pPr>
        <w:jc w:val="both"/>
        <w:rPr>
          <w:rFonts w:ascii="Times New Roman" w:hAnsi="Times New Roman" w:cs="Times New Roman"/>
          <w:sz w:val="24"/>
          <w:szCs w:val="24"/>
        </w:rPr>
      </w:pPr>
    </w:p>
    <w:p w14:paraId="24331B39" w14:textId="178157F4" w:rsidR="00510970" w:rsidRPr="00DE3B6F" w:rsidRDefault="00510970" w:rsidP="001039AB">
      <w:pPr>
        <w:jc w:val="both"/>
        <w:rPr>
          <w:rFonts w:ascii="Times New Roman" w:hAnsi="Times New Roman" w:cs="Times New Roman"/>
          <w:sz w:val="24"/>
          <w:szCs w:val="24"/>
        </w:rPr>
      </w:pPr>
      <w:r w:rsidRPr="00DE3B6F">
        <w:rPr>
          <w:rFonts w:ascii="Times New Roman" w:hAnsi="Times New Roman" w:cs="Times New Roman"/>
          <w:sz w:val="24"/>
          <w:szCs w:val="24"/>
        </w:rPr>
        <w:t>In ge</w:t>
      </w:r>
      <w:r w:rsidR="00615616" w:rsidRPr="00DE3B6F">
        <w:rPr>
          <w:rFonts w:ascii="Times New Roman" w:hAnsi="Times New Roman" w:cs="Times New Roman"/>
          <w:sz w:val="24"/>
          <w:szCs w:val="24"/>
        </w:rPr>
        <w:t xml:space="preserve">neral, some form of exponential relationship can be seen between both the number of </w:t>
      </w:r>
      <w:r w:rsidR="00550C87">
        <w:rPr>
          <w:rFonts w:ascii="Times New Roman" w:hAnsi="Times New Roman" w:cs="Times New Roman"/>
          <w:sz w:val="24"/>
          <w:szCs w:val="24"/>
        </w:rPr>
        <w:t>E</w:t>
      </w:r>
      <w:r w:rsidR="00615616" w:rsidRPr="00DE3B6F">
        <w:rPr>
          <w:rFonts w:ascii="Times New Roman" w:hAnsi="Times New Roman" w:cs="Times New Roman"/>
          <w:sz w:val="24"/>
          <w:szCs w:val="24"/>
        </w:rPr>
        <w:t>bola cases and death with time</w:t>
      </w:r>
      <w:r w:rsidR="00C439F3" w:rsidRPr="00DE3B6F">
        <w:rPr>
          <w:rFonts w:ascii="Times New Roman" w:hAnsi="Times New Roman" w:cs="Times New Roman"/>
          <w:sz w:val="24"/>
          <w:szCs w:val="24"/>
        </w:rPr>
        <w:t xml:space="preserve">. </w:t>
      </w:r>
      <w:r w:rsidR="00615616" w:rsidRPr="00DE3B6F">
        <w:rPr>
          <w:rFonts w:ascii="Times New Roman" w:hAnsi="Times New Roman" w:cs="Times New Roman"/>
          <w:sz w:val="24"/>
          <w:szCs w:val="24"/>
        </w:rPr>
        <w:t>This is usual for infectious diseases</w:t>
      </w:r>
      <w:r w:rsidR="003C0F83" w:rsidRPr="00DE3B6F">
        <w:rPr>
          <w:rFonts w:ascii="Times New Roman" w:hAnsi="Times New Roman" w:cs="Times New Roman"/>
          <w:sz w:val="24"/>
          <w:szCs w:val="24"/>
        </w:rPr>
        <w:t>.</w:t>
      </w:r>
      <w:r w:rsidR="00447A79" w:rsidRPr="00DE3B6F">
        <w:rPr>
          <w:rFonts w:ascii="Times New Roman" w:hAnsi="Times New Roman" w:cs="Times New Roman"/>
          <w:sz w:val="24"/>
          <w:szCs w:val="24"/>
        </w:rPr>
        <w:t xml:space="preserve"> </w:t>
      </w:r>
    </w:p>
    <w:p w14:paraId="24B03A0B" w14:textId="28731CB4" w:rsidR="00447A79" w:rsidRPr="00DE3B6F" w:rsidRDefault="00E976E1" w:rsidP="001039AB">
      <w:pPr>
        <w:jc w:val="both"/>
        <w:rPr>
          <w:rFonts w:ascii="Times New Roman" w:hAnsi="Times New Roman" w:cs="Times New Roman"/>
          <w:noProof/>
          <w:sz w:val="24"/>
          <w:szCs w:val="24"/>
        </w:rPr>
      </w:pPr>
      <w:r w:rsidRPr="00DE3B6F">
        <w:rPr>
          <w:rFonts w:ascii="Times New Roman" w:hAnsi="Times New Roman" w:cs="Times New Roman"/>
          <w:noProof/>
          <w:sz w:val="24"/>
          <w:szCs w:val="24"/>
        </w:rPr>
        <w:lastRenderedPageBreak/>
        <w:drawing>
          <wp:inline distT="0" distB="0" distL="0" distR="0" wp14:anchorId="4780C3C6" wp14:editId="43191C1A">
            <wp:extent cx="5943600" cy="3714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sidRPr="00DE3B6F">
        <w:rPr>
          <w:rFonts w:ascii="Times New Roman" w:hAnsi="Times New Roman" w:cs="Times New Roman"/>
          <w:noProof/>
          <w:sz w:val="24"/>
          <w:szCs w:val="24"/>
        </w:rPr>
        <w:drawing>
          <wp:inline distT="0" distB="0" distL="0" distR="0" wp14:anchorId="6535444B" wp14:editId="19B8909A">
            <wp:extent cx="5943600" cy="3714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320DD36" w14:textId="209A5937" w:rsidR="00447A79" w:rsidRPr="00DE3B6F" w:rsidRDefault="00447A79" w:rsidP="001039AB">
      <w:pPr>
        <w:jc w:val="both"/>
        <w:rPr>
          <w:rFonts w:ascii="Times New Roman" w:hAnsi="Times New Roman" w:cs="Times New Roman"/>
          <w:noProof/>
          <w:sz w:val="24"/>
          <w:szCs w:val="24"/>
        </w:rPr>
      </w:pPr>
    </w:p>
    <w:p w14:paraId="5C5D54FE" w14:textId="03926F17" w:rsidR="00447A79" w:rsidRPr="00DE3B6F" w:rsidRDefault="00447A79" w:rsidP="001039AB">
      <w:pPr>
        <w:jc w:val="both"/>
        <w:rPr>
          <w:rFonts w:ascii="Times New Roman" w:hAnsi="Times New Roman" w:cs="Times New Roman"/>
          <w:noProof/>
          <w:sz w:val="24"/>
          <w:szCs w:val="24"/>
        </w:rPr>
      </w:pPr>
    </w:p>
    <w:p w14:paraId="23BC7E87" w14:textId="7627B303" w:rsidR="00447A79" w:rsidRPr="00DE3B6F" w:rsidRDefault="007816B0" w:rsidP="001039AB">
      <w:pPr>
        <w:jc w:val="both"/>
        <w:rPr>
          <w:rFonts w:ascii="Times New Roman" w:hAnsi="Times New Roman" w:cs="Times New Roman"/>
          <w:noProof/>
          <w:sz w:val="24"/>
          <w:szCs w:val="24"/>
        </w:rPr>
      </w:pPr>
      <w:r w:rsidRPr="00DE3B6F">
        <w:rPr>
          <w:rFonts w:ascii="Times New Roman" w:hAnsi="Times New Roman" w:cs="Times New Roman"/>
          <w:noProof/>
          <w:sz w:val="24"/>
          <w:szCs w:val="24"/>
        </w:rPr>
        <w:lastRenderedPageBreak/>
        <w:t>(7)</w:t>
      </w:r>
    </w:p>
    <w:p w14:paraId="124045E6" w14:textId="77777777" w:rsidR="00595CA1" w:rsidRDefault="00595CA1" w:rsidP="001039AB">
      <w:pPr>
        <w:jc w:val="both"/>
        <w:rPr>
          <w:rFonts w:ascii="Times New Roman" w:hAnsi="Times New Roman" w:cs="Times New Roman"/>
          <w:noProof/>
          <w:sz w:val="24"/>
          <w:szCs w:val="24"/>
        </w:rPr>
      </w:pPr>
      <w:r>
        <w:rPr>
          <w:rFonts w:ascii="Times New Roman" w:hAnsi="Times New Roman" w:cs="Times New Roman"/>
          <w:noProof/>
          <w:sz w:val="24"/>
          <w:szCs w:val="24"/>
        </w:rPr>
        <w:t>To calculate the growth rate one can use:</w:t>
      </w:r>
    </w:p>
    <w:p w14:paraId="3E3ECD7A" w14:textId="14A8CF55" w:rsidR="00595CA1" w:rsidRDefault="00595CA1" w:rsidP="001039AB">
      <w:pPr>
        <w:jc w:val="both"/>
        <w:rPr>
          <w:rFonts w:ascii="Times New Roman" w:hAnsi="Times New Roman" w:cs="Times New Roman"/>
          <w:noProof/>
          <w:sz w:val="24"/>
          <w:szCs w:val="24"/>
        </w:rPr>
      </w:pPr>
      <w:r>
        <w:rPr>
          <w:rFonts w:ascii="Times New Roman" w:hAnsi="Times New Roman" w:cs="Times New Roman"/>
          <w:noProof/>
          <w:sz w:val="24"/>
          <w:szCs w:val="24"/>
        </w:rPr>
        <w:t xml:space="preserve">Growth rate = </w:t>
      </w:r>
      <w:r w:rsidR="00220BC7">
        <w:rPr>
          <w:rFonts w:ascii="Times New Roman" w:hAnsi="Times New Roman" w:cs="Times New Roman"/>
          <w:noProof/>
          <w:sz w:val="24"/>
          <w:szCs w:val="24"/>
        </w:rPr>
        <w:t>(</w:t>
      </w:r>
      <w:r>
        <w:rPr>
          <w:rFonts w:ascii="Times New Roman" w:hAnsi="Times New Roman" w:cs="Times New Roman"/>
          <w:noProof/>
          <w:sz w:val="24"/>
          <w:szCs w:val="24"/>
        </w:rPr>
        <w:t xml:space="preserve">(Cases on day t / Cases on day t-1) </w:t>
      </w:r>
      <w:r w:rsidR="00220BC7">
        <w:rPr>
          <w:rFonts w:ascii="Times New Roman" w:hAnsi="Times New Roman" w:cs="Times New Roman"/>
          <w:noProof/>
          <w:sz w:val="24"/>
          <w:szCs w:val="24"/>
        </w:rPr>
        <w:t>– 1)</w:t>
      </w:r>
      <w:r>
        <w:rPr>
          <w:rFonts w:ascii="Times New Roman" w:hAnsi="Times New Roman" w:cs="Times New Roman"/>
          <w:noProof/>
          <w:sz w:val="24"/>
          <w:szCs w:val="24"/>
        </w:rPr>
        <w:t>* 100</w:t>
      </w:r>
    </w:p>
    <w:p w14:paraId="44C09431" w14:textId="722243E6" w:rsidR="007816B0" w:rsidRDefault="00966053" w:rsidP="001039AB">
      <w:pPr>
        <w:jc w:val="both"/>
        <w:rPr>
          <w:rFonts w:ascii="Times New Roman" w:hAnsi="Times New Roman" w:cs="Times New Roman"/>
          <w:noProof/>
          <w:sz w:val="24"/>
          <w:szCs w:val="24"/>
        </w:rPr>
      </w:pPr>
      <w:r>
        <w:rPr>
          <w:rFonts w:ascii="Times New Roman" w:hAnsi="Times New Roman" w:cs="Times New Roman"/>
          <w:noProof/>
          <w:sz w:val="24"/>
          <w:szCs w:val="24"/>
        </w:rPr>
        <w:t>Using this formula, one would obtain t</w:t>
      </w:r>
      <w:r w:rsidR="00595CA1">
        <w:rPr>
          <w:rFonts w:ascii="Times New Roman" w:hAnsi="Times New Roman" w:cs="Times New Roman"/>
          <w:noProof/>
          <w:sz w:val="24"/>
          <w:szCs w:val="24"/>
        </w:rPr>
        <w:t xml:space="preserve">he average growth per day </w:t>
      </w:r>
      <w:r>
        <w:rPr>
          <w:rFonts w:ascii="Times New Roman" w:hAnsi="Times New Roman" w:cs="Times New Roman"/>
          <w:noProof/>
          <w:sz w:val="24"/>
          <w:szCs w:val="24"/>
        </w:rPr>
        <w:t>to be</w:t>
      </w:r>
      <w:r w:rsidR="00595CA1">
        <w:rPr>
          <w:rFonts w:ascii="Times New Roman" w:hAnsi="Times New Roman" w:cs="Times New Roman"/>
          <w:noProof/>
          <w:sz w:val="24"/>
          <w:szCs w:val="24"/>
        </w:rPr>
        <w:t xml:space="preserve"> 2.51% and 2.33% for ebola cases and deaths respectively.</w:t>
      </w:r>
    </w:p>
    <w:p w14:paraId="60EC1F77" w14:textId="77777777" w:rsidR="00595CA1" w:rsidRPr="00DE3B6F" w:rsidRDefault="00595CA1" w:rsidP="001039AB">
      <w:pPr>
        <w:jc w:val="both"/>
        <w:rPr>
          <w:rFonts w:ascii="Times New Roman" w:hAnsi="Times New Roman" w:cs="Times New Roman"/>
          <w:noProof/>
          <w:sz w:val="24"/>
          <w:szCs w:val="24"/>
        </w:rPr>
      </w:pPr>
    </w:p>
    <w:p w14:paraId="024B2802" w14:textId="184A892E" w:rsidR="007816B0" w:rsidRPr="00DE3B6F" w:rsidRDefault="007816B0" w:rsidP="001039AB">
      <w:pPr>
        <w:jc w:val="both"/>
        <w:rPr>
          <w:rFonts w:ascii="Times New Roman" w:hAnsi="Times New Roman" w:cs="Times New Roman"/>
          <w:noProof/>
          <w:sz w:val="24"/>
          <w:szCs w:val="24"/>
        </w:rPr>
      </w:pPr>
    </w:p>
    <w:p w14:paraId="7E7D62E1" w14:textId="2B475949" w:rsidR="007816B0" w:rsidRPr="00DE3B6F" w:rsidRDefault="007816B0" w:rsidP="001039AB">
      <w:pPr>
        <w:jc w:val="both"/>
        <w:rPr>
          <w:rFonts w:ascii="Times New Roman" w:hAnsi="Times New Roman" w:cs="Times New Roman"/>
          <w:noProof/>
          <w:sz w:val="24"/>
          <w:szCs w:val="24"/>
        </w:rPr>
      </w:pPr>
    </w:p>
    <w:p w14:paraId="6B390F9F" w14:textId="07193942" w:rsidR="007816B0" w:rsidRPr="00DE3B6F" w:rsidRDefault="007816B0" w:rsidP="001039AB">
      <w:pPr>
        <w:jc w:val="both"/>
        <w:rPr>
          <w:rFonts w:ascii="Times New Roman" w:hAnsi="Times New Roman" w:cs="Times New Roman"/>
          <w:noProof/>
          <w:sz w:val="24"/>
          <w:szCs w:val="24"/>
        </w:rPr>
      </w:pPr>
    </w:p>
    <w:p w14:paraId="6DB63B11" w14:textId="0304EDD2" w:rsidR="007816B0" w:rsidRPr="00DE3B6F" w:rsidRDefault="007816B0" w:rsidP="001039AB">
      <w:pPr>
        <w:jc w:val="both"/>
        <w:rPr>
          <w:rFonts w:ascii="Times New Roman" w:hAnsi="Times New Roman" w:cs="Times New Roman"/>
          <w:noProof/>
          <w:sz w:val="24"/>
          <w:szCs w:val="24"/>
        </w:rPr>
      </w:pPr>
    </w:p>
    <w:p w14:paraId="6F244177" w14:textId="5CF06A91" w:rsidR="007816B0" w:rsidRPr="00DE3B6F" w:rsidRDefault="007816B0" w:rsidP="001039AB">
      <w:pPr>
        <w:jc w:val="both"/>
        <w:rPr>
          <w:rFonts w:ascii="Times New Roman" w:hAnsi="Times New Roman" w:cs="Times New Roman"/>
          <w:noProof/>
          <w:sz w:val="24"/>
          <w:szCs w:val="24"/>
        </w:rPr>
      </w:pPr>
    </w:p>
    <w:p w14:paraId="0E3522A8" w14:textId="277F42AD" w:rsidR="007816B0" w:rsidRPr="00DE3B6F" w:rsidRDefault="007816B0" w:rsidP="001039AB">
      <w:pPr>
        <w:jc w:val="both"/>
        <w:rPr>
          <w:rFonts w:ascii="Times New Roman" w:hAnsi="Times New Roman" w:cs="Times New Roman"/>
          <w:noProof/>
          <w:sz w:val="24"/>
          <w:szCs w:val="24"/>
        </w:rPr>
      </w:pPr>
    </w:p>
    <w:p w14:paraId="582DB0CD" w14:textId="6BE48D06" w:rsidR="007816B0" w:rsidRPr="00DE3B6F" w:rsidRDefault="007816B0" w:rsidP="001039AB">
      <w:pPr>
        <w:jc w:val="both"/>
        <w:rPr>
          <w:rFonts w:ascii="Times New Roman" w:hAnsi="Times New Roman" w:cs="Times New Roman"/>
          <w:noProof/>
          <w:sz w:val="24"/>
          <w:szCs w:val="24"/>
        </w:rPr>
      </w:pPr>
    </w:p>
    <w:p w14:paraId="3A03163E" w14:textId="23791421" w:rsidR="007816B0" w:rsidRPr="00DE3B6F" w:rsidRDefault="007816B0" w:rsidP="001039AB">
      <w:pPr>
        <w:jc w:val="both"/>
        <w:rPr>
          <w:rFonts w:ascii="Times New Roman" w:hAnsi="Times New Roman" w:cs="Times New Roman"/>
          <w:noProof/>
          <w:sz w:val="24"/>
          <w:szCs w:val="24"/>
        </w:rPr>
      </w:pPr>
    </w:p>
    <w:p w14:paraId="7705F407" w14:textId="3A6F99AB" w:rsidR="007816B0" w:rsidRPr="00DE3B6F" w:rsidRDefault="007816B0" w:rsidP="001039AB">
      <w:pPr>
        <w:jc w:val="both"/>
        <w:rPr>
          <w:rFonts w:ascii="Times New Roman" w:hAnsi="Times New Roman" w:cs="Times New Roman"/>
          <w:noProof/>
          <w:sz w:val="24"/>
          <w:szCs w:val="24"/>
        </w:rPr>
      </w:pPr>
    </w:p>
    <w:p w14:paraId="666708F7" w14:textId="19CFCF63" w:rsidR="007816B0" w:rsidRPr="00DE3B6F" w:rsidRDefault="007816B0" w:rsidP="001039AB">
      <w:pPr>
        <w:jc w:val="both"/>
        <w:rPr>
          <w:rFonts w:ascii="Times New Roman" w:hAnsi="Times New Roman" w:cs="Times New Roman"/>
          <w:noProof/>
          <w:sz w:val="24"/>
          <w:szCs w:val="24"/>
        </w:rPr>
      </w:pPr>
    </w:p>
    <w:p w14:paraId="5453D2C5" w14:textId="2EC9A62F" w:rsidR="007816B0" w:rsidRPr="00DE3B6F" w:rsidRDefault="007816B0" w:rsidP="001039AB">
      <w:pPr>
        <w:jc w:val="both"/>
        <w:rPr>
          <w:rFonts w:ascii="Times New Roman" w:hAnsi="Times New Roman" w:cs="Times New Roman"/>
          <w:noProof/>
          <w:sz w:val="24"/>
          <w:szCs w:val="24"/>
        </w:rPr>
      </w:pPr>
    </w:p>
    <w:p w14:paraId="08F93205" w14:textId="5B008E3B" w:rsidR="007816B0" w:rsidRPr="00DE3B6F" w:rsidRDefault="007816B0" w:rsidP="001039AB">
      <w:pPr>
        <w:jc w:val="both"/>
        <w:rPr>
          <w:rFonts w:ascii="Times New Roman" w:hAnsi="Times New Roman" w:cs="Times New Roman"/>
          <w:noProof/>
          <w:sz w:val="24"/>
          <w:szCs w:val="24"/>
        </w:rPr>
      </w:pPr>
    </w:p>
    <w:p w14:paraId="3F5D51EA" w14:textId="7A1C47BC" w:rsidR="007816B0" w:rsidRPr="00DE3B6F" w:rsidRDefault="007816B0" w:rsidP="001039AB">
      <w:pPr>
        <w:jc w:val="both"/>
        <w:rPr>
          <w:rFonts w:ascii="Times New Roman" w:hAnsi="Times New Roman" w:cs="Times New Roman"/>
          <w:noProof/>
          <w:sz w:val="24"/>
          <w:szCs w:val="24"/>
        </w:rPr>
      </w:pPr>
    </w:p>
    <w:p w14:paraId="29F8ED50" w14:textId="4DB4CCD6" w:rsidR="007816B0" w:rsidRPr="00DE3B6F" w:rsidRDefault="007816B0" w:rsidP="001039AB">
      <w:pPr>
        <w:jc w:val="both"/>
        <w:rPr>
          <w:rFonts w:ascii="Times New Roman" w:hAnsi="Times New Roman" w:cs="Times New Roman"/>
          <w:noProof/>
          <w:sz w:val="24"/>
          <w:szCs w:val="24"/>
        </w:rPr>
      </w:pPr>
    </w:p>
    <w:p w14:paraId="2C22FF1E" w14:textId="55A1DF6A" w:rsidR="007816B0" w:rsidRPr="00DE3B6F" w:rsidRDefault="007816B0" w:rsidP="001039AB">
      <w:pPr>
        <w:jc w:val="both"/>
        <w:rPr>
          <w:rFonts w:ascii="Times New Roman" w:hAnsi="Times New Roman" w:cs="Times New Roman"/>
          <w:noProof/>
          <w:sz w:val="24"/>
          <w:szCs w:val="24"/>
        </w:rPr>
      </w:pPr>
    </w:p>
    <w:p w14:paraId="3E04C438" w14:textId="57E86299" w:rsidR="007816B0" w:rsidRPr="00DE3B6F" w:rsidRDefault="007816B0" w:rsidP="001039AB">
      <w:pPr>
        <w:jc w:val="both"/>
        <w:rPr>
          <w:rFonts w:ascii="Times New Roman" w:hAnsi="Times New Roman" w:cs="Times New Roman"/>
          <w:noProof/>
          <w:sz w:val="24"/>
          <w:szCs w:val="24"/>
        </w:rPr>
      </w:pPr>
    </w:p>
    <w:p w14:paraId="091B61A6" w14:textId="7A7DDD84" w:rsidR="007816B0" w:rsidRPr="00DE3B6F" w:rsidRDefault="007816B0" w:rsidP="001039AB">
      <w:pPr>
        <w:jc w:val="both"/>
        <w:rPr>
          <w:rFonts w:ascii="Times New Roman" w:hAnsi="Times New Roman" w:cs="Times New Roman"/>
          <w:noProof/>
          <w:sz w:val="24"/>
          <w:szCs w:val="24"/>
        </w:rPr>
      </w:pPr>
    </w:p>
    <w:p w14:paraId="49A80458" w14:textId="4DBB7351" w:rsidR="007816B0" w:rsidRPr="00DE3B6F" w:rsidRDefault="007816B0" w:rsidP="001039AB">
      <w:pPr>
        <w:jc w:val="both"/>
        <w:rPr>
          <w:rFonts w:ascii="Times New Roman" w:hAnsi="Times New Roman" w:cs="Times New Roman"/>
          <w:noProof/>
          <w:sz w:val="24"/>
          <w:szCs w:val="24"/>
        </w:rPr>
      </w:pPr>
    </w:p>
    <w:p w14:paraId="2B43D1FA" w14:textId="63DB3EB5" w:rsidR="007816B0" w:rsidRPr="00DE3B6F" w:rsidRDefault="007816B0" w:rsidP="001039AB">
      <w:pPr>
        <w:jc w:val="both"/>
        <w:rPr>
          <w:rFonts w:ascii="Times New Roman" w:hAnsi="Times New Roman" w:cs="Times New Roman"/>
          <w:noProof/>
          <w:sz w:val="24"/>
          <w:szCs w:val="24"/>
        </w:rPr>
      </w:pPr>
    </w:p>
    <w:p w14:paraId="6D018C41" w14:textId="6F6E8608" w:rsidR="007816B0" w:rsidRPr="00DE3B6F" w:rsidRDefault="007816B0" w:rsidP="001039AB">
      <w:pPr>
        <w:jc w:val="both"/>
        <w:rPr>
          <w:rFonts w:ascii="Times New Roman" w:hAnsi="Times New Roman" w:cs="Times New Roman"/>
          <w:noProof/>
          <w:sz w:val="24"/>
          <w:szCs w:val="24"/>
        </w:rPr>
      </w:pPr>
    </w:p>
    <w:p w14:paraId="7E18DAD0" w14:textId="1A8F4BC9" w:rsidR="007816B0" w:rsidRPr="00DE3B6F" w:rsidRDefault="007816B0" w:rsidP="001039AB">
      <w:pPr>
        <w:jc w:val="both"/>
        <w:rPr>
          <w:rFonts w:ascii="Times New Roman" w:hAnsi="Times New Roman" w:cs="Times New Roman"/>
          <w:noProof/>
          <w:sz w:val="24"/>
          <w:szCs w:val="24"/>
        </w:rPr>
      </w:pPr>
    </w:p>
    <w:p w14:paraId="065B18FE" w14:textId="6FDA79E0" w:rsidR="007816B0" w:rsidRPr="00DE3B6F" w:rsidRDefault="007816B0" w:rsidP="001039AB">
      <w:pPr>
        <w:jc w:val="both"/>
        <w:rPr>
          <w:rFonts w:ascii="Times New Roman" w:hAnsi="Times New Roman" w:cs="Times New Roman"/>
          <w:noProof/>
          <w:sz w:val="24"/>
          <w:szCs w:val="24"/>
        </w:rPr>
      </w:pPr>
    </w:p>
    <w:p w14:paraId="2B8269A8" w14:textId="68071775" w:rsidR="007816B0" w:rsidRPr="00DE3B6F" w:rsidRDefault="007816B0" w:rsidP="001039AB">
      <w:pPr>
        <w:jc w:val="both"/>
        <w:rPr>
          <w:rFonts w:ascii="Times New Roman" w:hAnsi="Times New Roman" w:cs="Times New Roman"/>
          <w:noProof/>
          <w:sz w:val="24"/>
          <w:szCs w:val="24"/>
        </w:rPr>
      </w:pPr>
    </w:p>
    <w:p w14:paraId="731BBF97" w14:textId="10BA06B5" w:rsidR="007816B0" w:rsidRPr="00DE3B6F" w:rsidRDefault="007816B0" w:rsidP="001039AB">
      <w:pPr>
        <w:jc w:val="both"/>
        <w:rPr>
          <w:rFonts w:ascii="Times New Roman" w:hAnsi="Times New Roman" w:cs="Times New Roman"/>
          <w:noProof/>
          <w:sz w:val="24"/>
          <w:szCs w:val="24"/>
        </w:rPr>
      </w:pPr>
      <w:r w:rsidRPr="00DE3B6F">
        <w:rPr>
          <w:rFonts w:ascii="Times New Roman" w:hAnsi="Times New Roman" w:cs="Times New Roman"/>
          <w:noProof/>
          <w:sz w:val="24"/>
          <w:szCs w:val="24"/>
        </w:rPr>
        <w:lastRenderedPageBreak/>
        <w:t>(8)</w:t>
      </w:r>
    </w:p>
    <w:p w14:paraId="4B9FFEE8" w14:textId="54AFA14D" w:rsidR="00856A7A" w:rsidRPr="00DE3B6F" w:rsidRDefault="00856A7A" w:rsidP="001039AB">
      <w:pPr>
        <w:jc w:val="both"/>
        <w:rPr>
          <w:rFonts w:ascii="Times New Roman" w:hAnsi="Times New Roman" w:cs="Times New Roman"/>
          <w:noProof/>
          <w:sz w:val="24"/>
          <w:szCs w:val="24"/>
        </w:rPr>
      </w:pPr>
      <w:r w:rsidRPr="00DE3B6F">
        <w:rPr>
          <w:rFonts w:ascii="Times New Roman" w:hAnsi="Times New Roman" w:cs="Times New Roman"/>
          <w:noProof/>
          <w:sz w:val="24"/>
          <w:szCs w:val="24"/>
        </w:rPr>
        <w:t xml:space="preserve">Figure 4 shows the number of deaths versus the number of cases. While the average ratio of Ebola death to cases </w:t>
      </w:r>
      <w:r w:rsidR="00DC6F4E" w:rsidRPr="00DE3B6F">
        <w:rPr>
          <w:rFonts w:ascii="Times New Roman" w:hAnsi="Times New Roman" w:cs="Times New Roman"/>
          <w:noProof/>
          <w:sz w:val="24"/>
          <w:szCs w:val="24"/>
        </w:rPr>
        <w:t>is 0.5578 ( roughly 14 deaths out of every 25 cases), one ca</w:t>
      </w:r>
      <w:r w:rsidR="009F7BD0" w:rsidRPr="00DE3B6F">
        <w:rPr>
          <w:rFonts w:ascii="Times New Roman" w:hAnsi="Times New Roman" w:cs="Times New Roman"/>
          <w:noProof/>
          <w:sz w:val="24"/>
          <w:szCs w:val="24"/>
        </w:rPr>
        <w:t>n also see the trend between the number of deaths and cases is almost linear with the latest sets of dates in the data deviating from this trend.</w:t>
      </w:r>
    </w:p>
    <w:p w14:paraId="35B7DA29" w14:textId="0A8F17C9" w:rsidR="00D77E83" w:rsidRPr="00DE3B6F" w:rsidRDefault="009F7BD0" w:rsidP="001039AB">
      <w:pPr>
        <w:jc w:val="both"/>
        <w:rPr>
          <w:rFonts w:ascii="Times New Roman" w:hAnsi="Times New Roman" w:cs="Times New Roman"/>
          <w:sz w:val="24"/>
          <w:szCs w:val="24"/>
        </w:rPr>
      </w:pPr>
      <w:r w:rsidRPr="00DE3B6F">
        <w:rPr>
          <w:rFonts w:ascii="Times New Roman" w:hAnsi="Times New Roman" w:cs="Times New Roman"/>
          <w:noProof/>
          <w:sz w:val="24"/>
          <w:szCs w:val="24"/>
        </w:rPr>
        <w:drawing>
          <wp:inline distT="0" distB="0" distL="0" distR="0" wp14:anchorId="4B9B807B" wp14:editId="7BD78BAC">
            <wp:extent cx="5943600" cy="3714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E903F68" w14:textId="6EDD33E6" w:rsidR="000007F2" w:rsidRPr="00DE3B6F" w:rsidRDefault="000007F2" w:rsidP="001039AB">
      <w:pPr>
        <w:jc w:val="both"/>
        <w:rPr>
          <w:rFonts w:ascii="Times New Roman" w:hAnsi="Times New Roman" w:cs="Times New Roman"/>
          <w:sz w:val="24"/>
          <w:szCs w:val="24"/>
        </w:rPr>
      </w:pPr>
    </w:p>
    <w:p w14:paraId="371CE475" w14:textId="6A75378A" w:rsidR="000007F2" w:rsidRPr="00DE3B6F" w:rsidRDefault="000007F2" w:rsidP="001039AB">
      <w:pPr>
        <w:jc w:val="both"/>
        <w:rPr>
          <w:rFonts w:ascii="Times New Roman" w:hAnsi="Times New Roman" w:cs="Times New Roman"/>
          <w:sz w:val="24"/>
          <w:szCs w:val="24"/>
        </w:rPr>
      </w:pPr>
    </w:p>
    <w:p w14:paraId="2DE09D93" w14:textId="1D09CE38" w:rsidR="000007F2" w:rsidRPr="00DE3B6F" w:rsidRDefault="000007F2" w:rsidP="001039AB">
      <w:pPr>
        <w:jc w:val="both"/>
        <w:rPr>
          <w:rFonts w:ascii="Times New Roman" w:hAnsi="Times New Roman" w:cs="Times New Roman"/>
          <w:sz w:val="24"/>
          <w:szCs w:val="24"/>
        </w:rPr>
      </w:pPr>
    </w:p>
    <w:p w14:paraId="1C390E91" w14:textId="53F08A72" w:rsidR="000007F2" w:rsidRPr="00DE3B6F" w:rsidRDefault="000007F2" w:rsidP="001039AB">
      <w:pPr>
        <w:jc w:val="both"/>
        <w:rPr>
          <w:rFonts w:ascii="Times New Roman" w:hAnsi="Times New Roman" w:cs="Times New Roman"/>
          <w:sz w:val="24"/>
          <w:szCs w:val="24"/>
        </w:rPr>
      </w:pPr>
    </w:p>
    <w:p w14:paraId="4DFC12FA" w14:textId="5A70D94F" w:rsidR="000007F2" w:rsidRPr="00DE3B6F" w:rsidRDefault="000007F2" w:rsidP="001039AB">
      <w:pPr>
        <w:jc w:val="both"/>
        <w:rPr>
          <w:rFonts w:ascii="Times New Roman" w:hAnsi="Times New Roman" w:cs="Times New Roman"/>
          <w:sz w:val="24"/>
          <w:szCs w:val="24"/>
        </w:rPr>
      </w:pPr>
    </w:p>
    <w:p w14:paraId="364D9965" w14:textId="5A028E88" w:rsidR="000007F2" w:rsidRPr="00DE3B6F" w:rsidRDefault="000007F2" w:rsidP="001039AB">
      <w:pPr>
        <w:jc w:val="both"/>
        <w:rPr>
          <w:rFonts w:ascii="Times New Roman" w:hAnsi="Times New Roman" w:cs="Times New Roman"/>
          <w:sz w:val="24"/>
          <w:szCs w:val="24"/>
        </w:rPr>
      </w:pPr>
    </w:p>
    <w:p w14:paraId="2F22E541" w14:textId="68C1AD07" w:rsidR="000007F2" w:rsidRPr="00DE3B6F" w:rsidRDefault="000007F2" w:rsidP="001039AB">
      <w:pPr>
        <w:jc w:val="both"/>
        <w:rPr>
          <w:rFonts w:ascii="Times New Roman" w:hAnsi="Times New Roman" w:cs="Times New Roman"/>
          <w:sz w:val="24"/>
          <w:szCs w:val="24"/>
        </w:rPr>
      </w:pPr>
    </w:p>
    <w:p w14:paraId="6917CB25" w14:textId="50D92FF8" w:rsidR="000007F2" w:rsidRPr="00DE3B6F" w:rsidRDefault="000007F2" w:rsidP="001039AB">
      <w:pPr>
        <w:jc w:val="both"/>
        <w:rPr>
          <w:rFonts w:ascii="Times New Roman" w:hAnsi="Times New Roman" w:cs="Times New Roman"/>
          <w:sz w:val="24"/>
          <w:szCs w:val="24"/>
        </w:rPr>
      </w:pPr>
    </w:p>
    <w:p w14:paraId="37121BA7" w14:textId="4CBBB859" w:rsidR="000007F2" w:rsidRPr="00DE3B6F" w:rsidRDefault="000007F2" w:rsidP="001039AB">
      <w:pPr>
        <w:jc w:val="both"/>
        <w:rPr>
          <w:rFonts w:ascii="Times New Roman" w:hAnsi="Times New Roman" w:cs="Times New Roman"/>
          <w:sz w:val="24"/>
          <w:szCs w:val="24"/>
        </w:rPr>
      </w:pPr>
    </w:p>
    <w:p w14:paraId="589C10A3" w14:textId="7637230A" w:rsidR="000007F2" w:rsidRPr="00DE3B6F" w:rsidRDefault="000007F2" w:rsidP="001039AB">
      <w:pPr>
        <w:jc w:val="both"/>
        <w:rPr>
          <w:rFonts w:ascii="Times New Roman" w:hAnsi="Times New Roman" w:cs="Times New Roman"/>
          <w:sz w:val="24"/>
          <w:szCs w:val="24"/>
        </w:rPr>
      </w:pPr>
    </w:p>
    <w:p w14:paraId="3C483111" w14:textId="388F2B86" w:rsidR="000007F2" w:rsidRPr="00DE3B6F" w:rsidRDefault="000007F2" w:rsidP="001039AB">
      <w:pPr>
        <w:jc w:val="both"/>
        <w:rPr>
          <w:rFonts w:ascii="Times New Roman" w:hAnsi="Times New Roman" w:cs="Times New Roman"/>
          <w:sz w:val="24"/>
          <w:szCs w:val="24"/>
        </w:rPr>
      </w:pPr>
    </w:p>
    <w:p w14:paraId="67857F0E" w14:textId="4C2AFD10" w:rsidR="000007F2" w:rsidRPr="00DE3B6F" w:rsidRDefault="000007F2" w:rsidP="001039AB">
      <w:pPr>
        <w:jc w:val="both"/>
        <w:rPr>
          <w:rFonts w:ascii="Times New Roman" w:hAnsi="Times New Roman" w:cs="Times New Roman"/>
          <w:sz w:val="24"/>
          <w:szCs w:val="24"/>
        </w:rPr>
      </w:pPr>
      <w:r w:rsidRPr="00DE3B6F">
        <w:rPr>
          <w:rFonts w:ascii="Times New Roman" w:hAnsi="Times New Roman" w:cs="Times New Roman"/>
          <w:sz w:val="24"/>
          <w:szCs w:val="24"/>
        </w:rPr>
        <w:lastRenderedPageBreak/>
        <w:t>(9)</w:t>
      </w:r>
    </w:p>
    <w:p w14:paraId="283B3431" w14:textId="42468945" w:rsidR="000007F2" w:rsidRDefault="005C2C57" w:rsidP="001039AB">
      <w:pPr>
        <w:jc w:val="both"/>
        <w:rPr>
          <w:rFonts w:ascii="Times New Roman" w:hAnsi="Times New Roman" w:cs="Times New Roman"/>
          <w:sz w:val="24"/>
          <w:szCs w:val="24"/>
        </w:rPr>
      </w:pPr>
      <w:r>
        <w:rPr>
          <w:rFonts w:ascii="Times New Roman" w:hAnsi="Times New Roman" w:cs="Times New Roman"/>
          <w:sz w:val="24"/>
          <w:szCs w:val="24"/>
        </w:rPr>
        <w:t xml:space="preserve">Figure 5 shows the normalized daily adjusted closing prices of S&amp;P500 index and long-term treasury bonds from 01-01-2014 to 08-31-2015. To make them comparable, </w:t>
      </w:r>
      <w:r w:rsidR="00A10DFF">
        <w:rPr>
          <w:rFonts w:ascii="Times New Roman" w:hAnsi="Times New Roman" w:cs="Times New Roman"/>
          <w:sz w:val="24"/>
          <w:szCs w:val="24"/>
        </w:rPr>
        <w:t xml:space="preserve">I </w:t>
      </w:r>
      <w:r>
        <w:rPr>
          <w:rFonts w:ascii="Times New Roman" w:hAnsi="Times New Roman" w:cs="Times New Roman"/>
          <w:sz w:val="24"/>
          <w:szCs w:val="24"/>
        </w:rPr>
        <w:t>divide</w:t>
      </w:r>
      <w:r w:rsidR="00A10DFF">
        <w:rPr>
          <w:rFonts w:ascii="Times New Roman" w:hAnsi="Times New Roman" w:cs="Times New Roman"/>
          <w:sz w:val="24"/>
          <w:szCs w:val="24"/>
        </w:rPr>
        <w:t>d</w:t>
      </w:r>
      <w:r>
        <w:rPr>
          <w:rFonts w:ascii="Times New Roman" w:hAnsi="Times New Roman" w:cs="Times New Roman"/>
          <w:sz w:val="24"/>
          <w:szCs w:val="24"/>
        </w:rPr>
        <w:t xml:space="preserve"> the </w:t>
      </w:r>
      <w:r w:rsidR="00A10DFF">
        <w:rPr>
          <w:rFonts w:ascii="Times New Roman" w:hAnsi="Times New Roman" w:cs="Times New Roman"/>
          <w:sz w:val="24"/>
          <w:szCs w:val="24"/>
        </w:rPr>
        <w:t>prices of each data with the first price in the data and multiplied by 100. One can easily see from figure 5 that TLT adjusted closing prices were consistently lower than the SPY adjusted closing prices. In general, both prices increased linearly over the time period with SPY suffering a  significant dip in performance between December 2014 and August 2015.</w:t>
      </w:r>
    </w:p>
    <w:p w14:paraId="54D196E5" w14:textId="77777777" w:rsidR="00A10DFF" w:rsidRPr="00DE3B6F" w:rsidRDefault="00A10DFF" w:rsidP="001039AB">
      <w:pPr>
        <w:jc w:val="both"/>
        <w:rPr>
          <w:rFonts w:ascii="Times New Roman" w:hAnsi="Times New Roman" w:cs="Times New Roman"/>
          <w:sz w:val="24"/>
          <w:szCs w:val="24"/>
        </w:rPr>
      </w:pPr>
    </w:p>
    <w:p w14:paraId="50C239D4" w14:textId="024E0C6D" w:rsidR="00E976E1" w:rsidRPr="00DE3B6F" w:rsidRDefault="00E976E1" w:rsidP="001039AB">
      <w:pPr>
        <w:jc w:val="both"/>
        <w:rPr>
          <w:rFonts w:ascii="Times New Roman" w:hAnsi="Times New Roman" w:cs="Times New Roman"/>
          <w:sz w:val="24"/>
          <w:szCs w:val="24"/>
        </w:rPr>
      </w:pPr>
      <w:r w:rsidRPr="00DE3B6F">
        <w:rPr>
          <w:rFonts w:ascii="Times New Roman" w:hAnsi="Times New Roman" w:cs="Times New Roman"/>
          <w:noProof/>
          <w:sz w:val="24"/>
          <w:szCs w:val="24"/>
        </w:rPr>
        <w:drawing>
          <wp:inline distT="0" distB="0" distL="0" distR="0" wp14:anchorId="1AADA53A" wp14:editId="5057D869">
            <wp:extent cx="5943600" cy="3714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53D1FAC2" w14:textId="77777777" w:rsidR="000007F2" w:rsidRPr="00DE3B6F" w:rsidRDefault="000007F2" w:rsidP="001039AB">
      <w:pPr>
        <w:jc w:val="both"/>
        <w:rPr>
          <w:rFonts w:ascii="Times New Roman" w:hAnsi="Times New Roman" w:cs="Times New Roman"/>
          <w:sz w:val="24"/>
          <w:szCs w:val="24"/>
        </w:rPr>
      </w:pPr>
    </w:p>
    <w:p w14:paraId="0DC53B5C" w14:textId="77777777" w:rsidR="000007F2" w:rsidRPr="00DE3B6F" w:rsidRDefault="000007F2" w:rsidP="001039AB">
      <w:pPr>
        <w:jc w:val="both"/>
        <w:rPr>
          <w:rFonts w:ascii="Times New Roman" w:hAnsi="Times New Roman" w:cs="Times New Roman"/>
          <w:sz w:val="24"/>
          <w:szCs w:val="24"/>
        </w:rPr>
      </w:pPr>
    </w:p>
    <w:p w14:paraId="54CB9AC7" w14:textId="77777777" w:rsidR="000007F2" w:rsidRPr="00DE3B6F" w:rsidRDefault="000007F2" w:rsidP="001039AB">
      <w:pPr>
        <w:jc w:val="both"/>
        <w:rPr>
          <w:rFonts w:ascii="Times New Roman" w:hAnsi="Times New Roman" w:cs="Times New Roman"/>
          <w:sz w:val="24"/>
          <w:szCs w:val="24"/>
        </w:rPr>
      </w:pPr>
    </w:p>
    <w:p w14:paraId="189A1C2F" w14:textId="77777777" w:rsidR="000007F2" w:rsidRPr="00DE3B6F" w:rsidRDefault="000007F2" w:rsidP="001039AB">
      <w:pPr>
        <w:jc w:val="both"/>
        <w:rPr>
          <w:rFonts w:ascii="Times New Roman" w:hAnsi="Times New Roman" w:cs="Times New Roman"/>
          <w:sz w:val="24"/>
          <w:szCs w:val="24"/>
        </w:rPr>
      </w:pPr>
    </w:p>
    <w:p w14:paraId="5BAC6F34" w14:textId="77777777" w:rsidR="000007F2" w:rsidRPr="00DE3B6F" w:rsidRDefault="000007F2" w:rsidP="001039AB">
      <w:pPr>
        <w:jc w:val="both"/>
        <w:rPr>
          <w:rFonts w:ascii="Times New Roman" w:hAnsi="Times New Roman" w:cs="Times New Roman"/>
          <w:sz w:val="24"/>
          <w:szCs w:val="24"/>
        </w:rPr>
      </w:pPr>
    </w:p>
    <w:p w14:paraId="1CDD8105" w14:textId="77777777" w:rsidR="000007F2" w:rsidRPr="00DE3B6F" w:rsidRDefault="000007F2" w:rsidP="001039AB">
      <w:pPr>
        <w:jc w:val="both"/>
        <w:rPr>
          <w:rFonts w:ascii="Times New Roman" w:hAnsi="Times New Roman" w:cs="Times New Roman"/>
          <w:sz w:val="24"/>
          <w:szCs w:val="24"/>
        </w:rPr>
      </w:pPr>
    </w:p>
    <w:p w14:paraId="6161D154" w14:textId="77777777" w:rsidR="000007F2" w:rsidRPr="00DE3B6F" w:rsidRDefault="000007F2" w:rsidP="001039AB">
      <w:pPr>
        <w:jc w:val="both"/>
        <w:rPr>
          <w:rFonts w:ascii="Times New Roman" w:hAnsi="Times New Roman" w:cs="Times New Roman"/>
          <w:sz w:val="24"/>
          <w:szCs w:val="24"/>
        </w:rPr>
      </w:pPr>
    </w:p>
    <w:p w14:paraId="6FBA0EF7" w14:textId="5FCA2F03" w:rsidR="000007F2" w:rsidRDefault="000007F2" w:rsidP="001039AB">
      <w:pPr>
        <w:jc w:val="both"/>
        <w:rPr>
          <w:rFonts w:ascii="Times New Roman" w:hAnsi="Times New Roman" w:cs="Times New Roman"/>
          <w:sz w:val="24"/>
          <w:szCs w:val="24"/>
        </w:rPr>
      </w:pPr>
    </w:p>
    <w:p w14:paraId="6A7A68EB" w14:textId="77777777" w:rsidR="00104FE9" w:rsidRPr="00DE3B6F" w:rsidRDefault="00104FE9" w:rsidP="001039AB">
      <w:pPr>
        <w:jc w:val="both"/>
        <w:rPr>
          <w:rFonts w:ascii="Times New Roman" w:hAnsi="Times New Roman" w:cs="Times New Roman"/>
          <w:sz w:val="24"/>
          <w:szCs w:val="24"/>
        </w:rPr>
      </w:pPr>
    </w:p>
    <w:p w14:paraId="073F7629" w14:textId="5F50EF9B" w:rsidR="000007F2" w:rsidRDefault="000007F2" w:rsidP="001039AB">
      <w:pPr>
        <w:jc w:val="both"/>
        <w:rPr>
          <w:rFonts w:ascii="Times New Roman" w:hAnsi="Times New Roman" w:cs="Times New Roman"/>
          <w:sz w:val="24"/>
          <w:szCs w:val="24"/>
        </w:rPr>
      </w:pPr>
      <w:r w:rsidRPr="00DE3B6F">
        <w:rPr>
          <w:rFonts w:ascii="Times New Roman" w:hAnsi="Times New Roman" w:cs="Times New Roman"/>
          <w:sz w:val="24"/>
          <w:szCs w:val="24"/>
        </w:rPr>
        <w:lastRenderedPageBreak/>
        <w:t>(10)</w:t>
      </w:r>
    </w:p>
    <w:p w14:paraId="578A18B9" w14:textId="4F856B49" w:rsidR="00CC216F" w:rsidRPr="00CC216F" w:rsidRDefault="00CC216F" w:rsidP="001039AB">
      <w:pPr>
        <w:jc w:val="both"/>
        <w:rPr>
          <w:rFonts w:ascii="Times New Roman" w:hAnsi="Times New Roman" w:cs="Times New Roman"/>
          <w:sz w:val="24"/>
          <w:szCs w:val="24"/>
        </w:rPr>
      </w:pPr>
      <w:r>
        <w:rPr>
          <w:rFonts w:ascii="Times New Roman" w:hAnsi="Times New Roman" w:cs="Times New Roman"/>
          <w:sz w:val="24"/>
          <w:szCs w:val="24"/>
        </w:rPr>
        <w:t xml:space="preserve">Table 1 shows the summary statistics (in %) for the daily return for </w:t>
      </w:r>
      <w:r>
        <w:rPr>
          <w:rFonts w:ascii="Times New Roman" w:hAnsi="Times New Roman" w:cs="Times New Roman"/>
          <w:sz w:val="24"/>
          <w:szCs w:val="24"/>
        </w:rPr>
        <w:t>S&amp;P500 index and long-term treasury bonds from 01-01-2014 to 08-31-2015</w:t>
      </w:r>
      <w:r>
        <w:rPr>
          <w:rFonts w:ascii="Times New Roman" w:hAnsi="Times New Roman" w:cs="Times New Roman"/>
          <w:sz w:val="24"/>
          <w:szCs w:val="24"/>
        </w:rPr>
        <w:t xml:space="preserve">. </w:t>
      </w:r>
      <w:r w:rsidR="00E56EC4">
        <w:rPr>
          <w:rFonts w:ascii="Times New Roman" w:hAnsi="Times New Roman" w:cs="Times New Roman"/>
          <w:sz w:val="24"/>
          <w:szCs w:val="24"/>
        </w:rPr>
        <w:t xml:space="preserve">One can easily tell from the table that SPY is more volatile daily than TLT. Also, TLT performed better over the </w:t>
      </w:r>
      <w:r w:rsidR="00721C03">
        <w:rPr>
          <w:rFonts w:ascii="Times New Roman" w:hAnsi="Times New Roman" w:cs="Times New Roman"/>
          <w:sz w:val="24"/>
          <w:szCs w:val="24"/>
        </w:rPr>
        <w:t xml:space="preserve">period </w:t>
      </w:r>
      <w:r w:rsidR="00E56EC4">
        <w:rPr>
          <w:rFonts w:ascii="Times New Roman" w:hAnsi="Times New Roman" w:cs="Times New Roman"/>
          <w:sz w:val="24"/>
          <w:szCs w:val="24"/>
        </w:rPr>
        <w:t>examined on average.</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3741"/>
        <w:gridCol w:w="1220"/>
        <w:gridCol w:w="1140"/>
        <w:gridCol w:w="1140"/>
      </w:tblGrid>
      <w:tr w:rsidR="000007F2" w:rsidRPr="000007F2" w14:paraId="3E475098" w14:textId="77777777" w:rsidTr="000007F2">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905D0F" w14:textId="77777777" w:rsidR="000007F2" w:rsidRPr="000007F2" w:rsidRDefault="000007F2" w:rsidP="001039AB">
            <w:pPr>
              <w:spacing w:after="0" w:line="240" w:lineRule="auto"/>
              <w:jc w:val="both"/>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4EBC85" w14:textId="77777777" w:rsidR="000007F2" w:rsidRPr="000007F2" w:rsidRDefault="000007F2" w:rsidP="001039AB">
            <w:pPr>
              <w:spacing w:before="240" w:after="0" w:line="240" w:lineRule="auto"/>
              <w:jc w:val="both"/>
              <w:rPr>
                <w:rFonts w:ascii="Times New Roman" w:eastAsia="Times New Roman" w:hAnsi="Times New Roman" w:cs="Times New Roman"/>
                <w:b/>
                <w:bCs/>
                <w:color w:val="000000"/>
                <w:sz w:val="24"/>
                <w:szCs w:val="24"/>
              </w:rPr>
            </w:pPr>
            <w:r w:rsidRPr="000007F2">
              <w:rPr>
                <w:rFonts w:ascii="Times New Roman" w:eastAsia="Times New Roman" w:hAnsi="Times New Roman" w:cs="Times New Roman"/>
                <w:b/>
                <w:bCs/>
                <w:color w:val="000000"/>
                <w:sz w:val="24"/>
                <w:szCs w:val="24"/>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A343BC" w14:textId="77777777" w:rsidR="000007F2" w:rsidRPr="000007F2" w:rsidRDefault="000007F2" w:rsidP="001039AB">
            <w:pPr>
              <w:spacing w:before="240" w:after="0" w:line="240" w:lineRule="auto"/>
              <w:jc w:val="both"/>
              <w:rPr>
                <w:rFonts w:ascii="Times New Roman" w:eastAsia="Times New Roman" w:hAnsi="Times New Roman" w:cs="Times New Roman"/>
                <w:b/>
                <w:bCs/>
                <w:color w:val="000000"/>
                <w:sz w:val="24"/>
                <w:szCs w:val="24"/>
              </w:rPr>
            </w:pPr>
            <w:r w:rsidRPr="000007F2">
              <w:rPr>
                <w:rFonts w:ascii="Times New Roman" w:eastAsia="Times New Roman" w:hAnsi="Times New Roman" w:cs="Times New Roman"/>
                <w:b/>
                <w:bCs/>
                <w:color w:val="000000"/>
                <w:sz w:val="24"/>
                <w:szCs w:val="24"/>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6A623B" w14:textId="77777777" w:rsidR="000007F2" w:rsidRPr="000007F2" w:rsidRDefault="000007F2" w:rsidP="001039AB">
            <w:pPr>
              <w:spacing w:before="240" w:after="0" w:line="240" w:lineRule="auto"/>
              <w:jc w:val="both"/>
              <w:rPr>
                <w:rFonts w:ascii="Times New Roman" w:eastAsia="Times New Roman" w:hAnsi="Times New Roman" w:cs="Times New Roman"/>
                <w:b/>
                <w:bCs/>
                <w:color w:val="000000"/>
                <w:sz w:val="24"/>
                <w:szCs w:val="24"/>
              </w:rPr>
            </w:pPr>
            <w:r w:rsidRPr="000007F2">
              <w:rPr>
                <w:rFonts w:ascii="Times New Roman" w:eastAsia="Times New Roman" w:hAnsi="Times New Roman" w:cs="Times New Roman"/>
                <w:b/>
                <w:bCs/>
                <w:color w:val="000000"/>
                <w:sz w:val="24"/>
                <w:szCs w:val="24"/>
              </w:rPr>
              <w:t>max</w:t>
            </w:r>
          </w:p>
        </w:tc>
      </w:tr>
      <w:tr w:rsidR="000007F2" w:rsidRPr="000007F2" w14:paraId="64977B1C" w14:textId="77777777" w:rsidTr="000007F2">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EBA4EB" w14:textId="29AD0434" w:rsidR="000007F2" w:rsidRPr="000007F2" w:rsidRDefault="000007F2" w:rsidP="001039AB">
            <w:pPr>
              <w:spacing w:before="240" w:after="0" w:line="240" w:lineRule="auto"/>
              <w:jc w:val="both"/>
              <w:rPr>
                <w:rFonts w:ascii="Times New Roman" w:eastAsia="Times New Roman" w:hAnsi="Times New Roman" w:cs="Times New Roman"/>
                <w:b/>
                <w:bCs/>
                <w:color w:val="000000"/>
                <w:sz w:val="24"/>
                <w:szCs w:val="24"/>
              </w:rPr>
            </w:pPr>
            <w:r w:rsidRPr="000007F2">
              <w:rPr>
                <w:rFonts w:ascii="Times New Roman" w:eastAsia="Times New Roman" w:hAnsi="Times New Roman" w:cs="Times New Roman"/>
                <w:b/>
                <w:bCs/>
                <w:color w:val="000000"/>
                <w:sz w:val="24"/>
                <w:szCs w:val="24"/>
              </w:rPr>
              <w:t>SPY Adj Close Daily Returns</w:t>
            </w:r>
            <w:r w:rsidR="00DE3B6F">
              <w:rPr>
                <w:rFonts w:ascii="Times New Roman" w:eastAsia="Times New Roman" w:hAnsi="Times New Roman" w:cs="Times New Roman"/>
                <w:b/>
                <w:bCs/>
                <w:color w:val="000000"/>
                <w:sz w:val="24"/>
                <w:szCs w:val="24"/>
              </w:rPr>
              <w:t xml:space="preserve">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22B312" w14:textId="77777777" w:rsidR="000007F2" w:rsidRPr="000007F2" w:rsidRDefault="000007F2" w:rsidP="001039AB">
            <w:pPr>
              <w:spacing w:before="240" w:after="0" w:line="240" w:lineRule="auto"/>
              <w:jc w:val="both"/>
              <w:rPr>
                <w:rFonts w:ascii="Times New Roman" w:eastAsia="Times New Roman" w:hAnsi="Times New Roman" w:cs="Times New Roman"/>
                <w:color w:val="000000"/>
                <w:sz w:val="24"/>
                <w:szCs w:val="24"/>
              </w:rPr>
            </w:pPr>
            <w:r w:rsidRPr="000007F2">
              <w:rPr>
                <w:rFonts w:ascii="Times New Roman" w:eastAsia="Times New Roman" w:hAnsi="Times New Roman" w:cs="Times New Roman"/>
                <w:color w:val="000000"/>
                <w:sz w:val="24"/>
                <w:szCs w:val="24"/>
              </w:rPr>
              <w:t>-4.210678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3CA25C" w14:textId="77777777" w:rsidR="000007F2" w:rsidRPr="000007F2" w:rsidRDefault="000007F2" w:rsidP="001039AB">
            <w:pPr>
              <w:spacing w:before="240" w:after="0" w:line="240" w:lineRule="auto"/>
              <w:jc w:val="both"/>
              <w:rPr>
                <w:rFonts w:ascii="Times New Roman" w:eastAsia="Times New Roman" w:hAnsi="Times New Roman" w:cs="Times New Roman"/>
                <w:color w:val="000000"/>
                <w:sz w:val="24"/>
                <w:szCs w:val="24"/>
              </w:rPr>
            </w:pPr>
            <w:r w:rsidRPr="000007F2">
              <w:rPr>
                <w:rFonts w:ascii="Times New Roman" w:eastAsia="Times New Roman" w:hAnsi="Times New Roman" w:cs="Times New Roman"/>
                <w:color w:val="000000"/>
                <w:sz w:val="24"/>
                <w:szCs w:val="24"/>
              </w:rPr>
              <w:t>0.028612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2DA81F" w14:textId="77777777" w:rsidR="000007F2" w:rsidRPr="000007F2" w:rsidRDefault="000007F2" w:rsidP="001039AB">
            <w:pPr>
              <w:spacing w:before="240" w:after="0" w:line="240" w:lineRule="auto"/>
              <w:jc w:val="both"/>
              <w:rPr>
                <w:rFonts w:ascii="Times New Roman" w:eastAsia="Times New Roman" w:hAnsi="Times New Roman" w:cs="Times New Roman"/>
                <w:color w:val="000000"/>
                <w:sz w:val="24"/>
                <w:szCs w:val="24"/>
              </w:rPr>
            </w:pPr>
            <w:r w:rsidRPr="000007F2">
              <w:rPr>
                <w:rFonts w:ascii="Times New Roman" w:eastAsia="Times New Roman" w:hAnsi="Times New Roman" w:cs="Times New Roman"/>
                <w:color w:val="000000"/>
                <w:sz w:val="24"/>
                <w:szCs w:val="24"/>
              </w:rPr>
              <w:t>3.839372</w:t>
            </w:r>
          </w:p>
        </w:tc>
      </w:tr>
      <w:tr w:rsidR="000007F2" w:rsidRPr="000007F2" w14:paraId="729D4F0B" w14:textId="77777777" w:rsidTr="000007F2">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5AD6D0" w14:textId="56EF5289" w:rsidR="000007F2" w:rsidRPr="000007F2" w:rsidRDefault="000007F2" w:rsidP="001039AB">
            <w:pPr>
              <w:spacing w:before="240" w:after="0" w:line="240" w:lineRule="auto"/>
              <w:jc w:val="both"/>
              <w:rPr>
                <w:rFonts w:ascii="Times New Roman" w:eastAsia="Times New Roman" w:hAnsi="Times New Roman" w:cs="Times New Roman"/>
                <w:b/>
                <w:bCs/>
                <w:color w:val="000000"/>
                <w:sz w:val="24"/>
                <w:szCs w:val="24"/>
              </w:rPr>
            </w:pPr>
            <w:r w:rsidRPr="000007F2">
              <w:rPr>
                <w:rFonts w:ascii="Times New Roman" w:eastAsia="Times New Roman" w:hAnsi="Times New Roman" w:cs="Times New Roman"/>
                <w:b/>
                <w:bCs/>
                <w:color w:val="000000"/>
                <w:sz w:val="24"/>
                <w:szCs w:val="24"/>
              </w:rPr>
              <w:t>TLT Adj Close Daily Returns</w:t>
            </w:r>
            <w:r w:rsidR="00DE3B6F">
              <w:rPr>
                <w:rFonts w:ascii="Times New Roman" w:eastAsia="Times New Roman" w:hAnsi="Times New Roman" w:cs="Times New Roman"/>
                <w:b/>
                <w:bCs/>
                <w:color w:val="000000"/>
                <w:sz w:val="24"/>
                <w:szCs w:val="24"/>
              </w:rPr>
              <w:t xml:space="preserve">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EFA3C9" w14:textId="77777777" w:rsidR="000007F2" w:rsidRPr="000007F2" w:rsidRDefault="000007F2" w:rsidP="001039AB">
            <w:pPr>
              <w:spacing w:before="240" w:after="0" w:line="240" w:lineRule="auto"/>
              <w:jc w:val="both"/>
              <w:rPr>
                <w:rFonts w:ascii="Times New Roman" w:eastAsia="Times New Roman" w:hAnsi="Times New Roman" w:cs="Times New Roman"/>
                <w:color w:val="000000"/>
                <w:sz w:val="24"/>
                <w:szCs w:val="24"/>
              </w:rPr>
            </w:pPr>
            <w:r w:rsidRPr="000007F2">
              <w:rPr>
                <w:rFonts w:ascii="Times New Roman" w:eastAsia="Times New Roman" w:hAnsi="Times New Roman" w:cs="Times New Roman"/>
                <w:color w:val="000000"/>
                <w:sz w:val="24"/>
                <w:szCs w:val="24"/>
              </w:rPr>
              <w:t>-2.432472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6B0EAB" w14:textId="77777777" w:rsidR="000007F2" w:rsidRPr="000007F2" w:rsidRDefault="000007F2" w:rsidP="001039AB">
            <w:pPr>
              <w:spacing w:before="240" w:after="0" w:line="240" w:lineRule="auto"/>
              <w:jc w:val="both"/>
              <w:rPr>
                <w:rFonts w:ascii="Times New Roman" w:eastAsia="Times New Roman" w:hAnsi="Times New Roman" w:cs="Times New Roman"/>
                <w:color w:val="000000"/>
                <w:sz w:val="24"/>
                <w:szCs w:val="24"/>
              </w:rPr>
            </w:pPr>
            <w:r w:rsidRPr="000007F2">
              <w:rPr>
                <w:rFonts w:ascii="Times New Roman" w:eastAsia="Times New Roman" w:hAnsi="Times New Roman" w:cs="Times New Roman"/>
                <w:color w:val="000000"/>
                <w:sz w:val="24"/>
                <w:szCs w:val="24"/>
              </w:rPr>
              <w:t>0.055378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1E75E2" w14:textId="77777777" w:rsidR="000007F2" w:rsidRPr="000007F2" w:rsidRDefault="000007F2" w:rsidP="001039AB">
            <w:pPr>
              <w:spacing w:before="240" w:after="0" w:line="240" w:lineRule="auto"/>
              <w:jc w:val="both"/>
              <w:rPr>
                <w:rFonts w:ascii="Times New Roman" w:eastAsia="Times New Roman" w:hAnsi="Times New Roman" w:cs="Times New Roman"/>
                <w:color w:val="000000"/>
                <w:sz w:val="24"/>
                <w:szCs w:val="24"/>
              </w:rPr>
            </w:pPr>
            <w:r w:rsidRPr="000007F2">
              <w:rPr>
                <w:rFonts w:ascii="Times New Roman" w:eastAsia="Times New Roman" w:hAnsi="Times New Roman" w:cs="Times New Roman"/>
                <w:color w:val="000000"/>
                <w:sz w:val="24"/>
                <w:szCs w:val="24"/>
              </w:rPr>
              <w:t>2.646892</w:t>
            </w:r>
          </w:p>
        </w:tc>
      </w:tr>
    </w:tbl>
    <w:p w14:paraId="6C2B0655" w14:textId="77777777" w:rsidR="000007F2" w:rsidRPr="00DE3B6F" w:rsidRDefault="000007F2" w:rsidP="001039AB">
      <w:pPr>
        <w:jc w:val="both"/>
        <w:rPr>
          <w:rFonts w:ascii="Times New Roman" w:hAnsi="Times New Roman" w:cs="Times New Roman"/>
          <w:sz w:val="24"/>
          <w:szCs w:val="24"/>
        </w:rPr>
      </w:pPr>
    </w:p>
    <w:sectPr w:rsidR="000007F2" w:rsidRPr="00DE3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72E35"/>
    <w:multiLevelType w:val="hybridMultilevel"/>
    <w:tmpl w:val="CF1C0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C16B64"/>
    <w:multiLevelType w:val="hybridMultilevel"/>
    <w:tmpl w:val="4CBC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82F29"/>
    <w:multiLevelType w:val="hybridMultilevel"/>
    <w:tmpl w:val="C562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8A7FEF"/>
    <w:multiLevelType w:val="hybridMultilevel"/>
    <w:tmpl w:val="00F075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49"/>
    <w:rsid w:val="000007F2"/>
    <w:rsid w:val="0000434D"/>
    <w:rsid w:val="00066B0F"/>
    <w:rsid w:val="001039AB"/>
    <w:rsid w:val="00104FE9"/>
    <w:rsid w:val="00136B13"/>
    <w:rsid w:val="001635BC"/>
    <w:rsid w:val="001A033E"/>
    <w:rsid w:val="001D6DFA"/>
    <w:rsid w:val="00220BC7"/>
    <w:rsid w:val="00226496"/>
    <w:rsid w:val="002729ED"/>
    <w:rsid w:val="002B6E54"/>
    <w:rsid w:val="002E389F"/>
    <w:rsid w:val="00362E92"/>
    <w:rsid w:val="003C0F83"/>
    <w:rsid w:val="003D7969"/>
    <w:rsid w:val="003E6AEA"/>
    <w:rsid w:val="00413D63"/>
    <w:rsid w:val="00436C47"/>
    <w:rsid w:val="00441F7C"/>
    <w:rsid w:val="00447A79"/>
    <w:rsid w:val="004B6E62"/>
    <w:rsid w:val="004D1DF1"/>
    <w:rsid w:val="004F3C04"/>
    <w:rsid w:val="0050558C"/>
    <w:rsid w:val="00510970"/>
    <w:rsid w:val="00550C87"/>
    <w:rsid w:val="00595CA1"/>
    <w:rsid w:val="005C2C57"/>
    <w:rsid w:val="005F0F4E"/>
    <w:rsid w:val="00615616"/>
    <w:rsid w:val="00631F76"/>
    <w:rsid w:val="00643E86"/>
    <w:rsid w:val="00686F9E"/>
    <w:rsid w:val="006B6E92"/>
    <w:rsid w:val="006D5087"/>
    <w:rsid w:val="006D65B0"/>
    <w:rsid w:val="00721C03"/>
    <w:rsid w:val="00722059"/>
    <w:rsid w:val="00722AFC"/>
    <w:rsid w:val="00736EA7"/>
    <w:rsid w:val="007816B0"/>
    <w:rsid w:val="007E323D"/>
    <w:rsid w:val="00856A7A"/>
    <w:rsid w:val="008669A7"/>
    <w:rsid w:val="008C5087"/>
    <w:rsid w:val="008F2D46"/>
    <w:rsid w:val="00966053"/>
    <w:rsid w:val="009F70F5"/>
    <w:rsid w:val="009F7BD0"/>
    <w:rsid w:val="00A10DFF"/>
    <w:rsid w:val="00A4727E"/>
    <w:rsid w:val="00A66A9A"/>
    <w:rsid w:val="00A82BB5"/>
    <w:rsid w:val="00B03764"/>
    <w:rsid w:val="00B91088"/>
    <w:rsid w:val="00C22D49"/>
    <w:rsid w:val="00C4232A"/>
    <w:rsid w:val="00C439F3"/>
    <w:rsid w:val="00C631E3"/>
    <w:rsid w:val="00C80836"/>
    <w:rsid w:val="00CC216F"/>
    <w:rsid w:val="00D55622"/>
    <w:rsid w:val="00D77E83"/>
    <w:rsid w:val="00D86CA3"/>
    <w:rsid w:val="00D93095"/>
    <w:rsid w:val="00DC6F4E"/>
    <w:rsid w:val="00DE3B6F"/>
    <w:rsid w:val="00DE4558"/>
    <w:rsid w:val="00E10575"/>
    <w:rsid w:val="00E11305"/>
    <w:rsid w:val="00E56EC4"/>
    <w:rsid w:val="00E74B55"/>
    <w:rsid w:val="00E976E1"/>
    <w:rsid w:val="00EA6604"/>
    <w:rsid w:val="00F10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7D92"/>
  <w15:chartTrackingRefBased/>
  <w15:docId w15:val="{AA813B8A-DE85-4A88-98E5-CFB05267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49"/>
    <w:pPr>
      <w:ind w:left="720"/>
      <w:contextualSpacing/>
    </w:pPr>
  </w:style>
  <w:style w:type="paragraph" w:styleId="Caption">
    <w:name w:val="caption"/>
    <w:basedOn w:val="Normal"/>
    <w:next w:val="Normal"/>
    <w:uiPriority w:val="35"/>
    <w:unhideWhenUsed/>
    <w:qFormat/>
    <w:rsid w:val="00CC21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299393">
      <w:bodyDiv w:val="1"/>
      <w:marLeft w:val="0"/>
      <w:marRight w:val="0"/>
      <w:marTop w:val="0"/>
      <w:marBottom w:val="0"/>
      <w:divBdr>
        <w:top w:val="none" w:sz="0" w:space="0" w:color="auto"/>
        <w:left w:val="none" w:sz="0" w:space="0" w:color="auto"/>
        <w:bottom w:val="none" w:sz="0" w:space="0" w:color="auto"/>
        <w:right w:val="none" w:sz="0" w:space="0" w:color="auto"/>
      </w:divBdr>
    </w:div>
    <w:div w:id="173542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12</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Adebayo Oshingbesan</dc:creator>
  <cp:keywords/>
  <dc:description/>
  <cp:lastModifiedBy>Adebayo Oshingbesan</cp:lastModifiedBy>
  <cp:revision>70</cp:revision>
  <dcterms:created xsi:type="dcterms:W3CDTF">2020-09-06T13:18:00Z</dcterms:created>
  <dcterms:modified xsi:type="dcterms:W3CDTF">2020-09-06T18:49:00Z</dcterms:modified>
</cp:coreProperties>
</file>