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encp8ez8je5v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Diego González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 en informatica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jkc79z93bweo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Diseñar y generar soluciones de software innovadoras y de calidad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Siento que me falta creatividad para implementar nuevas utilidades dentro de las soluciones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Diseñar y generar soluciones para los requerimientos de información de las organizaciones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 falta mejorar la metodología de investigacion para encontrar solución a los problemas encontrados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Diseñar y adaptar procesos de ingeniería de requisitos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Evaluar y gestionar proyectos informáticos durante todo su ciclo de vida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Creo que puedo gestionar mejor los documentos requeridos para el manejo de un proyecto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Desarrollar proyectos de software para plataformas y dispositivos móviles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debo pulir mas mis habilidades de programación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xQsfQ+yBxguvZPEvfKK/pWmndQ==">CgMxLjAyDmguZW5jcDhlejhqZTV2Mg5oLmprYzc5ejkzYndlbzgAciExYXN4ZF9PWVZQTW02cHl4eHprUHdzNWhuQUF0TURyMUM=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