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STUDY OF HOW GENRES INFLUENCES EACH OTHER IN LISTENING CHOICE: </w:t>
      </w:r>
    </w:p>
    <w:p w:rsidR="00000000" w:rsidDel="00000000" w:rsidP="00000000" w:rsidRDefault="00000000" w:rsidRPr="00000000" w14:paraId="00000002">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SPOTIFY CASE</w:t>
      </w:r>
    </w:p>
    <w:p w:rsidR="00000000" w:rsidDel="00000000" w:rsidP="00000000" w:rsidRDefault="00000000" w:rsidRPr="00000000" w14:paraId="0000000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INTRODUCTION AND RESEARCH QUESTION</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DATA COLLECTION AND ANALYSIS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 DATA GATHERING AND DATASET CONSTRUCTION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2.2. EXPLORATORY AND DESCRIPTIVE </w:t>
            </w:r>
          </w:hyperlink>
          <w:hyperlink w:anchor="_heading=h.2et92p0">
            <w:r w:rsidDel="00000000" w:rsidR="00000000" w:rsidRPr="00000000">
              <w:rPr>
                <w:rtl w:val="0"/>
              </w:rPr>
              <w:t xml:space="preserve">ANALYSIS</w:t>
            </w:r>
          </w:hyperlink>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 NETWORK ANALYSIS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3.1. METRICS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 CONCLUSION</w:t>
              <w:tab/>
              <w:t xml:space="preserve">22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4.1. LIMITATIONS</w:t>
              <w:tab/>
              <w:t xml:space="preserve">22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BIBLIOGRAPHY</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B">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C">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D">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E">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F">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0">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1">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2">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3">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4">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5">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6">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7">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8">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9">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B">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C">
      <w:pPr>
        <w:spacing w:line="240"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D">
      <w:pPr>
        <w:pStyle w:val="Heading1"/>
        <w:numPr>
          <w:ilvl w:val="0"/>
          <w:numId w:val="8"/>
        </w:numPr>
        <w:spacing w:line="360" w:lineRule="auto"/>
        <w:ind w:left="360" w:hanging="360"/>
        <w:rPr>
          <w:rFonts w:ascii="Arial" w:cs="Arial" w:eastAsia="Arial" w:hAnsi="Arial"/>
          <w:b w:val="1"/>
          <w:color w:val="000000"/>
          <w:sz w:val="32"/>
          <w:szCs w:val="32"/>
        </w:rPr>
      </w:pPr>
      <w:bookmarkStart w:colFirst="0" w:colLast="0" w:name="_heading=h.gjdgxs" w:id="0"/>
      <w:bookmarkEnd w:id="0"/>
      <w:r w:rsidDel="00000000" w:rsidR="00000000" w:rsidRPr="00000000">
        <w:rPr>
          <w:rFonts w:ascii="Arial" w:cs="Arial" w:eastAsia="Arial" w:hAnsi="Arial"/>
          <w:b w:val="1"/>
          <w:color w:val="000000"/>
          <w:sz w:val="32"/>
          <w:szCs w:val="32"/>
          <w:rtl w:val="0"/>
        </w:rPr>
        <w:t xml:space="preserve">INTRODUCTION AND RESEARCH QUESTION</w:t>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 it possible to know how people choose the music they want to listen?  This choice is influenced by several variables, most of them are difficult or impossible to measure. However, looking at the listeners behavior it is possible to detect if there are some elements in their choices thar influence more or less the choice of another elements. To carry on such analysis data are fundamental. In the past this information would have been difficult to collect, but nowadays thanks to music streaming platforms are every day more available and accurate. </w:t>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with the 2023 report “Music Streaming worldwide” of Statista, the number of subscribers to music streaming services has grown from 304 million in 2019 to 713 million in 2023 (+134%) (in revenues, from 1.3 billion to 19.3 billion) (Statista, 2023). In particular in this sector on of the biggest company is Spotify. According with Statista’s data in Q3 of 2023 it has been ranked as the first music streaming platform for the number of subscribers, 223 million (Apple Music has just 89.9 million) (Statista, 2023).</w:t>
      </w:r>
    </w:p>
    <w:p w:rsidR="00000000" w:rsidDel="00000000" w:rsidP="00000000" w:rsidRDefault="00000000" w:rsidRPr="00000000" w14:paraId="0000004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Going more in detail, according with the 2024 Spotify report from Statista, in the Q4 of 2023 the monthly average of active users was 602 million (Statista, 2024), meaning that the amount of data it can collect is enormous.</w:t>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it, Spotify provides some useful APIs that permit access to user’s information about behaviors. The combination of all these elements makes this provider the perfect choice for our research. </w:t>
      </w:r>
    </w:p>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have said that of course not all the variables that make a user decide which song or genre it prefers to listen are available. However, from Spotify what we can get are the information about artists, genres and in general songs that users like to listen to more.</w:t>
      </w:r>
    </w:p>
    <w:p w:rsidR="00000000" w:rsidDel="00000000" w:rsidP="00000000" w:rsidRDefault="00000000" w:rsidRPr="00000000" w14:paraId="0000004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our project we decided to focus on the genres area. And in particular on how they are connected to each other: can we detect some genres that are more likely to influence the choice of a user in the selection of other genres? </w:t>
      </w:r>
    </w:p>
    <w:p w:rsidR="00000000" w:rsidDel="00000000" w:rsidP="00000000" w:rsidRDefault="00000000" w:rsidRPr="00000000" w14:paraId="0000004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best way of doing it is through a Network Analysis, a technique that permits to study how the nodes of a network interact with each other. </w:t>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it will be possible to see in the next pages, in order to set it we use as nodes the artists extracted from a list of 36 genres decided by the researchers from the beginning and connect to each other through a feature that Spotify provides, the so called “related artists”. These features connect each artist to other ones according to the users’ listening behaviors. </w:t>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What we expected is that yes there is a correlation between different genres, and we expected that this correlation is stronger for genres that are quite popular (the popularity is calculated using a Spotify variable that takes in consideration not only the number of listeners of a particular artist and the number of its followers but also the listeners behaviors). </w:t>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Taking in consideration all these elements we set the analysis as follows: a first part of data gathering and variable exploration, using python and R. And a second part in which the network analysis is carried out using R. </w:t>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following paragraphs, we are going to each step of the research from the data gathering part using python to setting the network analysis on R. </w:t>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Style w:val="Heading1"/>
        <w:numPr>
          <w:ilvl w:val="0"/>
          <w:numId w:val="8"/>
        </w:numPr>
        <w:spacing w:line="360" w:lineRule="auto"/>
        <w:ind w:left="360" w:hanging="360"/>
        <w:rPr>
          <w:rFonts w:ascii="Arial" w:cs="Arial" w:eastAsia="Arial" w:hAnsi="Arial"/>
          <w:b w:val="1"/>
          <w:color w:val="000000"/>
          <w:sz w:val="32"/>
          <w:szCs w:val="32"/>
        </w:rPr>
      </w:pPr>
      <w:bookmarkStart w:colFirst="0" w:colLast="0" w:name="_heading=h.30j0zll" w:id="1"/>
      <w:bookmarkEnd w:id="1"/>
      <w:r w:rsidDel="00000000" w:rsidR="00000000" w:rsidRPr="00000000">
        <w:rPr>
          <w:rFonts w:ascii="Arial" w:cs="Arial" w:eastAsia="Arial" w:hAnsi="Arial"/>
          <w:b w:val="1"/>
          <w:color w:val="000000"/>
          <w:sz w:val="32"/>
          <w:szCs w:val="32"/>
          <w:rtl w:val="0"/>
        </w:rPr>
        <w:t xml:space="preserve">DATA COLLECTION AND ANALYSIS</w:t>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first part of the project consists of the data collection and analysis. In this section the dataset is constructed, and a descriptive and exploratory analysis conducted.</w:t>
      </w:r>
    </w:p>
    <w:p w:rsidR="00000000" w:rsidDel="00000000" w:rsidP="00000000" w:rsidRDefault="00000000" w:rsidRPr="00000000" w14:paraId="0000005D">
      <w:pPr>
        <w:pStyle w:val="Heading2"/>
        <w:numPr>
          <w:ilvl w:val="1"/>
          <w:numId w:val="8"/>
        </w:numPr>
        <w:spacing w:line="360" w:lineRule="auto"/>
        <w:ind w:left="792" w:hanging="432"/>
        <w:rPr>
          <w:rFonts w:ascii="Arial" w:cs="Arial" w:eastAsia="Arial" w:hAnsi="Arial"/>
          <w:b w:val="1"/>
          <w:color w:val="000000"/>
          <w:sz w:val="28"/>
          <w:szCs w:val="28"/>
        </w:rPr>
      </w:pPr>
      <w:bookmarkStart w:colFirst="0" w:colLast="0" w:name="_heading=h.1fob9te" w:id="2"/>
      <w:bookmarkEnd w:id="2"/>
      <w:r w:rsidDel="00000000" w:rsidR="00000000" w:rsidRPr="00000000">
        <w:rPr>
          <w:rFonts w:ascii="Arial" w:cs="Arial" w:eastAsia="Arial" w:hAnsi="Arial"/>
          <w:b w:val="1"/>
          <w:color w:val="000000"/>
          <w:sz w:val="28"/>
          <w:szCs w:val="28"/>
          <w:rtl w:val="0"/>
        </w:rPr>
        <w:t xml:space="preserve">DATA GATHERING AND DATASET CONSTRUCTION</w:t>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first thing to do in order to be able to carry out the research has been the data gathering. </w:t>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first step of this process has been the selection of the genres. Spotify provides a list of genres it uses to classify the songs. However, the full list was too long and too detailed, since some of the most popular genres are divided into sub genres. For this reason, we decided to create a list by our own selecting the items from the upper list using the criteria of: the most common genres. Then 36 items have been picked up: </w:t>
        <w:br w:type="textWrapping"/>
      </w:r>
      <w:r w:rsidDel="00000000" w:rsidR="00000000" w:rsidRPr="00000000">
        <w:rPr>
          <w:rFonts w:ascii="Arial" w:cs="Arial" w:eastAsia="Arial" w:hAnsi="Arial"/>
          <w:i w:val="1"/>
          <w:sz w:val="24"/>
          <w:szCs w:val="24"/>
          <w:rtl w:val="0"/>
        </w:rPr>
        <w:t xml:space="preserve">Pop, Rock, Rap, Jazz, Blues, Folk, Metal, Country, Classical, Reggae, Punk, Techno, Trance, EDM, Dubstep, Roots, R&amp;B, Indie, Trap, Instrumental, Hip-hop, House, Salsa, Flamenco, Goa, Gospel, Tango, K-pop, Swing, Dark, Funky, Piano, Grime, Aggrotech, Fusion, Industrial.</w:t>
      </w: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soon as the list have been created, it has been used to set the first Spotify’s API: “https://api.spotify.com/v1/search “, that permits to collect a list of Spotify’s artists for each one (1000 max). The only limitation that has been applied is related the market of reference, the Italian one. The number of followers and the popularity (a Spotify measure that using several features creates a ranking of the artists) have been also gathered. Finally, a first dataset has been created with each row a different singer, in total of 26.418. </w:t>
      </w:r>
    </w:p>
    <w:p w:rsidR="00000000" w:rsidDel="00000000" w:rsidP="00000000" w:rsidRDefault="00000000" w:rsidRPr="00000000" w14:paraId="0000006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next step was to connect each artist in the dataset with another using the Spotify’s concept of the “related artists”. An artist is related to another when it is similar to it. Similarity is based on analysis of the Spotify community's listening history. In order to achieve it Spotify provides a useful API: </w:t>
      </w:r>
      <w:hyperlink r:id="rId8">
        <w:r w:rsidDel="00000000" w:rsidR="00000000" w:rsidRPr="00000000">
          <w:rPr>
            <w:rFonts w:ascii="Arial" w:cs="Arial" w:eastAsia="Arial" w:hAnsi="Arial"/>
            <w:color w:val="467886"/>
            <w:sz w:val="24"/>
            <w:szCs w:val="24"/>
            <w:u w:val="single"/>
            <w:rtl w:val="0"/>
          </w:rPr>
          <w:t xml:space="preserve">https://api.spotify.com/v1/artists/{id}/related-artists</w:t>
        </w:r>
      </w:hyperlink>
      <w:r w:rsidDel="00000000" w:rsidR="00000000" w:rsidRPr="00000000">
        <w:rPr>
          <w:rFonts w:ascii="Arial" w:cs="Arial" w:eastAsia="Arial" w:hAnsi="Arial"/>
          <w:sz w:val="24"/>
          <w:szCs w:val="24"/>
          <w:rtl w:val="0"/>
        </w:rPr>
        <w:t xml:space="preserve">, this permits to obtain for each artist given as input a list of singers. To simplify the data collection a limitation in the gathered data has been put: only the related artists that were already in the dataset has been saved in the datasets. In this way, each artist could present a related singer and there is the necessary information for each related singer. </w:t>
      </w:r>
    </w:p>
    <w:p w:rsidR="00000000" w:rsidDel="00000000" w:rsidP="00000000" w:rsidRDefault="00000000" w:rsidRPr="00000000" w14:paraId="00000062">
      <w:pPr>
        <w:spacing w:line="360" w:lineRule="auto"/>
        <w:jc w:val="both"/>
        <w:rPr>
          <w:rFonts w:ascii="Arial" w:cs="Arial" w:eastAsia="Arial" w:hAnsi="Arial"/>
          <w:color w:val="0d0d0d"/>
          <w:highlight w:val="white"/>
        </w:rPr>
      </w:pPr>
      <w:r w:rsidDel="00000000" w:rsidR="00000000" w:rsidRPr="00000000">
        <w:rPr>
          <w:rFonts w:ascii="Arial" w:cs="Arial" w:eastAsia="Arial" w:hAnsi="Arial"/>
          <w:sz w:val="24"/>
          <w:szCs w:val="24"/>
          <w:rtl w:val="0"/>
        </w:rPr>
        <w:t xml:space="preserve">The final dataset is then composed by: 26.418 rows and 10 columns, some of them have been used just as a check. The ones that provide actual useful information are: </w:t>
      </w:r>
      <w:r w:rsidDel="00000000" w:rsidR="00000000" w:rsidRPr="00000000">
        <w:rPr>
          <w:rFonts w:ascii="Arial" w:cs="Arial" w:eastAsia="Arial" w:hAnsi="Arial"/>
          <w:i w:val="1"/>
          <w:sz w:val="24"/>
          <w:szCs w:val="24"/>
          <w:rtl w:val="0"/>
        </w:rPr>
        <w:t xml:space="preserve">name, genre_search, genres, popularity, followers, related_to.</w:t>
      </w:r>
      <w:r w:rsidDel="00000000" w:rsidR="00000000" w:rsidRPr="00000000">
        <w:rPr>
          <w:rtl w:val="0"/>
        </w:rPr>
      </w:r>
    </w:p>
    <w:tbl>
      <w:tblPr>
        <w:tblStyle w:val="Table1"/>
        <w:tblW w:w="1134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50"/>
        <w:gridCol w:w="1883"/>
        <w:gridCol w:w="1651"/>
        <w:gridCol w:w="1505"/>
        <w:gridCol w:w="1494"/>
        <w:gridCol w:w="2406"/>
        <w:tblGridChange w:id="0">
          <w:tblGrid>
            <w:gridCol w:w="1560"/>
            <w:gridCol w:w="850"/>
            <w:gridCol w:w="1883"/>
            <w:gridCol w:w="1651"/>
            <w:gridCol w:w="1505"/>
            <w:gridCol w:w="1494"/>
            <w:gridCol w:w="2406"/>
          </w:tblGrid>
        </w:tblGridChange>
      </w:tblGrid>
      <w:tr>
        <w:trPr>
          <w:cantSplit w:val="0"/>
          <w:trHeight w:val="20" w:hRule="atLeast"/>
          <w:tblHeader w:val="0"/>
        </w:trPr>
        <w:tc>
          <w:tcPr/>
          <w:p w:rsidR="00000000" w:rsidDel="00000000" w:rsidP="00000000" w:rsidRDefault="00000000" w:rsidRPr="00000000" w14:paraId="0000006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p w:rsidR="00000000" w:rsidDel="00000000" w:rsidP="00000000" w:rsidRDefault="00000000" w:rsidRPr="00000000" w14:paraId="0000006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w:t>
            </w:r>
          </w:p>
        </w:tc>
        <w:tc>
          <w:tcPr/>
          <w:p w:rsidR="00000000" w:rsidDel="00000000" w:rsidP="00000000" w:rsidRDefault="00000000" w:rsidRPr="00000000" w14:paraId="0000006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GENRE_SEARCH</w:t>
            </w:r>
          </w:p>
        </w:tc>
        <w:tc>
          <w:tcPr/>
          <w:p w:rsidR="00000000" w:rsidDel="00000000" w:rsidP="00000000" w:rsidRDefault="00000000" w:rsidRPr="00000000" w14:paraId="0000006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GENRES</w:t>
            </w:r>
          </w:p>
        </w:tc>
        <w:tc>
          <w:tcPr/>
          <w:p w:rsidR="00000000" w:rsidDel="00000000" w:rsidP="00000000" w:rsidRDefault="00000000" w:rsidRPr="00000000" w14:paraId="0000006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POPULARITY</w:t>
            </w:r>
          </w:p>
        </w:tc>
        <w:tc>
          <w:tcPr/>
          <w:p w:rsidR="00000000" w:rsidDel="00000000" w:rsidP="00000000" w:rsidRDefault="00000000" w:rsidRPr="00000000" w14:paraId="0000006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FOLLOWERS</w:t>
            </w:r>
          </w:p>
        </w:tc>
        <w:tc>
          <w:tcPr/>
          <w:p w:rsidR="00000000" w:rsidDel="00000000" w:rsidP="00000000" w:rsidRDefault="00000000" w:rsidRPr="00000000" w14:paraId="0000006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RELATED_TO</w:t>
            </w:r>
          </w:p>
        </w:tc>
      </w:tr>
      <w:tr>
        <w:trPr>
          <w:cantSplit w:val="0"/>
          <w:trHeight w:val="65" w:hRule="atLeast"/>
          <w:tblHeader w:val="0"/>
        </w:trPr>
        <w:tc>
          <w:tcPr/>
          <w:p w:rsidR="00000000" w:rsidDel="00000000" w:rsidP="00000000" w:rsidRDefault="00000000" w:rsidRPr="00000000" w14:paraId="0000006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06HL4z0CvFA</w:t>
            </w:r>
          </w:p>
          <w:p w:rsidR="00000000" w:rsidDel="00000000" w:rsidP="00000000" w:rsidRDefault="00000000" w:rsidRPr="00000000" w14:paraId="0000006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xyc27GXpf02</w:t>
            </w:r>
          </w:p>
        </w:tc>
        <w:tc>
          <w:tcPr/>
          <w:p w:rsidR="00000000" w:rsidDel="00000000" w:rsidP="00000000" w:rsidRDefault="00000000" w:rsidRPr="00000000" w14:paraId="0000006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Taylor Swift</w:t>
            </w:r>
          </w:p>
        </w:tc>
        <w:tc>
          <w:tcPr/>
          <w:p w:rsidR="00000000" w:rsidDel="00000000" w:rsidP="00000000" w:rsidRDefault="00000000" w:rsidRPr="00000000" w14:paraId="0000006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Pop</w:t>
            </w:r>
          </w:p>
        </w:tc>
        <w:tc>
          <w:tcPr/>
          <w:p w:rsidR="00000000" w:rsidDel="00000000" w:rsidP="00000000" w:rsidRDefault="00000000" w:rsidRPr="00000000" w14:paraId="000000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Pop</w:t>
            </w:r>
          </w:p>
        </w:tc>
        <w:tc>
          <w:tcPr/>
          <w:p w:rsidR="00000000" w:rsidDel="00000000" w:rsidP="00000000" w:rsidRDefault="00000000" w:rsidRPr="00000000" w14:paraId="0000006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p w:rsidR="00000000" w:rsidDel="00000000" w:rsidP="00000000" w:rsidRDefault="00000000" w:rsidRPr="00000000" w14:paraId="0000007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104.000.000</w:t>
            </w:r>
          </w:p>
        </w:tc>
        <w:tc>
          <w:tcPr/>
          <w:p w:rsidR="00000000" w:rsidDel="00000000" w:rsidP="00000000" w:rsidRDefault="00000000" w:rsidRPr="00000000" w14:paraId="0000007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0C8ZW7ezQVs4URX5</w:t>
            </w:r>
          </w:p>
          <w:p w:rsidR="00000000" w:rsidDel="00000000" w:rsidP="00000000" w:rsidRDefault="00000000" w:rsidRPr="00000000" w14:paraId="0000007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aX7Kqx,1McMsnEElThX</w:t>
            </w:r>
          </w:p>
          <w:p w:rsidR="00000000" w:rsidDel="00000000" w:rsidP="00000000" w:rsidRDefault="00000000" w:rsidRPr="00000000" w14:paraId="0000007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1knmY4oliG,6jJ0s89</w:t>
            </w:r>
          </w:p>
          <w:p w:rsidR="00000000" w:rsidDel="00000000" w:rsidP="00000000" w:rsidRDefault="00000000" w:rsidRPr="00000000" w14:paraId="0000007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eD6GaHleKKya26X,</w:t>
            </w:r>
          </w:p>
          <w:p w:rsidR="00000000" w:rsidDel="00000000" w:rsidP="00000000" w:rsidRDefault="00000000" w:rsidRPr="00000000" w14:paraId="0000007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rHeight w:val="46" w:hRule="atLeast"/>
          <w:tblHeader w:val="0"/>
        </w:trPr>
        <w:tc>
          <w:tcPr/>
          <w:p w:rsidR="00000000" w:rsidDel="00000000" w:rsidP="00000000" w:rsidRDefault="00000000" w:rsidRPr="00000000" w14:paraId="0000007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3TVXtAsR1Inu</w:t>
            </w:r>
          </w:p>
          <w:p w:rsidR="00000000" w:rsidDel="00000000" w:rsidP="00000000" w:rsidRDefault="00000000" w:rsidRPr="00000000" w14:paraId="0000007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mwj472S9r4</w:t>
            </w:r>
          </w:p>
        </w:tc>
        <w:tc>
          <w:tcPr/>
          <w:p w:rsidR="00000000" w:rsidDel="00000000" w:rsidP="00000000" w:rsidRDefault="00000000" w:rsidRPr="00000000" w14:paraId="0000007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Drake</w:t>
            </w:r>
          </w:p>
        </w:tc>
        <w:tc>
          <w:tcPr/>
          <w:p w:rsidR="00000000" w:rsidDel="00000000" w:rsidP="00000000" w:rsidRDefault="00000000" w:rsidRPr="00000000" w14:paraId="000000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Pop,Rap,R&amp;B,</w:t>
            </w:r>
          </w:p>
          <w:p w:rsidR="00000000" w:rsidDel="00000000" w:rsidP="00000000" w:rsidRDefault="00000000" w:rsidRPr="00000000" w14:paraId="0000007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Hip-hop</w:t>
            </w:r>
          </w:p>
        </w:tc>
        <w:tc>
          <w:tcPr/>
          <w:p w:rsidR="00000000" w:rsidDel="00000000" w:rsidP="00000000" w:rsidRDefault="00000000" w:rsidRPr="00000000" w14:paraId="0000007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canadian hip hop,canadian pop,hip,hop,pop rap,rap</w:t>
            </w:r>
          </w:p>
        </w:tc>
        <w:tc>
          <w:tcPr/>
          <w:p w:rsidR="00000000" w:rsidDel="00000000" w:rsidP="00000000" w:rsidRDefault="00000000" w:rsidRPr="00000000" w14:paraId="0000007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96</w:t>
            </w:r>
          </w:p>
        </w:tc>
        <w:tc>
          <w:tcPr/>
          <w:p w:rsidR="00000000" w:rsidDel="00000000" w:rsidP="00000000" w:rsidRDefault="00000000" w:rsidRPr="00000000" w14:paraId="0000007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84.922.890</w:t>
            </w:r>
          </w:p>
        </w:tc>
        <w:tc>
          <w:tcPr/>
          <w:p w:rsidR="00000000" w:rsidDel="00000000" w:rsidP="00000000" w:rsidRDefault="00000000" w:rsidRPr="00000000" w14:paraId="0000007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1RyvyyTE3xzB2Zy</w:t>
            </w:r>
          </w:p>
          <w:p w:rsidR="00000000" w:rsidDel="00000000" w:rsidP="00000000" w:rsidRDefault="00000000" w:rsidRPr="00000000" w14:paraId="0000007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wiAwp0i,1URnnhqYAYcr</w:t>
            </w:r>
          </w:p>
          <w:p w:rsidR="00000000" w:rsidDel="00000000" w:rsidP="00000000" w:rsidRDefault="00000000" w:rsidRPr="00000000" w14:paraId="0000008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qrcwql10ft,6l3HvQ5</w:t>
            </w:r>
          </w:p>
          <w:p w:rsidR="00000000" w:rsidDel="00000000" w:rsidP="00000000" w:rsidRDefault="00000000" w:rsidRPr="00000000" w14:paraId="0000008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sa6mXTsMTB19rO5,</w:t>
            </w:r>
          </w:p>
          <w:p w:rsidR="00000000" w:rsidDel="00000000" w:rsidP="00000000" w:rsidRDefault="00000000" w:rsidRPr="00000000" w14:paraId="00000082">
            <w:pPr>
              <w:keepNext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1: Dataset example</w:t>
      </w:r>
    </w:p>
    <w:p w:rsidR="00000000" w:rsidDel="00000000" w:rsidP="00000000" w:rsidRDefault="00000000" w:rsidRPr="00000000" w14:paraId="0000008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final dataset than has been converted in a .csv file. </w:t>
      </w:r>
    </w:p>
    <w:p w:rsidR="00000000" w:rsidDel="00000000" w:rsidP="00000000" w:rsidRDefault="00000000" w:rsidRPr="00000000" w14:paraId="00000085">
      <w:pPr>
        <w:pStyle w:val="Heading2"/>
        <w:numPr>
          <w:ilvl w:val="1"/>
          <w:numId w:val="8"/>
        </w:numPr>
        <w:spacing w:line="360" w:lineRule="auto"/>
        <w:ind w:left="792" w:hanging="432"/>
        <w:rPr>
          <w:rFonts w:ascii="Arial" w:cs="Arial" w:eastAsia="Arial" w:hAnsi="Arial"/>
          <w:b w:val="1"/>
          <w:color w:val="000000"/>
          <w:sz w:val="28"/>
          <w:szCs w:val="28"/>
        </w:rPr>
      </w:pPr>
      <w:bookmarkStart w:colFirst="0" w:colLast="0" w:name="_heading=h.2et92p0" w:id="4"/>
      <w:bookmarkEnd w:id="4"/>
      <w:r w:rsidDel="00000000" w:rsidR="00000000" w:rsidRPr="00000000">
        <w:rPr>
          <w:rFonts w:ascii="Arial" w:cs="Arial" w:eastAsia="Arial" w:hAnsi="Arial"/>
          <w:b w:val="1"/>
          <w:color w:val="000000"/>
          <w:sz w:val="28"/>
          <w:szCs w:val="28"/>
          <w:rtl w:val="0"/>
        </w:rPr>
        <w:t xml:space="preserve">EXPLORATORY AND DESCRIPTIVE ANALYSIS</w:t>
      </w:r>
    </w:p>
    <w:p w:rsidR="00000000" w:rsidDel="00000000" w:rsidP="00000000" w:rsidRDefault="00000000" w:rsidRPr="00000000" w14:paraId="0000008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soon as the dataset has been created an exploratory/descriptive analysis has been carried out. </w:t>
      </w:r>
    </w:p>
    <w:p w:rsidR="00000000" w:rsidDel="00000000" w:rsidP="00000000" w:rsidRDefault="00000000" w:rsidRPr="00000000" w14:paraId="0000008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Let’s start by looking at the artists dataset. </w:t>
      </w:r>
    </w:p>
    <w:p w:rsidR="00000000" w:rsidDel="00000000" w:rsidP="00000000" w:rsidRDefault="00000000" w:rsidRPr="00000000" w14:paraId="0000008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already mentioned, it is composed by 26.418 artists. Each artist can be referred to more than one genre:</w:t>
      </w:r>
    </w:p>
    <w:tbl>
      <w:tblPr>
        <w:tblStyle w:val="Table2"/>
        <w:tblW w:w="85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0"/>
        <w:gridCol w:w="1299"/>
        <w:gridCol w:w="1188"/>
        <w:gridCol w:w="1021"/>
        <w:gridCol w:w="1021"/>
        <w:gridCol w:w="909"/>
        <w:gridCol w:w="798"/>
        <w:tblGridChange w:id="0">
          <w:tblGrid>
            <w:gridCol w:w="2300"/>
            <w:gridCol w:w="1299"/>
            <w:gridCol w:w="1188"/>
            <w:gridCol w:w="1021"/>
            <w:gridCol w:w="1021"/>
            <w:gridCol w:w="909"/>
            <w:gridCol w:w="798"/>
          </w:tblGrid>
        </w:tblGridChange>
      </w:tblGrid>
      <w:tr>
        <w:trPr>
          <w:cantSplit w:val="0"/>
          <w:trHeight w:val="218" w:hRule="atLeast"/>
          <w:tblHeader w:val="0"/>
        </w:trPr>
        <w:tc>
          <w:tcPr/>
          <w:p w:rsidR="00000000" w:rsidDel="00000000" w:rsidP="00000000" w:rsidRDefault="00000000" w:rsidRPr="00000000" w14:paraId="00000089">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Number of genres</w:t>
            </w:r>
          </w:p>
        </w:tc>
        <w:tc>
          <w:tcPr/>
          <w:p w:rsidR="00000000" w:rsidDel="00000000" w:rsidP="00000000" w:rsidRDefault="00000000" w:rsidRPr="00000000" w14:paraId="0000008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p w:rsidR="00000000" w:rsidDel="00000000" w:rsidP="00000000" w:rsidRDefault="00000000" w:rsidRPr="00000000" w14:paraId="0000008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p w:rsidR="00000000" w:rsidDel="00000000" w:rsidP="00000000" w:rsidRDefault="00000000" w:rsidRPr="00000000" w14:paraId="0000008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p w:rsidR="00000000" w:rsidDel="00000000" w:rsidP="00000000" w:rsidRDefault="00000000" w:rsidRPr="00000000" w14:paraId="0000008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08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p w:rsidR="00000000" w:rsidDel="00000000" w:rsidP="00000000" w:rsidRDefault="00000000" w:rsidRPr="00000000" w14:paraId="0000008F">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r>
      <w:tr>
        <w:trPr>
          <w:cantSplit w:val="0"/>
          <w:trHeight w:val="182" w:hRule="atLeast"/>
          <w:tblHeader w:val="0"/>
        </w:trPr>
        <w:tc>
          <w:tcPr/>
          <w:p w:rsidR="00000000" w:rsidDel="00000000" w:rsidP="00000000" w:rsidRDefault="00000000" w:rsidRPr="00000000" w14:paraId="00000090">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Number of Artists</w:t>
            </w:r>
          </w:p>
        </w:tc>
        <w:tc>
          <w:tcPr/>
          <w:p w:rsidR="00000000" w:rsidDel="00000000" w:rsidP="00000000" w:rsidRDefault="00000000" w:rsidRPr="00000000" w14:paraId="0000009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20.918</w:t>
            </w:r>
          </w:p>
        </w:tc>
        <w:tc>
          <w:tcPr/>
          <w:p w:rsidR="00000000" w:rsidDel="00000000" w:rsidP="00000000" w:rsidRDefault="00000000" w:rsidRPr="00000000" w14:paraId="0000009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3.270</w:t>
            </w:r>
          </w:p>
        </w:tc>
        <w:tc>
          <w:tcPr/>
          <w:p w:rsidR="00000000" w:rsidDel="00000000" w:rsidP="00000000" w:rsidRDefault="00000000" w:rsidRPr="00000000" w14:paraId="00000093">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775</w:t>
            </w:r>
          </w:p>
        </w:tc>
        <w:tc>
          <w:tcPr/>
          <w:p w:rsidR="00000000" w:rsidDel="00000000" w:rsidP="00000000" w:rsidRDefault="00000000" w:rsidRPr="00000000" w14:paraId="00000094">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262</w:t>
            </w:r>
          </w:p>
        </w:tc>
        <w:tc>
          <w:tcPr/>
          <w:p w:rsidR="00000000" w:rsidDel="00000000" w:rsidP="00000000" w:rsidRDefault="00000000" w:rsidRPr="00000000" w14:paraId="00000095">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90</w:t>
            </w:r>
          </w:p>
        </w:tc>
        <w:tc>
          <w:tcPr/>
          <w:p w:rsidR="00000000" w:rsidDel="00000000" w:rsidP="00000000" w:rsidRDefault="00000000" w:rsidRPr="00000000" w14:paraId="00000096">
            <w:pPr>
              <w:keepNext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2: Genres for artist</w:t>
      </w:r>
    </w:p>
    <w:p w:rsidR="00000000" w:rsidDel="00000000" w:rsidP="00000000" w:rsidRDefault="00000000" w:rsidRPr="00000000" w14:paraId="0000009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possible to see that most of the artists (83%) present only one genre. The other 17% instead can have from 2 to 6 genre combinations. For this reason, each genre has been analyzed separately in order to normalize the data having so a better understanding of them.</w:t>
      </w:r>
    </w:p>
    <w:p w:rsidR="00000000" w:rsidDel="00000000" w:rsidP="00000000" w:rsidRDefault="00000000" w:rsidRPr="00000000" w14:paraId="0000009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distribution of the genres is then:</w:t>
      </w:r>
    </w:p>
    <w:tbl>
      <w:tblPr>
        <w:tblStyle w:val="Table3"/>
        <w:tblW w:w="9628.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4"/>
        <w:gridCol w:w="4814"/>
        <w:tblGridChange w:id="0">
          <w:tblGrid>
            <w:gridCol w:w="4814"/>
            <w:gridCol w:w="4814"/>
          </w:tblGrid>
        </w:tblGridChange>
      </w:tblGrid>
      <w:tr>
        <w:trPr>
          <w:cantSplit w:val="0"/>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bl>
            <w:tblPr>
              <w:tblStyle w:val="Table4"/>
              <w:tblW w:w="45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4"/>
              <w:gridCol w:w="2294"/>
              <w:tblGridChange w:id="0">
                <w:tblGrid>
                  <w:gridCol w:w="2294"/>
                  <w:gridCol w:w="2294"/>
                </w:tblGrid>
              </w:tblGridChange>
            </w:tblGrid>
            <w:tr>
              <w:trPr>
                <w:cantSplit w:val="0"/>
                <w:tblHeader w:val="0"/>
              </w:trPr>
              <w:tc>
                <w:tcPr/>
                <w:p w:rsidR="00000000" w:rsidDel="00000000" w:rsidP="00000000" w:rsidRDefault="00000000" w:rsidRPr="00000000" w14:paraId="0000009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Genre</w:t>
                  </w:r>
                  <w:r w:rsidDel="00000000" w:rsidR="00000000" w:rsidRPr="00000000">
                    <w:rPr>
                      <w:rtl w:val="0"/>
                    </w:rPr>
                  </w:r>
                </w:p>
              </w:tc>
              <w:tc>
                <w:tcPr/>
                <w:p w:rsidR="00000000" w:rsidDel="00000000" w:rsidP="00000000" w:rsidRDefault="00000000" w:rsidRPr="00000000" w14:paraId="0000009C">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Number of Artists</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9D">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Trap</w:t>
                  </w:r>
                  <w:r w:rsidDel="00000000" w:rsidR="00000000" w:rsidRPr="00000000">
                    <w:rPr>
                      <w:rtl w:val="0"/>
                    </w:rPr>
                  </w:r>
                </w:p>
              </w:tc>
              <w:tc>
                <w:tcPr>
                  <w:vAlign w:val="bottom"/>
                </w:tcPr>
                <w:p w:rsidR="00000000" w:rsidDel="00000000" w:rsidP="00000000" w:rsidRDefault="00000000" w:rsidRPr="00000000" w14:paraId="0000009E">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9F">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Trance</w:t>
                  </w:r>
                  <w:r w:rsidDel="00000000" w:rsidR="00000000" w:rsidRPr="00000000">
                    <w:rPr>
                      <w:rtl w:val="0"/>
                    </w:rPr>
                  </w:r>
                </w:p>
              </w:tc>
              <w:tc>
                <w:tcPr>
                  <w:vAlign w:val="bottom"/>
                </w:tcPr>
                <w:p w:rsidR="00000000" w:rsidDel="00000000" w:rsidP="00000000" w:rsidRDefault="00000000" w:rsidRPr="00000000" w14:paraId="000000A0">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A1">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Techno</w:t>
                  </w:r>
                  <w:r w:rsidDel="00000000" w:rsidR="00000000" w:rsidRPr="00000000">
                    <w:rPr>
                      <w:rtl w:val="0"/>
                    </w:rPr>
                  </w:r>
                </w:p>
              </w:tc>
              <w:tc>
                <w:tcPr>
                  <w:vAlign w:val="bottom"/>
                </w:tcPr>
                <w:p w:rsidR="00000000" w:rsidDel="00000000" w:rsidP="00000000" w:rsidRDefault="00000000" w:rsidRPr="00000000" w14:paraId="000000A2">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A3">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Tango</w:t>
                  </w:r>
                  <w:r w:rsidDel="00000000" w:rsidR="00000000" w:rsidRPr="00000000">
                    <w:rPr>
                      <w:rtl w:val="0"/>
                    </w:rPr>
                  </w:r>
                </w:p>
              </w:tc>
              <w:tc>
                <w:tcPr>
                  <w:vAlign w:val="bottom"/>
                </w:tcPr>
                <w:p w:rsidR="00000000" w:rsidDel="00000000" w:rsidP="00000000" w:rsidRDefault="00000000" w:rsidRPr="00000000" w14:paraId="000000A4">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502</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A5">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Swing</w:t>
                  </w:r>
                  <w:r w:rsidDel="00000000" w:rsidR="00000000" w:rsidRPr="00000000">
                    <w:rPr>
                      <w:rtl w:val="0"/>
                    </w:rPr>
                  </w:r>
                </w:p>
              </w:tc>
              <w:tc>
                <w:tcPr>
                  <w:vAlign w:val="bottom"/>
                </w:tcPr>
                <w:p w:rsidR="00000000" w:rsidDel="00000000" w:rsidP="00000000" w:rsidRDefault="00000000" w:rsidRPr="00000000" w14:paraId="000000A6">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971</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A7">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Salsa</w:t>
                  </w:r>
                  <w:r w:rsidDel="00000000" w:rsidR="00000000" w:rsidRPr="00000000">
                    <w:rPr>
                      <w:rtl w:val="0"/>
                    </w:rPr>
                  </w:r>
                </w:p>
              </w:tc>
              <w:tc>
                <w:tcPr>
                  <w:vAlign w:val="bottom"/>
                </w:tcPr>
                <w:p w:rsidR="00000000" w:rsidDel="00000000" w:rsidP="00000000" w:rsidRDefault="00000000" w:rsidRPr="00000000" w14:paraId="000000A8">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819</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A9">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Roots</w:t>
                  </w:r>
                  <w:r w:rsidDel="00000000" w:rsidR="00000000" w:rsidRPr="00000000">
                    <w:rPr>
                      <w:rtl w:val="0"/>
                    </w:rPr>
                  </w:r>
                </w:p>
              </w:tc>
              <w:tc>
                <w:tcPr>
                  <w:vAlign w:val="bottom"/>
                </w:tcPr>
                <w:p w:rsidR="00000000" w:rsidDel="00000000" w:rsidP="00000000" w:rsidRDefault="00000000" w:rsidRPr="00000000" w14:paraId="000000AA">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986</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AB">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Rock</w:t>
                  </w:r>
                  <w:r w:rsidDel="00000000" w:rsidR="00000000" w:rsidRPr="00000000">
                    <w:rPr>
                      <w:rtl w:val="0"/>
                    </w:rPr>
                  </w:r>
                </w:p>
              </w:tc>
              <w:tc>
                <w:tcPr>
                  <w:vAlign w:val="bottom"/>
                </w:tcPr>
                <w:p w:rsidR="00000000" w:rsidDel="00000000" w:rsidP="00000000" w:rsidRDefault="00000000" w:rsidRPr="00000000" w14:paraId="000000AC">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AD">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Reggae</w:t>
                  </w:r>
                  <w:r w:rsidDel="00000000" w:rsidR="00000000" w:rsidRPr="00000000">
                    <w:rPr>
                      <w:rtl w:val="0"/>
                    </w:rPr>
                  </w:r>
                </w:p>
              </w:tc>
              <w:tc>
                <w:tcPr>
                  <w:vAlign w:val="bottom"/>
                </w:tcPr>
                <w:p w:rsidR="00000000" w:rsidDel="00000000" w:rsidP="00000000" w:rsidRDefault="00000000" w:rsidRPr="00000000" w14:paraId="000000AE">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AF">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Rap</w:t>
                  </w:r>
                  <w:r w:rsidDel="00000000" w:rsidR="00000000" w:rsidRPr="00000000">
                    <w:rPr>
                      <w:rtl w:val="0"/>
                    </w:rPr>
                  </w:r>
                </w:p>
              </w:tc>
              <w:tc>
                <w:tcPr>
                  <w:vAlign w:val="bottom"/>
                </w:tcPr>
                <w:p w:rsidR="00000000" w:rsidDel="00000000" w:rsidP="00000000" w:rsidRDefault="00000000" w:rsidRPr="00000000" w14:paraId="000000B0">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B1">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R&amp;B</w:t>
                  </w:r>
                  <w:r w:rsidDel="00000000" w:rsidR="00000000" w:rsidRPr="00000000">
                    <w:rPr>
                      <w:rtl w:val="0"/>
                    </w:rPr>
                  </w:r>
                </w:p>
              </w:tc>
              <w:tc>
                <w:tcPr>
                  <w:vAlign w:val="bottom"/>
                </w:tcPr>
                <w:p w:rsidR="00000000" w:rsidDel="00000000" w:rsidP="00000000" w:rsidRDefault="00000000" w:rsidRPr="00000000" w14:paraId="000000B2">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B3">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Punk</w:t>
                  </w:r>
                  <w:r w:rsidDel="00000000" w:rsidR="00000000" w:rsidRPr="00000000">
                    <w:rPr>
                      <w:rtl w:val="0"/>
                    </w:rPr>
                  </w:r>
                </w:p>
              </w:tc>
              <w:tc>
                <w:tcPr>
                  <w:vAlign w:val="bottom"/>
                </w:tcPr>
                <w:p w:rsidR="00000000" w:rsidDel="00000000" w:rsidP="00000000" w:rsidRDefault="00000000" w:rsidRPr="00000000" w14:paraId="000000B4">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B5">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Pop</w:t>
                  </w:r>
                  <w:r w:rsidDel="00000000" w:rsidR="00000000" w:rsidRPr="00000000">
                    <w:rPr>
                      <w:rtl w:val="0"/>
                    </w:rPr>
                  </w:r>
                </w:p>
              </w:tc>
              <w:tc>
                <w:tcPr>
                  <w:vAlign w:val="bottom"/>
                </w:tcPr>
                <w:p w:rsidR="00000000" w:rsidDel="00000000" w:rsidP="00000000" w:rsidRDefault="00000000" w:rsidRPr="00000000" w14:paraId="000000B6">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B7">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Piano</w:t>
                  </w:r>
                  <w:r w:rsidDel="00000000" w:rsidR="00000000" w:rsidRPr="00000000">
                    <w:rPr>
                      <w:rtl w:val="0"/>
                    </w:rPr>
                  </w:r>
                </w:p>
              </w:tc>
              <w:tc>
                <w:tcPr>
                  <w:vAlign w:val="bottom"/>
                </w:tcPr>
                <w:p w:rsidR="00000000" w:rsidDel="00000000" w:rsidP="00000000" w:rsidRDefault="00000000" w:rsidRPr="00000000" w14:paraId="000000B8">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B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Metal</w:t>
                  </w:r>
                </w:p>
              </w:tc>
              <w:tc>
                <w:tcPr>
                  <w:vAlign w:val="bottom"/>
                </w:tcPr>
                <w:p w:rsidR="00000000" w:rsidDel="00000000" w:rsidP="00000000" w:rsidRDefault="00000000" w:rsidRPr="00000000" w14:paraId="000000B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B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K-pop</w:t>
                  </w:r>
                </w:p>
              </w:tc>
              <w:tc>
                <w:tcPr>
                  <w:vAlign w:val="bottom"/>
                </w:tcPr>
                <w:p w:rsidR="00000000" w:rsidDel="00000000" w:rsidP="00000000" w:rsidRDefault="00000000" w:rsidRPr="00000000" w14:paraId="000000B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B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Jazz</w:t>
                  </w:r>
                </w:p>
              </w:tc>
              <w:tc>
                <w:tcPr>
                  <w:vAlign w:val="bottom"/>
                </w:tcPr>
                <w:p w:rsidR="00000000" w:rsidDel="00000000" w:rsidP="00000000" w:rsidRDefault="00000000" w:rsidRPr="00000000" w14:paraId="000000B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BF">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Instrumental</w:t>
                  </w:r>
                </w:p>
              </w:tc>
              <w:tc>
                <w:tcPr>
                  <w:vAlign w:val="bottom"/>
                </w:tcPr>
                <w:p w:rsidR="00000000" w:rsidDel="00000000" w:rsidP="00000000" w:rsidRDefault="00000000" w:rsidRPr="00000000" w14:paraId="000000C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C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Industrial</w:t>
                  </w:r>
                </w:p>
              </w:tc>
              <w:tc>
                <w:tcPr>
                  <w:vAlign w:val="bottom"/>
                </w:tcPr>
                <w:p w:rsidR="00000000" w:rsidDel="00000000" w:rsidP="00000000" w:rsidRDefault="00000000" w:rsidRPr="00000000" w14:paraId="000000C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C3">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Indie</w:t>
                  </w:r>
                </w:p>
              </w:tc>
              <w:tc>
                <w:tcPr>
                  <w:vAlign w:val="bottom"/>
                </w:tcPr>
                <w:p w:rsidR="00000000" w:rsidDel="00000000" w:rsidP="00000000" w:rsidRDefault="00000000" w:rsidRPr="00000000" w14:paraId="000000C4">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C5">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House</w:t>
                  </w:r>
                </w:p>
              </w:tc>
              <w:tc>
                <w:tcPr>
                  <w:vAlign w:val="bottom"/>
                </w:tcPr>
                <w:p w:rsidR="00000000" w:rsidDel="00000000" w:rsidP="00000000" w:rsidRDefault="00000000" w:rsidRPr="00000000" w14:paraId="000000C6">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C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Hip-hop</w:t>
                  </w:r>
                </w:p>
              </w:tc>
              <w:tc>
                <w:tcPr>
                  <w:vAlign w:val="bottom"/>
                </w:tcPr>
                <w:p w:rsidR="00000000" w:rsidDel="00000000" w:rsidP="00000000" w:rsidRDefault="00000000" w:rsidRPr="00000000" w14:paraId="000000C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C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Grime</w:t>
                  </w:r>
                </w:p>
              </w:tc>
              <w:tc>
                <w:tcPr>
                  <w:vAlign w:val="bottom"/>
                </w:tcPr>
                <w:p w:rsidR="00000000" w:rsidDel="00000000" w:rsidP="00000000" w:rsidRDefault="00000000" w:rsidRPr="00000000" w14:paraId="000000C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609</w:t>
                  </w:r>
                </w:p>
              </w:tc>
            </w:tr>
            <w:tr>
              <w:trPr>
                <w:cantSplit w:val="0"/>
                <w:tblHeader w:val="0"/>
              </w:trPr>
              <w:tc>
                <w:tcPr>
                  <w:vAlign w:val="bottom"/>
                </w:tcPr>
                <w:p w:rsidR="00000000" w:rsidDel="00000000" w:rsidP="00000000" w:rsidRDefault="00000000" w:rsidRPr="00000000" w14:paraId="000000C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Gospel</w:t>
                  </w:r>
                </w:p>
              </w:tc>
              <w:tc>
                <w:tcPr>
                  <w:vAlign w:val="bottom"/>
                </w:tcPr>
                <w:p w:rsidR="00000000" w:rsidDel="00000000" w:rsidP="00000000" w:rsidRDefault="00000000" w:rsidRPr="00000000" w14:paraId="000000C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C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Goa</w:t>
                  </w:r>
                </w:p>
              </w:tc>
              <w:tc>
                <w:tcPr>
                  <w:vAlign w:val="bottom"/>
                </w:tcPr>
                <w:p w:rsidR="00000000" w:rsidDel="00000000" w:rsidP="00000000" w:rsidRDefault="00000000" w:rsidRPr="00000000" w14:paraId="000000C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255</w:t>
                  </w:r>
                </w:p>
              </w:tc>
            </w:tr>
          </w:tbl>
          <w:p w:rsidR="00000000" w:rsidDel="00000000" w:rsidP="00000000" w:rsidRDefault="00000000" w:rsidRPr="00000000" w14:paraId="000000CF">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5"/>
              <w:tblW w:w="45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4"/>
              <w:gridCol w:w="2294"/>
              <w:tblGridChange w:id="0">
                <w:tblGrid>
                  <w:gridCol w:w="2294"/>
                  <w:gridCol w:w="2294"/>
                </w:tblGrid>
              </w:tblGridChange>
            </w:tblGrid>
            <w:tr>
              <w:trPr>
                <w:cantSplit w:val="0"/>
                <w:tblHeader w:val="0"/>
              </w:trPr>
              <w:tc>
                <w:tcPr>
                  <w:vAlign w:val="bottom"/>
                </w:tcPr>
                <w:p w:rsidR="00000000" w:rsidDel="00000000" w:rsidP="00000000" w:rsidRDefault="00000000" w:rsidRPr="00000000" w14:paraId="000000D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Fusion</w:t>
                  </w:r>
                </w:p>
              </w:tc>
              <w:tc>
                <w:tcPr>
                  <w:vAlign w:val="bottom"/>
                </w:tcPr>
                <w:p w:rsidR="00000000" w:rsidDel="00000000" w:rsidP="00000000" w:rsidRDefault="00000000" w:rsidRPr="00000000" w14:paraId="000000D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D3">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Funky</w:t>
                  </w:r>
                  <w:r w:rsidDel="00000000" w:rsidR="00000000" w:rsidRPr="00000000">
                    <w:rPr>
                      <w:rtl w:val="0"/>
                    </w:rPr>
                  </w:r>
                </w:p>
              </w:tc>
              <w:tc>
                <w:tcPr>
                  <w:vAlign w:val="bottom"/>
                </w:tcPr>
                <w:p w:rsidR="00000000" w:rsidDel="00000000" w:rsidP="00000000" w:rsidRDefault="00000000" w:rsidRPr="00000000" w14:paraId="000000D4">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367</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D5">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Folk</w:t>
                  </w:r>
                  <w:r w:rsidDel="00000000" w:rsidR="00000000" w:rsidRPr="00000000">
                    <w:rPr>
                      <w:rtl w:val="0"/>
                    </w:rPr>
                  </w:r>
                </w:p>
              </w:tc>
              <w:tc>
                <w:tcPr>
                  <w:vAlign w:val="bottom"/>
                </w:tcPr>
                <w:p w:rsidR="00000000" w:rsidDel="00000000" w:rsidP="00000000" w:rsidRDefault="00000000" w:rsidRPr="00000000" w14:paraId="000000D6">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D7">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Flamenco</w:t>
                  </w:r>
                  <w:r w:rsidDel="00000000" w:rsidR="00000000" w:rsidRPr="00000000">
                    <w:rPr>
                      <w:rtl w:val="0"/>
                    </w:rPr>
                  </w:r>
                </w:p>
              </w:tc>
              <w:tc>
                <w:tcPr>
                  <w:vAlign w:val="bottom"/>
                </w:tcPr>
                <w:p w:rsidR="00000000" w:rsidDel="00000000" w:rsidP="00000000" w:rsidRDefault="00000000" w:rsidRPr="00000000" w14:paraId="000000D8">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761</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D9">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EDM</w:t>
                  </w:r>
                  <w:r w:rsidDel="00000000" w:rsidR="00000000" w:rsidRPr="00000000">
                    <w:rPr>
                      <w:rtl w:val="0"/>
                    </w:rPr>
                  </w:r>
                </w:p>
              </w:tc>
              <w:tc>
                <w:tcPr>
                  <w:vAlign w:val="bottom"/>
                </w:tcPr>
                <w:p w:rsidR="00000000" w:rsidDel="00000000" w:rsidP="00000000" w:rsidRDefault="00000000" w:rsidRPr="00000000" w14:paraId="000000DA">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1000</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D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Dubstep</w:t>
                  </w:r>
                </w:p>
              </w:tc>
              <w:tc>
                <w:tcPr>
                  <w:vAlign w:val="bottom"/>
                </w:tcPr>
                <w:p w:rsidR="00000000" w:rsidDel="00000000" w:rsidP="00000000" w:rsidRDefault="00000000" w:rsidRPr="00000000" w14:paraId="000000D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D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Dark</w:t>
                  </w:r>
                </w:p>
              </w:tc>
              <w:tc>
                <w:tcPr>
                  <w:vAlign w:val="bottom"/>
                </w:tcPr>
                <w:p w:rsidR="00000000" w:rsidDel="00000000" w:rsidP="00000000" w:rsidRDefault="00000000" w:rsidRPr="00000000" w14:paraId="000000D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DF">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Country</w:t>
                  </w:r>
                </w:p>
              </w:tc>
              <w:tc>
                <w:tcPr>
                  <w:vAlign w:val="bottom"/>
                </w:tcPr>
                <w:p w:rsidR="00000000" w:rsidDel="00000000" w:rsidP="00000000" w:rsidRDefault="00000000" w:rsidRPr="00000000" w14:paraId="000000E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E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Classical</w:t>
                  </w:r>
                </w:p>
              </w:tc>
              <w:tc>
                <w:tcPr>
                  <w:vAlign w:val="bottom"/>
                </w:tcPr>
                <w:p w:rsidR="00000000" w:rsidDel="00000000" w:rsidP="00000000" w:rsidRDefault="00000000" w:rsidRPr="00000000" w14:paraId="000000E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E3">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Blues</w:t>
                  </w:r>
                </w:p>
              </w:tc>
              <w:tc>
                <w:tcPr>
                  <w:vAlign w:val="bottom"/>
                </w:tcPr>
                <w:p w:rsidR="00000000" w:rsidDel="00000000" w:rsidP="00000000" w:rsidRDefault="00000000" w:rsidRPr="00000000" w14:paraId="000000E4">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r>
              <w:trPr>
                <w:cantSplit w:val="0"/>
                <w:tblHeader w:val="0"/>
              </w:trPr>
              <w:tc>
                <w:tcPr>
                  <w:vAlign w:val="bottom"/>
                </w:tcPr>
                <w:p w:rsidR="00000000" w:rsidDel="00000000" w:rsidP="00000000" w:rsidRDefault="00000000" w:rsidRPr="00000000" w14:paraId="000000E5">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Aggrotech</w:t>
                  </w:r>
                </w:p>
              </w:tc>
              <w:tc>
                <w:tcPr>
                  <w:vAlign w:val="bottom"/>
                </w:tcPr>
                <w:p w:rsidR="00000000" w:rsidDel="00000000" w:rsidP="00000000" w:rsidRDefault="00000000" w:rsidRPr="00000000" w14:paraId="000000E6">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216</w:t>
                  </w:r>
                </w:p>
              </w:tc>
            </w:tr>
          </w:tbl>
          <w:p w:rsidR="00000000" w:rsidDel="00000000" w:rsidP="00000000" w:rsidRDefault="00000000" w:rsidRPr="00000000" w14:paraId="000000E7">
            <w:pPr>
              <w:keepNext w:val="1"/>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3: Distribution of genres</w:t>
      </w:r>
    </w:p>
    <w:p w:rsidR="00000000" w:rsidDel="00000000" w:rsidP="00000000" w:rsidRDefault="00000000" w:rsidRPr="00000000" w14:paraId="000000E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possible to see that most of the genres presents several artists equal to 1.000 (75%), the maximum limit of Spotify’s API. The others are almost all close to 1000, just three genres present a low number of artists. These genres are: Goa, Funky and Aggrotech. It is not surprising that these genres are not the ones we would call “popular”. </w:t>
      </w:r>
    </w:p>
    <w:p w:rsidR="00000000" w:rsidDel="00000000" w:rsidP="00000000" w:rsidRDefault="00000000" w:rsidRPr="00000000" w14:paraId="000000E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artist then is characterized by the number of followers it has on Spotify and a metric called popularity than, taking also in consideration the followers (), it uses also other parameters to define a rank, a position is then given to each artist. </w:t>
      </w:r>
    </w:p>
    <w:p w:rsidR="00000000" w:rsidDel="00000000" w:rsidP="00000000" w:rsidRDefault="00000000" w:rsidRPr="00000000" w14:paraId="000000E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Let’s look at both: </w:t>
      </w:r>
    </w:p>
    <w:p w:rsidR="00000000" w:rsidDel="00000000" w:rsidP="00000000" w:rsidRDefault="00000000" w:rsidRPr="00000000" w14:paraId="000000E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with the first feature, the number of followers, we can see that the 5 artists with the highest value are: </w:t>
      </w:r>
    </w:p>
    <w:tbl>
      <w:tblPr>
        <w:tblStyle w:val="Table6"/>
        <w:tblW w:w="38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985"/>
        <w:tblGridChange w:id="0">
          <w:tblGrid>
            <w:gridCol w:w="1838"/>
            <w:gridCol w:w="1985"/>
          </w:tblGrid>
        </w:tblGridChange>
      </w:tblGrid>
      <w:tr>
        <w:trPr>
          <w:cantSplit w:val="0"/>
          <w:tblHeader w:val="0"/>
        </w:trPr>
        <w:tc>
          <w:tcPr/>
          <w:p w:rsidR="00000000" w:rsidDel="00000000" w:rsidP="00000000" w:rsidRDefault="00000000" w:rsidRPr="00000000" w14:paraId="000000E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w:t>
            </w:r>
          </w:p>
        </w:tc>
        <w:tc>
          <w:tcPr/>
          <w:p w:rsidR="00000000" w:rsidDel="00000000" w:rsidP="00000000" w:rsidRDefault="00000000" w:rsidRPr="00000000" w14:paraId="000000E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FOLLOWERS</w:t>
            </w:r>
          </w:p>
        </w:tc>
      </w:tr>
      <w:tr>
        <w:trPr>
          <w:cantSplit w:val="0"/>
          <w:tblHeader w:val="0"/>
        </w:trPr>
        <w:tc>
          <w:tcPr/>
          <w:p w:rsidR="00000000" w:rsidDel="00000000" w:rsidP="00000000" w:rsidRDefault="00000000" w:rsidRPr="00000000" w14:paraId="000000E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 Sheeran</w:t>
            </w:r>
          </w:p>
        </w:tc>
        <w:tc>
          <w:tcPr/>
          <w:p w:rsidR="00000000" w:rsidDel="00000000" w:rsidP="00000000" w:rsidRDefault="00000000" w:rsidRPr="00000000" w14:paraId="000000F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113.101.989</w:t>
            </w:r>
          </w:p>
        </w:tc>
      </w:tr>
      <w:tr>
        <w:trPr>
          <w:cantSplit w:val="0"/>
          <w:tblHeader w:val="0"/>
        </w:trPr>
        <w:tc>
          <w:tcPr/>
          <w:p w:rsidR="00000000" w:rsidDel="00000000" w:rsidP="00000000" w:rsidRDefault="00000000" w:rsidRPr="00000000" w14:paraId="000000F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Taylor Swift</w:t>
            </w:r>
          </w:p>
        </w:tc>
        <w:tc>
          <w:tcPr/>
          <w:p w:rsidR="00000000" w:rsidDel="00000000" w:rsidP="00000000" w:rsidRDefault="00000000" w:rsidRPr="00000000" w14:paraId="000000F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103.747.466</w:t>
            </w:r>
          </w:p>
        </w:tc>
      </w:tr>
      <w:tr>
        <w:trPr>
          <w:cantSplit w:val="0"/>
          <w:tblHeader w:val="0"/>
        </w:trPr>
        <w:tc>
          <w:tcPr/>
          <w:p w:rsidR="00000000" w:rsidDel="00000000" w:rsidP="00000000" w:rsidRDefault="00000000" w:rsidRPr="00000000" w14:paraId="000000F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Ariana Grande</w:t>
            </w:r>
          </w:p>
        </w:tc>
        <w:tc>
          <w:tcPr/>
          <w:p w:rsidR="00000000" w:rsidDel="00000000" w:rsidP="00000000" w:rsidRDefault="00000000" w:rsidRPr="00000000" w14:paraId="000000F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94.844.417</w:t>
            </w:r>
          </w:p>
        </w:tc>
      </w:tr>
      <w:tr>
        <w:trPr>
          <w:cantSplit w:val="0"/>
          <w:tblHeader w:val="0"/>
        </w:trPr>
        <w:tc>
          <w:tcPr/>
          <w:p w:rsidR="00000000" w:rsidDel="00000000" w:rsidP="00000000" w:rsidRDefault="00000000" w:rsidRPr="00000000" w14:paraId="000000F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Billie Eilish</w:t>
            </w:r>
          </w:p>
        </w:tc>
        <w:tc>
          <w:tcPr/>
          <w:p w:rsidR="00000000" w:rsidDel="00000000" w:rsidP="00000000" w:rsidRDefault="00000000" w:rsidRPr="00000000" w14:paraId="000000F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92.107.642</w:t>
            </w:r>
          </w:p>
        </w:tc>
      </w:tr>
      <w:tr>
        <w:trPr>
          <w:cantSplit w:val="0"/>
          <w:tblHeader w:val="0"/>
        </w:trPr>
        <w:tc>
          <w:tcPr/>
          <w:p w:rsidR="00000000" w:rsidDel="00000000" w:rsidP="00000000" w:rsidRDefault="00000000" w:rsidRPr="00000000" w14:paraId="000000F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Drake</w:t>
            </w:r>
          </w:p>
        </w:tc>
        <w:tc>
          <w:tcPr/>
          <w:p w:rsidR="00000000" w:rsidDel="00000000" w:rsidP="00000000" w:rsidRDefault="00000000" w:rsidRPr="00000000" w14:paraId="000000F8">
            <w:pPr>
              <w:keepNext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84.922.890</w:t>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4: Top 5 artists for n° followers</w:t>
      </w:r>
    </w:p>
    <w:p w:rsidR="00000000" w:rsidDel="00000000" w:rsidP="00000000" w:rsidRDefault="00000000" w:rsidRPr="00000000" w14:paraId="000000F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Instead, the most popular ones are: </w:t>
      </w:r>
    </w:p>
    <w:tbl>
      <w:tblPr>
        <w:tblStyle w:val="Table7"/>
        <w:tblW w:w="38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268"/>
        <w:tblGridChange w:id="0">
          <w:tblGrid>
            <w:gridCol w:w="1555"/>
            <w:gridCol w:w="2268"/>
          </w:tblGrid>
        </w:tblGridChange>
      </w:tblGrid>
      <w:tr>
        <w:trPr>
          <w:cantSplit w:val="0"/>
          <w:tblHeader w:val="0"/>
        </w:trPr>
        <w:tc>
          <w:tcPr/>
          <w:p w:rsidR="00000000" w:rsidDel="00000000" w:rsidP="00000000" w:rsidRDefault="00000000" w:rsidRPr="00000000" w14:paraId="000000F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w:t>
            </w:r>
          </w:p>
        </w:tc>
        <w:tc>
          <w:tcPr/>
          <w:p w:rsidR="00000000" w:rsidDel="00000000" w:rsidP="00000000" w:rsidRDefault="00000000" w:rsidRPr="00000000" w14:paraId="000000F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POPULARITY</w:t>
            </w:r>
          </w:p>
        </w:tc>
      </w:tr>
      <w:tr>
        <w:trPr>
          <w:cantSplit w:val="0"/>
          <w:tblHeader w:val="0"/>
        </w:trPr>
        <w:tc>
          <w:tcPr/>
          <w:p w:rsidR="00000000" w:rsidDel="00000000" w:rsidP="00000000" w:rsidRDefault="00000000" w:rsidRPr="00000000" w14:paraId="000000F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Taylor Swift</w:t>
            </w:r>
          </w:p>
        </w:tc>
        <w:tc>
          <w:tcPr/>
          <w:p w:rsidR="00000000" w:rsidDel="00000000" w:rsidP="00000000" w:rsidRDefault="00000000" w:rsidRPr="00000000" w14:paraId="000000F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blHeader w:val="0"/>
        </w:trPr>
        <w:tc>
          <w:tcPr/>
          <w:p w:rsidR="00000000" w:rsidDel="00000000" w:rsidP="00000000" w:rsidRDefault="00000000" w:rsidRPr="00000000" w14:paraId="000000F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Drake</w:t>
            </w:r>
          </w:p>
        </w:tc>
        <w:tc>
          <w:tcPr/>
          <w:p w:rsidR="00000000" w:rsidDel="00000000" w:rsidP="00000000" w:rsidRDefault="00000000" w:rsidRPr="00000000" w14:paraId="0000010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96</w:t>
            </w:r>
          </w:p>
        </w:tc>
      </w:tr>
      <w:tr>
        <w:trPr>
          <w:cantSplit w:val="0"/>
          <w:tblHeader w:val="0"/>
        </w:trPr>
        <w:tc>
          <w:tcPr/>
          <w:p w:rsidR="00000000" w:rsidDel="00000000" w:rsidP="00000000" w:rsidRDefault="00000000" w:rsidRPr="00000000" w14:paraId="0000010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Bad Bunny</w:t>
            </w:r>
          </w:p>
        </w:tc>
        <w:tc>
          <w:tcPr/>
          <w:p w:rsidR="00000000" w:rsidDel="00000000" w:rsidP="00000000" w:rsidRDefault="00000000" w:rsidRPr="00000000" w14:paraId="0000010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blHeader w:val="0"/>
        </w:trPr>
        <w:tc>
          <w:tcPr/>
          <w:p w:rsidR="00000000" w:rsidDel="00000000" w:rsidP="00000000" w:rsidRDefault="00000000" w:rsidRPr="00000000" w14:paraId="0000010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Kanye West</w:t>
            </w:r>
          </w:p>
        </w:tc>
        <w:tc>
          <w:tcPr/>
          <w:p w:rsidR="00000000" w:rsidDel="00000000" w:rsidP="00000000" w:rsidRDefault="00000000" w:rsidRPr="00000000" w14:paraId="0000010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blHeader w:val="0"/>
        </w:trPr>
        <w:tc>
          <w:tcPr/>
          <w:p w:rsidR="00000000" w:rsidDel="00000000" w:rsidP="00000000" w:rsidRDefault="00000000" w:rsidRPr="00000000" w14:paraId="0000010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Weeknd</w:t>
            </w:r>
          </w:p>
        </w:tc>
        <w:tc>
          <w:tcPr/>
          <w:p w:rsidR="00000000" w:rsidDel="00000000" w:rsidP="00000000" w:rsidRDefault="00000000" w:rsidRPr="00000000" w14:paraId="00000106">
            <w:pPr>
              <w:keepNext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5: Top 5 artists for popularity</w:t>
      </w:r>
    </w:p>
    <w:p w:rsidR="00000000" w:rsidDel="00000000" w:rsidP="00000000" w:rsidRDefault="00000000" w:rsidRPr="00000000" w14:paraId="0000010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Looking the two features on a higher level the popularity and the number of followers features, the averages of them are respectively: 37 (the maximum is 100) and 472.786.  Both these values are quite low comparing with the values of the five top singers. </w:t>
      </w:r>
    </w:p>
    <w:p w:rsidR="00000000" w:rsidDel="00000000" w:rsidP="00000000" w:rsidRDefault="00000000" w:rsidRPr="00000000" w14:paraId="00000109">
      <w:pPr>
        <w:spacing w:line="360" w:lineRule="auto"/>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Let’s check the distributions: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A">
      <w:pPr>
        <w:keepNext w:val="1"/>
        <w:spacing w:line="240" w:lineRule="auto"/>
        <w:ind w:left="360" w:firstLine="0"/>
        <w:jc w:val="center"/>
        <w:rPr/>
      </w:pPr>
      <w:r w:rsidDel="00000000" w:rsidR="00000000" w:rsidRPr="00000000">
        <w:rPr/>
        <w:drawing>
          <wp:inline distB="0" distT="0" distL="0" distR="0">
            <wp:extent cx="4947792" cy="3057029"/>
            <wp:effectExtent b="0" l="0" r="0" t="0"/>
            <wp:docPr id="211800150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947792" cy="3057029"/>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Figure 1: Distribution of Popularity</w:t>
      </w:r>
    </w:p>
    <w:p w:rsidR="00000000" w:rsidDel="00000000" w:rsidP="00000000" w:rsidRDefault="00000000" w:rsidRPr="00000000" w14:paraId="0000010C">
      <w:pPr>
        <w:keepNext w:val="1"/>
        <w:spacing w:line="240" w:lineRule="auto"/>
        <w:ind w:left="360" w:firstLine="0"/>
        <w:jc w:val="center"/>
        <w:rPr/>
      </w:pPr>
      <w:r w:rsidDel="00000000" w:rsidR="00000000" w:rsidRPr="00000000">
        <w:rPr/>
        <w:drawing>
          <wp:inline distB="0" distT="0" distL="0" distR="0">
            <wp:extent cx="4941230" cy="3052974"/>
            <wp:effectExtent b="0" l="0" r="0" t="0"/>
            <wp:docPr id="21180015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41230" cy="3052974"/>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Figure 2: Distribution of Followers(x000)</w:t>
      </w:r>
      <w:r w:rsidDel="00000000" w:rsidR="00000000" w:rsidRPr="00000000">
        <w:rPr>
          <w:rFonts w:ascii="Arial" w:cs="Arial" w:eastAsia="Arial" w:hAnsi="Arial"/>
          <w:b w:val="0"/>
          <w:i w:val="1"/>
          <w:smallCaps w:val="0"/>
          <w:strike w:val="0"/>
          <w:color w:val="000000"/>
          <w:sz w:val="18"/>
          <w:szCs w:val="18"/>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10E">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 the plots above it is possible to see how most of the artists presents a popularity rank lower than 50 (the 50% of the total artist present a popularity lower than 38 and only the 1% higher than 80). </w:t>
      </w:r>
    </w:p>
    <w:p w:rsidR="00000000" w:rsidDel="00000000" w:rsidP="00000000" w:rsidRDefault="00000000" w:rsidRPr="00000000" w14:paraId="0000010F">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Talking instead about the number of followers (the real amount has been divided by one thousand for a better reading of the data) also here it is possible to see a concentration over a set range of values. Considering the overall range of values that goes from 0 to 113.101.989, the 50 % of the singers present several followers lower than 26.000 and just the 32% higher than 100.000 (8% higher than 1.000.000). </w:t>
      </w:r>
    </w:p>
    <w:p w:rsidR="00000000" w:rsidDel="00000000" w:rsidP="00000000" w:rsidRDefault="00000000" w:rsidRPr="00000000" w14:paraId="00000110">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Taking in consideration all this information, it is possible to analyze the  degree of each metric for each genres. The two features are calculated using the average of the artists’ values. </w:t>
      </w:r>
    </w:p>
    <w:p w:rsidR="00000000" w:rsidDel="00000000" w:rsidP="00000000" w:rsidRDefault="00000000" w:rsidRPr="00000000" w14:paraId="00000111">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Looking at the Popularity, the five top genres are: </w:t>
      </w:r>
    </w:p>
    <w:tbl>
      <w:tblPr>
        <w:tblStyle w:val="Table8"/>
        <w:tblW w:w="4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7"/>
        <w:gridCol w:w="2305"/>
        <w:tblGridChange w:id="0">
          <w:tblGrid>
            <w:gridCol w:w="1757"/>
            <w:gridCol w:w="2305"/>
          </w:tblGrid>
        </w:tblGridChange>
      </w:tblGrid>
      <w:tr>
        <w:trPr>
          <w:cantSplit w:val="0"/>
          <w:tblHeader w:val="0"/>
        </w:trPr>
        <w:tc>
          <w:tcPr/>
          <w:p w:rsidR="00000000" w:rsidDel="00000000" w:rsidP="00000000" w:rsidRDefault="00000000" w:rsidRPr="00000000" w14:paraId="0000011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GENRE</w:t>
            </w:r>
          </w:p>
        </w:tc>
        <w:tc>
          <w:tcPr/>
          <w:p w:rsidR="00000000" w:rsidDel="00000000" w:rsidP="00000000" w:rsidRDefault="00000000" w:rsidRPr="00000000" w14:paraId="0000011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POPULARITY</w:t>
            </w:r>
          </w:p>
        </w:tc>
      </w:tr>
      <w:tr>
        <w:trPr>
          <w:cantSplit w:val="0"/>
          <w:tblHeader w:val="0"/>
        </w:trPr>
        <w:tc>
          <w:tcPr/>
          <w:p w:rsidR="00000000" w:rsidDel="00000000" w:rsidP="00000000" w:rsidRDefault="00000000" w:rsidRPr="00000000" w14:paraId="000001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Pop</w:t>
            </w:r>
          </w:p>
        </w:tc>
        <w:tc>
          <w:tcPr/>
          <w:p w:rsidR="00000000" w:rsidDel="00000000" w:rsidP="00000000" w:rsidRDefault="00000000" w:rsidRPr="00000000" w14:paraId="000001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69.33</w:t>
            </w:r>
          </w:p>
        </w:tc>
      </w:tr>
      <w:tr>
        <w:trPr>
          <w:cantSplit w:val="0"/>
          <w:tblHeader w:val="0"/>
        </w:trPr>
        <w:tc>
          <w:tcPr/>
          <w:p w:rsidR="00000000" w:rsidDel="00000000" w:rsidP="00000000" w:rsidRDefault="00000000" w:rsidRPr="00000000" w14:paraId="0000011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R&amp;B</w:t>
            </w:r>
          </w:p>
        </w:tc>
        <w:tc>
          <w:tcPr/>
          <w:p w:rsidR="00000000" w:rsidDel="00000000" w:rsidP="00000000" w:rsidRDefault="00000000" w:rsidRPr="00000000" w14:paraId="000001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69.05</w:t>
            </w:r>
          </w:p>
        </w:tc>
      </w:tr>
      <w:tr>
        <w:trPr>
          <w:cantSplit w:val="0"/>
          <w:tblHeader w:val="0"/>
        </w:trPr>
        <w:tc>
          <w:tcPr/>
          <w:p w:rsidR="00000000" w:rsidDel="00000000" w:rsidP="00000000" w:rsidRDefault="00000000" w:rsidRPr="00000000" w14:paraId="0000011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Hip-hop</w:t>
            </w:r>
          </w:p>
        </w:tc>
        <w:tc>
          <w:tcPr/>
          <w:p w:rsidR="00000000" w:rsidDel="00000000" w:rsidP="00000000" w:rsidRDefault="00000000" w:rsidRPr="00000000" w14:paraId="000001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62.27</w:t>
            </w:r>
          </w:p>
        </w:tc>
      </w:tr>
      <w:tr>
        <w:trPr>
          <w:cantSplit w:val="0"/>
          <w:tblHeader w:val="0"/>
        </w:trPr>
        <w:tc>
          <w:tcPr/>
          <w:p w:rsidR="00000000" w:rsidDel="00000000" w:rsidP="00000000" w:rsidRDefault="00000000" w:rsidRPr="00000000" w14:paraId="000001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Rock</w:t>
            </w:r>
          </w:p>
        </w:tc>
        <w:tc>
          <w:tcPr/>
          <w:p w:rsidR="00000000" w:rsidDel="00000000" w:rsidP="00000000" w:rsidRDefault="00000000" w:rsidRPr="00000000" w14:paraId="000001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61.77</w:t>
            </w:r>
          </w:p>
        </w:tc>
      </w:tr>
      <w:tr>
        <w:trPr>
          <w:cantSplit w:val="0"/>
          <w:tblHeader w:val="0"/>
        </w:trPr>
        <w:tc>
          <w:tcPr/>
          <w:p w:rsidR="00000000" w:rsidDel="00000000" w:rsidP="00000000" w:rsidRDefault="00000000" w:rsidRPr="00000000" w14:paraId="000001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Rap</w:t>
            </w:r>
          </w:p>
        </w:tc>
        <w:tc>
          <w:tcPr/>
          <w:p w:rsidR="00000000" w:rsidDel="00000000" w:rsidP="00000000" w:rsidRDefault="00000000" w:rsidRPr="00000000" w14:paraId="0000011D">
            <w:pPr>
              <w:keepNext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61.61</w:t>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6: Top 5 Genres for Popularity</w:t>
      </w:r>
    </w:p>
    <w:p w:rsidR="00000000" w:rsidDel="00000000" w:rsidP="00000000" w:rsidRDefault="00000000" w:rsidRPr="00000000" w14:paraId="0000011F">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five lowest ones instead are: </w:t>
      </w:r>
    </w:p>
    <w:tbl>
      <w:tblPr>
        <w:tblStyle w:val="Table9"/>
        <w:tblW w:w="4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7"/>
        <w:gridCol w:w="2305"/>
        <w:tblGridChange w:id="0">
          <w:tblGrid>
            <w:gridCol w:w="1757"/>
            <w:gridCol w:w="2305"/>
          </w:tblGrid>
        </w:tblGridChange>
      </w:tblGrid>
      <w:tr>
        <w:trPr>
          <w:cantSplit w:val="0"/>
          <w:tblHeader w:val="0"/>
        </w:trPr>
        <w:tc>
          <w:tcPr/>
          <w:p w:rsidR="00000000" w:rsidDel="00000000" w:rsidP="00000000" w:rsidRDefault="00000000" w:rsidRPr="00000000" w14:paraId="0000012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GENRE</w:t>
            </w:r>
          </w:p>
        </w:tc>
        <w:tc>
          <w:tcPr/>
          <w:p w:rsidR="00000000" w:rsidDel="00000000" w:rsidP="00000000" w:rsidRDefault="00000000" w:rsidRPr="00000000" w14:paraId="0000012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POPULARITY</w:t>
            </w:r>
          </w:p>
        </w:tc>
      </w:tr>
      <w:tr>
        <w:trPr>
          <w:cantSplit w:val="0"/>
          <w:tblHeader w:val="0"/>
        </w:trPr>
        <w:tc>
          <w:tcPr>
            <w:vAlign w:val="center"/>
          </w:tcPr>
          <w:p w:rsidR="00000000" w:rsidDel="00000000" w:rsidP="00000000" w:rsidRDefault="00000000" w:rsidRPr="00000000" w14:paraId="000001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Goa</w:t>
            </w:r>
          </w:p>
        </w:tc>
        <w:tc>
          <w:tcPr>
            <w:vAlign w:val="center"/>
          </w:tcPr>
          <w:p w:rsidR="00000000" w:rsidDel="00000000" w:rsidP="00000000" w:rsidRDefault="00000000" w:rsidRPr="00000000" w14:paraId="000001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5.36</w:t>
            </w:r>
          </w:p>
        </w:tc>
      </w:tr>
      <w:tr>
        <w:trPr>
          <w:cantSplit w:val="0"/>
          <w:tblHeader w:val="0"/>
        </w:trPr>
        <w:tc>
          <w:tcPr>
            <w:vAlign w:val="center"/>
          </w:tcPr>
          <w:p w:rsidR="00000000" w:rsidDel="00000000" w:rsidP="00000000" w:rsidRDefault="00000000" w:rsidRPr="00000000" w14:paraId="000001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Tango</w:t>
            </w:r>
          </w:p>
        </w:tc>
        <w:tc>
          <w:tcPr>
            <w:vAlign w:val="center"/>
          </w:tcPr>
          <w:p w:rsidR="00000000" w:rsidDel="00000000" w:rsidP="00000000" w:rsidRDefault="00000000" w:rsidRPr="00000000" w14:paraId="000001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13.89</w:t>
            </w:r>
          </w:p>
        </w:tc>
      </w:tr>
      <w:tr>
        <w:trPr>
          <w:cantSplit w:val="0"/>
          <w:tblHeader w:val="0"/>
        </w:trPr>
        <w:tc>
          <w:tcPr>
            <w:vAlign w:val="center"/>
          </w:tcPr>
          <w:p w:rsidR="00000000" w:rsidDel="00000000" w:rsidP="00000000" w:rsidRDefault="00000000" w:rsidRPr="00000000" w14:paraId="000001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Aggrotech</w:t>
            </w:r>
          </w:p>
        </w:tc>
        <w:tc>
          <w:tcPr>
            <w:vAlign w:val="center"/>
          </w:tcPr>
          <w:p w:rsidR="00000000" w:rsidDel="00000000" w:rsidP="00000000" w:rsidRDefault="00000000" w:rsidRPr="00000000" w14:paraId="000001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15.45</w:t>
            </w:r>
          </w:p>
        </w:tc>
      </w:tr>
      <w:tr>
        <w:trPr>
          <w:cantSplit w:val="0"/>
          <w:tblHeader w:val="0"/>
        </w:trPr>
        <w:tc>
          <w:tcPr>
            <w:vAlign w:val="center"/>
          </w:tcPr>
          <w:p w:rsidR="00000000" w:rsidDel="00000000" w:rsidP="00000000" w:rsidRDefault="00000000" w:rsidRPr="00000000" w14:paraId="000001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Industrial</w:t>
            </w:r>
          </w:p>
        </w:tc>
        <w:tc>
          <w:tcPr>
            <w:vAlign w:val="center"/>
          </w:tcPr>
          <w:p w:rsidR="00000000" w:rsidDel="00000000" w:rsidP="00000000" w:rsidRDefault="00000000" w:rsidRPr="00000000" w14:paraId="000001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16.98</w:t>
            </w:r>
          </w:p>
        </w:tc>
      </w:tr>
      <w:tr>
        <w:trPr>
          <w:cantSplit w:val="0"/>
          <w:tblHeader w:val="0"/>
        </w:trPr>
        <w:tc>
          <w:tcPr>
            <w:vAlign w:val="center"/>
          </w:tcPr>
          <w:p w:rsidR="00000000" w:rsidDel="00000000" w:rsidP="00000000" w:rsidRDefault="00000000" w:rsidRPr="00000000" w14:paraId="000001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Grime</w:t>
            </w:r>
          </w:p>
        </w:tc>
        <w:tc>
          <w:tcPr>
            <w:vAlign w:val="center"/>
          </w:tcPr>
          <w:p w:rsidR="00000000" w:rsidDel="00000000" w:rsidP="00000000" w:rsidRDefault="00000000" w:rsidRPr="00000000" w14:paraId="0000012B">
            <w:pPr>
              <w:keepNext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19.16</w:t>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7: Bottom 5 Genres for Popularity</w:t>
      </w:r>
    </w:p>
    <w:p w:rsidR="00000000" w:rsidDel="00000000" w:rsidP="00000000" w:rsidRDefault="00000000" w:rsidRPr="00000000" w14:paraId="0000012D">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Looking at the general distribution of the poularity between generes, we have that the majority of the genres presents an average popularity between 30 and 50. </w:t>
      </w:r>
    </w:p>
    <w:p w:rsidR="00000000" w:rsidDel="00000000" w:rsidP="00000000" w:rsidRDefault="00000000" w:rsidRPr="00000000" w14:paraId="0000012E">
      <w:pPr>
        <w:keepNext w:val="1"/>
        <w:spacing w:line="240" w:lineRule="auto"/>
        <w:ind w:left="360" w:firstLine="0"/>
        <w:jc w:val="center"/>
        <w:rPr/>
      </w:pPr>
      <w:r w:rsidDel="00000000" w:rsidR="00000000" w:rsidRPr="00000000">
        <w:rPr>
          <w:rFonts w:ascii="Arial" w:cs="Arial" w:eastAsia="Arial" w:hAnsi="Arial"/>
          <w:sz w:val="24"/>
          <w:szCs w:val="24"/>
        </w:rPr>
        <w:drawing>
          <wp:inline distB="0" distT="0" distL="0" distR="0">
            <wp:extent cx="5093636" cy="3147140"/>
            <wp:effectExtent b="0" l="0" r="0" t="0"/>
            <wp:docPr id="21180015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93636" cy="314714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Figure 3: Popularity distribution for Genres</w:t>
      </w:r>
      <w:r w:rsidDel="00000000" w:rsidR="00000000" w:rsidRPr="00000000">
        <w:rPr>
          <w:rtl w:val="0"/>
        </w:rPr>
      </w:r>
    </w:p>
    <w:p w:rsidR="00000000" w:rsidDel="00000000" w:rsidP="00000000" w:rsidRDefault="00000000" w:rsidRPr="00000000" w14:paraId="00000130">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Talking about the followers, we can see that the top five genres are: </w:t>
      </w:r>
    </w:p>
    <w:tbl>
      <w:tblPr>
        <w:tblStyle w:val="Table10"/>
        <w:tblW w:w="4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7"/>
        <w:gridCol w:w="2305"/>
        <w:tblGridChange w:id="0">
          <w:tblGrid>
            <w:gridCol w:w="1757"/>
            <w:gridCol w:w="2305"/>
          </w:tblGrid>
        </w:tblGridChange>
      </w:tblGrid>
      <w:tr>
        <w:trPr>
          <w:cantSplit w:val="0"/>
          <w:tblHeader w:val="0"/>
        </w:trPr>
        <w:tc>
          <w:tcPr/>
          <w:p w:rsidR="00000000" w:rsidDel="00000000" w:rsidP="00000000" w:rsidRDefault="00000000" w:rsidRPr="00000000" w14:paraId="0000013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GENRE</w:t>
            </w:r>
          </w:p>
        </w:tc>
        <w:tc>
          <w:tcPr/>
          <w:p w:rsidR="00000000" w:rsidDel="00000000" w:rsidP="00000000" w:rsidRDefault="00000000" w:rsidRPr="00000000" w14:paraId="0000013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FOLLOWERS</w:t>
            </w:r>
          </w:p>
        </w:tc>
      </w:tr>
      <w:tr>
        <w:trPr>
          <w:cantSplit w:val="0"/>
          <w:tblHeader w:val="0"/>
        </w:trPr>
        <w:tc>
          <w:tcPr/>
          <w:p w:rsidR="00000000" w:rsidDel="00000000" w:rsidP="00000000" w:rsidRDefault="00000000" w:rsidRPr="00000000" w14:paraId="000001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Pop</w:t>
            </w:r>
          </w:p>
        </w:tc>
        <w:tc>
          <w:tcPr/>
          <w:p w:rsidR="00000000" w:rsidDel="00000000" w:rsidP="00000000" w:rsidRDefault="00000000" w:rsidRPr="00000000" w14:paraId="000001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5.134.590.47</w:t>
            </w:r>
          </w:p>
        </w:tc>
      </w:tr>
      <w:tr>
        <w:trPr>
          <w:cantSplit w:val="0"/>
          <w:tblHeader w:val="0"/>
        </w:trPr>
        <w:tc>
          <w:tcPr/>
          <w:p w:rsidR="00000000" w:rsidDel="00000000" w:rsidP="00000000" w:rsidRDefault="00000000" w:rsidRPr="00000000" w14:paraId="00000135">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R&amp;B</w:t>
            </w:r>
            <w:r w:rsidDel="00000000" w:rsidR="00000000" w:rsidRPr="00000000">
              <w:rPr>
                <w:rtl w:val="0"/>
              </w:rPr>
            </w:r>
          </w:p>
        </w:tc>
        <w:tc>
          <w:tcPr/>
          <w:p w:rsidR="00000000" w:rsidDel="00000000" w:rsidP="00000000" w:rsidRDefault="00000000" w:rsidRPr="00000000" w14:paraId="00000136">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4.542.701.53</w:t>
            </w:r>
          </w:p>
        </w:tc>
      </w:tr>
      <w:tr>
        <w:trPr>
          <w:cantSplit w:val="0"/>
          <w:tblHeader w:val="0"/>
        </w:trPr>
        <w:tc>
          <w:tcPr/>
          <w:p w:rsidR="00000000" w:rsidDel="00000000" w:rsidP="00000000" w:rsidRDefault="00000000" w:rsidRPr="00000000" w14:paraId="00000137">
            <w:pPr>
              <w:jc w:val="center"/>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Hip-hop</w:t>
            </w:r>
            <w:r w:rsidDel="00000000" w:rsidR="00000000" w:rsidRPr="00000000">
              <w:rPr>
                <w:rtl w:val="0"/>
              </w:rPr>
            </w:r>
          </w:p>
        </w:tc>
        <w:tc>
          <w:tcPr/>
          <w:p w:rsidR="00000000" w:rsidDel="00000000" w:rsidP="00000000" w:rsidRDefault="00000000" w:rsidRPr="00000000" w14:paraId="0000013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2.300.264.77</w:t>
            </w:r>
          </w:p>
        </w:tc>
      </w:tr>
      <w:tr>
        <w:trPr>
          <w:cantSplit w:val="0"/>
          <w:tblHeader w:val="0"/>
        </w:trPr>
        <w:tc>
          <w:tcPr/>
          <w:p w:rsidR="00000000" w:rsidDel="00000000" w:rsidP="00000000" w:rsidRDefault="00000000" w:rsidRPr="00000000" w14:paraId="00000139">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Rap</w:t>
            </w:r>
            <w:r w:rsidDel="00000000" w:rsidR="00000000" w:rsidRPr="00000000">
              <w:rPr>
                <w:rtl w:val="0"/>
              </w:rPr>
            </w:r>
          </w:p>
        </w:tc>
        <w:tc>
          <w:tcPr/>
          <w:p w:rsidR="00000000" w:rsidDel="00000000" w:rsidP="00000000" w:rsidRDefault="00000000" w:rsidRPr="00000000" w14:paraId="0000013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2.256.985.47</w:t>
            </w:r>
          </w:p>
        </w:tc>
      </w:tr>
      <w:tr>
        <w:trPr>
          <w:cantSplit w:val="0"/>
          <w:tblHeader w:val="0"/>
        </w:trPr>
        <w:tc>
          <w:tcPr/>
          <w:p w:rsidR="00000000" w:rsidDel="00000000" w:rsidP="00000000" w:rsidRDefault="00000000" w:rsidRPr="00000000" w14:paraId="0000013B">
            <w:pPr>
              <w:jc w:val="center"/>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Rock</w:t>
            </w:r>
            <w:r w:rsidDel="00000000" w:rsidR="00000000" w:rsidRPr="00000000">
              <w:rPr>
                <w:rtl w:val="0"/>
              </w:rPr>
            </w:r>
          </w:p>
        </w:tc>
        <w:tc>
          <w:tcPr/>
          <w:p w:rsidR="00000000" w:rsidDel="00000000" w:rsidP="00000000" w:rsidRDefault="00000000" w:rsidRPr="00000000" w14:paraId="0000013C">
            <w:pPr>
              <w:keepNext w:val="1"/>
              <w:jc w:val="center"/>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2.199.871.73</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8: Top 5 Genres for Followers</w:t>
      </w:r>
    </w:p>
    <w:p w:rsidR="00000000" w:rsidDel="00000000" w:rsidP="00000000" w:rsidRDefault="00000000" w:rsidRPr="00000000" w14:paraId="0000013E">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Instead, the five lowest ones are: </w:t>
      </w:r>
    </w:p>
    <w:tbl>
      <w:tblPr>
        <w:tblStyle w:val="Table11"/>
        <w:tblW w:w="4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7"/>
        <w:gridCol w:w="2305"/>
        <w:tblGridChange w:id="0">
          <w:tblGrid>
            <w:gridCol w:w="1757"/>
            <w:gridCol w:w="2305"/>
          </w:tblGrid>
        </w:tblGridChange>
      </w:tblGrid>
      <w:tr>
        <w:trPr>
          <w:cantSplit w:val="0"/>
          <w:tblHeader w:val="0"/>
        </w:trPr>
        <w:tc>
          <w:tcPr/>
          <w:p w:rsidR="00000000" w:rsidDel="00000000" w:rsidP="00000000" w:rsidRDefault="00000000" w:rsidRPr="00000000" w14:paraId="0000013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GENRE</w:t>
            </w:r>
          </w:p>
        </w:tc>
        <w:tc>
          <w:tcPr/>
          <w:p w:rsidR="00000000" w:rsidDel="00000000" w:rsidP="00000000" w:rsidRDefault="00000000" w:rsidRPr="00000000" w14:paraId="0000014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FOLLOWERS</w:t>
            </w:r>
          </w:p>
        </w:tc>
      </w:tr>
      <w:tr>
        <w:trPr>
          <w:cantSplit w:val="0"/>
          <w:tblHeader w:val="0"/>
        </w:trPr>
        <w:tc>
          <w:tcPr/>
          <w:p w:rsidR="00000000" w:rsidDel="00000000" w:rsidP="00000000" w:rsidRDefault="00000000" w:rsidRPr="00000000" w14:paraId="00000141">
            <w:pPr>
              <w:jc w:val="center"/>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Goa</w:t>
            </w:r>
            <w:r w:rsidDel="00000000" w:rsidR="00000000" w:rsidRPr="00000000">
              <w:rPr>
                <w:rtl w:val="0"/>
              </w:rPr>
            </w:r>
          </w:p>
        </w:tc>
        <w:tc>
          <w:tcPr/>
          <w:p w:rsidR="00000000" w:rsidDel="00000000" w:rsidP="00000000" w:rsidRDefault="00000000" w:rsidRPr="00000000" w14:paraId="00000142">
            <w:pPr>
              <w:jc w:val="center"/>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1.883.71</w:t>
            </w:r>
            <w:r w:rsidDel="00000000" w:rsidR="00000000" w:rsidRPr="00000000">
              <w:rPr>
                <w:rtl w:val="0"/>
              </w:rPr>
            </w:r>
          </w:p>
        </w:tc>
      </w:tr>
      <w:tr>
        <w:trPr>
          <w:cantSplit w:val="0"/>
          <w:tblHeader w:val="0"/>
        </w:trPr>
        <w:tc>
          <w:tcPr/>
          <w:p w:rsidR="00000000" w:rsidDel="00000000" w:rsidP="00000000" w:rsidRDefault="00000000" w:rsidRPr="00000000" w14:paraId="00000143">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Tango</w:t>
            </w:r>
            <w:r w:rsidDel="00000000" w:rsidR="00000000" w:rsidRPr="00000000">
              <w:rPr>
                <w:rtl w:val="0"/>
              </w:rPr>
            </w:r>
          </w:p>
        </w:tc>
        <w:tc>
          <w:tcPr/>
          <w:p w:rsidR="00000000" w:rsidDel="00000000" w:rsidP="00000000" w:rsidRDefault="00000000" w:rsidRPr="00000000" w14:paraId="00000144">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5.773.69</w:t>
            </w:r>
            <w:r w:rsidDel="00000000" w:rsidR="00000000" w:rsidRPr="00000000">
              <w:rPr>
                <w:rtl w:val="0"/>
              </w:rPr>
            </w:r>
          </w:p>
        </w:tc>
      </w:tr>
      <w:tr>
        <w:trPr>
          <w:cantSplit w:val="0"/>
          <w:tblHeader w:val="0"/>
        </w:trPr>
        <w:tc>
          <w:tcPr/>
          <w:p w:rsidR="00000000" w:rsidDel="00000000" w:rsidP="00000000" w:rsidRDefault="00000000" w:rsidRPr="00000000" w14:paraId="00000145">
            <w:pPr>
              <w:jc w:val="center"/>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Aggrotech</w:t>
            </w:r>
            <w:r w:rsidDel="00000000" w:rsidR="00000000" w:rsidRPr="00000000">
              <w:rPr>
                <w:rtl w:val="0"/>
              </w:rPr>
            </w:r>
          </w:p>
        </w:tc>
        <w:tc>
          <w:tcPr/>
          <w:p w:rsidR="00000000" w:rsidDel="00000000" w:rsidP="00000000" w:rsidRDefault="00000000" w:rsidRPr="00000000" w14:paraId="00000146">
            <w:pPr>
              <w:jc w:val="center"/>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12.432.16</w:t>
            </w:r>
            <w:r w:rsidDel="00000000" w:rsidR="00000000" w:rsidRPr="00000000">
              <w:rPr>
                <w:rtl w:val="0"/>
              </w:rPr>
            </w:r>
          </w:p>
        </w:tc>
      </w:tr>
      <w:tr>
        <w:trPr>
          <w:cantSplit w:val="0"/>
          <w:tblHeader w:val="0"/>
        </w:trPr>
        <w:tc>
          <w:tcPr/>
          <w:p w:rsidR="00000000" w:rsidDel="00000000" w:rsidP="00000000" w:rsidRDefault="00000000" w:rsidRPr="00000000" w14:paraId="00000147">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Dubstep</w:t>
            </w:r>
            <w:r w:rsidDel="00000000" w:rsidR="00000000" w:rsidRPr="00000000">
              <w:rPr>
                <w:rtl w:val="0"/>
              </w:rPr>
            </w:r>
          </w:p>
        </w:tc>
        <w:tc>
          <w:tcPr/>
          <w:p w:rsidR="00000000" w:rsidDel="00000000" w:rsidP="00000000" w:rsidRDefault="00000000" w:rsidRPr="00000000" w14:paraId="00000148">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23.189.92</w:t>
            </w:r>
            <w:r w:rsidDel="00000000" w:rsidR="00000000" w:rsidRPr="00000000">
              <w:rPr>
                <w:rtl w:val="0"/>
              </w:rPr>
            </w:r>
          </w:p>
        </w:tc>
      </w:tr>
      <w:tr>
        <w:trPr>
          <w:cantSplit w:val="0"/>
          <w:tblHeader w:val="0"/>
        </w:trPr>
        <w:tc>
          <w:tcPr/>
          <w:p w:rsidR="00000000" w:rsidDel="00000000" w:rsidP="00000000" w:rsidRDefault="00000000" w:rsidRPr="00000000" w14:paraId="00000149">
            <w:pPr>
              <w:jc w:val="center"/>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Funky</w:t>
            </w:r>
            <w:r w:rsidDel="00000000" w:rsidR="00000000" w:rsidRPr="00000000">
              <w:rPr>
                <w:rtl w:val="0"/>
              </w:rPr>
            </w:r>
          </w:p>
        </w:tc>
        <w:tc>
          <w:tcPr/>
          <w:p w:rsidR="00000000" w:rsidDel="00000000" w:rsidP="00000000" w:rsidRDefault="00000000" w:rsidRPr="00000000" w14:paraId="0000014A">
            <w:pPr>
              <w:keepNext w:val="1"/>
              <w:jc w:val="center"/>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28.840.67</w:t>
            </w: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9: Bottom 5 Genres for Followers</w:t>
      </w:r>
      <w:r w:rsidDel="00000000" w:rsidR="00000000" w:rsidRPr="00000000">
        <w:rPr>
          <w:rtl w:val="0"/>
        </w:rPr>
      </w:r>
    </w:p>
    <w:p w:rsidR="00000000" w:rsidDel="00000000" w:rsidP="00000000" w:rsidRDefault="00000000" w:rsidRPr="00000000" w14:paraId="0000014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distribution of the average followers for the genres reflects what is visible for the artists. Most of the genres are ranked in the lower part of the plot. </w:t>
      </w:r>
    </w:p>
    <w:p w:rsidR="00000000" w:rsidDel="00000000" w:rsidP="00000000" w:rsidRDefault="00000000" w:rsidRPr="00000000" w14:paraId="0000014D">
      <w:pPr>
        <w:keepNext w:val="1"/>
        <w:spacing w:line="240" w:lineRule="auto"/>
        <w:ind w:left="360" w:firstLine="0"/>
        <w:jc w:val="both"/>
        <w:rPr/>
      </w:pPr>
      <w:r w:rsidDel="00000000" w:rsidR="00000000" w:rsidRPr="00000000">
        <w:rPr>
          <w:rFonts w:ascii="Arial" w:cs="Arial" w:eastAsia="Arial" w:hAnsi="Arial"/>
          <w:sz w:val="24"/>
          <w:szCs w:val="24"/>
        </w:rPr>
        <w:drawing>
          <wp:inline distB="0" distT="0" distL="0" distR="0">
            <wp:extent cx="5111381" cy="3158103"/>
            <wp:effectExtent b="0" l="0" r="0" t="0"/>
            <wp:docPr id="21180015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11381" cy="3158103"/>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Figure 4: Followers(x000) distribution for the Genres</w:t>
      </w:r>
      <w:r w:rsidDel="00000000" w:rsidR="00000000" w:rsidRPr="00000000">
        <w:rPr>
          <w:rtl w:val="0"/>
        </w:rPr>
      </w:r>
    </w:p>
    <w:p w:rsidR="00000000" w:rsidDel="00000000" w:rsidP="00000000" w:rsidRDefault="00000000" w:rsidRPr="00000000" w14:paraId="0000014F">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two measures are both interesting to study, however they are also strongly correlated with each other.</w:t>
      </w:r>
    </w:p>
    <w:p w:rsidR="00000000" w:rsidDel="00000000" w:rsidP="00000000" w:rsidRDefault="00000000" w:rsidRPr="00000000" w14:paraId="00000150">
      <w:pPr>
        <w:keepNext w:val="1"/>
        <w:spacing w:line="240" w:lineRule="auto"/>
        <w:ind w:left="360" w:firstLine="0"/>
        <w:jc w:val="center"/>
        <w:rPr/>
      </w:pPr>
      <w:r w:rsidDel="00000000" w:rsidR="00000000" w:rsidRPr="00000000">
        <w:rPr>
          <w:rFonts w:ascii="Arial" w:cs="Arial" w:eastAsia="Arial" w:hAnsi="Arial"/>
          <w:sz w:val="24"/>
          <w:szCs w:val="24"/>
        </w:rPr>
        <w:drawing>
          <wp:inline distB="0" distT="0" distL="0" distR="0">
            <wp:extent cx="5097775" cy="3149696"/>
            <wp:effectExtent b="0" l="0" r="0" t="0"/>
            <wp:docPr id="21180015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97775" cy="3149696"/>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Figure 5: Correlation between the number of followers and the popularity</w:t>
      </w:r>
    </w:p>
    <w:p w:rsidR="00000000" w:rsidDel="00000000" w:rsidP="00000000" w:rsidRDefault="00000000" w:rsidRPr="00000000" w14:paraId="00000152">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this reason, to carry out the analysis we decided to focus just on the popularity measure. This choice come from two principles:</w:t>
      </w:r>
    </w:p>
    <w:p w:rsidR="00000000" w:rsidDel="00000000" w:rsidP="00000000" w:rsidRDefault="00000000" w:rsidRPr="00000000" w14:paraId="000001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popularity measure is normalized. The values in fact- are part of a ranking meaning that they are easier and more accurate to elaborate.</w:t>
      </w:r>
    </w:p>
    <w:p w:rsidR="00000000" w:rsidDel="00000000" w:rsidP="00000000" w:rsidRDefault="00000000" w:rsidRPr="00000000" w14:paraId="000001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the popularity measure is a calculated measure not only takes in consideration the number of followers an artist has but also other measures like how much time a song has been listed to. </w:t>
      </w:r>
    </w:p>
    <w:p w:rsidR="00000000" w:rsidDel="00000000" w:rsidP="00000000" w:rsidRDefault="00000000" w:rsidRPr="00000000" w14:paraId="0000015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pStyle w:val="Heading1"/>
        <w:numPr>
          <w:ilvl w:val="0"/>
          <w:numId w:val="8"/>
        </w:numPr>
        <w:spacing w:line="276" w:lineRule="auto"/>
        <w:ind w:left="360" w:hanging="360"/>
        <w:rPr>
          <w:rFonts w:ascii="Arial" w:cs="Arial" w:eastAsia="Arial" w:hAnsi="Arial"/>
          <w:b w:val="1"/>
          <w:color w:val="000000"/>
          <w:sz w:val="32"/>
          <w:szCs w:val="32"/>
        </w:rPr>
      </w:pPr>
      <w:bookmarkStart w:colFirst="0" w:colLast="0" w:name="_heading=h.z337ya" w:id="18"/>
      <w:bookmarkEnd w:id="18"/>
      <w:r w:rsidDel="00000000" w:rsidR="00000000" w:rsidRPr="00000000">
        <w:rPr>
          <w:rFonts w:ascii="Arial" w:cs="Arial" w:eastAsia="Arial" w:hAnsi="Arial"/>
          <w:b w:val="1"/>
          <w:color w:val="000000"/>
          <w:sz w:val="32"/>
          <w:szCs w:val="32"/>
          <w:rtl w:val="0"/>
        </w:rPr>
        <w:t xml:space="preserve">NETWORK ANALYSIS</w:t>
      </w:r>
    </w:p>
    <w:p w:rsidR="00000000" w:rsidDel="00000000" w:rsidP="00000000" w:rsidRDefault="00000000" w:rsidRPr="00000000" w14:paraId="0000016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Network analysis is a method used to study the structure and dynamics of networks, which are collections of interconnected entities. It examines the relationships (edges) between the artists (nodes). The data provided by Spotify are inherent just to the artists.  As a result, we used this information to gain insights to the genre, particularly which genres are the most influential. So, we performed network analysis on the artists, compute metrics (such as </w:t>
      </w:r>
      <w:r w:rsidDel="00000000" w:rsidR="00000000" w:rsidRPr="00000000">
        <w:rPr>
          <w:rFonts w:ascii="Arial" w:cs="Arial" w:eastAsia="Arial" w:hAnsi="Arial"/>
          <w:sz w:val="24"/>
          <w:szCs w:val="24"/>
          <w:rtl w:val="0"/>
        </w:rPr>
        <w:t xml:space="preserve">eigen</w:t>
      </w:r>
      <w:r w:rsidDel="00000000" w:rsidR="00000000" w:rsidRPr="00000000">
        <w:rPr>
          <w:rFonts w:ascii="Arial" w:cs="Arial" w:eastAsia="Arial" w:hAnsi="Arial"/>
          <w:sz w:val="24"/>
          <w:szCs w:val="24"/>
          <w:rtl w:val="0"/>
        </w:rPr>
        <w:t xml:space="preserve"> centrality, closeness centrality, betweenness centrality and degree centrality) to answer the research question. </w:t>
      </w:r>
    </w:p>
    <w:p w:rsidR="00000000" w:rsidDel="00000000" w:rsidP="00000000" w:rsidRDefault="00000000" w:rsidRPr="00000000" w14:paraId="0000016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Before performing network analysis, we had to face different problems. Firstly, each artist has similar artists (we have just the ID of these ones), all contained in a single string. So, we had to split each ID of a similar artist. After that, we had another issue: artists have a different number of similar artists, and this makes it impossible to create a network. In order to solve this problem, we used the unnest function, and duplicated the artists for each ID similar artist. </w:t>
      </w:r>
    </w:p>
    <w:tbl>
      <w:tblPr>
        <w:tblStyle w:val="Table12"/>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77"/>
        <w:gridCol w:w="1277"/>
        <w:gridCol w:w="1133"/>
        <w:gridCol w:w="3113"/>
        <w:tblGridChange w:id="0">
          <w:tblGrid>
            <w:gridCol w:w="2977"/>
            <w:gridCol w:w="1277"/>
            <w:gridCol w:w="1133"/>
            <w:gridCol w:w="3113"/>
          </w:tblGrid>
        </w:tblGridChange>
      </w:tblGrid>
      <w:tr>
        <w:trPr>
          <w:cantSplit w:val="0"/>
          <w:trHeight w:val="300" w:hRule="atLeast"/>
          <w:tblHeader w:val="0"/>
        </w:trPr>
        <w:tc>
          <w:tcPr/>
          <w:p w:rsidR="00000000" w:rsidDel="00000000" w:rsidP="00000000" w:rsidRDefault="00000000" w:rsidRPr="00000000" w14:paraId="0000016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p w:rsidR="00000000" w:rsidDel="00000000" w:rsidP="00000000" w:rsidRDefault="00000000" w:rsidRPr="00000000" w14:paraId="0000016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w:t>
            </w:r>
          </w:p>
        </w:tc>
        <w:tc>
          <w:tcPr/>
          <w:p w:rsidR="00000000" w:rsidDel="00000000" w:rsidP="00000000" w:rsidRDefault="00000000" w:rsidRPr="00000000" w14:paraId="0000016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GENRES</w:t>
            </w:r>
          </w:p>
        </w:tc>
        <w:tc>
          <w:tcPr/>
          <w:p w:rsidR="00000000" w:rsidDel="00000000" w:rsidP="00000000" w:rsidRDefault="00000000" w:rsidRPr="00000000" w14:paraId="0000017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RELATED_TO</w:t>
            </w:r>
          </w:p>
        </w:tc>
      </w:tr>
      <w:tr>
        <w:trPr>
          <w:cantSplit w:val="0"/>
          <w:trHeight w:val="300" w:hRule="atLeast"/>
          <w:tblHeader w:val="0"/>
        </w:trPr>
        <w:tc>
          <w:tcPr/>
          <w:p w:rsidR="00000000" w:rsidDel="00000000" w:rsidP="00000000" w:rsidRDefault="00000000" w:rsidRPr="00000000" w14:paraId="0000017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06HL4z0CvFAxyc27GXpf02</w:t>
            </w:r>
          </w:p>
        </w:tc>
        <w:tc>
          <w:tcPr/>
          <w:p w:rsidR="00000000" w:rsidDel="00000000" w:rsidP="00000000" w:rsidRDefault="00000000" w:rsidRPr="00000000" w14:paraId="0000017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Taylor Swift</w:t>
            </w:r>
          </w:p>
        </w:tc>
        <w:tc>
          <w:tcPr/>
          <w:p w:rsidR="00000000" w:rsidDel="00000000" w:rsidP="00000000" w:rsidRDefault="00000000" w:rsidRPr="00000000" w14:paraId="0000017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pop</w:t>
            </w:r>
          </w:p>
        </w:tc>
        <w:tc>
          <w:tcPr/>
          <w:p w:rsidR="00000000" w:rsidDel="00000000" w:rsidP="00000000" w:rsidRDefault="00000000" w:rsidRPr="00000000" w14:paraId="00000174">
            <w:pPr>
              <w:jc w:val="center"/>
              <w:rPr>
                <w:rFonts w:ascii="Arial" w:cs="Arial" w:eastAsia="Arial" w:hAnsi="Arial"/>
                <w:color w:val="dedede"/>
                <w:sz w:val="20"/>
                <w:szCs w:val="20"/>
                <w:highlight w:val="black"/>
              </w:rPr>
            </w:pPr>
            <w:r w:rsidDel="00000000" w:rsidR="00000000" w:rsidRPr="00000000">
              <w:rPr>
                <w:rFonts w:ascii="Arial" w:cs="Arial" w:eastAsia="Arial" w:hAnsi="Arial"/>
                <w:sz w:val="20"/>
                <w:szCs w:val="20"/>
                <w:rtl w:val="0"/>
              </w:rPr>
              <w:t xml:space="preserve">0C8ZW7ezQVs4URX5aX7Kqx</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7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06HL4z0CvFAxyc27GXpf02</w:t>
            </w:r>
          </w:p>
          <w:p w:rsidR="00000000" w:rsidDel="00000000" w:rsidP="00000000" w:rsidRDefault="00000000" w:rsidRPr="00000000" w14:paraId="00000176">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7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Taylor Swift</w:t>
            </w:r>
          </w:p>
        </w:tc>
        <w:tc>
          <w:tcPr/>
          <w:p w:rsidR="00000000" w:rsidDel="00000000" w:rsidP="00000000" w:rsidRDefault="00000000" w:rsidRPr="00000000" w14:paraId="0000017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pop</w:t>
            </w:r>
          </w:p>
        </w:tc>
        <w:tc>
          <w:tcPr/>
          <w:p w:rsidR="00000000" w:rsidDel="00000000" w:rsidP="00000000" w:rsidRDefault="00000000" w:rsidRPr="00000000" w14:paraId="000001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1McMsnEElThX1knmY4oliG</w:t>
            </w:r>
          </w:p>
        </w:tc>
      </w:tr>
      <w:tr>
        <w:trPr>
          <w:cantSplit w:val="0"/>
          <w:trHeight w:val="300" w:hRule="atLeast"/>
          <w:tblHeader w:val="0"/>
        </w:trPr>
        <w:tc>
          <w:tcPr/>
          <w:p w:rsidR="00000000" w:rsidDel="00000000" w:rsidP="00000000" w:rsidRDefault="00000000" w:rsidRPr="00000000" w14:paraId="0000017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06HL4z0CvFAxyc27GXpf02</w:t>
            </w:r>
          </w:p>
          <w:p w:rsidR="00000000" w:rsidDel="00000000" w:rsidP="00000000" w:rsidRDefault="00000000" w:rsidRPr="00000000" w14:paraId="0000017B">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7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Taylor Swift</w:t>
            </w:r>
          </w:p>
        </w:tc>
        <w:tc>
          <w:tcPr/>
          <w:p w:rsidR="00000000" w:rsidDel="00000000" w:rsidP="00000000" w:rsidRDefault="00000000" w:rsidRPr="00000000" w14:paraId="0000017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pop</w:t>
            </w:r>
          </w:p>
        </w:tc>
        <w:tc>
          <w:tcPr/>
          <w:p w:rsidR="00000000" w:rsidDel="00000000" w:rsidP="00000000" w:rsidRDefault="00000000" w:rsidRPr="00000000" w14:paraId="0000017E">
            <w:pPr>
              <w:keepNext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6jJ0s89eD6GaHleKKya26X</w:t>
            </w:r>
          </w:p>
        </w:tc>
      </w:tr>
    </w:tb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10: Exploded dataset by related artist and genre</w:t>
      </w:r>
    </w:p>
    <w:p w:rsidR="00000000" w:rsidDel="00000000" w:rsidP="00000000" w:rsidRDefault="00000000" w:rsidRPr="00000000" w14:paraId="0000018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these transformations, we passed from a dataset of about 26.418 observations to more than 414.504 rows. After that, we used the “igraph” library to create the network, and then compute the metrics written above to gain insights from the genres.</w:t>
      </w:r>
    </w:p>
    <w:p w:rsidR="00000000" w:rsidDel="00000000" w:rsidP="00000000" w:rsidRDefault="00000000" w:rsidRPr="00000000" w14:paraId="00000181">
      <w:pPr>
        <w:pStyle w:val="Heading2"/>
        <w:numPr>
          <w:ilvl w:val="1"/>
          <w:numId w:val="8"/>
        </w:numPr>
        <w:spacing w:line="360" w:lineRule="auto"/>
        <w:ind w:left="792" w:hanging="432"/>
        <w:jc w:val="both"/>
        <w:rPr>
          <w:rFonts w:ascii="Arial" w:cs="Arial" w:eastAsia="Arial" w:hAnsi="Arial"/>
          <w:b w:val="1"/>
          <w:color w:val="000000"/>
          <w:sz w:val="28"/>
          <w:szCs w:val="28"/>
        </w:rPr>
      </w:pPr>
      <w:bookmarkStart w:colFirst="0" w:colLast="0" w:name="_heading=h.1y810tw" w:id="20"/>
      <w:bookmarkEnd w:id="20"/>
      <w:r w:rsidDel="00000000" w:rsidR="00000000" w:rsidRPr="00000000">
        <w:rPr>
          <w:rFonts w:ascii="Arial" w:cs="Arial" w:eastAsia="Arial" w:hAnsi="Arial"/>
          <w:b w:val="1"/>
          <w:color w:val="000000"/>
          <w:sz w:val="28"/>
          <w:szCs w:val="28"/>
          <w:rtl w:val="0"/>
        </w:rPr>
        <w:t xml:space="preserve">METRICS</w:t>
      </w:r>
    </w:p>
    <w:p w:rsidR="00000000" w:rsidDel="00000000" w:rsidP="00000000" w:rsidRDefault="00000000" w:rsidRPr="00000000" w14:paraId="0000018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computed four different metrics in order to gain interesting information about genres.</w:t>
      </w:r>
    </w:p>
    <w:p w:rsidR="00000000" w:rsidDel="00000000" w:rsidP="00000000" w:rsidRDefault="00000000" w:rsidRPr="00000000" w14:paraId="0000018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DEGREE</w:t>
      </w:r>
    </w:p>
    <w:p w:rsidR="00000000" w:rsidDel="00000000" w:rsidP="00000000" w:rsidRDefault="00000000" w:rsidRPr="00000000" w14:paraId="0000018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 degree centrality. Degree centrality determines the influence within a network based on the number of direct connections (edges) it has to other nodes (and thus this helps us to define which artists are the most directly connected to the other ones).</w:t>
      </w:r>
    </w:p>
    <w:p w:rsidR="00000000" w:rsidDel="00000000" w:rsidP="00000000" w:rsidRDefault="00000000" w:rsidRPr="00000000" w14:paraId="00000185">
      <w:pPr>
        <w:keepNext w:val="1"/>
        <w:spacing w:line="240" w:lineRule="auto"/>
        <w:jc w:val="center"/>
        <w:rPr/>
      </w:pPr>
      <w:r w:rsidDel="00000000" w:rsidR="00000000" w:rsidRPr="00000000">
        <w:rPr>
          <w:rFonts w:ascii="Arial" w:cs="Arial" w:eastAsia="Arial" w:hAnsi="Arial"/>
        </w:rPr>
        <w:drawing>
          <wp:inline distB="0" distT="0" distL="0" distR="0">
            <wp:extent cx="5430820" cy="2840038"/>
            <wp:effectExtent b="0" l="0" r="0" t="0"/>
            <wp:docPr id="2118001514" name="image12.png"/>
            <a:graphic>
              <a:graphicData uri="http://schemas.openxmlformats.org/drawingml/2006/picture">
                <pic:pic>
                  <pic:nvPicPr>
                    <pic:cNvPr id="0" name="image12.png"/>
                    <pic:cNvPicPr preferRelativeResize="0"/>
                  </pic:nvPicPr>
                  <pic:blipFill>
                    <a:blip r:embed="rId14"/>
                    <a:srcRect b="0" l="0" r="0" t="12205"/>
                    <a:stretch>
                      <a:fillRect/>
                    </a:stretch>
                  </pic:blipFill>
                  <pic:spPr>
                    <a:xfrm>
                      <a:off x="0" y="0"/>
                      <a:ext cx="5430820" cy="2840038"/>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Figure 6: Distribution of Node Degree</w:t>
      </w:r>
    </w:p>
    <w:p w:rsidR="00000000" w:rsidDel="00000000" w:rsidP="00000000" w:rsidRDefault="00000000" w:rsidRPr="00000000" w14:paraId="0000018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we can see from the plot, a major part of the observations reaches a few degrees between 10 and 40. Higher is the number of degrees, lower is the frequency of the genres. This suggests that just a few genres reach a great number of degrees. In addition, the probability that genres reach 30 degrees is 0.5 (so, the 50% of the genres have a maximum of 30 degrees ), while the probability that genres have more than 38 degrees is just 0.2 ( so, just 20% of the genres have a number of degrees major than 38 ).</w:t>
      </w:r>
    </w:p>
    <w:p w:rsidR="00000000" w:rsidDel="00000000" w:rsidP="00000000" w:rsidRDefault="00000000" w:rsidRPr="00000000" w14:paraId="0000018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CLOSENESS</w:t>
      </w:r>
    </w:p>
    <w:p w:rsidR="00000000" w:rsidDel="00000000" w:rsidP="00000000" w:rsidRDefault="00000000" w:rsidRPr="00000000" w14:paraId="0000018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Then, we used closeness centrality which helps us to find influential artists based on how quickly they can connect with other artists in the network. This approach helps highlight the importance of network position and connectivity speed in understanding influence within the network.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C">
      <w:pPr>
        <w:keepNext w:val="1"/>
        <w:jc w:val="center"/>
        <w:rPr/>
      </w:pPr>
      <w:r w:rsidDel="00000000" w:rsidR="00000000" w:rsidRPr="00000000">
        <w:rPr>
          <w:rFonts w:ascii="Arial" w:cs="Arial" w:eastAsia="Arial" w:hAnsi="Arial"/>
        </w:rPr>
        <w:drawing>
          <wp:inline distB="114300" distT="114300" distL="114300" distR="114300">
            <wp:extent cx="6119820" cy="3771900"/>
            <wp:effectExtent b="0" l="0" r="0" t="0"/>
            <wp:docPr id="211800150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1982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1ci93xb" w:id="23"/>
      <w:bookmarkEnd w:id="23"/>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Figure 7: Distribution of Closeness Centrality</w:t>
      </w:r>
    </w:p>
    <w:p w:rsidR="00000000" w:rsidDel="00000000" w:rsidP="00000000" w:rsidRDefault="00000000" w:rsidRPr="00000000" w14:paraId="0000018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we can see from this plot, less than 1% of the genres achieve a closeness at least equal to 0.02. Many of them have a closeness overall between 0.000 and 0.005. </w:t>
      </w:r>
    </w:p>
    <w:p w:rsidR="00000000" w:rsidDel="00000000" w:rsidP="00000000" w:rsidRDefault="00000000" w:rsidRPr="00000000" w14:paraId="0000018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BETWEENNESS</w:t>
      </w:r>
    </w:p>
    <w:p w:rsidR="00000000" w:rsidDel="00000000" w:rsidP="00000000" w:rsidRDefault="00000000" w:rsidRPr="00000000" w14:paraId="0000019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Another important metric is the betweenness centrality. It is a measure of a node's importance based on the number of times it acts as a bridge along the shortest path between two other nodes. It reflects how often a node lies on the shortest paths between other nodes in the network, indicating its role in facilitating communication or influence between different parts of the network.</w:t>
      </w:r>
    </w:p>
    <w:p w:rsidR="00000000" w:rsidDel="00000000" w:rsidP="00000000" w:rsidRDefault="00000000" w:rsidRPr="00000000" w14:paraId="00000191">
      <w:pPr>
        <w:spacing w:line="360" w:lineRule="auto"/>
        <w:jc w:val="both"/>
        <w:rPr/>
      </w:pPr>
      <w:r w:rsidDel="00000000" w:rsidR="00000000" w:rsidRPr="00000000">
        <w:rPr/>
        <w:drawing>
          <wp:inline distB="0" distT="0" distL="0" distR="0">
            <wp:extent cx="6115050" cy="2838133"/>
            <wp:effectExtent b="0" l="0" r="0" t="0"/>
            <wp:docPr descr="Inserimento dell'immagine in corso..." id="2118001516" name="image11.png"/>
            <a:graphic>
              <a:graphicData uri="http://schemas.openxmlformats.org/drawingml/2006/picture">
                <pic:pic>
                  <pic:nvPicPr>
                    <pic:cNvPr descr="Inserimento dell'immagine in corso..." id="0" name="image11.png"/>
                    <pic:cNvPicPr preferRelativeResize="0"/>
                  </pic:nvPicPr>
                  <pic:blipFill>
                    <a:blip r:embed="rId16"/>
                    <a:srcRect b="0" l="0" r="0" t="0"/>
                    <a:stretch>
                      <a:fillRect/>
                    </a:stretch>
                  </pic:blipFill>
                  <pic:spPr>
                    <a:xfrm>
                      <a:off x="0" y="0"/>
                      <a:ext cx="6115050" cy="2838133"/>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Figure 8: Distribution of Betweenness Centrality</w:t>
      </w:r>
    </w:p>
    <w:p w:rsidR="00000000" w:rsidDel="00000000" w:rsidP="00000000" w:rsidRDefault="00000000" w:rsidRPr="00000000" w14:paraId="00000193">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From this plot, it is possible to see that major part of the genres have a betweenness centrality between 100.000 and 250.000.</w:t>
      </w: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EIGEN</w:t>
      </w:r>
    </w:p>
    <w:p w:rsidR="00000000" w:rsidDel="00000000" w:rsidP="00000000" w:rsidRDefault="00000000" w:rsidRPr="00000000" w14:paraId="0000019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last important measure that we used in our research is the eigenvector centrality, which is a measure of a node's influence in a network, considering not just the number of connections (edges) it has, but also the quality and influence of those connections. In other words, a node with high eigenvector centrality is connected to many nodes that are themselves influential.</w:t>
      </w:r>
    </w:p>
    <w:p w:rsidR="00000000" w:rsidDel="00000000" w:rsidP="00000000" w:rsidRDefault="00000000" w:rsidRPr="00000000" w14:paraId="00000196">
      <w:pPr>
        <w:spacing w:after="240" w:before="240" w:line="360" w:lineRule="auto"/>
        <w:jc w:val="both"/>
        <w:rPr/>
      </w:pPr>
      <w:r w:rsidDel="00000000" w:rsidR="00000000" w:rsidRPr="00000000">
        <w:rPr/>
        <w:drawing>
          <wp:inline distB="0" distT="0" distL="0" distR="0">
            <wp:extent cx="6124575" cy="2867342"/>
            <wp:effectExtent b="0" l="0" r="0" t="0"/>
            <wp:docPr descr="Inserimento dell'immagine in corso..." id="2118001515" name="image4.png"/>
            <a:graphic>
              <a:graphicData uri="http://schemas.openxmlformats.org/drawingml/2006/picture">
                <pic:pic>
                  <pic:nvPicPr>
                    <pic:cNvPr descr="Inserimento dell'immagine in corso..." id="0" name="image4.png"/>
                    <pic:cNvPicPr preferRelativeResize="0"/>
                  </pic:nvPicPr>
                  <pic:blipFill>
                    <a:blip r:embed="rId17"/>
                    <a:srcRect b="0" l="0" r="0" t="0"/>
                    <a:stretch>
                      <a:fillRect/>
                    </a:stretch>
                  </pic:blipFill>
                  <pic:spPr>
                    <a:xfrm>
                      <a:off x="0" y="0"/>
                      <a:ext cx="6124575" cy="2867342"/>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Figure 9: Distribution of Eigen Centrality</w:t>
      </w:r>
    </w:p>
    <w:p w:rsidR="00000000" w:rsidDel="00000000" w:rsidP="00000000" w:rsidRDefault="00000000" w:rsidRPr="00000000" w14:paraId="00000198">
      <w:pPr>
        <w:rPr>
          <w:rFonts w:ascii="Arial" w:cs="Arial" w:eastAsia="Arial" w:hAnsi="Arial"/>
        </w:rPr>
      </w:pPr>
      <w:r w:rsidDel="00000000" w:rsidR="00000000" w:rsidRPr="00000000">
        <w:rPr>
          <w:rFonts w:ascii="Arial" w:cs="Arial" w:eastAsia="Arial" w:hAnsi="Arial"/>
          <w:rtl w:val="0"/>
        </w:rPr>
        <w:t xml:space="preserve">Here we can notice that the most observations are between 0.00 and 0.01, suggesting that the most of observations have a very low </w:t>
      </w:r>
      <w:r w:rsidDel="00000000" w:rsidR="00000000" w:rsidRPr="00000000">
        <w:rPr>
          <w:rFonts w:ascii="Arial" w:cs="Arial" w:eastAsia="Arial" w:hAnsi="Arial"/>
          <w:rtl w:val="0"/>
        </w:rPr>
        <w:t xml:space="preserve">eigen</w:t>
      </w:r>
      <w:r w:rsidDel="00000000" w:rsidR="00000000" w:rsidRPr="00000000">
        <w:rPr>
          <w:rFonts w:ascii="Arial" w:cs="Arial" w:eastAsia="Arial" w:hAnsi="Arial"/>
          <w:rtl w:val="0"/>
        </w:rPr>
        <w:t xml:space="preserve"> centrality overall.</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360" w:lineRule="auto"/>
        <w:ind w:left="792" w:right="0" w:hanging="432"/>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qsh70q" w:id="26"/>
      <w:bookmarkEnd w:id="2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RELATIONSHIPS BETWEEN METRICS</w:t>
      </w:r>
    </w:p>
    <w:p w:rsidR="00000000" w:rsidDel="00000000" w:rsidP="00000000" w:rsidRDefault="00000000" w:rsidRPr="00000000" w14:paraId="0000019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that we computed these metrics, we inserted them into a new dataset, containing just the relevant fields for our analysis. We created a new dataset just with the unique artists, and then we computed a mean for each genre, weighted for popularity. The important fields we decided to consider are: artist’s id, name of the artist, genres, followers, weights (based on popularity), and the metrics written above. </w:t>
      </w:r>
    </w:p>
    <w:p w:rsidR="00000000" w:rsidDel="00000000" w:rsidP="00000000" w:rsidRDefault="00000000" w:rsidRPr="00000000" w14:paraId="0000019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Then, because the research question is about genres, and not artists, we computed the mean (we decided that this metric is the most suitable because genres differ in terms of number of artists, and it leaves the results unaffected by those).  After that, to gain more insights, we took just numerical variables and created a correlation matrix for these ones (it is a table showing correlation coefficients between variables, indicating the strength and direction of their linear relationships. Each cell in the matrix represents the correlation between two variables, ranging from -1 (perfect negative correlation) to 1 (perfect positive correlation).</w:t>
      </w:r>
    </w:p>
    <w:p w:rsidR="00000000" w:rsidDel="00000000" w:rsidP="00000000" w:rsidRDefault="00000000" w:rsidRPr="00000000" w14:paraId="0000019D">
      <w:pPr>
        <w:spacing w:line="360" w:lineRule="auto"/>
        <w:jc w:val="both"/>
        <w:rPr>
          <w:rFonts w:ascii="Arial" w:cs="Arial" w:eastAsia="Arial" w:hAnsi="Arial"/>
          <w:sz w:val="24"/>
          <w:szCs w:val="24"/>
        </w:rPr>
      </w:pPr>
      <w:r w:rsidDel="00000000" w:rsidR="00000000" w:rsidRPr="00000000">
        <w:rPr>
          <w:rtl w:val="0"/>
        </w:rPr>
      </w:r>
    </w:p>
    <w:tbl>
      <w:tblPr>
        <w:tblStyle w:val="Table13"/>
        <w:tblW w:w="107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43"/>
        <w:gridCol w:w="1843"/>
        <w:gridCol w:w="1559"/>
        <w:gridCol w:w="1134"/>
        <w:gridCol w:w="1276"/>
        <w:gridCol w:w="1559"/>
        <w:gridCol w:w="1559"/>
        <w:tblGridChange w:id="0">
          <w:tblGrid>
            <w:gridCol w:w="1843"/>
            <w:gridCol w:w="1843"/>
            <w:gridCol w:w="1559"/>
            <w:gridCol w:w="1134"/>
            <w:gridCol w:w="1276"/>
            <w:gridCol w:w="1559"/>
            <w:gridCol w:w="1559"/>
          </w:tblGrid>
        </w:tblGridChange>
      </w:tblGrid>
      <w:tr>
        <w:trPr>
          <w:cantSplit w:val="0"/>
          <w:trHeight w:val="300" w:hRule="atLeast"/>
          <w:tblHeader w:val="0"/>
        </w:trPr>
        <w:tc>
          <w:tcPr/>
          <w:p w:rsidR="00000000" w:rsidDel="00000000" w:rsidP="00000000" w:rsidRDefault="00000000" w:rsidRPr="00000000" w14:paraId="0000019E">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9F">
            <w:pPr>
              <w:spacing w:line="259"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TOT_DEGREE</w:t>
            </w:r>
          </w:p>
        </w:tc>
        <w:tc>
          <w:tcPr/>
          <w:p w:rsidR="00000000" w:rsidDel="00000000" w:rsidP="00000000" w:rsidRDefault="00000000" w:rsidRPr="00000000" w14:paraId="000001A0">
            <w:pPr>
              <w:spacing w:line="259" w:lineRule="auto"/>
              <w:jc w:val="center"/>
              <w:rPr/>
            </w:pPr>
            <w:r w:rsidDel="00000000" w:rsidR="00000000" w:rsidRPr="00000000">
              <w:rPr>
                <w:rFonts w:ascii="Arial" w:cs="Arial" w:eastAsia="Arial" w:hAnsi="Arial"/>
                <w:b w:val="1"/>
                <w:sz w:val="20"/>
                <w:szCs w:val="20"/>
                <w:rtl w:val="0"/>
              </w:rPr>
              <w:t xml:space="preserve">TOT_POPULARITY</w:t>
            </w:r>
            <w:r w:rsidDel="00000000" w:rsidR="00000000" w:rsidRPr="00000000">
              <w:rPr>
                <w:rtl w:val="0"/>
              </w:rPr>
            </w:r>
          </w:p>
        </w:tc>
        <w:tc>
          <w:tcPr/>
          <w:p w:rsidR="00000000" w:rsidDel="00000000" w:rsidP="00000000" w:rsidRDefault="00000000" w:rsidRPr="00000000" w14:paraId="000001A1">
            <w:pPr>
              <w:spacing w:line="259" w:lineRule="auto"/>
              <w:jc w:val="center"/>
              <w:rPr/>
            </w:pPr>
            <w:r w:rsidDel="00000000" w:rsidR="00000000" w:rsidRPr="00000000">
              <w:rPr>
                <w:rFonts w:ascii="Arial" w:cs="Arial" w:eastAsia="Arial" w:hAnsi="Arial"/>
                <w:b w:val="1"/>
                <w:sz w:val="20"/>
                <w:szCs w:val="20"/>
                <w:rtl w:val="0"/>
              </w:rPr>
              <w:t xml:space="preserve">TOT_CLOS_CENTRALITY</w:t>
            </w:r>
            <w:r w:rsidDel="00000000" w:rsidR="00000000" w:rsidRPr="00000000">
              <w:rPr>
                <w:rtl w:val="0"/>
              </w:rPr>
            </w:r>
          </w:p>
        </w:tc>
        <w:tc>
          <w:tcPr/>
          <w:p w:rsidR="00000000" w:rsidDel="00000000" w:rsidP="00000000" w:rsidRDefault="00000000" w:rsidRPr="00000000" w14:paraId="000001A2">
            <w:pPr>
              <w:spacing w:line="259" w:lineRule="auto"/>
              <w:jc w:val="center"/>
              <w:rPr/>
            </w:pPr>
            <w:r w:rsidDel="00000000" w:rsidR="00000000" w:rsidRPr="00000000">
              <w:rPr>
                <w:rFonts w:ascii="Arial" w:cs="Arial" w:eastAsia="Arial" w:hAnsi="Arial"/>
                <w:b w:val="1"/>
                <w:sz w:val="20"/>
                <w:szCs w:val="20"/>
                <w:rtl w:val="0"/>
              </w:rPr>
              <w:t xml:space="preserve">TOT_BETW_CENTRALITY</w:t>
            </w:r>
            <w:r w:rsidDel="00000000" w:rsidR="00000000" w:rsidRPr="00000000">
              <w:rPr>
                <w:rtl w:val="0"/>
              </w:rPr>
            </w:r>
          </w:p>
        </w:tc>
        <w:tc>
          <w:tcPr/>
          <w:p w:rsidR="00000000" w:rsidDel="00000000" w:rsidP="00000000" w:rsidRDefault="00000000" w:rsidRPr="00000000" w14:paraId="000001A3">
            <w:pPr>
              <w:spacing w:line="259" w:lineRule="auto"/>
              <w:jc w:val="center"/>
              <w:rPr/>
            </w:pPr>
            <w:r w:rsidDel="00000000" w:rsidR="00000000" w:rsidRPr="00000000">
              <w:rPr>
                <w:rFonts w:ascii="Arial" w:cs="Arial" w:eastAsia="Arial" w:hAnsi="Arial"/>
                <w:b w:val="1"/>
                <w:sz w:val="20"/>
                <w:szCs w:val="20"/>
                <w:rtl w:val="0"/>
              </w:rPr>
              <w:t xml:space="preserve">TOT_FOLLOWERS</w:t>
            </w:r>
            <w:r w:rsidDel="00000000" w:rsidR="00000000" w:rsidRPr="00000000">
              <w:rPr>
                <w:rtl w:val="0"/>
              </w:rPr>
            </w:r>
          </w:p>
        </w:tc>
        <w:tc>
          <w:tcPr/>
          <w:p w:rsidR="00000000" w:rsidDel="00000000" w:rsidP="00000000" w:rsidRDefault="00000000" w:rsidRPr="00000000" w14:paraId="000001A4">
            <w:pPr>
              <w:spacing w:line="259" w:lineRule="auto"/>
              <w:jc w:val="center"/>
              <w:rPr/>
            </w:pPr>
            <w:r w:rsidDel="00000000" w:rsidR="00000000" w:rsidRPr="00000000">
              <w:rPr>
                <w:rFonts w:ascii="Arial" w:cs="Arial" w:eastAsia="Arial" w:hAnsi="Arial"/>
                <w:b w:val="1"/>
                <w:sz w:val="20"/>
                <w:szCs w:val="20"/>
                <w:rtl w:val="0"/>
              </w:rPr>
              <w:t xml:space="preserve">TOT_EIGEN_CENTRALITY</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A5">
            <w:pPr>
              <w:spacing w:line="259" w:lineRule="auto"/>
              <w:jc w:val="center"/>
              <w:rPr/>
            </w:pPr>
            <w:r w:rsidDel="00000000" w:rsidR="00000000" w:rsidRPr="00000000">
              <w:rPr>
                <w:rFonts w:ascii="Arial" w:cs="Arial" w:eastAsia="Arial" w:hAnsi="Arial"/>
                <w:b w:val="1"/>
                <w:sz w:val="20"/>
                <w:szCs w:val="20"/>
                <w:rtl w:val="0"/>
              </w:rPr>
              <w:t xml:space="preserve">TOT_DEGREE</w:t>
            </w:r>
            <w:r w:rsidDel="00000000" w:rsidR="00000000" w:rsidRPr="00000000">
              <w:rPr>
                <w:rtl w:val="0"/>
              </w:rPr>
            </w:r>
          </w:p>
        </w:tc>
        <w:tc>
          <w:tcPr/>
          <w:p w:rsidR="00000000" w:rsidDel="00000000" w:rsidP="00000000" w:rsidRDefault="00000000" w:rsidRPr="00000000" w14:paraId="000001A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1.0000000</w:t>
            </w:r>
          </w:p>
        </w:tc>
        <w:tc>
          <w:tcPr/>
          <w:p w:rsidR="00000000" w:rsidDel="00000000" w:rsidP="00000000" w:rsidRDefault="00000000" w:rsidRPr="00000000" w14:paraId="000001A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0.619601999</w:t>
            </w:r>
          </w:p>
        </w:tc>
        <w:tc>
          <w:tcPr/>
          <w:p w:rsidR="00000000" w:rsidDel="00000000" w:rsidP="00000000" w:rsidRDefault="00000000" w:rsidRPr="00000000" w14:paraId="000001A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-0.05559069</w:t>
            </w:r>
          </w:p>
        </w:tc>
        <w:tc>
          <w:tcPr/>
          <w:p w:rsidR="00000000" w:rsidDel="00000000" w:rsidP="00000000" w:rsidRDefault="00000000" w:rsidRPr="00000000" w14:paraId="000001A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0.57537413</w:t>
            </w:r>
          </w:p>
        </w:tc>
        <w:tc>
          <w:tcPr/>
          <w:p w:rsidR="00000000" w:rsidDel="00000000" w:rsidP="00000000" w:rsidRDefault="00000000" w:rsidRPr="00000000" w14:paraId="000001A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0.47831230</w:t>
            </w:r>
          </w:p>
        </w:tc>
        <w:tc>
          <w:tcPr/>
          <w:p w:rsidR="00000000" w:rsidDel="00000000" w:rsidP="00000000" w:rsidRDefault="00000000" w:rsidRPr="00000000" w14:paraId="000001A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0.090912107</w:t>
            </w:r>
          </w:p>
        </w:tc>
      </w:tr>
      <w:tr>
        <w:trPr>
          <w:cantSplit w:val="0"/>
          <w:trHeight w:val="300" w:hRule="atLeast"/>
          <w:tblHeader w:val="0"/>
        </w:trPr>
        <w:tc>
          <w:tcPr/>
          <w:p w:rsidR="00000000" w:rsidDel="00000000" w:rsidP="00000000" w:rsidRDefault="00000000" w:rsidRPr="00000000" w14:paraId="000001A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TOT_POPULARITY</w:t>
            </w:r>
          </w:p>
        </w:tc>
        <w:tc>
          <w:tcPr/>
          <w:p w:rsidR="00000000" w:rsidDel="00000000" w:rsidP="00000000" w:rsidRDefault="00000000" w:rsidRPr="00000000" w14:paraId="000001A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0.61960200</w:t>
            </w:r>
          </w:p>
          <w:p w:rsidR="00000000" w:rsidDel="00000000" w:rsidP="00000000" w:rsidRDefault="00000000" w:rsidRPr="00000000" w14:paraId="000001AE">
            <w:pPr>
              <w:jc w:val="center"/>
              <w:rPr>
                <w:rFonts w:ascii="Droid Sans Mono" w:cs="Droid Sans Mono" w:eastAsia="Droid Sans Mono" w:hAnsi="Droid Sans Mono"/>
                <w:color w:val="dedede"/>
                <w:sz w:val="19"/>
                <w:szCs w:val="19"/>
                <w:highlight w:val="black"/>
              </w:rPr>
            </w:pPr>
            <w:r w:rsidDel="00000000" w:rsidR="00000000" w:rsidRPr="00000000">
              <w:rPr>
                <w:rtl w:val="0"/>
              </w:rPr>
            </w:r>
          </w:p>
        </w:tc>
        <w:tc>
          <w:tcPr/>
          <w:p w:rsidR="00000000" w:rsidDel="00000000" w:rsidP="00000000" w:rsidRDefault="00000000" w:rsidRPr="00000000" w14:paraId="000001A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1.0000000</w:t>
            </w:r>
          </w:p>
        </w:tc>
        <w:tc>
          <w:tcPr/>
          <w:p w:rsidR="00000000" w:rsidDel="00000000" w:rsidP="00000000" w:rsidRDefault="00000000" w:rsidRPr="00000000" w14:paraId="000001B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0.12592119</w:t>
            </w:r>
          </w:p>
        </w:tc>
        <w:tc>
          <w:tcPr/>
          <w:p w:rsidR="00000000" w:rsidDel="00000000" w:rsidP="00000000" w:rsidRDefault="00000000" w:rsidRPr="00000000" w14:paraId="000001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0.78042203</w:t>
            </w:r>
          </w:p>
        </w:tc>
        <w:tc>
          <w:tcPr/>
          <w:p w:rsidR="00000000" w:rsidDel="00000000" w:rsidP="00000000" w:rsidRDefault="00000000" w:rsidRPr="00000000" w14:paraId="000001B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0.75373532</w:t>
            </w:r>
          </w:p>
        </w:tc>
        <w:tc>
          <w:tcPr/>
          <w:p w:rsidR="00000000" w:rsidDel="00000000" w:rsidP="00000000" w:rsidRDefault="00000000" w:rsidRPr="00000000" w14:paraId="000001B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0.001260639</w:t>
            </w:r>
          </w:p>
        </w:tc>
      </w:tr>
      <w:tr>
        <w:trPr>
          <w:cantSplit w:val="0"/>
          <w:trHeight w:val="300" w:hRule="atLeast"/>
          <w:tblHeader w:val="0"/>
        </w:trPr>
        <w:tc>
          <w:tcPr/>
          <w:p w:rsidR="00000000" w:rsidDel="00000000" w:rsidP="00000000" w:rsidRDefault="00000000" w:rsidRPr="00000000" w14:paraId="000001B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TOT_CLOS_CENTRALITY</w:t>
            </w:r>
          </w:p>
        </w:tc>
        <w:tc>
          <w:tcPr/>
          <w:p w:rsidR="00000000" w:rsidDel="00000000" w:rsidP="00000000" w:rsidRDefault="00000000" w:rsidRPr="00000000" w14:paraId="000001B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-0.05559069</w:t>
            </w:r>
          </w:p>
        </w:tc>
        <w:tc>
          <w:tcPr/>
          <w:p w:rsidR="00000000" w:rsidDel="00000000" w:rsidP="00000000" w:rsidRDefault="00000000" w:rsidRPr="00000000" w14:paraId="000001B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0.125921187</w:t>
            </w:r>
          </w:p>
        </w:tc>
        <w:tc>
          <w:tcPr/>
          <w:p w:rsidR="00000000" w:rsidDel="00000000" w:rsidP="00000000" w:rsidRDefault="00000000" w:rsidRPr="00000000" w14:paraId="000001B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1.000000</w:t>
            </w:r>
          </w:p>
        </w:tc>
        <w:tc>
          <w:tcPr/>
          <w:p w:rsidR="00000000" w:rsidDel="00000000" w:rsidP="00000000" w:rsidRDefault="00000000" w:rsidRPr="00000000" w14:paraId="000001B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0.03009621</w:t>
            </w:r>
          </w:p>
        </w:tc>
        <w:tc>
          <w:tcPr/>
          <w:p w:rsidR="00000000" w:rsidDel="00000000" w:rsidP="00000000" w:rsidRDefault="00000000" w:rsidRPr="00000000" w14:paraId="000001B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-0.13906229</w:t>
            </w:r>
          </w:p>
        </w:tc>
        <w:tc>
          <w:tcPr/>
          <w:p w:rsidR="00000000" w:rsidDel="00000000" w:rsidP="00000000" w:rsidRDefault="00000000" w:rsidRPr="00000000" w14:paraId="000001B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0.336611113</w:t>
            </w:r>
          </w:p>
        </w:tc>
      </w:tr>
      <w:tr>
        <w:trPr>
          <w:cantSplit w:val="0"/>
          <w:trHeight w:val="300" w:hRule="atLeast"/>
          <w:tblHeader w:val="0"/>
        </w:trPr>
        <w:tc>
          <w:tcPr/>
          <w:p w:rsidR="00000000" w:rsidDel="00000000" w:rsidP="00000000" w:rsidRDefault="00000000" w:rsidRPr="00000000" w14:paraId="000001B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TOT_BETW_CENTRALITY</w:t>
            </w:r>
          </w:p>
        </w:tc>
        <w:tc>
          <w:tcPr/>
          <w:p w:rsidR="00000000" w:rsidDel="00000000" w:rsidP="00000000" w:rsidRDefault="00000000" w:rsidRPr="00000000" w14:paraId="000001B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0.57537413</w:t>
            </w:r>
          </w:p>
        </w:tc>
        <w:tc>
          <w:tcPr/>
          <w:p w:rsidR="00000000" w:rsidDel="00000000" w:rsidP="00000000" w:rsidRDefault="00000000" w:rsidRPr="00000000" w14:paraId="000001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0.780422033</w:t>
            </w:r>
          </w:p>
        </w:tc>
        <w:tc>
          <w:tcPr/>
          <w:p w:rsidR="00000000" w:rsidDel="00000000" w:rsidP="00000000" w:rsidRDefault="00000000" w:rsidRPr="00000000" w14:paraId="000001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0.03009621</w:t>
            </w:r>
          </w:p>
        </w:tc>
        <w:tc>
          <w:tcPr/>
          <w:p w:rsidR="00000000" w:rsidDel="00000000" w:rsidP="00000000" w:rsidRDefault="00000000" w:rsidRPr="00000000" w14:paraId="000001B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1.0000000</w:t>
            </w:r>
          </w:p>
        </w:tc>
        <w:tc>
          <w:tcPr/>
          <w:p w:rsidR="00000000" w:rsidDel="00000000" w:rsidP="00000000" w:rsidRDefault="00000000" w:rsidRPr="00000000" w14:paraId="000001C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0.61451335</w:t>
            </w:r>
          </w:p>
        </w:tc>
        <w:tc>
          <w:tcPr/>
          <w:p w:rsidR="00000000" w:rsidDel="00000000" w:rsidP="00000000" w:rsidRDefault="00000000" w:rsidRPr="00000000" w14:paraId="000001C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0.129717584</w:t>
            </w:r>
          </w:p>
        </w:tc>
      </w:tr>
      <w:tr>
        <w:trPr>
          <w:cantSplit w:val="0"/>
          <w:trHeight w:val="300" w:hRule="atLeast"/>
          <w:tblHeader w:val="0"/>
        </w:trPr>
        <w:tc>
          <w:tcPr/>
          <w:p w:rsidR="00000000" w:rsidDel="00000000" w:rsidP="00000000" w:rsidRDefault="00000000" w:rsidRPr="00000000" w14:paraId="000001C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TOT_FOLLOWERS</w:t>
            </w:r>
          </w:p>
        </w:tc>
        <w:tc>
          <w:tcPr/>
          <w:p w:rsidR="00000000" w:rsidDel="00000000" w:rsidP="00000000" w:rsidRDefault="00000000" w:rsidRPr="00000000" w14:paraId="000001C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0.47831230</w:t>
            </w:r>
          </w:p>
        </w:tc>
        <w:tc>
          <w:tcPr/>
          <w:p w:rsidR="00000000" w:rsidDel="00000000" w:rsidP="00000000" w:rsidRDefault="00000000" w:rsidRPr="00000000" w14:paraId="000001C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0.753735324</w:t>
            </w:r>
          </w:p>
        </w:tc>
        <w:tc>
          <w:tcPr/>
          <w:p w:rsidR="00000000" w:rsidDel="00000000" w:rsidP="00000000" w:rsidRDefault="00000000" w:rsidRPr="00000000" w14:paraId="000001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-0.13906229</w:t>
            </w:r>
          </w:p>
        </w:tc>
        <w:tc>
          <w:tcPr/>
          <w:p w:rsidR="00000000" w:rsidDel="00000000" w:rsidP="00000000" w:rsidRDefault="00000000" w:rsidRPr="00000000" w14:paraId="000001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0.61451335</w:t>
            </w:r>
          </w:p>
        </w:tc>
        <w:tc>
          <w:tcPr/>
          <w:p w:rsidR="00000000" w:rsidDel="00000000" w:rsidP="00000000" w:rsidRDefault="00000000" w:rsidRPr="00000000" w14:paraId="000001C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1.0000000</w:t>
            </w:r>
          </w:p>
        </w:tc>
        <w:tc>
          <w:tcPr/>
          <w:p w:rsidR="00000000" w:rsidDel="00000000" w:rsidP="00000000" w:rsidRDefault="00000000" w:rsidRPr="00000000" w14:paraId="000001C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-0.086432249</w:t>
            </w:r>
          </w:p>
        </w:tc>
      </w:tr>
      <w:tr>
        <w:trPr>
          <w:cantSplit w:val="0"/>
          <w:trHeight w:val="300" w:hRule="atLeast"/>
          <w:tblHeader w:val="0"/>
        </w:trPr>
        <w:tc>
          <w:tcPr/>
          <w:p w:rsidR="00000000" w:rsidDel="00000000" w:rsidP="00000000" w:rsidRDefault="00000000" w:rsidRPr="00000000" w14:paraId="000001C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TOT_EIGEN_CENTRALITY</w:t>
            </w:r>
          </w:p>
        </w:tc>
        <w:tc>
          <w:tcPr/>
          <w:p w:rsidR="00000000" w:rsidDel="00000000" w:rsidP="00000000" w:rsidRDefault="00000000" w:rsidRPr="00000000" w14:paraId="000001C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0.09091211</w:t>
            </w:r>
          </w:p>
        </w:tc>
        <w:tc>
          <w:tcPr/>
          <w:p w:rsidR="00000000" w:rsidDel="00000000" w:rsidP="00000000" w:rsidRDefault="00000000" w:rsidRPr="00000000" w14:paraId="000001C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0.001260639</w:t>
            </w:r>
          </w:p>
        </w:tc>
        <w:tc>
          <w:tcPr/>
          <w:p w:rsidR="00000000" w:rsidDel="00000000" w:rsidP="00000000" w:rsidRDefault="00000000" w:rsidRPr="00000000" w14:paraId="000001C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0.33661111</w:t>
            </w:r>
          </w:p>
        </w:tc>
        <w:tc>
          <w:tcPr/>
          <w:p w:rsidR="00000000" w:rsidDel="00000000" w:rsidP="00000000" w:rsidRDefault="00000000" w:rsidRPr="00000000" w14:paraId="000001C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0.12971758</w:t>
            </w:r>
          </w:p>
        </w:tc>
        <w:tc>
          <w:tcPr/>
          <w:p w:rsidR="00000000" w:rsidDel="00000000" w:rsidP="00000000" w:rsidRDefault="00000000" w:rsidRPr="00000000" w14:paraId="000001C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-0.08643225</w:t>
            </w:r>
          </w:p>
        </w:tc>
        <w:tc>
          <w:tcPr/>
          <w:p w:rsidR="00000000" w:rsidDel="00000000" w:rsidP="00000000" w:rsidRDefault="00000000" w:rsidRPr="00000000" w14:paraId="000001CF">
            <w:pPr>
              <w:keepNext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1.000000</w:t>
            </w:r>
          </w:p>
        </w:tc>
      </w:tr>
    </w:tb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11: Correlation Matrix between variables</w:t>
      </w:r>
    </w:p>
    <w:p w:rsidR="00000000" w:rsidDel="00000000" w:rsidP="00000000" w:rsidRDefault="00000000" w:rsidRPr="00000000" w14:paraId="000001D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we can see from this table, popularity has a strong positive relationship with degree, betweenness and followers ( same for followers, that is strong positive relationship with degree, popularity and betweenness ). Betweenness centrality has a strong positive relationship also with degree centrality. About closeness centrality, we can see that it has a positive relationship with </w:t>
      </w:r>
      <w:r w:rsidDel="00000000" w:rsidR="00000000" w:rsidRPr="00000000">
        <w:rPr>
          <w:rFonts w:ascii="Arial" w:cs="Arial" w:eastAsia="Arial" w:hAnsi="Arial"/>
          <w:sz w:val="24"/>
          <w:szCs w:val="24"/>
          <w:rtl w:val="0"/>
        </w:rPr>
        <w:t xml:space="preserve">eigen</w:t>
      </w:r>
      <w:r w:rsidDel="00000000" w:rsidR="00000000" w:rsidRPr="00000000">
        <w:rPr>
          <w:rFonts w:ascii="Arial" w:cs="Arial" w:eastAsia="Arial" w:hAnsi="Arial"/>
          <w:sz w:val="24"/>
          <w:szCs w:val="24"/>
          <w:rtl w:val="0"/>
        </w:rPr>
        <w:t xml:space="preserve"> centrality.</w:t>
      </w:r>
    </w:p>
    <w:p w:rsidR="00000000" w:rsidDel="00000000" w:rsidP="00000000" w:rsidRDefault="00000000" w:rsidRPr="00000000" w14:paraId="000001D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24575" cy="3314383"/>
            <wp:effectExtent b="0" l="0" r="0" t="0"/>
            <wp:docPr id="211800150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124575" cy="3314383"/>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after="200" w:line="36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Figure 10: Degree vs Popularity</w:t>
      </w:r>
    </w:p>
    <w:p w:rsidR="00000000" w:rsidDel="00000000" w:rsidP="00000000" w:rsidRDefault="00000000" w:rsidRPr="00000000" w14:paraId="000001D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we can see from the plot, there is a strong positive relationship between degree centrality of the genre and the followers with popularity (the weights).</w:t>
      </w:r>
    </w:p>
    <w:p w:rsidR="00000000" w:rsidDel="00000000" w:rsidP="00000000" w:rsidRDefault="00000000" w:rsidRPr="00000000" w14:paraId="000001D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24575" cy="3504883"/>
            <wp:effectExtent b="0" l="0" r="0" t="0"/>
            <wp:docPr id="211800150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24575" cy="3504883"/>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after="200" w:line="36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Figure 11: Followers vs Closeness</w:t>
      </w:r>
    </w:p>
    <w:p w:rsidR="00000000" w:rsidDel="00000000" w:rsidP="00000000" w:rsidRDefault="00000000" w:rsidRPr="00000000" w14:paraId="000001D8">
      <w:pPr>
        <w:spacing w:line="360" w:lineRule="auto"/>
        <w:jc w:val="both"/>
        <w:rPr>
          <w:rFonts w:ascii="Arial" w:cs="Arial" w:eastAsia="Arial" w:hAnsi="Arial"/>
          <w:i w:val="1"/>
          <w:sz w:val="18"/>
          <w:szCs w:val="18"/>
        </w:rPr>
      </w:pPr>
      <w:r w:rsidDel="00000000" w:rsidR="00000000" w:rsidRPr="00000000">
        <w:rPr>
          <w:rFonts w:ascii="Arial" w:cs="Arial" w:eastAsia="Arial" w:hAnsi="Arial"/>
          <w:sz w:val="24"/>
          <w:szCs w:val="24"/>
          <w:rtl w:val="0"/>
        </w:rPr>
        <w:t xml:space="preserve">As we can see from this plot, genres with high levels of closeness don’t imply that they have a large number of followers, and in addition, genres with high levels of closeness are the ones with small values of weights ( and so, of popularity ).</w:t>
      </w:r>
      <w:r w:rsidDel="00000000" w:rsidR="00000000" w:rsidRPr="00000000">
        <w:rPr>
          <w:rtl w:val="0"/>
        </w:rPr>
      </w:r>
    </w:p>
    <w:p w:rsidR="00000000" w:rsidDel="00000000" w:rsidP="00000000" w:rsidRDefault="00000000" w:rsidRPr="00000000" w14:paraId="000001D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24575" cy="3298370"/>
            <wp:effectExtent b="0" l="0" r="0" t="0"/>
            <wp:docPr id="211800150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124575" cy="329837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after="200" w:line="360" w:lineRule="auto"/>
        <w:jc w:val="center"/>
        <w:rPr>
          <w:rFonts w:ascii="Arial" w:cs="Arial" w:eastAsia="Arial" w:hAnsi="Arial"/>
          <w:sz w:val="24"/>
          <w:szCs w:val="24"/>
        </w:rPr>
      </w:pPr>
      <w:r w:rsidDel="00000000" w:rsidR="00000000" w:rsidRPr="00000000">
        <w:rPr>
          <w:rFonts w:ascii="Arial" w:cs="Arial" w:eastAsia="Arial" w:hAnsi="Arial"/>
          <w:i w:val="1"/>
          <w:sz w:val="18"/>
          <w:szCs w:val="18"/>
          <w:rtl w:val="0"/>
        </w:rPr>
        <w:t xml:space="preserve">Figure 12: Degree vs Betweenness</w:t>
      </w:r>
      <w:r w:rsidDel="00000000" w:rsidR="00000000" w:rsidRPr="00000000">
        <w:rPr>
          <w:rtl w:val="0"/>
        </w:rPr>
      </w:r>
    </w:p>
    <w:p w:rsidR="00000000" w:rsidDel="00000000" w:rsidP="00000000" w:rsidRDefault="00000000" w:rsidRPr="00000000" w14:paraId="000001D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Here we can notice the positive relationship between degree and betweenness centrality, and looking at the patterns into the weights, we can see that as popularity increases betweenness and degree increases.</w:t>
      </w:r>
    </w:p>
    <w:p w:rsidR="00000000" w:rsidDel="00000000" w:rsidP="00000000" w:rsidRDefault="00000000" w:rsidRPr="00000000" w14:paraId="000001D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360" w:lineRule="auto"/>
        <w:ind w:left="79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pxezwc" w:id="28"/>
      <w:bookmarkEnd w:id="2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COMPARISON BETWEEN GENRES</w:t>
      </w:r>
    </w:p>
    <w:p w:rsidR="00000000" w:rsidDel="00000000" w:rsidP="00000000" w:rsidRDefault="00000000" w:rsidRPr="00000000" w14:paraId="000001D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looking insights into those metrics, we generate a new dataset with all the metrics specified before and the relevant fields about artists (id of the artist, its name and the genre). In this phase we had to solve another issue: how to determine which are the most influential genres? We have a lot of metrics. We normalize degree, closeness and betweenness and then we create a new variable (named influential score) which is the result of the sum of these three variables. The higher the influential score, the higher is the influence of the genre. Below the results.</w:t>
      </w:r>
    </w:p>
    <w:tbl>
      <w:tblPr>
        <w:tblStyle w:val="Table14"/>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815"/>
        <w:gridCol w:w="4815"/>
        <w:tblGridChange w:id="0">
          <w:tblGrid>
            <w:gridCol w:w="4815"/>
            <w:gridCol w:w="4815"/>
          </w:tblGrid>
        </w:tblGridChange>
      </w:tblGrid>
      <w:tr>
        <w:trPr>
          <w:cantSplit w:val="0"/>
          <w:trHeight w:val="300" w:hRule="atLeast"/>
          <w:tblHeader w:val="0"/>
        </w:trPr>
        <w:tc>
          <w:tcPr/>
          <w:p w:rsidR="00000000" w:rsidDel="00000000" w:rsidP="00000000" w:rsidRDefault="00000000" w:rsidRPr="00000000" w14:paraId="000001D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GENRE</w:t>
            </w:r>
          </w:p>
        </w:tc>
        <w:tc>
          <w:tcPr/>
          <w:p w:rsidR="00000000" w:rsidDel="00000000" w:rsidP="00000000" w:rsidRDefault="00000000" w:rsidRPr="00000000" w14:paraId="000001D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INFLUENTIAL SCORE</w:t>
            </w:r>
          </w:p>
        </w:tc>
      </w:tr>
      <w:tr>
        <w:trPr>
          <w:cantSplit w:val="0"/>
          <w:trHeight w:val="300" w:hRule="atLeast"/>
          <w:tblHeader w:val="0"/>
        </w:trPr>
        <w:tc>
          <w:tcPr/>
          <w:p w:rsidR="00000000" w:rsidDel="00000000" w:rsidP="00000000" w:rsidRDefault="00000000" w:rsidRPr="00000000" w14:paraId="000001E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Instrumental</w:t>
            </w:r>
          </w:p>
        </w:tc>
        <w:tc>
          <w:tcPr/>
          <w:p w:rsidR="00000000" w:rsidDel="00000000" w:rsidP="00000000" w:rsidRDefault="00000000" w:rsidRPr="00000000" w14:paraId="000001E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3.1335008</w:t>
            </w:r>
          </w:p>
        </w:tc>
      </w:tr>
      <w:tr>
        <w:trPr>
          <w:cantSplit w:val="0"/>
          <w:trHeight w:val="300" w:hRule="atLeast"/>
          <w:tblHeader w:val="0"/>
        </w:trPr>
        <w:tc>
          <w:tcPr/>
          <w:p w:rsidR="00000000" w:rsidDel="00000000" w:rsidP="00000000" w:rsidRDefault="00000000" w:rsidRPr="00000000" w14:paraId="000001E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R&amp;B</w:t>
            </w:r>
          </w:p>
        </w:tc>
        <w:tc>
          <w:tcPr/>
          <w:p w:rsidR="00000000" w:rsidDel="00000000" w:rsidP="00000000" w:rsidRDefault="00000000" w:rsidRPr="00000000" w14:paraId="000001E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1.9534282</w:t>
            </w:r>
          </w:p>
        </w:tc>
      </w:tr>
      <w:tr>
        <w:trPr>
          <w:cantSplit w:val="0"/>
          <w:trHeight w:val="300" w:hRule="atLeast"/>
          <w:tblHeader w:val="0"/>
        </w:trPr>
        <w:tc>
          <w:tcPr/>
          <w:p w:rsidR="00000000" w:rsidDel="00000000" w:rsidP="00000000" w:rsidRDefault="00000000" w:rsidRPr="00000000" w14:paraId="000001E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Pop</w:t>
            </w:r>
          </w:p>
        </w:tc>
        <w:tc>
          <w:tcPr/>
          <w:p w:rsidR="00000000" w:rsidDel="00000000" w:rsidP="00000000" w:rsidRDefault="00000000" w:rsidRPr="00000000" w14:paraId="000001E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1.9062755</w:t>
            </w:r>
          </w:p>
        </w:tc>
      </w:tr>
      <w:tr>
        <w:trPr>
          <w:cantSplit w:val="0"/>
          <w:trHeight w:val="300" w:hRule="atLeast"/>
          <w:tblHeader w:val="0"/>
        </w:trPr>
        <w:tc>
          <w:tcPr/>
          <w:p w:rsidR="00000000" w:rsidDel="00000000" w:rsidP="00000000" w:rsidRDefault="00000000" w:rsidRPr="00000000" w14:paraId="000001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EDM</w:t>
            </w:r>
          </w:p>
        </w:tc>
        <w:tc>
          <w:tcPr/>
          <w:p w:rsidR="00000000" w:rsidDel="00000000" w:rsidP="00000000" w:rsidRDefault="00000000" w:rsidRPr="00000000" w14:paraId="000001E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1.8895510</w:t>
            </w:r>
          </w:p>
        </w:tc>
      </w:tr>
      <w:tr>
        <w:trPr>
          <w:cantSplit w:val="0"/>
          <w:trHeight w:val="300" w:hRule="atLeast"/>
          <w:tblHeader w:val="0"/>
        </w:trPr>
        <w:tc>
          <w:tcPr/>
          <w:p w:rsidR="00000000" w:rsidDel="00000000" w:rsidP="00000000" w:rsidRDefault="00000000" w:rsidRPr="00000000" w14:paraId="000001E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K-pop</w:t>
            </w:r>
          </w:p>
        </w:tc>
        <w:tc>
          <w:tcPr/>
          <w:p w:rsidR="00000000" w:rsidDel="00000000" w:rsidP="00000000" w:rsidRDefault="00000000" w:rsidRPr="00000000" w14:paraId="000001E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1.7978064</w:t>
            </w:r>
          </w:p>
        </w:tc>
      </w:tr>
      <w:tr>
        <w:trPr>
          <w:cantSplit w:val="0"/>
          <w:trHeight w:val="300" w:hRule="atLeast"/>
          <w:tblHeader w:val="0"/>
        </w:trPr>
        <w:tc>
          <w:tcPr/>
          <w:p w:rsidR="00000000" w:rsidDel="00000000" w:rsidP="00000000" w:rsidRDefault="00000000" w:rsidRPr="00000000" w14:paraId="000001E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Folk</w:t>
            </w:r>
          </w:p>
        </w:tc>
        <w:tc>
          <w:tcPr/>
          <w:p w:rsidR="00000000" w:rsidDel="00000000" w:rsidP="00000000" w:rsidRDefault="00000000" w:rsidRPr="00000000" w14:paraId="000001E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1.7694802</w:t>
            </w:r>
          </w:p>
        </w:tc>
      </w:tr>
      <w:tr>
        <w:trPr>
          <w:cantSplit w:val="0"/>
          <w:trHeight w:val="300" w:hRule="atLeast"/>
          <w:tblHeader w:val="0"/>
        </w:trPr>
        <w:tc>
          <w:tcPr/>
          <w:p w:rsidR="00000000" w:rsidDel="00000000" w:rsidP="00000000" w:rsidRDefault="00000000" w:rsidRPr="00000000" w14:paraId="000001E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Indie</w:t>
            </w:r>
          </w:p>
        </w:tc>
        <w:tc>
          <w:tcPr/>
          <w:p w:rsidR="00000000" w:rsidDel="00000000" w:rsidP="00000000" w:rsidRDefault="00000000" w:rsidRPr="00000000" w14:paraId="000001E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1.7564505</w:t>
            </w:r>
          </w:p>
        </w:tc>
      </w:tr>
      <w:tr>
        <w:trPr>
          <w:cantSplit w:val="0"/>
          <w:trHeight w:val="300" w:hRule="atLeast"/>
          <w:tblHeader w:val="0"/>
        </w:trPr>
        <w:tc>
          <w:tcPr/>
          <w:p w:rsidR="00000000" w:rsidDel="00000000" w:rsidP="00000000" w:rsidRDefault="00000000" w:rsidRPr="00000000" w14:paraId="000001E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Classical</w:t>
            </w:r>
          </w:p>
        </w:tc>
        <w:tc>
          <w:tcPr/>
          <w:p w:rsidR="00000000" w:rsidDel="00000000" w:rsidP="00000000" w:rsidRDefault="00000000" w:rsidRPr="00000000" w14:paraId="000001E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1.7083999</w:t>
            </w:r>
          </w:p>
        </w:tc>
      </w:tr>
      <w:tr>
        <w:trPr>
          <w:cantSplit w:val="0"/>
          <w:trHeight w:val="300" w:hRule="atLeast"/>
          <w:tblHeader w:val="0"/>
        </w:trPr>
        <w:tc>
          <w:tcPr/>
          <w:p w:rsidR="00000000" w:rsidDel="00000000" w:rsidP="00000000" w:rsidRDefault="00000000" w:rsidRPr="00000000" w14:paraId="000001F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Jazz</w:t>
            </w:r>
          </w:p>
        </w:tc>
        <w:tc>
          <w:tcPr/>
          <w:p w:rsidR="00000000" w:rsidDel="00000000" w:rsidP="00000000" w:rsidRDefault="00000000" w:rsidRPr="00000000" w14:paraId="000001F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1.6996985</w:t>
            </w:r>
          </w:p>
        </w:tc>
      </w:tr>
      <w:tr>
        <w:trPr>
          <w:cantSplit w:val="0"/>
          <w:trHeight w:val="300" w:hRule="atLeast"/>
          <w:tblHeader w:val="0"/>
        </w:trPr>
        <w:tc>
          <w:tcPr/>
          <w:p w:rsidR="00000000" w:rsidDel="00000000" w:rsidP="00000000" w:rsidRDefault="00000000" w:rsidRPr="00000000" w14:paraId="000001F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Rock</w:t>
            </w:r>
          </w:p>
        </w:tc>
        <w:tc>
          <w:tcPr/>
          <w:p w:rsidR="00000000" w:rsidDel="00000000" w:rsidP="00000000" w:rsidRDefault="00000000" w:rsidRPr="00000000" w14:paraId="000001F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1.6830114</w:t>
            </w:r>
          </w:p>
        </w:tc>
      </w:tr>
      <w:tr>
        <w:trPr>
          <w:cantSplit w:val="0"/>
          <w:trHeight w:val="300" w:hRule="atLeast"/>
          <w:tblHeader w:val="0"/>
        </w:trPr>
        <w:tc>
          <w:tcPr/>
          <w:p w:rsidR="00000000" w:rsidDel="00000000" w:rsidP="00000000" w:rsidRDefault="00000000" w:rsidRPr="00000000" w14:paraId="000001F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Piano</w:t>
            </w:r>
          </w:p>
        </w:tc>
        <w:tc>
          <w:tcPr/>
          <w:p w:rsidR="00000000" w:rsidDel="00000000" w:rsidP="00000000" w:rsidRDefault="00000000" w:rsidRPr="00000000" w14:paraId="000001F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1.6726935</w:t>
            </w:r>
          </w:p>
        </w:tc>
      </w:tr>
      <w:tr>
        <w:trPr>
          <w:cantSplit w:val="0"/>
          <w:trHeight w:val="300" w:hRule="atLeast"/>
          <w:tblHeader w:val="0"/>
        </w:trPr>
        <w:tc>
          <w:tcPr/>
          <w:p w:rsidR="00000000" w:rsidDel="00000000" w:rsidP="00000000" w:rsidRDefault="00000000" w:rsidRPr="00000000" w14:paraId="000001F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Gospel</w:t>
            </w:r>
          </w:p>
        </w:tc>
        <w:tc>
          <w:tcPr/>
          <w:p w:rsidR="00000000" w:rsidDel="00000000" w:rsidP="00000000" w:rsidRDefault="00000000" w:rsidRPr="00000000" w14:paraId="000001F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1.5820069</w:t>
            </w:r>
          </w:p>
        </w:tc>
      </w:tr>
      <w:tr>
        <w:trPr>
          <w:cantSplit w:val="0"/>
          <w:trHeight w:val="300" w:hRule="atLeast"/>
          <w:tblHeader w:val="0"/>
        </w:trPr>
        <w:tc>
          <w:tcPr/>
          <w:p w:rsidR="00000000" w:rsidDel="00000000" w:rsidP="00000000" w:rsidRDefault="00000000" w:rsidRPr="00000000" w14:paraId="000001F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Hip-hop</w:t>
            </w:r>
          </w:p>
        </w:tc>
        <w:tc>
          <w:tcPr/>
          <w:p w:rsidR="00000000" w:rsidDel="00000000" w:rsidP="00000000" w:rsidRDefault="00000000" w:rsidRPr="00000000" w14:paraId="000001F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1.5723793</w:t>
            </w:r>
          </w:p>
        </w:tc>
      </w:tr>
      <w:tr>
        <w:trPr>
          <w:cantSplit w:val="0"/>
          <w:trHeight w:val="300" w:hRule="atLeast"/>
          <w:tblHeader w:val="0"/>
        </w:trPr>
        <w:tc>
          <w:tcPr/>
          <w:p w:rsidR="00000000" w:rsidDel="00000000" w:rsidP="00000000" w:rsidRDefault="00000000" w:rsidRPr="00000000" w14:paraId="000001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House</w:t>
            </w:r>
          </w:p>
        </w:tc>
        <w:tc>
          <w:tcPr/>
          <w:p w:rsidR="00000000" w:rsidDel="00000000" w:rsidP="00000000" w:rsidRDefault="00000000" w:rsidRPr="00000000" w14:paraId="000001F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1.5491288</w:t>
            </w:r>
          </w:p>
        </w:tc>
      </w:tr>
      <w:tr>
        <w:trPr>
          <w:cantSplit w:val="0"/>
          <w:trHeight w:val="300" w:hRule="atLeast"/>
          <w:tblHeader w:val="0"/>
        </w:trPr>
        <w:tc>
          <w:tcPr/>
          <w:p w:rsidR="00000000" w:rsidDel="00000000" w:rsidP="00000000" w:rsidRDefault="00000000" w:rsidRPr="00000000" w14:paraId="000001F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Trap</w:t>
            </w:r>
          </w:p>
        </w:tc>
        <w:tc>
          <w:tcPr/>
          <w:p w:rsidR="00000000" w:rsidDel="00000000" w:rsidP="00000000" w:rsidRDefault="00000000" w:rsidRPr="00000000" w14:paraId="000001F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1.5480998</w:t>
            </w:r>
          </w:p>
        </w:tc>
      </w:tr>
      <w:tr>
        <w:trPr>
          <w:cantSplit w:val="0"/>
          <w:trHeight w:val="300" w:hRule="atLeast"/>
          <w:tblHeader w:val="0"/>
        </w:trPr>
        <w:tc>
          <w:tcPr/>
          <w:p w:rsidR="00000000" w:rsidDel="00000000" w:rsidP="00000000" w:rsidRDefault="00000000" w:rsidRPr="00000000" w14:paraId="000001F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Fusion</w:t>
            </w:r>
          </w:p>
        </w:tc>
        <w:tc>
          <w:tcPr/>
          <w:p w:rsidR="00000000" w:rsidDel="00000000" w:rsidP="00000000" w:rsidRDefault="00000000" w:rsidRPr="00000000" w14:paraId="000001F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1.4428250</w:t>
            </w:r>
          </w:p>
        </w:tc>
      </w:tr>
      <w:tr>
        <w:trPr>
          <w:cantSplit w:val="0"/>
          <w:trHeight w:val="300" w:hRule="atLeast"/>
          <w:tblHeader w:val="0"/>
        </w:trPr>
        <w:tc>
          <w:tcPr/>
          <w:p w:rsidR="00000000" w:rsidDel="00000000" w:rsidP="00000000" w:rsidRDefault="00000000" w:rsidRPr="00000000" w14:paraId="0000020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Reggae</w:t>
            </w:r>
          </w:p>
        </w:tc>
        <w:tc>
          <w:tcPr/>
          <w:p w:rsidR="00000000" w:rsidDel="00000000" w:rsidP="00000000" w:rsidRDefault="00000000" w:rsidRPr="00000000" w14:paraId="0000020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1.3872877</w:t>
            </w:r>
          </w:p>
        </w:tc>
      </w:tr>
      <w:tr>
        <w:trPr>
          <w:cantSplit w:val="0"/>
          <w:trHeight w:val="300" w:hRule="atLeast"/>
          <w:tblHeader w:val="0"/>
        </w:trPr>
        <w:tc>
          <w:tcPr/>
          <w:p w:rsidR="00000000" w:rsidDel="00000000" w:rsidP="00000000" w:rsidRDefault="00000000" w:rsidRPr="00000000" w14:paraId="0000020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Country</w:t>
            </w:r>
          </w:p>
        </w:tc>
        <w:tc>
          <w:tcPr/>
          <w:p w:rsidR="00000000" w:rsidDel="00000000" w:rsidP="00000000" w:rsidRDefault="00000000" w:rsidRPr="00000000" w14:paraId="0000020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1.3619037</w:t>
            </w:r>
          </w:p>
        </w:tc>
      </w:tr>
      <w:tr>
        <w:trPr>
          <w:cantSplit w:val="0"/>
          <w:trHeight w:val="300" w:hRule="atLeast"/>
          <w:tblHeader w:val="0"/>
        </w:trPr>
        <w:tc>
          <w:tcPr/>
          <w:p w:rsidR="00000000" w:rsidDel="00000000" w:rsidP="00000000" w:rsidRDefault="00000000" w:rsidRPr="00000000" w14:paraId="0000020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Rap</w:t>
            </w:r>
          </w:p>
        </w:tc>
        <w:tc>
          <w:tcPr/>
          <w:p w:rsidR="00000000" w:rsidDel="00000000" w:rsidP="00000000" w:rsidRDefault="00000000" w:rsidRPr="00000000" w14:paraId="0000020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1.3527310</w:t>
            </w:r>
          </w:p>
        </w:tc>
      </w:tr>
      <w:tr>
        <w:trPr>
          <w:cantSplit w:val="0"/>
          <w:trHeight w:val="300" w:hRule="atLeast"/>
          <w:tblHeader w:val="0"/>
        </w:trPr>
        <w:tc>
          <w:tcPr/>
          <w:p w:rsidR="00000000" w:rsidDel="00000000" w:rsidP="00000000" w:rsidRDefault="00000000" w:rsidRPr="00000000" w14:paraId="0000020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Trance</w:t>
            </w:r>
          </w:p>
        </w:tc>
        <w:tc>
          <w:tcPr/>
          <w:p w:rsidR="00000000" w:rsidDel="00000000" w:rsidP="00000000" w:rsidRDefault="00000000" w:rsidRPr="00000000" w14:paraId="0000020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1.2781052</w:t>
            </w:r>
          </w:p>
        </w:tc>
      </w:tr>
      <w:tr>
        <w:trPr>
          <w:cantSplit w:val="0"/>
          <w:trHeight w:val="300" w:hRule="atLeast"/>
          <w:tblHeader w:val="0"/>
        </w:trPr>
        <w:tc>
          <w:tcPr/>
          <w:p w:rsidR="00000000" w:rsidDel="00000000" w:rsidP="00000000" w:rsidRDefault="00000000" w:rsidRPr="00000000" w14:paraId="0000020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Dubstep</w:t>
            </w:r>
          </w:p>
        </w:tc>
        <w:tc>
          <w:tcPr/>
          <w:p w:rsidR="00000000" w:rsidDel="00000000" w:rsidP="00000000" w:rsidRDefault="00000000" w:rsidRPr="00000000" w14:paraId="0000020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1.2743657</w:t>
            </w:r>
          </w:p>
        </w:tc>
      </w:tr>
      <w:tr>
        <w:trPr>
          <w:cantSplit w:val="0"/>
          <w:trHeight w:val="300" w:hRule="atLeast"/>
          <w:tblHeader w:val="0"/>
        </w:trPr>
        <w:tc>
          <w:tcPr/>
          <w:p w:rsidR="00000000" w:rsidDel="00000000" w:rsidP="00000000" w:rsidRDefault="00000000" w:rsidRPr="00000000" w14:paraId="000002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Metal</w:t>
            </w:r>
          </w:p>
        </w:tc>
        <w:tc>
          <w:tcPr/>
          <w:p w:rsidR="00000000" w:rsidDel="00000000" w:rsidP="00000000" w:rsidRDefault="00000000" w:rsidRPr="00000000" w14:paraId="0000020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1.2686705</w:t>
            </w:r>
          </w:p>
        </w:tc>
      </w:tr>
      <w:tr>
        <w:trPr>
          <w:cantSplit w:val="0"/>
          <w:trHeight w:val="300" w:hRule="atLeast"/>
          <w:tblHeader w:val="0"/>
        </w:trPr>
        <w:tc>
          <w:tcPr/>
          <w:p w:rsidR="00000000" w:rsidDel="00000000" w:rsidP="00000000" w:rsidRDefault="00000000" w:rsidRPr="00000000" w14:paraId="0000020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Roots</w:t>
            </w:r>
          </w:p>
        </w:tc>
        <w:tc>
          <w:tcPr/>
          <w:p w:rsidR="00000000" w:rsidDel="00000000" w:rsidP="00000000" w:rsidRDefault="00000000" w:rsidRPr="00000000" w14:paraId="0000020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1.2625575</w:t>
            </w:r>
          </w:p>
        </w:tc>
      </w:tr>
      <w:tr>
        <w:trPr>
          <w:cantSplit w:val="0"/>
          <w:trHeight w:val="300" w:hRule="atLeast"/>
          <w:tblHeader w:val="0"/>
        </w:trPr>
        <w:tc>
          <w:tcPr/>
          <w:p w:rsidR="00000000" w:rsidDel="00000000" w:rsidP="00000000" w:rsidRDefault="00000000" w:rsidRPr="00000000" w14:paraId="0000020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Techno</w:t>
            </w:r>
          </w:p>
        </w:tc>
        <w:tc>
          <w:tcPr/>
          <w:p w:rsidR="00000000" w:rsidDel="00000000" w:rsidP="00000000" w:rsidRDefault="00000000" w:rsidRPr="00000000" w14:paraId="0000020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1.2545264</w:t>
            </w:r>
          </w:p>
        </w:tc>
      </w:tr>
      <w:tr>
        <w:trPr>
          <w:cantSplit w:val="0"/>
          <w:trHeight w:val="300" w:hRule="atLeast"/>
          <w:tblHeader w:val="0"/>
        </w:trPr>
        <w:tc>
          <w:tcPr/>
          <w:p w:rsidR="00000000" w:rsidDel="00000000" w:rsidP="00000000" w:rsidRDefault="00000000" w:rsidRPr="00000000" w14:paraId="0000021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Industrial</w:t>
            </w:r>
          </w:p>
        </w:tc>
        <w:tc>
          <w:tcPr/>
          <w:p w:rsidR="00000000" w:rsidDel="00000000" w:rsidP="00000000" w:rsidRDefault="00000000" w:rsidRPr="00000000" w14:paraId="0000021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1.2462182</w:t>
            </w:r>
          </w:p>
        </w:tc>
      </w:tr>
      <w:tr>
        <w:trPr>
          <w:cantSplit w:val="0"/>
          <w:trHeight w:val="300" w:hRule="atLeast"/>
          <w:tblHeader w:val="0"/>
        </w:trPr>
        <w:tc>
          <w:tcPr/>
          <w:p w:rsidR="00000000" w:rsidDel="00000000" w:rsidP="00000000" w:rsidRDefault="00000000" w:rsidRPr="00000000" w14:paraId="0000021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Blues</w:t>
            </w:r>
          </w:p>
        </w:tc>
        <w:tc>
          <w:tcPr/>
          <w:p w:rsidR="00000000" w:rsidDel="00000000" w:rsidP="00000000" w:rsidRDefault="00000000" w:rsidRPr="00000000" w14:paraId="0000021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1.1719565</w:t>
            </w:r>
          </w:p>
        </w:tc>
      </w:tr>
      <w:tr>
        <w:trPr>
          <w:cantSplit w:val="0"/>
          <w:trHeight w:val="300" w:hRule="atLeast"/>
          <w:tblHeader w:val="0"/>
        </w:trPr>
        <w:tc>
          <w:tcPr/>
          <w:p w:rsidR="00000000" w:rsidDel="00000000" w:rsidP="00000000" w:rsidRDefault="00000000" w:rsidRPr="00000000" w14:paraId="000002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Flamenco</w:t>
            </w:r>
          </w:p>
        </w:tc>
        <w:tc>
          <w:tcPr/>
          <w:p w:rsidR="00000000" w:rsidDel="00000000" w:rsidP="00000000" w:rsidRDefault="00000000" w:rsidRPr="00000000" w14:paraId="000002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1.1553842</w:t>
            </w:r>
          </w:p>
        </w:tc>
      </w:tr>
      <w:tr>
        <w:trPr>
          <w:cantSplit w:val="0"/>
          <w:trHeight w:val="300" w:hRule="atLeast"/>
          <w:tblHeader w:val="0"/>
        </w:trPr>
        <w:tc>
          <w:tcPr/>
          <w:p w:rsidR="00000000" w:rsidDel="00000000" w:rsidP="00000000" w:rsidRDefault="00000000" w:rsidRPr="00000000" w14:paraId="0000021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Punk</w:t>
            </w:r>
          </w:p>
        </w:tc>
        <w:tc>
          <w:tcPr/>
          <w:p w:rsidR="00000000" w:rsidDel="00000000" w:rsidP="00000000" w:rsidRDefault="00000000" w:rsidRPr="00000000" w14:paraId="000002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1.1346883</w:t>
            </w:r>
          </w:p>
        </w:tc>
      </w:tr>
      <w:tr>
        <w:trPr>
          <w:cantSplit w:val="0"/>
          <w:trHeight w:val="300" w:hRule="atLeast"/>
          <w:tblHeader w:val="0"/>
        </w:trPr>
        <w:tc>
          <w:tcPr/>
          <w:p w:rsidR="00000000" w:rsidDel="00000000" w:rsidP="00000000" w:rsidRDefault="00000000" w:rsidRPr="00000000" w14:paraId="0000021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Swing</w:t>
            </w:r>
          </w:p>
        </w:tc>
        <w:tc>
          <w:tcPr/>
          <w:p w:rsidR="00000000" w:rsidDel="00000000" w:rsidP="00000000" w:rsidRDefault="00000000" w:rsidRPr="00000000" w14:paraId="000002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1.1291450</w:t>
            </w:r>
          </w:p>
        </w:tc>
      </w:tr>
      <w:tr>
        <w:trPr>
          <w:cantSplit w:val="0"/>
          <w:trHeight w:val="300" w:hRule="atLeast"/>
          <w:tblHeader w:val="0"/>
        </w:trPr>
        <w:tc>
          <w:tcPr/>
          <w:p w:rsidR="00000000" w:rsidDel="00000000" w:rsidP="00000000" w:rsidRDefault="00000000" w:rsidRPr="00000000" w14:paraId="000002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Dark</w:t>
            </w:r>
          </w:p>
        </w:tc>
        <w:tc>
          <w:tcPr/>
          <w:p w:rsidR="00000000" w:rsidDel="00000000" w:rsidP="00000000" w:rsidRDefault="00000000" w:rsidRPr="00000000" w14:paraId="000002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1.0706765</w:t>
            </w:r>
          </w:p>
        </w:tc>
      </w:tr>
      <w:tr>
        <w:trPr>
          <w:cantSplit w:val="0"/>
          <w:trHeight w:val="300" w:hRule="atLeast"/>
          <w:tblHeader w:val="0"/>
        </w:trPr>
        <w:tc>
          <w:tcPr/>
          <w:p w:rsidR="00000000" w:rsidDel="00000000" w:rsidP="00000000" w:rsidRDefault="00000000" w:rsidRPr="00000000" w14:paraId="000002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Salsa</w:t>
            </w:r>
          </w:p>
        </w:tc>
        <w:tc>
          <w:tcPr/>
          <w:p w:rsidR="00000000" w:rsidDel="00000000" w:rsidP="00000000" w:rsidRDefault="00000000" w:rsidRPr="00000000" w14:paraId="000002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0.9261379</w:t>
            </w:r>
          </w:p>
        </w:tc>
      </w:tr>
      <w:tr>
        <w:trPr>
          <w:cantSplit w:val="0"/>
          <w:trHeight w:val="300" w:hRule="atLeast"/>
          <w:tblHeader w:val="0"/>
        </w:trPr>
        <w:tc>
          <w:tcPr/>
          <w:p w:rsidR="00000000" w:rsidDel="00000000" w:rsidP="00000000" w:rsidRDefault="00000000" w:rsidRPr="00000000" w14:paraId="000002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Grime</w:t>
            </w:r>
          </w:p>
        </w:tc>
        <w:tc>
          <w:tcPr/>
          <w:p w:rsidR="00000000" w:rsidDel="00000000" w:rsidP="00000000" w:rsidRDefault="00000000" w:rsidRPr="00000000" w14:paraId="000002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0.8294132</w:t>
            </w:r>
          </w:p>
        </w:tc>
      </w:tr>
      <w:tr>
        <w:trPr>
          <w:cantSplit w:val="0"/>
          <w:trHeight w:val="300" w:hRule="atLeast"/>
          <w:tblHeader w:val="0"/>
        </w:trPr>
        <w:tc>
          <w:tcPr/>
          <w:p w:rsidR="00000000" w:rsidDel="00000000" w:rsidP="00000000" w:rsidRDefault="00000000" w:rsidRPr="00000000" w14:paraId="0000022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Tango</w:t>
            </w:r>
          </w:p>
        </w:tc>
        <w:tc>
          <w:tcPr/>
          <w:p w:rsidR="00000000" w:rsidDel="00000000" w:rsidP="00000000" w:rsidRDefault="00000000" w:rsidRPr="00000000" w14:paraId="0000022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0.5965250</w:t>
            </w:r>
          </w:p>
        </w:tc>
      </w:tr>
      <w:tr>
        <w:trPr>
          <w:cantSplit w:val="0"/>
          <w:trHeight w:val="300" w:hRule="atLeast"/>
          <w:tblHeader w:val="0"/>
        </w:trPr>
        <w:tc>
          <w:tcPr/>
          <w:p w:rsidR="00000000" w:rsidDel="00000000" w:rsidP="00000000" w:rsidRDefault="00000000" w:rsidRPr="00000000" w14:paraId="000002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Funky</w:t>
            </w:r>
          </w:p>
        </w:tc>
        <w:tc>
          <w:tcPr/>
          <w:p w:rsidR="00000000" w:rsidDel="00000000" w:rsidP="00000000" w:rsidRDefault="00000000" w:rsidRPr="00000000" w14:paraId="000002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0.4001010</w:t>
            </w:r>
          </w:p>
        </w:tc>
      </w:tr>
      <w:tr>
        <w:trPr>
          <w:cantSplit w:val="0"/>
          <w:trHeight w:val="300" w:hRule="atLeast"/>
          <w:tblHeader w:val="0"/>
        </w:trPr>
        <w:tc>
          <w:tcPr/>
          <w:p w:rsidR="00000000" w:rsidDel="00000000" w:rsidP="00000000" w:rsidRDefault="00000000" w:rsidRPr="00000000" w14:paraId="000002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Aggrotech</w:t>
            </w:r>
          </w:p>
        </w:tc>
        <w:tc>
          <w:tcPr/>
          <w:p w:rsidR="00000000" w:rsidDel="00000000" w:rsidP="00000000" w:rsidRDefault="00000000" w:rsidRPr="00000000" w14:paraId="000002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0.3026354</w:t>
            </w:r>
          </w:p>
        </w:tc>
      </w:tr>
      <w:tr>
        <w:trPr>
          <w:cantSplit w:val="0"/>
          <w:trHeight w:val="300" w:hRule="atLeast"/>
          <w:tblHeader w:val="0"/>
        </w:trPr>
        <w:tc>
          <w:tcPr/>
          <w:p w:rsidR="00000000" w:rsidDel="00000000" w:rsidP="00000000" w:rsidRDefault="00000000" w:rsidRPr="00000000" w14:paraId="000002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Goa</w:t>
            </w:r>
          </w:p>
        </w:tc>
        <w:tc>
          <w:tcPr/>
          <w:p w:rsidR="00000000" w:rsidDel="00000000" w:rsidP="00000000" w:rsidRDefault="00000000" w:rsidRPr="00000000" w14:paraId="000002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0.2318889</w:t>
            </w:r>
          </w:p>
        </w:tc>
      </w:tr>
    </w:tbl>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Table 12: Influential score for Genres</w:t>
      </w:r>
      <w:r w:rsidDel="00000000" w:rsidR="00000000" w:rsidRPr="00000000">
        <w:rPr>
          <w:rtl w:val="0"/>
        </w:rPr>
      </w:r>
    </w:p>
    <w:p w:rsidR="00000000" w:rsidDel="00000000" w:rsidP="00000000" w:rsidRDefault="00000000" w:rsidRPr="00000000" w14:paraId="0000022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A">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B">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Top Influential Genres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C">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Instrumental music</w:t>
      </w:r>
      <w:r w:rsidDel="00000000" w:rsidR="00000000" w:rsidRPr="00000000">
        <w:rPr>
          <w:rFonts w:ascii="Arial" w:cs="Arial" w:eastAsia="Arial" w:hAnsi="Arial"/>
          <w:sz w:val="24"/>
          <w:szCs w:val="24"/>
          <w:rtl w:val="0"/>
        </w:rPr>
        <w:t xml:space="preserve"> emerges as the most influential genre with an Influential Score of 3.1335. This high score suggests that Instrumental music holds a central position in the music network, potentially due to its versatility and widespread use across different contexts, such as in movies, video games, and background settings.</w:t>
      </w:r>
    </w:p>
    <w:p w:rsidR="00000000" w:rsidDel="00000000" w:rsidP="00000000" w:rsidRDefault="00000000" w:rsidRPr="00000000" w14:paraId="0000022D">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R&amp;B (1.9534)</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Pop (1.9063)</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EDM (1.8896)</w:t>
      </w:r>
      <w:r w:rsidDel="00000000" w:rsidR="00000000" w:rsidRPr="00000000">
        <w:rPr>
          <w:rFonts w:ascii="Arial" w:cs="Arial" w:eastAsia="Arial" w:hAnsi="Arial"/>
          <w:sz w:val="24"/>
          <w:szCs w:val="24"/>
          <w:rtl w:val="0"/>
        </w:rPr>
        <w:t xml:space="preserve"> follow closely behind. These genres are known for their broad appeal and significant cultural impact, especially in mainstream media and global music charts.</w:t>
      </w:r>
    </w:p>
    <w:p w:rsidR="00000000" w:rsidDel="00000000" w:rsidP="00000000" w:rsidRDefault="00000000" w:rsidRPr="00000000" w14:paraId="0000022E">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K-pop (1.7978)</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Folk (1.7695)</w:t>
      </w:r>
      <w:r w:rsidDel="00000000" w:rsidR="00000000" w:rsidRPr="00000000">
        <w:rPr>
          <w:rFonts w:ascii="Arial" w:cs="Arial" w:eastAsia="Arial" w:hAnsi="Arial"/>
          <w:sz w:val="24"/>
          <w:szCs w:val="24"/>
          <w:rtl w:val="0"/>
        </w:rPr>
        <w:t xml:space="preserve"> also score high, reflecting their growing influence globally. K-pop's rise can be attributed to its international fanbase and online presence, while Folk music's enduring popularity may be due to its deep cultural roots and storytelling traditions.</w:t>
      </w:r>
    </w:p>
    <w:p w:rsidR="00000000" w:rsidDel="00000000" w:rsidP="00000000" w:rsidRDefault="00000000" w:rsidRPr="00000000" w14:paraId="0000022F">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Moderately Influential Genres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0">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Genres like </w:t>
      </w:r>
      <w:r w:rsidDel="00000000" w:rsidR="00000000" w:rsidRPr="00000000">
        <w:rPr>
          <w:rFonts w:ascii="Arial" w:cs="Arial" w:eastAsia="Arial" w:hAnsi="Arial"/>
          <w:b w:val="1"/>
          <w:sz w:val="24"/>
          <w:szCs w:val="24"/>
          <w:rtl w:val="0"/>
        </w:rPr>
        <w:t xml:space="preserve">Indie (1.7565)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Classical (1.7084)</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Jazz (1.6997)</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Rock (1.6830)</w:t>
      </w:r>
      <w:r w:rsidDel="00000000" w:rsidR="00000000" w:rsidRPr="00000000">
        <w:rPr>
          <w:rFonts w:ascii="Arial" w:cs="Arial" w:eastAsia="Arial" w:hAnsi="Arial"/>
          <w:sz w:val="24"/>
          <w:szCs w:val="24"/>
          <w:rtl w:val="0"/>
        </w:rPr>
        <w:t xml:space="preserve"> maintain a solid presence, indicating their consistent relevance in the music landscape. These genres, while not as mainstream as Pop or EDM, continue to be influential due to their dedicated followings and contributions to music innovation.</w:t>
      </w:r>
    </w:p>
    <w:p w:rsidR="00000000" w:rsidDel="00000000" w:rsidP="00000000" w:rsidRDefault="00000000" w:rsidRPr="00000000" w14:paraId="00000231">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Less Influential Genres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2">
      <w:pPr>
        <w:numPr>
          <w:ilvl w:val="1"/>
          <w:numId w:val="3"/>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Salsa (0.9261)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Grime (0.8294)</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Tango (0.5965)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Funky (0.4001)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Aggrotech (0.3026)</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Goa (0.2319)</w:t>
      </w:r>
      <w:r w:rsidDel="00000000" w:rsidR="00000000" w:rsidRPr="00000000">
        <w:rPr>
          <w:rFonts w:ascii="Arial" w:cs="Arial" w:eastAsia="Arial" w:hAnsi="Arial"/>
          <w:sz w:val="24"/>
          <w:szCs w:val="24"/>
          <w:rtl w:val="0"/>
        </w:rPr>
        <w:t xml:space="preserve"> are among the least influential genres in the study. These genres may be niche or region-specific, which could explain their lower centrality and popularity scores within the broader music network.</w:t>
      </w:r>
    </w:p>
    <w:p w:rsidR="00000000" w:rsidDel="00000000" w:rsidP="00000000" w:rsidRDefault="00000000" w:rsidRPr="00000000" w14:paraId="0000023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Implications of the results::</w:t>
      </w:r>
    </w:p>
    <w:p w:rsidR="00000000" w:rsidDel="00000000" w:rsidP="00000000" w:rsidRDefault="00000000" w:rsidRPr="00000000" w14:paraId="00000234">
      <w:pPr>
        <w:numPr>
          <w:ilvl w:val="0"/>
          <w:numId w:val="7"/>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Cultural and Market Influence</w:t>
      </w:r>
      <w:r w:rsidDel="00000000" w:rsidR="00000000" w:rsidRPr="00000000">
        <w:rPr>
          <w:rFonts w:ascii="Arial" w:cs="Arial" w:eastAsia="Arial" w:hAnsi="Arial"/>
          <w:sz w:val="24"/>
          <w:szCs w:val="24"/>
          <w:rtl w:val="0"/>
        </w:rPr>
        <w:t xml:space="preserve">: The dominance of Instrumental, R&amp;B, and Pop genres highlights their pervasive impact on both global and local scales. These genres' high scores suggest they are not only popular but also occupy key positions in the network of musical influence, potentially driving trends and shaping the development of other genres.</w:t>
      </w:r>
    </w:p>
    <w:p w:rsidR="00000000" w:rsidDel="00000000" w:rsidP="00000000" w:rsidRDefault="00000000" w:rsidRPr="00000000" w14:paraId="00000235">
      <w:pPr>
        <w:numPr>
          <w:ilvl w:val="0"/>
          <w:numId w:val="4"/>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Diversity of influence</w:t>
      </w:r>
      <w:r w:rsidDel="00000000" w:rsidR="00000000" w:rsidRPr="00000000">
        <w:rPr>
          <w:rFonts w:ascii="Arial" w:cs="Arial" w:eastAsia="Arial" w:hAnsi="Arial"/>
          <w:sz w:val="24"/>
          <w:szCs w:val="24"/>
          <w:rtl w:val="0"/>
        </w:rPr>
        <w:t xml:space="preserve">: The wide range of Influential Scores across genres suggests a diverse and multi-faceted music ecosystem where different genres influence various segments of the market. Even though some genres like Funky, Aggrotech, and Goa have lower influence scores, they cater to specific audiences and contribute to the overall richness of the music landscape.</w:t>
      </w:r>
    </w:p>
    <w:p w:rsidR="00000000" w:rsidDel="00000000" w:rsidP="00000000" w:rsidRDefault="00000000" w:rsidRPr="00000000" w14:paraId="00000236">
      <w:pPr>
        <w:numPr>
          <w:ilvl w:val="0"/>
          <w:numId w:val="6"/>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Genre Evolution and Adaptation</w:t>
      </w:r>
      <w:r w:rsidDel="00000000" w:rsidR="00000000" w:rsidRPr="00000000">
        <w:rPr>
          <w:rFonts w:ascii="Arial" w:cs="Arial" w:eastAsia="Arial" w:hAnsi="Arial"/>
          <w:sz w:val="24"/>
          <w:szCs w:val="24"/>
          <w:rtl w:val="0"/>
        </w:rPr>
        <w:t xml:space="preserve">: The moderate to high scores of genres such as K-pop and Indie indicate how genres can evolve and increase their influence over time. K-pop's rise, in particular, reflects the power of digital platforms and globalized music consumption patterns. This suggests that genres can enhance their influence by adapting to new media and audience trends.</w:t>
      </w:r>
    </w:p>
    <w:p w:rsidR="00000000" w:rsidDel="00000000" w:rsidP="00000000" w:rsidRDefault="00000000" w:rsidRPr="00000000" w14:paraId="00000237">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Future trends: </w:t>
      </w:r>
      <w:r w:rsidDel="00000000" w:rsidR="00000000" w:rsidRPr="00000000">
        <w:rPr>
          <w:rFonts w:ascii="Arial" w:cs="Arial" w:eastAsia="Arial" w:hAnsi="Arial"/>
          <w:sz w:val="24"/>
          <w:szCs w:val="24"/>
          <w:rtl w:val="0"/>
        </w:rPr>
        <w:t xml:space="preserve">:As the music industry continues to evolve with technological advancements and shifting consumer preferences, genres that can leverage these changes may see an increase in their Influential Scores. For instance, genres with strong online communities or those that are highly adaptable to different media formats may become more central in the future.</w:t>
      </w:r>
    </w:p>
    <w:p w:rsidR="00000000" w:rsidDel="00000000" w:rsidP="00000000" w:rsidRDefault="00000000" w:rsidRPr="00000000" w14:paraId="0000023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6">
      <w:pPr>
        <w:pStyle w:val="Heading1"/>
        <w:numPr>
          <w:ilvl w:val="0"/>
          <w:numId w:val="8"/>
        </w:numPr>
        <w:spacing w:line="360" w:lineRule="auto"/>
        <w:ind w:left="360" w:hanging="360"/>
        <w:jc w:val="both"/>
        <w:rPr>
          <w:rFonts w:ascii="Arial" w:cs="Arial" w:eastAsia="Arial" w:hAnsi="Arial"/>
          <w:b w:val="1"/>
          <w:color w:val="000000"/>
          <w:sz w:val="32"/>
          <w:szCs w:val="32"/>
        </w:rPr>
      </w:pPr>
      <w:bookmarkStart w:colFirst="0" w:colLast="0" w:name="_heading=h.49x2ik5" w:id="29"/>
      <w:bookmarkEnd w:id="29"/>
      <w:r w:rsidDel="00000000" w:rsidR="00000000" w:rsidRPr="00000000">
        <w:rPr>
          <w:rFonts w:ascii="Arial" w:cs="Arial" w:eastAsia="Arial" w:hAnsi="Arial"/>
          <w:b w:val="1"/>
          <w:color w:val="000000"/>
          <w:sz w:val="32"/>
          <w:szCs w:val="32"/>
          <w:rtl w:val="0"/>
        </w:rPr>
        <w:t xml:space="preserve">CONCLUSION</w:t>
      </w:r>
    </w:p>
    <w:p w:rsidR="00000000" w:rsidDel="00000000" w:rsidP="00000000" w:rsidRDefault="00000000" w:rsidRPr="00000000" w14:paraId="0000024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initial idea of the result was that the genre most popular was also the most influential one. The idea was that due to these high values it would have been largely connected with other genres. </w:t>
      </w:r>
    </w:p>
    <w:p w:rsidR="00000000" w:rsidDel="00000000" w:rsidP="00000000" w:rsidRDefault="00000000" w:rsidRPr="00000000" w14:paraId="0000024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However, what comes out from the research is that the popularity element is not the element with the strongest influence over the ability of influencing the user choice. The result of the analysis suggests that the Instrumental, which presents a popularity below the average, is at the top of the rank. </w:t>
      </w:r>
    </w:p>
    <w:p w:rsidR="00000000" w:rsidDel="00000000" w:rsidP="00000000" w:rsidRDefault="00000000" w:rsidRPr="00000000" w14:paraId="0000024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Even if the result is not what we have expected it can be explained by considering that the Instrumental genre is quite transversal around the different genres. </w:t>
      </w:r>
    </w:p>
    <w:p w:rsidR="00000000" w:rsidDel="00000000" w:rsidP="00000000" w:rsidRDefault="00000000" w:rsidRPr="00000000" w14:paraId="0000024A">
      <w:pPr>
        <w:pStyle w:val="Heading2"/>
        <w:numPr>
          <w:ilvl w:val="1"/>
          <w:numId w:val="8"/>
        </w:numPr>
        <w:spacing w:line="360" w:lineRule="auto"/>
        <w:ind w:left="792" w:hanging="432"/>
        <w:jc w:val="both"/>
        <w:rPr>
          <w:rFonts w:ascii="Arial" w:cs="Arial" w:eastAsia="Arial" w:hAnsi="Arial"/>
          <w:b w:val="1"/>
          <w:color w:val="000000"/>
          <w:sz w:val="28"/>
          <w:szCs w:val="28"/>
        </w:rPr>
      </w:pPr>
      <w:bookmarkStart w:colFirst="0" w:colLast="0" w:name="_heading=h.2p2csry" w:id="30"/>
      <w:bookmarkEnd w:id="30"/>
      <w:r w:rsidDel="00000000" w:rsidR="00000000" w:rsidRPr="00000000">
        <w:rPr>
          <w:rFonts w:ascii="Arial" w:cs="Arial" w:eastAsia="Arial" w:hAnsi="Arial"/>
          <w:b w:val="1"/>
          <w:color w:val="000000"/>
          <w:sz w:val="28"/>
          <w:szCs w:val="28"/>
          <w:rtl w:val="0"/>
        </w:rPr>
        <w:t xml:space="preserve">LIMITATIONS</w:t>
      </w:r>
    </w:p>
    <w:p w:rsidR="00000000" w:rsidDel="00000000" w:rsidP="00000000" w:rsidRDefault="00000000" w:rsidRPr="00000000" w14:paraId="0000024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results of the research need to be read keeping in mind the limitations of it. </w:t>
      </w:r>
    </w:p>
    <w:p w:rsidR="00000000" w:rsidDel="00000000" w:rsidP="00000000" w:rsidRDefault="00000000" w:rsidRPr="00000000" w14:paraId="0000024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can summarize them in three main points: </w:t>
      </w:r>
    </w:p>
    <w:p w:rsidR="00000000" w:rsidDel="00000000" w:rsidP="00000000" w:rsidRDefault="00000000" w:rsidRPr="00000000" w14:paraId="000002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source of the data. We decided to use Spotify </w:t>
      </w:r>
      <w:r w:rsidDel="00000000" w:rsidR="00000000" w:rsidRPr="00000000">
        <w:rPr>
          <w:rFonts w:ascii="Arial" w:cs="Arial" w:eastAsia="Arial" w:hAnsi="Arial"/>
          <w:sz w:val="24"/>
          <w:szCs w:val="24"/>
          <w:rtl w:val="0"/>
        </w:rPr>
        <w:t xml:space="preserve">as a source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data for the research, for the reasons presented in the introduction. However, </w:t>
      </w:r>
      <w:r w:rsidDel="00000000" w:rsidR="00000000" w:rsidRPr="00000000">
        <w:rPr>
          <w:rFonts w:ascii="Arial" w:cs="Arial" w:eastAsia="Arial" w:hAnsi="Arial"/>
          <w:sz w:val="24"/>
          <w:szCs w:val="24"/>
          <w:rtl w:val="0"/>
        </w:rPr>
        <w:t xml:space="preserve">Spotify 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the only music service in the market, meaning that the results are biased. </w:t>
      </w:r>
    </w:p>
    <w:p w:rsidR="00000000" w:rsidDel="00000000" w:rsidP="00000000" w:rsidRDefault="00000000" w:rsidRPr="00000000" w14:paraId="000002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used dataset. Even if Spotify provides server useful APIs that </w:t>
      </w:r>
      <w:r w:rsidDel="00000000" w:rsidR="00000000" w:rsidRPr="00000000">
        <w:rPr>
          <w:rFonts w:ascii="Arial" w:cs="Arial" w:eastAsia="Arial" w:hAnsi="Arial"/>
          <w:sz w:val="24"/>
          <w:szCs w:val="24"/>
          <w:rtl w:val="0"/>
        </w:rPr>
        <w:t xml:space="preserve">permits it to gather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lot of data, it puts some </w:t>
      </w:r>
      <w:r w:rsidDel="00000000" w:rsidR="00000000" w:rsidRPr="00000000">
        <w:rPr>
          <w:rFonts w:ascii="Arial" w:cs="Arial" w:eastAsia="Arial" w:hAnsi="Arial"/>
          <w:sz w:val="24"/>
          <w:szCs w:val="24"/>
          <w:rtl w:val="0"/>
        </w:rPr>
        <w:t xml:space="preserve">limitations 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amount of </w:t>
      </w:r>
      <w:r w:rsidDel="00000000" w:rsidR="00000000" w:rsidRPr="00000000">
        <w:rPr>
          <w:rFonts w:ascii="Arial" w:cs="Arial" w:eastAsia="Arial" w:hAnsi="Arial"/>
          <w:sz w:val="24"/>
          <w:szCs w:val="24"/>
          <w:rtl w:val="0"/>
        </w:rPr>
        <w:t xml:space="preserve">data that can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collected. And in addition, we don’t have the possibility to choose which data we want. An example is the number of </w:t>
      </w:r>
      <w:r w:rsidDel="00000000" w:rsidR="00000000" w:rsidRPr="00000000">
        <w:rPr>
          <w:rFonts w:ascii="Arial" w:cs="Arial" w:eastAsia="Arial" w:hAnsi="Arial"/>
          <w:sz w:val="24"/>
          <w:szCs w:val="24"/>
          <w:rtl w:val="0"/>
        </w:rPr>
        <w:t xml:space="preserve">artists it is possible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collect. Even if the amount is not small, 1000 artists is the maximum, we cannot control the way Spotify provides us the data. Finally, the same artist could belong to more than one genre. Meaning that the amount of </w:t>
      </w:r>
      <w:r w:rsidDel="00000000" w:rsidR="00000000" w:rsidRPr="00000000">
        <w:rPr>
          <w:rFonts w:ascii="Arial" w:cs="Arial" w:eastAsia="Arial" w:hAnsi="Arial"/>
          <w:sz w:val="24"/>
          <w:szCs w:val="24"/>
          <w:rtl w:val="0"/>
        </w:rPr>
        <w:t xml:space="preserve">artists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we could </w:t>
      </w:r>
      <w:r w:rsidDel="00000000" w:rsidR="00000000" w:rsidRPr="00000000">
        <w:rPr>
          <w:rFonts w:ascii="Arial" w:cs="Arial" w:eastAsia="Arial" w:hAnsi="Arial"/>
          <w:sz w:val="24"/>
          <w:szCs w:val="24"/>
          <w:rtl w:val="0"/>
        </w:rPr>
        <w:t xml:space="preserve">collect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time was less than 1000.</w:t>
      </w:r>
    </w:p>
    <w:p w:rsidR="00000000" w:rsidDel="00000000" w:rsidP="00000000" w:rsidRDefault="00000000" w:rsidRPr="00000000" w14:paraId="0000024F">
      <w:pPr>
        <w:rPr>
          <w:rFonts w:ascii="Calibri" w:cs="Calibri" w:eastAsia="Calibri" w:hAnsi="Calibri"/>
        </w:rPr>
      </w:pPr>
      <w:r w:rsidDel="00000000" w:rsidR="00000000" w:rsidRPr="00000000">
        <w:rPr>
          <w:rtl w:val="0"/>
        </w:rPr>
      </w:r>
    </w:p>
    <w:p w:rsidR="00000000" w:rsidDel="00000000" w:rsidP="00000000" w:rsidRDefault="00000000" w:rsidRPr="00000000" w14:paraId="00000250">
      <w:pPr>
        <w:rPr>
          <w:rFonts w:ascii="Calibri" w:cs="Calibri" w:eastAsia="Calibri" w:hAnsi="Calibri"/>
        </w:rPr>
      </w:pPr>
      <w:r w:rsidDel="00000000" w:rsidR="00000000" w:rsidRPr="00000000">
        <w:rPr>
          <w:rtl w:val="0"/>
        </w:rPr>
      </w:r>
    </w:p>
    <w:p w:rsidR="00000000" w:rsidDel="00000000" w:rsidP="00000000" w:rsidRDefault="00000000" w:rsidRPr="00000000" w14:paraId="00000251">
      <w:pPr>
        <w:rPr>
          <w:rFonts w:ascii="Calibri" w:cs="Calibri" w:eastAsia="Calibri" w:hAnsi="Calibri"/>
        </w:rPr>
      </w:pPr>
      <w:r w:rsidDel="00000000" w:rsidR="00000000" w:rsidRPr="00000000">
        <w:rPr>
          <w:rtl w:val="0"/>
        </w:rPr>
      </w:r>
    </w:p>
    <w:p w:rsidR="00000000" w:rsidDel="00000000" w:rsidP="00000000" w:rsidRDefault="00000000" w:rsidRPr="00000000" w14:paraId="00000252">
      <w:pPr>
        <w:rPr>
          <w:rFonts w:ascii="Calibri" w:cs="Calibri" w:eastAsia="Calibri" w:hAnsi="Calibri"/>
        </w:rPr>
      </w:pPr>
      <w:r w:rsidDel="00000000" w:rsidR="00000000" w:rsidRPr="00000000">
        <w:rPr>
          <w:rtl w:val="0"/>
        </w:rPr>
      </w:r>
    </w:p>
    <w:p w:rsidR="00000000" w:rsidDel="00000000" w:rsidP="00000000" w:rsidRDefault="00000000" w:rsidRPr="00000000" w14:paraId="00000253">
      <w:pPr>
        <w:rPr>
          <w:rFonts w:ascii="Calibri" w:cs="Calibri" w:eastAsia="Calibri" w:hAnsi="Calibri"/>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1"/>
        <w:rPr>
          <w:rFonts w:ascii="Arial" w:cs="Arial" w:eastAsia="Arial" w:hAnsi="Arial"/>
          <w:color w:val="000000"/>
          <w:sz w:val="32"/>
          <w:szCs w:val="32"/>
        </w:rPr>
      </w:pPr>
      <w:bookmarkStart w:colFirst="0" w:colLast="0" w:name="_heading=h.th7hg0v9ii35" w:id="31"/>
      <w:bookmarkEnd w:id="31"/>
      <w:r w:rsidDel="00000000" w:rsidR="00000000" w:rsidRPr="00000000">
        <w:rPr>
          <w:rFonts w:ascii="Arial" w:cs="Arial" w:eastAsia="Arial" w:hAnsi="Arial"/>
          <w:color w:val="000000"/>
          <w:sz w:val="32"/>
          <w:szCs w:val="32"/>
          <w:rtl w:val="0"/>
        </w:rPr>
        <w:t xml:space="preserve">CONTRIBUTE OF EACH STUDENT TO THE PROJECT</w:t>
      </w:r>
    </w:p>
    <w:p w:rsidR="00000000" w:rsidDel="00000000" w:rsidP="00000000" w:rsidRDefault="00000000" w:rsidRPr="00000000" w14:paraId="00000256">
      <w:pPr>
        <w:rPr/>
      </w:pPr>
      <w:r w:rsidDel="00000000" w:rsidR="00000000" w:rsidRPr="00000000">
        <w:rPr>
          <w:rtl w:val="0"/>
        </w:rPr>
        <w:t xml:space="preserve">Data collection: Federico</w:t>
      </w:r>
    </w:p>
    <w:p w:rsidR="00000000" w:rsidDel="00000000" w:rsidP="00000000" w:rsidRDefault="00000000" w:rsidRPr="00000000" w14:paraId="00000257">
      <w:pPr>
        <w:rPr/>
      </w:pPr>
      <w:r w:rsidDel="00000000" w:rsidR="00000000" w:rsidRPr="00000000">
        <w:rPr>
          <w:rtl w:val="0"/>
        </w:rPr>
        <w:t xml:space="preserve">Exploratory Data Analysis: Federico</w:t>
      </w:r>
    </w:p>
    <w:p w:rsidR="00000000" w:rsidDel="00000000" w:rsidP="00000000" w:rsidRDefault="00000000" w:rsidRPr="00000000" w14:paraId="00000258">
      <w:pPr>
        <w:rPr/>
      </w:pPr>
      <w:r w:rsidDel="00000000" w:rsidR="00000000" w:rsidRPr="00000000">
        <w:rPr>
          <w:rtl w:val="0"/>
        </w:rPr>
        <w:t xml:space="preserve">Network Analysis and Conclusion: Alberto</w:t>
      </w:r>
    </w:p>
    <w:p w:rsidR="00000000" w:rsidDel="00000000" w:rsidP="00000000" w:rsidRDefault="00000000" w:rsidRPr="00000000" w14:paraId="00000259">
      <w:pPr>
        <w:rPr/>
      </w:pPr>
      <w:r w:rsidDel="00000000" w:rsidR="00000000" w:rsidRPr="00000000">
        <w:rPr>
          <w:rtl w:val="0"/>
        </w:rPr>
        <w:t xml:space="preserve">Presentation: Alberto</w:t>
      </w:r>
    </w:p>
    <w:p w:rsidR="00000000" w:rsidDel="00000000" w:rsidP="00000000" w:rsidRDefault="00000000" w:rsidRPr="00000000" w14:paraId="0000025A">
      <w:pPr>
        <w:rPr/>
      </w:pPr>
      <w:r w:rsidDel="00000000" w:rsidR="00000000" w:rsidRPr="00000000">
        <w:rPr>
          <w:rtl w:val="0"/>
        </w:rPr>
        <w:t xml:space="preserve">Report: both </w:t>
      </w:r>
      <w:r w:rsidDel="00000000" w:rsidR="00000000" w:rsidRPr="00000000">
        <w:rPr>
          <w:rtl w:val="0"/>
        </w:rPr>
      </w:r>
    </w:p>
    <w:p w:rsidR="00000000" w:rsidDel="00000000" w:rsidP="00000000" w:rsidRDefault="00000000" w:rsidRPr="00000000" w14:paraId="0000025B">
      <w:pPr>
        <w:pStyle w:val="Heading1"/>
        <w:rPr>
          <w:rFonts w:ascii="Arial" w:cs="Arial" w:eastAsia="Arial" w:hAnsi="Arial"/>
          <w:color w:val="000000"/>
          <w:sz w:val="32"/>
          <w:szCs w:val="32"/>
        </w:rPr>
      </w:pPr>
      <w:bookmarkStart w:colFirst="0" w:colLast="0" w:name="_heading=h.5j0msj4lbckx" w:id="32"/>
      <w:bookmarkEnd w:id="32"/>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1"/>
        <w:rPr>
          <w:rFonts w:ascii="Arial" w:cs="Arial" w:eastAsia="Arial" w:hAnsi="Arial"/>
          <w:color w:val="000000"/>
          <w:sz w:val="32"/>
          <w:szCs w:val="32"/>
        </w:rPr>
      </w:pPr>
      <w:bookmarkStart w:colFirst="0" w:colLast="0" w:name="_heading=h.w35bxtbuhk0m" w:id="33"/>
      <w:bookmarkEnd w:id="33"/>
      <w:r w:rsidDel="00000000" w:rsidR="00000000" w:rsidRPr="00000000">
        <w:rPr>
          <w:rtl w:val="0"/>
        </w:rPr>
      </w:r>
    </w:p>
    <w:p w:rsidR="00000000" w:rsidDel="00000000" w:rsidP="00000000" w:rsidRDefault="00000000" w:rsidRPr="00000000" w14:paraId="00000273">
      <w:pPr>
        <w:pStyle w:val="Heading1"/>
        <w:rPr>
          <w:rFonts w:ascii="Arial" w:cs="Arial" w:eastAsia="Arial" w:hAnsi="Arial"/>
          <w:color w:val="000000"/>
          <w:sz w:val="32"/>
          <w:szCs w:val="32"/>
        </w:rPr>
      </w:pPr>
      <w:bookmarkStart w:colFirst="0" w:colLast="0" w:name="_heading=h.147n2zr" w:id="34"/>
      <w:bookmarkEnd w:id="34"/>
      <w:r w:rsidDel="00000000" w:rsidR="00000000" w:rsidRPr="00000000">
        <w:rPr>
          <w:rFonts w:ascii="Arial" w:cs="Arial" w:eastAsia="Arial" w:hAnsi="Arial"/>
          <w:color w:val="000000"/>
          <w:sz w:val="32"/>
          <w:szCs w:val="32"/>
          <w:rtl w:val="0"/>
        </w:rPr>
        <w:t xml:space="preserve">BIBLIOGRAPHY</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Spotify. (s.d.).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Get Artist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Tratto da Spotify for Developers: https://developer.spotify.com/documentation/web-api/reference/get-an-artist</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Spotify. (s.d.).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Search for Item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Tratto da Spotify for Developers: https://developer.spotify.com/documentation/web-api/reference/search</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Statista. (2023).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Music Streaming worldwide.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Statista. (2024).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Spotify.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8">
      <w:pPr>
        <w:rPr/>
      </w:pPr>
      <w:r w:rsidDel="00000000" w:rsidR="00000000" w:rsidRPr="00000000">
        <w:rPr>
          <w:rtl w:val="0"/>
        </w:rPr>
      </w:r>
    </w:p>
    <w:sectPr>
      <w:footerReference r:id="rId21" w:type="default"/>
      <w:footerReference r:id="rId22" w:type="first"/>
      <w:pgSz w:h="16838" w:w="11906" w:orient="portrait"/>
      <w:pgMar w:bottom="1134" w:top="1417" w:left="1134" w:right="1134"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artists with a number of followers higher than 15.000.000 have been removed from the plot in order to make easier the reading</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1026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51026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1026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1026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1026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1026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1026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1026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1026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1026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51026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1026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1026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1026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1026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1026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1026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1026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1026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1026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1026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1026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1026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1026B"/>
    <w:rPr>
      <w:i w:val="1"/>
      <w:iCs w:val="1"/>
      <w:color w:val="404040" w:themeColor="text1" w:themeTint="0000BF"/>
    </w:rPr>
  </w:style>
  <w:style w:type="paragraph" w:styleId="ListParagraph">
    <w:name w:val="List Paragraph"/>
    <w:basedOn w:val="Normal"/>
    <w:uiPriority w:val="34"/>
    <w:qFormat w:val="1"/>
    <w:rsid w:val="0051026B"/>
    <w:pPr>
      <w:ind w:left="720"/>
      <w:contextualSpacing w:val="1"/>
    </w:pPr>
  </w:style>
  <w:style w:type="character" w:styleId="IntenseEmphasis">
    <w:name w:val="Intense Emphasis"/>
    <w:basedOn w:val="DefaultParagraphFont"/>
    <w:uiPriority w:val="21"/>
    <w:qFormat w:val="1"/>
    <w:rsid w:val="0051026B"/>
    <w:rPr>
      <w:i w:val="1"/>
      <w:iCs w:val="1"/>
      <w:color w:val="0f4761" w:themeColor="accent1" w:themeShade="0000BF"/>
    </w:rPr>
  </w:style>
  <w:style w:type="paragraph" w:styleId="IntenseQuote">
    <w:name w:val="Intense Quote"/>
    <w:basedOn w:val="Normal"/>
    <w:next w:val="Normal"/>
    <w:link w:val="IntenseQuoteChar"/>
    <w:uiPriority w:val="30"/>
    <w:qFormat w:val="1"/>
    <w:rsid w:val="0051026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1026B"/>
    <w:rPr>
      <w:i w:val="1"/>
      <w:iCs w:val="1"/>
      <w:color w:val="0f4761" w:themeColor="accent1" w:themeShade="0000BF"/>
    </w:rPr>
  </w:style>
  <w:style w:type="character" w:styleId="IntenseReference">
    <w:name w:val="Intense Reference"/>
    <w:basedOn w:val="DefaultParagraphFont"/>
    <w:uiPriority w:val="32"/>
    <w:qFormat w:val="1"/>
    <w:rsid w:val="0051026B"/>
    <w:rPr>
      <w:b w:val="1"/>
      <w:bCs w:val="1"/>
      <w:smallCaps w:val="1"/>
      <w:color w:val="0f4761" w:themeColor="accent1" w:themeShade="0000BF"/>
      <w:spacing w:val="5"/>
    </w:rPr>
  </w:style>
  <w:style w:type="character" w:styleId="Hyperlink">
    <w:name w:val="Hyperlink"/>
    <w:basedOn w:val="DefaultParagraphFont"/>
    <w:uiPriority w:val="99"/>
    <w:unhideWhenUsed w:val="1"/>
    <w:rsid w:val="00F423DF"/>
    <w:rPr>
      <w:color w:val="467886" w:themeColor="hyperlink"/>
      <w:u w:val="single"/>
    </w:rPr>
  </w:style>
  <w:style w:type="character" w:styleId="UnresolvedMention">
    <w:name w:val="Unresolved Mention"/>
    <w:basedOn w:val="DefaultParagraphFont"/>
    <w:uiPriority w:val="99"/>
    <w:semiHidden w:val="1"/>
    <w:unhideWhenUsed w:val="1"/>
    <w:rsid w:val="00F423DF"/>
    <w:rPr>
      <w:color w:val="605e5c"/>
      <w:shd w:color="auto" w:fill="e1dfdd" w:val="clear"/>
    </w:rPr>
  </w:style>
  <w:style w:type="paragraph" w:styleId="HTMLPreformatted">
    <w:name w:val="HTML Preformatted"/>
    <w:basedOn w:val="Normal"/>
    <w:link w:val="HTMLPreformattedChar"/>
    <w:uiPriority w:val="99"/>
    <w:unhideWhenUsed w:val="1"/>
    <w:rsid w:val="0023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it-IT"/>
    </w:rPr>
  </w:style>
  <w:style w:type="character" w:styleId="HTMLPreformattedChar" w:customStyle="1">
    <w:name w:val="HTML Preformatted Char"/>
    <w:basedOn w:val="DefaultParagraphFont"/>
    <w:link w:val="HTMLPreformatted"/>
    <w:uiPriority w:val="99"/>
    <w:rsid w:val="0023691D"/>
    <w:rPr>
      <w:rFonts w:ascii="Courier New" w:cs="Courier New" w:eastAsia="Times New Roman" w:hAnsi="Courier New"/>
      <w:kern w:val="0"/>
      <w:sz w:val="20"/>
      <w:szCs w:val="20"/>
      <w:lang w:eastAsia="it-IT"/>
    </w:rPr>
  </w:style>
  <w:style w:type="table" w:styleId="TableGrid">
    <w:name w:val="Table Grid"/>
    <w:basedOn w:val="TableNormal"/>
    <w:uiPriority w:val="39"/>
    <w:rsid w:val="00AE0E1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194C10"/>
    <w:pPr>
      <w:spacing w:after="0" w:before="240"/>
      <w:outlineLvl w:val="9"/>
    </w:pPr>
    <w:rPr>
      <w:kern w:val="0"/>
      <w:sz w:val="32"/>
      <w:szCs w:val="32"/>
      <w:lang w:eastAsia="it-IT"/>
    </w:rPr>
  </w:style>
  <w:style w:type="paragraph" w:styleId="TableofFigures">
    <w:name w:val="table of figures"/>
    <w:basedOn w:val="Normal"/>
    <w:next w:val="Normal"/>
    <w:uiPriority w:val="99"/>
    <w:unhideWhenUsed w:val="1"/>
    <w:rsid w:val="00D83048"/>
    <w:pPr>
      <w:spacing w:after="0"/>
    </w:pPr>
  </w:style>
  <w:style w:type="paragraph" w:styleId="TOC1">
    <w:name w:val="toc 1"/>
    <w:basedOn w:val="Normal"/>
    <w:next w:val="Normal"/>
    <w:autoRedefine w:val="1"/>
    <w:uiPriority w:val="39"/>
    <w:unhideWhenUsed w:val="1"/>
    <w:rsid w:val="009E6ABE"/>
    <w:pPr>
      <w:tabs>
        <w:tab w:val="left" w:pos="480"/>
        <w:tab w:val="right" w:leader="dot" w:pos="9628"/>
      </w:tabs>
      <w:spacing w:after="100"/>
    </w:pPr>
  </w:style>
  <w:style w:type="paragraph" w:styleId="TOC5">
    <w:name w:val="toc 5"/>
    <w:basedOn w:val="Normal"/>
    <w:next w:val="Normal"/>
    <w:autoRedefine w:val="1"/>
    <w:uiPriority w:val="39"/>
    <w:semiHidden w:val="1"/>
    <w:unhideWhenUsed w:val="1"/>
    <w:rsid w:val="008877FB"/>
    <w:pPr>
      <w:spacing w:after="100"/>
      <w:ind w:left="880"/>
    </w:pPr>
  </w:style>
  <w:style w:type="paragraph" w:styleId="TOC2">
    <w:name w:val="toc 2"/>
    <w:basedOn w:val="Normal"/>
    <w:next w:val="Normal"/>
    <w:autoRedefine w:val="1"/>
    <w:uiPriority w:val="39"/>
    <w:unhideWhenUsed w:val="1"/>
    <w:rsid w:val="008877FB"/>
    <w:pPr>
      <w:spacing w:after="100"/>
      <w:ind w:left="220"/>
    </w:pPr>
  </w:style>
  <w:style w:type="paragraph" w:styleId="Caption">
    <w:name w:val="caption"/>
    <w:basedOn w:val="Normal"/>
    <w:next w:val="Normal"/>
    <w:uiPriority w:val="35"/>
    <w:unhideWhenUsed w:val="1"/>
    <w:qFormat w:val="1"/>
    <w:rsid w:val="001A6110"/>
    <w:pPr>
      <w:spacing w:after="200" w:line="240" w:lineRule="auto"/>
    </w:pPr>
    <w:rPr>
      <w:i w:val="1"/>
      <w:iCs w:val="1"/>
      <w:color w:val="0e2841" w:themeColor="text2"/>
      <w:sz w:val="18"/>
      <w:szCs w:val="18"/>
    </w:rPr>
  </w:style>
  <w:style w:type="paragraph" w:styleId="Header">
    <w:name w:val="header"/>
    <w:basedOn w:val="Normal"/>
    <w:link w:val="HeaderChar"/>
    <w:uiPriority w:val="99"/>
    <w:unhideWhenUsed w:val="1"/>
    <w:rsid w:val="002E5BE1"/>
    <w:pPr>
      <w:tabs>
        <w:tab w:val="center" w:pos="4819"/>
        <w:tab w:val="right" w:pos="9638"/>
      </w:tabs>
      <w:spacing w:after="0" w:line="240" w:lineRule="auto"/>
    </w:pPr>
  </w:style>
  <w:style w:type="character" w:styleId="HeaderChar" w:customStyle="1">
    <w:name w:val="Header Char"/>
    <w:basedOn w:val="DefaultParagraphFont"/>
    <w:link w:val="Header"/>
    <w:uiPriority w:val="99"/>
    <w:rsid w:val="002E5BE1"/>
  </w:style>
  <w:style w:type="paragraph" w:styleId="Footer">
    <w:name w:val="footer"/>
    <w:basedOn w:val="Normal"/>
    <w:link w:val="FooterChar"/>
    <w:uiPriority w:val="99"/>
    <w:unhideWhenUsed w:val="1"/>
    <w:rsid w:val="002E5BE1"/>
    <w:pPr>
      <w:tabs>
        <w:tab w:val="center" w:pos="4819"/>
        <w:tab w:val="right" w:pos="9638"/>
      </w:tabs>
      <w:spacing w:after="0" w:line="240" w:lineRule="auto"/>
    </w:pPr>
  </w:style>
  <w:style w:type="character" w:styleId="FooterChar" w:customStyle="1">
    <w:name w:val="Footer Char"/>
    <w:basedOn w:val="DefaultParagraphFont"/>
    <w:link w:val="Footer"/>
    <w:uiPriority w:val="99"/>
    <w:rsid w:val="002E5BE1"/>
  </w:style>
  <w:style w:type="character" w:styleId="FollowedHyperlink">
    <w:name w:val="FollowedHyperlink"/>
    <w:basedOn w:val="DefaultParagraphFont"/>
    <w:uiPriority w:val="99"/>
    <w:semiHidden w:val="1"/>
    <w:unhideWhenUsed w:val="1"/>
    <w:rsid w:val="004429BE"/>
    <w:rPr>
      <w:color w:val="96607d" w:themeColor="followedHyperlink"/>
      <w:u w:val="single"/>
    </w:rPr>
  </w:style>
  <w:style w:type="paragraph" w:styleId="FootnoteText">
    <w:name w:val="footnote text"/>
    <w:basedOn w:val="Normal"/>
    <w:link w:val="FootnoteTextChar"/>
    <w:uiPriority w:val="99"/>
    <w:semiHidden w:val="1"/>
    <w:unhideWhenUsed w:val="1"/>
    <w:rsid w:val="00990E1C"/>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990E1C"/>
    <w:rPr>
      <w:sz w:val="20"/>
      <w:szCs w:val="20"/>
    </w:rPr>
  </w:style>
  <w:style w:type="character" w:styleId="FootnoteReference">
    <w:name w:val="footnote reference"/>
    <w:basedOn w:val="DefaultParagraphFont"/>
    <w:uiPriority w:val="99"/>
    <w:semiHidden w:val="1"/>
    <w:unhideWhenUsed w:val="1"/>
    <w:rsid w:val="00990E1C"/>
    <w:rPr>
      <w:vertAlign w:val="superscript"/>
    </w:rPr>
  </w:style>
  <w:style w:type="paragraph" w:styleId="Bibliography">
    <w:name w:val="Bibliography"/>
    <w:basedOn w:val="Normal"/>
    <w:next w:val="Normal"/>
    <w:uiPriority w:val="37"/>
    <w:unhideWhenUsed w:val="1"/>
    <w:rsid w:val="00131624"/>
  </w:style>
  <w:style w:type="paragraph" w:styleId="TOC3">
    <w:name w:val="toc 3"/>
    <w:basedOn w:val="Normal"/>
    <w:next w:val="Normal"/>
    <w:autoRedefine w:val="1"/>
    <w:uiPriority w:val="39"/>
    <w:unhideWhenUsed w:val="1"/>
    <w:rsid w:val="00DF3EBA"/>
    <w:pPr>
      <w:spacing w:after="100"/>
      <w:ind w:left="440"/>
    </w:p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customXml" Target="../customXML/item1.xml"/><Relationship Id="rId8" Type="http://schemas.openxmlformats.org/officeDocument/2006/relationships/hyperlink" Target="https://api.spotify.com/v1/artists/%7bid%7d/related-arti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waMeZy7+IEMklII5OrEhGa40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DmgudGg3aGcwdjlpaTM1Mg5oLjVqMG1zajRsYmNreDIOaC53MzVieHRidWhrMG0yCWguMTQ3bjJ6cjgAciExenp6dVdPUElZNXpxQVFEbE9KTWc3X3dobWNWY3YwL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2024-05-04T17:31:00Z</dcterms:created>
  <dc:creator>Federico Stenico</dc:creator>
</cp:coreProperties>
</file>