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1E6140">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1E6140">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1E6140">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1E6140">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1E6140">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1E6140">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1E6140">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1E6140">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1E6140">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1E6140">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1E6140">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1E6140">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1E6140">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1E6140">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1E6140">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1E6140">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1E6140">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1E6140">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xml:space="preserve">. Mais impossible de vous en souvenir… Aie </w:t>
      </w:r>
      <w:proofErr w:type="spellStart"/>
      <w:r>
        <w:t>aie</w:t>
      </w:r>
      <w:proofErr w:type="spellEnd"/>
      <w:r>
        <w:t xml:space="preserve"> </w:t>
      </w:r>
      <w:proofErr w:type="spellStart"/>
      <w:r>
        <w:t>aie</w:t>
      </w:r>
      <w:proofErr w:type="spellEnd"/>
      <w:r>
        <w:t xml:space="preserv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w:t>
      </w:r>
      <w:proofErr w:type="spellStart"/>
      <w:r w:rsidR="00A51196">
        <w:t>aie</w:t>
      </w:r>
      <w:proofErr w:type="spellEnd"/>
      <w:r w:rsidR="00A51196">
        <w:t xml:space="preserve"> </w:t>
      </w:r>
      <w:proofErr w:type="spellStart"/>
      <w:r w:rsidR="00A51196">
        <w:t>aie</w:t>
      </w:r>
      <w:proofErr w:type="spellEnd"/>
      <w:r w:rsidR="00A51196">
        <w:t xml:space="preserv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 xml:space="preserve">Une base de données est un outil informatique qui permet d’organiser des informations de façon sécurisée, hiérarchisée et sans doublon. Appelée </w:t>
      </w:r>
      <w:proofErr w:type="spellStart"/>
      <w:r>
        <w:t>Database</w:t>
      </w:r>
      <w:proofErr w:type="spellEnd"/>
      <w:r>
        <w:t xml:space="preserve"> en anglais (on voit souvent l’abréviation </w:t>
      </w:r>
      <w:proofErr w:type="spellStart"/>
      <w:r>
        <w:t>db</w:t>
      </w:r>
      <w:proofErr w:type="spellEnd"/>
      <w:r>
        <w:t>),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w:t>
      </w:r>
      <w:proofErr w:type="spellStart"/>
      <w:r>
        <w:t>asbl</w:t>
      </w:r>
      <w:proofErr w:type="spellEnd"/>
      <w:r>
        <w:t>,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w:t>
      </w:r>
      <w:proofErr w:type="spellStart"/>
      <w:r w:rsidR="001C2EBA">
        <w:t>EstHomme</w:t>
      </w:r>
      <w:proofErr w:type="spellEnd"/>
      <w:r w:rsidR="001C2EBA">
        <w:t>.</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 xml:space="preserve">Un </w:t>
      </w:r>
      <w:proofErr w:type="spellStart"/>
      <w:r>
        <w:t>gsm</w:t>
      </w:r>
      <w:proofErr w:type="spellEnd"/>
      <w:r>
        <w:t xml:space="preserve">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w:t>
      </w:r>
      <w:proofErr w:type="spellStart"/>
      <w:r>
        <w:t>IdClient</w:t>
      </w:r>
      <w:proofErr w:type="spellEnd"/>
      <w:r>
        <w:t xml:space="preserve">, </w:t>
      </w:r>
      <w:proofErr w:type="spellStart"/>
      <w:r>
        <w:t>Id</w:t>
      </w:r>
      <w:r w:rsidR="00341043">
        <w:t>E</w:t>
      </w:r>
      <w:r>
        <w:t>tudiant</w:t>
      </w:r>
      <w:proofErr w:type="spellEnd"/>
      <w:r>
        <w:t>.</w:t>
      </w:r>
      <w:r w:rsidR="00FF5E52">
        <w:t xml:space="preserve"> Cette clef est souvent écrite Id. Rajouter </w:t>
      </w:r>
      <w:proofErr w:type="spellStart"/>
      <w:r w:rsidR="00FF5E52">
        <w:t>IdEleve</w:t>
      </w:r>
      <w:proofErr w:type="spellEnd"/>
      <w:r w:rsidR="00FF5E52">
        <w:t xml:space="preser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 xml:space="preserve">L’intérêt d’avoir un numéro automatique, c’est que la gestion de ce numéro automatique est laissée au SGBD. Il déduira automatique le nouveau numéro à générer pour le nouvel enregistrement. Si le précédent </w:t>
      </w:r>
      <w:proofErr w:type="spellStart"/>
      <w:r w:rsidR="00341043">
        <w:t>Eleve</w:t>
      </w:r>
      <w:proofErr w:type="spellEnd"/>
      <w:r w:rsidR="00341043">
        <w:t xml:space="preser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w:t>
      </w:r>
      <w:proofErr w:type="gramStart"/>
      <w:r w:rsidR="006B7D9D">
        <w:t>0,N</w:t>
      </w:r>
      <w:proofErr w:type="gramEnd"/>
      <w:r w:rsidR="006B7D9D">
        <w:t xml:space="preserve">),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w:t>
      </w:r>
      <w:proofErr w:type="gramStart"/>
      <w:r>
        <w:t xml:space="preserve">ou </w:t>
      </w:r>
      <w:r w:rsidR="004113FB">
        <w:t xml:space="preserve"> N</w:t>
      </w:r>
      <w:proofErr w:type="gramEnd"/>
      <w:r w:rsidR="004113FB">
        <w:t xml:space="preserve">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w:t>
      </w:r>
      <w:proofErr w:type="spellStart"/>
      <w:r w:rsidR="00957E20">
        <w:t>Primary</w:t>
      </w:r>
      <w:proofErr w:type="spellEnd"/>
      <w:r w:rsidR="00957E20">
        <w:t xml:space="preserve">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xml:space="preserve">. Ce champ a un type : </w:t>
      </w:r>
      <w:proofErr w:type="spellStart"/>
      <w:r>
        <w:t>integer</w:t>
      </w:r>
      <w:proofErr w:type="spellEnd"/>
      <w:r>
        <w:t xml:space="preserve">, </w:t>
      </w:r>
      <w:proofErr w:type="spellStart"/>
      <w:r>
        <w:t>float</w:t>
      </w:r>
      <w:proofErr w:type="spellEnd"/>
      <w:r>
        <w:t xml:space="preserve">, </w:t>
      </w:r>
      <w:proofErr w:type="spellStart"/>
      <w:proofErr w:type="gramStart"/>
      <w:r>
        <w:t>boolean</w:t>
      </w:r>
      <w:proofErr w:type="spellEnd"/>
      <w:r>
        <w:t>,  varchar</w:t>
      </w:r>
      <w:proofErr w:type="gramEnd"/>
      <w:r>
        <w:t xml:space="preserve"> (chaîne à taille variable), char (chaîne à taille fixe), date (date, </w:t>
      </w:r>
      <w:proofErr w:type="spellStart"/>
      <w:r>
        <w:t>datetime</w:t>
      </w:r>
      <w:proofErr w:type="spellEnd"/>
      <w:r>
        <w:t xml:space="preserve">, </w:t>
      </w:r>
      <w:proofErr w:type="spellStart"/>
      <w:r>
        <w:t>timespamp</w:t>
      </w:r>
      <w:proofErr w:type="spellEnd"/>
      <w:r>
        <w:t>)</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 xml:space="preserve">Une association de type </w:t>
      </w:r>
      <w:proofErr w:type="gramStart"/>
      <w:r>
        <w:t>1:N</w:t>
      </w:r>
      <w:proofErr w:type="gramEnd"/>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 xml:space="preserve">Elève Fait partie d’une classe : cardinalité </w:t>
      </w:r>
      <w:proofErr w:type="gramStart"/>
      <w:r>
        <w:t>1:</w:t>
      </w:r>
      <w:proofErr w:type="gramEnd"/>
      <w:r>
        <w:t>1</w:t>
      </w:r>
      <w:r w:rsidR="008B3A41">
        <w:t xml:space="preserve"> (Cardinalité maximale = 1)</w:t>
      </w:r>
    </w:p>
    <w:p w14:paraId="79B902F8" w14:textId="0C077A9D" w:rsidR="007A148F" w:rsidRDefault="007A148F" w:rsidP="00C4110D">
      <w:pPr>
        <w:jc w:val="both"/>
      </w:pPr>
      <w:r>
        <w:t xml:space="preserve">Et une classe a un ou plusieurs élèves : </w:t>
      </w:r>
      <w:proofErr w:type="gramStart"/>
      <w:r>
        <w:t>1:N</w:t>
      </w:r>
      <w:proofErr w:type="gramEnd"/>
      <w:r>
        <w:t xml:space="preserve">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w:t>
      </w:r>
      <w:proofErr w:type="gramStart"/>
      <w:r>
        <w:t>1:N</w:t>
      </w:r>
      <w:proofErr w:type="gramEnd"/>
      <w:r>
        <w:t xml:space="preserve">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w:t>
      </w:r>
      <w:proofErr w:type="spellStart"/>
      <w:r w:rsidR="0063521C">
        <w:t>Foreign</w:t>
      </w:r>
      <w:proofErr w:type="spellEnd"/>
      <w:r w:rsidR="0063521C">
        <w:t xml:space="preserve">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 xml:space="preserve">ne classe a un ou plusieurs élèves : </w:t>
      </w:r>
      <w:proofErr w:type="gramStart"/>
      <w:r w:rsidR="003D62E5">
        <w:t>1:N</w:t>
      </w:r>
      <w:proofErr w:type="gramEnd"/>
      <w:r w:rsidR="003D62E5">
        <w:t xml:space="preserve"> (Cardinalité maximale = N)</w:t>
      </w:r>
    </w:p>
    <w:p w14:paraId="206A03A2" w14:textId="77777777" w:rsidR="003D62E5" w:rsidRDefault="003D62E5" w:rsidP="003D62E5">
      <w:pPr>
        <w:pStyle w:val="Paragraphedeliste"/>
        <w:numPr>
          <w:ilvl w:val="0"/>
          <w:numId w:val="10"/>
        </w:numPr>
        <w:jc w:val="both"/>
      </w:pPr>
      <w:r>
        <w:t>Association de type 1</w:t>
      </w:r>
      <w:proofErr w:type="gramStart"/>
      <w:r>
        <w:t> :N</w:t>
      </w:r>
      <w:proofErr w:type="gramEnd"/>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w:t>
      </w:r>
      <w:proofErr w:type="gramStart"/>
      <w:r>
        <w:t> :N</w:t>
      </w:r>
      <w:proofErr w:type="gramEnd"/>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w:t>
      </w:r>
      <w:proofErr w:type="gramStart"/>
      <w:r>
        <w:t> :N</w:t>
      </w:r>
      <w:proofErr w:type="gramEnd"/>
      <w:r>
        <w:t xml:space="preserve">,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w:t>
      </w:r>
      <w:proofErr w:type="gramStart"/>
      <w:r>
        <w:t> :N</w:t>
      </w:r>
      <w:proofErr w:type="gramEnd"/>
      <w:r>
        <w:t xml:space="preserve"> (Cardinalité maximale :N)</w:t>
      </w:r>
      <w:r w:rsidR="00D05854">
        <w:t xml:space="preserve">. </w:t>
      </w:r>
    </w:p>
    <w:p w14:paraId="40FC7A6F" w14:textId="01F0AC60" w:rsidR="003D62E5" w:rsidRDefault="003D62E5" w:rsidP="003D62E5">
      <w:r>
        <w:t>Un cours est donné par 1 ou plusieurs cours : Cardinalité 1 : N (Cardinalité maximale</w:t>
      </w:r>
      <w:proofErr w:type="gramStart"/>
      <w:r>
        <w:t> :N</w:t>
      </w:r>
      <w:proofErr w:type="gramEnd"/>
      <w:r>
        <w:t>)</w:t>
      </w:r>
    </w:p>
    <w:p w14:paraId="2BD0E125" w14:textId="42DBACB3" w:rsidR="003D62E5" w:rsidRDefault="003D62E5" w:rsidP="003D62E5">
      <w:pPr>
        <w:pStyle w:val="Paragraphedeliste"/>
        <w:numPr>
          <w:ilvl w:val="0"/>
          <w:numId w:val="10"/>
        </w:numPr>
      </w:pPr>
      <w:r>
        <w:t>Association de type N</w:t>
      </w:r>
      <w:proofErr w:type="gramStart"/>
      <w:r>
        <w:t> :N</w:t>
      </w:r>
      <w:proofErr w:type="gramEnd"/>
    </w:p>
    <w:p w14:paraId="0F3AE8D8" w14:textId="6C389B7D" w:rsidR="00D05854" w:rsidRDefault="00D05854" w:rsidP="003D62E5">
      <w:r>
        <w:t>Par exemple le cours de Python est donné par Philip &amp; Johnny.</w:t>
      </w:r>
    </w:p>
    <w:p w14:paraId="52B20E0F" w14:textId="2BED6060" w:rsidR="00D05854" w:rsidRDefault="00D05854" w:rsidP="003D62E5">
      <w:r>
        <w:t xml:space="preserve">Philip donne les cours de </w:t>
      </w:r>
      <w:proofErr w:type="gramStart"/>
      <w:r>
        <w:t>Python,  PHP</w:t>
      </w:r>
      <w:proofErr w:type="gramEnd"/>
      <w:r>
        <w:t>,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w:t>
      </w:r>
      <w:proofErr w:type="spellStart"/>
      <w:r>
        <w:t>FormateurCours</w:t>
      </w:r>
      <w:proofErr w:type="spellEnd"/>
      <w:r>
        <w:t>.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xml:space="preserve">). Ça veut dire qu’on doit modifier l’entité et ajouter 10 propriétés qui sont des clefs étrangères. C’est faisable mais peu évident à maintenir. Par contre notre entité </w:t>
      </w:r>
      <w:proofErr w:type="spellStart"/>
      <w:r w:rsidR="00533FFF">
        <w:t>FormateurCours</w:t>
      </w:r>
      <w:proofErr w:type="spellEnd"/>
      <w:r w:rsidR="00533FFF">
        <w:t xml:space="preserve">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xml:space="preserve"> : cardinalité </w:t>
      </w:r>
      <w:proofErr w:type="gramStart"/>
      <w:r w:rsidR="00C64509">
        <w:t>1:</w:t>
      </w:r>
      <w:proofErr w:type="gramEnd"/>
      <w:r w:rsidR="00C64509">
        <w:t>1 (Cardinalité maximale = 1)</w:t>
      </w:r>
    </w:p>
    <w:p w14:paraId="7308C859" w14:textId="28A064D0" w:rsidR="007A5A35" w:rsidRDefault="007A5A35" w:rsidP="00C4110D">
      <w:pPr>
        <w:jc w:val="both"/>
      </w:pPr>
      <w:r>
        <w:t>Un voilier est piloté par 1 et 1 seul voilier</w:t>
      </w:r>
      <w:r w:rsidR="00C64509">
        <w:t xml:space="preserve"> : cardinalité </w:t>
      </w:r>
      <w:proofErr w:type="gramStart"/>
      <w:r w:rsidR="00C64509">
        <w:t>1:</w:t>
      </w:r>
      <w:proofErr w:type="gramEnd"/>
      <w:r w:rsidR="00C64509">
        <w:t>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w:t>
      </w:r>
      <w:proofErr w:type="gramStart"/>
      <w:r>
        <w:t> :N.</w:t>
      </w:r>
      <w:proofErr w:type="gramEnd"/>
      <w:r>
        <w:t xml:space="preserve">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6F298E05" w14:textId="55640A58" w:rsidR="005E2C9D" w:rsidRDefault="005E2C9D" w:rsidP="00E61F79">
      <w:pPr>
        <w:pStyle w:val="Titre2"/>
        <w:numPr>
          <w:ilvl w:val="0"/>
          <w:numId w:val="11"/>
        </w:numPr>
      </w:pPr>
      <w:bookmarkStart w:id="20" w:name="_Toc71832741"/>
      <w:r>
        <w:t>NULL</w:t>
      </w:r>
    </w:p>
    <w:p w14:paraId="79EDB47F" w14:textId="3F3EBFFA" w:rsidR="005E2C9D" w:rsidRPr="005E2C9D" w:rsidRDefault="005E2C9D" w:rsidP="002670A6">
      <w:pPr>
        <w:jc w:val="both"/>
      </w:pPr>
      <w:r>
        <w:t>La valeur NULL ne pas s’écrire entre guillemets</w:t>
      </w:r>
      <w:r w:rsidR="006C0F3E">
        <w:t xml:space="preserve"> car elle pourrait être confondue par une chaîne de caractère. C’est vraiment l’absence de valeur et s’écrit NULL.</w:t>
      </w:r>
    </w:p>
    <w:p w14:paraId="5E292985" w14:textId="2D88AB8A" w:rsidR="00E61F79" w:rsidRDefault="00E61F79" w:rsidP="00E61F79">
      <w:pPr>
        <w:pStyle w:val="Titre2"/>
        <w:numPr>
          <w:ilvl w:val="0"/>
          <w:numId w:val="11"/>
        </w:numPr>
      </w:pPr>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3B5294DA" w:rsidR="00055CDC" w:rsidRPr="00EF6EEF" w:rsidRDefault="00055CDC"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08DEFBE1" w:rsidR="0036248E" w:rsidRPr="00EF6EEF" w:rsidRDefault="0036248E" w:rsidP="00272791">
            <w:pPr>
              <w:jc w:val="both"/>
              <w:rPr>
                <w:b/>
                <w:bCs/>
              </w:rPr>
            </w:pPr>
            <w:r w:rsidRPr="00EF6EEF">
              <w:rPr>
                <w:b/>
                <w:bCs/>
              </w:rPr>
              <w:t xml:space="preserve">FROM </w:t>
            </w:r>
            <w:proofErr w:type="spellStart"/>
            <w:r w:rsidRPr="00EF6EEF">
              <w:rPr>
                <w:b/>
                <w:bCs/>
              </w:rPr>
              <w:t>NomTable</w:t>
            </w:r>
            <w:proofErr w:type="spellEnd"/>
            <w:r w:rsidR="00C742C7">
              <w:rPr>
                <w:b/>
                <w:bCs/>
              </w:rPr>
              <w:t> ;</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 xml:space="preserve">SELECT Nom, </w:t>
      </w:r>
      <w:proofErr w:type="spellStart"/>
      <w:r w:rsidRPr="00EF6EEF">
        <w:rPr>
          <w:b/>
          <w:bCs/>
        </w:rPr>
        <w:t>Prenom</w:t>
      </w:r>
      <w:proofErr w:type="spellEnd"/>
      <w:r w:rsidRPr="00EF6EEF">
        <w:rPr>
          <w:b/>
          <w:bCs/>
        </w:rPr>
        <w:t>, Sexe, Naissance</w:t>
      </w:r>
    </w:p>
    <w:p w14:paraId="7BA04667" w14:textId="70B4F071" w:rsidR="00055CDC" w:rsidRPr="00EF6EEF" w:rsidRDefault="00055CDC" w:rsidP="00272791">
      <w:pPr>
        <w:jc w:val="both"/>
        <w:rPr>
          <w:b/>
          <w:bCs/>
        </w:rPr>
      </w:pPr>
      <w:r w:rsidRPr="00EF6EEF">
        <w:rPr>
          <w:b/>
          <w:bCs/>
        </w:rPr>
        <w:t xml:space="preserve">FROM </w:t>
      </w:r>
      <w:proofErr w:type="spellStart"/>
      <w:r w:rsidRPr="00EF6EEF">
        <w:rPr>
          <w:b/>
          <w:bCs/>
        </w:rPr>
        <w:t>Eleve</w:t>
      </w:r>
      <w:proofErr w:type="spellEnd"/>
      <w:r w:rsidR="00C742C7">
        <w:rPr>
          <w:b/>
          <w:bCs/>
        </w:rPr>
        <w:t> ;</w:t>
      </w:r>
    </w:p>
    <w:p w14:paraId="472D3F74" w14:textId="05328412" w:rsidR="00055CDC" w:rsidRDefault="00055CDC" w:rsidP="00272791">
      <w:pPr>
        <w:jc w:val="both"/>
      </w:pPr>
      <w:r>
        <w:t xml:space="preserve">Cette instruction SQL va nous lister TOUS les élèves de la table </w:t>
      </w:r>
      <w:proofErr w:type="spellStart"/>
      <w:r>
        <w:t>Eleve</w:t>
      </w:r>
      <w:proofErr w:type="spellEnd"/>
      <w:r w:rsidR="00375953">
        <w:t xml:space="preserve"> et affichera les attri</w:t>
      </w:r>
      <w:r w:rsidR="0036248E">
        <w:t xml:space="preserve">buts Nom, </w:t>
      </w:r>
      <w:proofErr w:type="spellStart"/>
      <w:r w:rsidR="0036248E">
        <w:t>Prenom</w:t>
      </w:r>
      <w:proofErr w:type="spellEnd"/>
      <w:r w:rsidR="0036248E">
        <w:t>,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lastRenderedPageBreak/>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t xml:space="preserve">SELECT Nom, </w:t>
      </w:r>
      <w:proofErr w:type="spellStart"/>
      <w:r w:rsidRPr="00EF6EEF">
        <w:rPr>
          <w:b/>
          <w:bCs/>
        </w:rPr>
        <w:t>Prenom</w:t>
      </w:r>
      <w:proofErr w:type="spellEnd"/>
      <w:r w:rsidRPr="00EF6EEF">
        <w:rPr>
          <w:b/>
          <w:bCs/>
        </w:rPr>
        <w:t xml:space="preserve">, Sexe, </w:t>
      </w:r>
      <w:proofErr w:type="spellStart"/>
      <w:r w:rsidRPr="00EF6EEF">
        <w:rPr>
          <w:b/>
          <w:bCs/>
        </w:rPr>
        <w:t>DateNaissance</w:t>
      </w:r>
      <w:proofErr w:type="spellEnd"/>
    </w:p>
    <w:p w14:paraId="5589E535" w14:textId="7733E93C" w:rsidR="00055CDC" w:rsidRPr="00EF6EEF" w:rsidRDefault="00055CDC" w:rsidP="00055CDC">
      <w:pPr>
        <w:jc w:val="both"/>
        <w:rPr>
          <w:b/>
          <w:bCs/>
        </w:rPr>
      </w:pPr>
      <w:r w:rsidRPr="00EF6EEF">
        <w:rPr>
          <w:b/>
          <w:bCs/>
        </w:rPr>
        <w:t xml:space="preserve">FROM </w:t>
      </w:r>
      <w:proofErr w:type="spellStart"/>
      <w:r w:rsidRPr="00EF6EEF">
        <w:rPr>
          <w:b/>
          <w:bCs/>
        </w:rPr>
        <w:t>Eleve</w:t>
      </w:r>
      <w:proofErr w:type="spellEnd"/>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 xml:space="preserve">Les opérateurs booléens pour </w:t>
      </w:r>
      <w:proofErr w:type="spellStart"/>
      <w:r>
        <w:t>Mysql</w:t>
      </w:r>
      <w:proofErr w:type="spellEnd"/>
      <w:r>
        <w:t xml:space="preserve">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proofErr w:type="gramStart"/>
            <w:r>
              <w:t>Différent:</w:t>
            </w:r>
            <w:proofErr w:type="gramEnd"/>
            <w:r>
              <w:t xml:space="preserve"> &lt;&gt; ou !=</w:t>
            </w:r>
          </w:p>
          <w:p w14:paraId="794F40AE" w14:textId="77777777" w:rsidR="002512C9" w:rsidRDefault="002512C9" w:rsidP="002512C9">
            <w:pPr>
              <w:jc w:val="both"/>
            </w:pPr>
            <w:proofErr w:type="gramStart"/>
            <w:r>
              <w:t>Egal:</w:t>
            </w:r>
            <w:proofErr w:type="gramEnd"/>
            <w:r>
              <w:t xml:space="preserve">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proofErr w:type="gramStart"/>
            <w:r>
              <w:t>Ou</w:t>
            </w:r>
            <w:proofErr w:type="gramEnd"/>
            <w:r>
              <w:t> : OR</w:t>
            </w:r>
          </w:p>
          <w:p w14:paraId="4E8EC6D9" w14:textId="77777777" w:rsidR="002512C9" w:rsidRDefault="002512C9" w:rsidP="002512C9">
            <w:pPr>
              <w:jc w:val="both"/>
            </w:pPr>
            <w:r>
              <w:t xml:space="preserve">Est </w:t>
            </w:r>
            <w:proofErr w:type="spellStart"/>
            <w:r>
              <w:t>Null</w:t>
            </w:r>
            <w:proofErr w:type="spellEnd"/>
            <w:r>
              <w:t>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w:t>
            </w:r>
            <w:proofErr w:type="gramStart"/>
            <w:r>
              <w:t>6980</w:t>
            </w:r>
            <w:r w:rsidRPr="00EF6EEF">
              <w:t xml:space="preserve"> </w:t>
            </w:r>
            <w:r>
              <w:t>,</w:t>
            </w:r>
            <w:proofErr w:type="gramEnd"/>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p>
    <w:p w14:paraId="21D67956" w14:textId="77777777" w:rsidR="00DE1C4D" w:rsidRPr="00EF6EEF" w:rsidRDefault="00DE1C4D" w:rsidP="00DE1C4D">
      <w:pPr>
        <w:jc w:val="both"/>
        <w:rPr>
          <w:b/>
          <w:bCs/>
        </w:rPr>
      </w:pPr>
      <w:r w:rsidRPr="00EF6EEF">
        <w:rPr>
          <w:b/>
          <w:bCs/>
        </w:rPr>
        <w:t xml:space="preserve">FROM </w:t>
      </w:r>
      <w:proofErr w:type="spellStart"/>
      <w:r w:rsidRPr="00EF6EEF">
        <w:rPr>
          <w:b/>
          <w:bCs/>
        </w:rPr>
        <w:t>nom_table</w:t>
      </w:r>
      <w:proofErr w:type="spellEnd"/>
    </w:p>
    <w:p w14:paraId="3BF98D71" w14:textId="4F45094B" w:rsidR="00DE1C4D" w:rsidRPr="00EF6EEF" w:rsidRDefault="00DE1C4D" w:rsidP="00DE1C4D">
      <w:pPr>
        <w:jc w:val="both"/>
        <w:rPr>
          <w:b/>
          <w:bCs/>
        </w:rPr>
      </w:pPr>
      <w:r w:rsidRPr="00EF6EEF">
        <w:rPr>
          <w:b/>
          <w:bCs/>
        </w:rPr>
        <w:t>WHERE condition1 AND condition2</w:t>
      </w:r>
      <w:r w:rsidR="00C742C7">
        <w:rPr>
          <w:b/>
          <w:bCs/>
        </w:rPr>
        <w:t> ;</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29B9C168" w14:textId="0D90AED1" w:rsidR="00DE1C4D" w:rsidRPr="00EF6EEF" w:rsidRDefault="00DE1C4D" w:rsidP="00DE1C4D">
      <w:pPr>
        <w:jc w:val="both"/>
        <w:rPr>
          <w:b/>
          <w:bCs/>
        </w:rPr>
      </w:pPr>
      <w:r w:rsidRPr="00EF6EEF">
        <w:rPr>
          <w:b/>
          <w:bCs/>
        </w:rPr>
        <w:t>WHERE condition1 OR condition2</w:t>
      </w:r>
      <w:r w:rsidR="00C742C7">
        <w:rPr>
          <w:b/>
          <w:bCs/>
        </w:rPr>
        <w:t> ;</w:t>
      </w:r>
    </w:p>
    <w:p w14:paraId="563D7132" w14:textId="77777777" w:rsidR="00DE1C4D" w:rsidRDefault="00DE1C4D" w:rsidP="00DE1C4D">
      <w:pPr>
        <w:jc w:val="both"/>
      </w:pPr>
      <w:r>
        <w:t>Ces opérateurs peuvent être combinés à l’infini et mélangés. L’exemple ci-dessous filtre les résultats de la table “</w:t>
      </w:r>
      <w:proofErr w:type="spellStart"/>
      <w:r>
        <w:t>nom_table</w:t>
      </w:r>
      <w:proofErr w:type="spellEnd"/>
      <w:r>
        <w:t>” si condition1 ET condition2 OU condition3 est vrai :</w:t>
      </w:r>
    </w:p>
    <w:p w14:paraId="59EEF4BB" w14:textId="77777777" w:rsidR="00DE1C4D" w:rsidRPr="00EF6EEF" w:rsidRDefault="00DE1C4D" w:rsidP="00DE1C4D">
      <w:pPr>
        <w:jc w:val="both"/>
        <w:rPr>
          <w:b/>
          <w:bCs/>
        </w:rPr>
      </w:pPr>
      <w:r w:rsidRPr="00EF6EEF">
        <w:rPr>
          <w:b/>
          <w:bCs/>
        </w:rPr>
        <w:lastRenderedPageBreak/>
        <w:t xml:space="preserve">SELECT </w:t>
      </w:r>
      <w:proofErr w:type="spellStart"/>
      <w:r w:rsidRPr="00EF6EEF">
        <w:rPr>
          <w:b/>
          <w:bCs/>
        </w:rPr>
        <w:t>nom_colonnes</w:t>
      </w:r>
      <w:proofErr w:type="spellEnd"/>
      <w:r w:rsidRPr="00EF6EEF">
        <w:rPr>
          <w:b/>
          <w:bCs/>
        </w:rPr>
        <w:t xml:space="preserve"> FROM </w:t>
      </w:r>
      <w:proofErr w:type="spellStart"/>
      <w:r w:rsidRPr="00EF6EEF">
        <w:rPr>
          <w:b/>
          <w:bCs/>
        </w:rPr>
        <w:t>nom_table</w:t>
      </w:r>
      <w:proofErr w:type="spellEnd"/>
    </w:p>
    <w:p w14:paraId="3F2F887E" w14:textId="2285B796" w:rsidR="00DE1C4D" w:rsidRPr="00EF6EEF" w:rsidRDefault="00DE1C4D" w:rsidP="00DE1C4D">
      <w:pPr>
        <w:jc w:val="both"/>
        <w:rPr>
          <w:b/>
          <w:bCs/>
        </w:rPr>
      </w:pPr>
      <w:r w:rsidRPr="00EF6EEF">
        <w:rPr>
          <w:b/>
          <w:bCs/>
        </w:rPr>
        <w:t xml:space="preserve"> WHERE condition1 AND (condition2 OR condition3)</w:t>
      </w:r>
      <w:r w:rsidR="00C742C7">
        <w:rPr>
          <w:b/>
          <w:bCs/>
        </w:rPr>
        <w:t> ;</w:t>
      </w:r>
    </w:p>
    <w:p w14:paraId="587A4072" w14:textId="15B5576D" w:rsidR="00DE1C4D" w:rsidRDefault="00DE1C4D" w:rsidP="00DE1C4D">
      <w:pPr>
        <w:jc w:val="both"/>
      </w:pPr>
      <w:r>
        <w:t>Attention : il faut penser à utiliser des parenthèses lorsque c’est nécessaire. Cela permet d’éviter les erreurs car ça améliore la lecture d’une requête p</w:t>
      </w:r>
      <w:r w:rsidR="00D03E04">
        <w:t>our</w:t>
      </w:r>
      <w:r>
        <w:t xml:space="preserve"> un humain.</w:t>
      </w:r>
    </w:p>
    <w:p w14:paraId="65073B3D" w14:textId="04D34AAC" w:rsidR="00DE1C4D" w:rsidRDefault="00DE1C4D" w:rsidP="00DE1C4D">
      <w:pPr>
        <w:jc w:val="both"/>
      </w:pPr>
      <w:r>
        <w:t>Exemple de données</w:t>
      </w:r>
      <w:r w:rsidR="009A7FD9">
        <w:t xml:space="preserve">. Ici vous devrez importer la petite base de données : </w:t>
      </w:r>
      <w:r w:rsidR="00494A44">
        <w:t>Ventes</w:t>
      </w:r>
      <w:r w:rsidR="001E0AB9">
        <w:t xml:space="preserve"> avec la commande source </w:t>
      </w:r>
      <w:proofErr w:type="spellStart"/>
      <w:r w:rsidR="001E0AB9">
        <w:t>databaseVentes.sql</w:t>
      </w:r>
      <w:proofErr w:type="spellEnd"/>
      <w:r w:rsidR="00F61BA6">
        <w:t xml:space="preserve"> dans le répertoire exercices du cours.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proofErr w:type="spellStart"/>
            <w:r w:rsidRPr="006903E6">
              <w:rPr>
                <w:b/>
                <w:bCs/>
              </w:rPr>
              <w:t>Id</w:t>
            </w:r>
            <w:r w:rsidR="002D77E6">
              <w:rPr>
                <w:b/>
                <w:bCs/>
              </w:rPr>
              <w:t>Produit</w:t>
            </w:r>
            <w:proofErr w:type="spellEnd"/>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proofErr w:type="spellStart"/>
            <w:r w:rsidRPr="006903E6">
              <w:rPr>
                <w:b/>
                <w:bCs/>
              </w:rPr>
              <w:t>Categorie</w:t>
            </w:r>
            <w:proofErr w:type="spellEnd"/>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0EBCEDA2" w14:textId="77777777" w:rsidR="00F86801" w:rsidRDefault="00DE1C4D" w:rsidP="00DE1C4D">
      <w:pPr>
        <w:jc w:val="both"/>
        <w:rPr>
          <w:b/>
          <w:bCs/>
        </w:rPr>
      </w:pPr>
      <w:r w:rsidRPr="006903E6">
        <w:rPr>
          <w:b/>
          <w:bCs/>
        </w:rPr>
        <w:t>SELECT *</w:t>
      </w:r>
    </w:p>
    <w:p w14:paraId="75D3FDA9" w14:textId="16E29D65" w:rsidR="00DE1C4D" w:rsidRPr="006903E6" w:rsidRDefault="00DE1C4D" w:rsidP="00DE1C4D">
      <w:pPr>
        <w:jc w:val="both"/>
        <w:rPr>
          <w:b/>
          <w:bCs/>
        </w:rPr>
      </w:pPr>
      <w:r w:rsidRPr="006903E6">
        <w:rPr>
          <w:b/>
          <w:bCs/>
        </w:rPr>
        <w:t>FROM produit</w:t>
      </w:r>
    </w:p>
    <w:p w14:paraId="60B72E5C" w14:textId="4FC436F6" w:rsidR="00DE1C4D" w:rsidRPr="006903E6" w:rsidRDefault="00DE1C4D" w:rsidP="00DE1C4D">
      <w:pPr>
        <w:jc w:val="both"/>
        <w:rPr>
          <w:b/>
          <w:bCs/>
        </w:rPr>
      </w:pPr>
      <w:r w:rsidRPr="006903E6">
        <w:rPr>
          <w:b/>
          <w:bCs/>
        </w:rPr>
        <w:t xml:space="preserve">WHERE </w:t>
      </w:r>
      <w:proofErr w:type="spellStart"/>
      <w:r w:rsidRPr="006903E6">
        <w:rPr>
          <w:b/>
          <w:bCs/>
        </w:rPr>
        <w:t>categorie</w:t>
      </w:r>
      <w:proofErr w:type="spellEnd"/>
      <w:r w:rsidRPr="006903E6">
        <w:rPr>
          <w:b/>
          <w:bCs/>
        </w:rPr>
        <w:t xml:space="preserve"> = 'informatique' AND stock &lt; 20</w:t>
      </w:r>
      <w:r w:rsidR="00C742C7">
        <w:rPr>
          <w:b/>
          <w:bCs/>
        </w:rPr>
        <w:t> ;</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proofErr w:type="spellStart"/>
            <w:r w:rsidRPr="006903E6">
              <w:rPr>
                <w:b/>
                <w:bCs/>
              </w:rPr>
              <w:t>Id</w:t>
            </w:r>
            <w:r>
              <w:rPr>
                <w:b/>
                <w:bCs/>
              </w:rPr>
              <w:t>Produit</w:t>
            </w:r>
            <w:proofErr w:type="spellEnd"/>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proofErr w:type="spellStart"/>
            <w:r w:rsidRPr="00CB0581">
              <w:rPr>
                <w:b/>
                <w:bCs/>
              </w:rPr>
              <w:t>Categorie</w:t>
            </w:r>
            <w:proofErr w:type="spellEnd"/>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3C7A54C9" w:rsidR="00DE1C4D" w:rsidRPr="00CB0581" w:rsidRDefault="00DE1C4D" w:rsidP="00DE1C4D">
      <w:pPr>
        <w:jc w:val="both"/>
        <w:rPr>
          <w:b/>
          <w:bCs/>
        </w:rPr>
      </w:pPr>
      <w:r w:rsidRPr="00CB0581">
        <w:rPr>
          <w:b/>
          <w:bCs/>
        </w:rPr>
        <w:t>WHERE nom = 'ordinateur' OR nom = 'clavier'</w:t>
      </w:r>
      <w:r w:rsidR="00C742C7">
        <w:rPr>
          <w:b/>
          <w:bCs/>
        </w:rPr>
        <w:t> ;</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proofErr w:type="spellStart"/>
            <w:r w:rsidRPr="006903E6">
              <w:rPr>
                <w:b/>
                <w:bCs/>
              </w:rPr>
              <w:t>Id</w:t>
            </w:r>
            <w:r>
              <w:rPr>
                <w:b/>
                <w:bCs/>
              </w:rPr>
              <w:t>Produit</w:t>
            </w:r>
            <w:proofErr w:type="spellEnd"/>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proofErr w:type="spellStart"/>
            <w:r w:rsidRPr="006903E6">
              <w:rPr>
                <w:b/>
                <w:bCs/>
              </w:rPr>
              <w:t>Categorie</w:t>
            </w:r>
            <w:proofErr w:type="spellEnd"/>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lastRenderedPageBreak/>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 xml:space="preserve">WHERE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'informatique' AND stock &lt; 20 )</w:t>
      </w:r>
    </w:p>
    <w:p w14:paraId="7C44CADE" w14:textId="1887CEA3" w:rsidR="00DE1C4D" w:rsidRDefault="00DE1C4D" w:rsidP="00DE1C4D">
      <w:pPr>
        <w:jc w:val="both"/>
        <w:rPr>
          <w:b/>
          <w:bCs/>
        </w:rPr>
      </w:pPr>
      <w:r w:rsidRPr="00CB0581">
        <w:rPr>
          <w:b/>
          <w:bCs/>
        </w:rPr>
        <w:t xml:space="preserve">OR </w:t>
      </w:r>
      <w:proofErr w:type="gramStart"/>
      <w:r w:rsidRPr="00CB0581">
        <w:rPr>
          <w:b/>
          <w:bCs/>
        </w:rPr>
        <w:t xml:space="preserve">( </w:t>
      </w:r>
      <w:proofErr w:type="spellStart"/>
      <w:r w:rsidRPr="00CB0581">
        <w:rPr>
          <w:b/>
          <w:bCs/>
        </w:rPr>
        <w:t>categorie</w:t>
      </w:r>
      <w:proofErr w:type="spellEnd"/>
      <w:proofErr w:type="gramEnd"/>
      <w:r w:rsidRPr="00CB0581">
        <w:rPr>
          <w:b/>
          <w:bCs/>
        </w:rPr>
        <w:t xml:space="preserve"> = 'fourniture' AND stock &lt; 200 )</w:t>
      </w:r>
      <w:r w:rsidR="00C742C7">
        <w:rPr>
          <w:b/>
          <w:bCs/>
        </w:rPr>
        <w:t> ;</w:t>
      </w:r>
    </w:p>
    <w:p w14:paraId="762795D7" w14:textId="77777777" w:rsidR="00DE1C4D" w:rsidRDefault="00DE1C4D" w:rsidP="00DE1C4D">
      <w:pPr>
        <w:jc w:val="both"/>
      </w:pPr>
      <w:r>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proofErr w:type="spellStart"/>
            <w:r w:rsidRPr="006903E6">
              <w:rPr>
                <w:b/>
                <w:bCs/>
              </w:rPr>
              <w:t>Id</w:t>
            </w:r>
            <w:r>
              <w:rPr>
                <w:b/>
                <w:bCs/>
              </w:rPr>
              <w:t>Produit</w:t>
            </w:r>
            <w:proofErr w:type="spellEnd"/>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proofErr w:type="spellStart"/>
            <w:r w:rsidRPr="006903E6">
              <w:rPr>
                <w:b/>
                <w:bCs/>
              </w:rPr>
              <w:t>Categorie</w:t>
            </w:r>
            <w:proofErr w:type="spellEnd"/>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4098B2D7" w:rsidR="00CB0581" w:rsidRDefault="00A4001B" w:rsidP="00CB0581">
            <w:pPr>
              <w:jc w:val="both"/>
            </w:pPr>
            <w:r>
              <w:t>16</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67CA2D71" w14:textId="5D15ACF1" w:rsidR="0098537E" w:rsidRDefault="0098537E" w:rsidP="0098537E">
      <w:pPr>
        <w:pStyle w:val="Titre3"/>
      </w:pPr>
      <w:r>
        <w:t xml:space="preserve">D4. </w:t>
      </w:r>
      <w:r w:rsidRPr="0098537E">
        <w:t>NULL</w:t>
      </w:r>
    </w:p>
    <w:p w14:paraId="23989303" w14:textId="37A4E5D5" w:rsidR="0098537E" w:rsidRDefault="0098537E" w:rsidP="0098537E">
      <w:r>
        <w:t>Lorsque l’on veut voit si un champ n’a pas de valeur, c’est-à-dire la valeur NULL. On n’utilise pas les opérateurs d’égalité/d’inégalité. On utilise IS NULL (pour égale à NULL) et IS NOT (pour n’est pas égale à NULL)</w:t>
      </w:r>
    </w:p>
    <w:p w14:paraId="4C11DDA4" w14:textId="350717EC" w:rsidR="0098537E" w:rsidRDefault="0098537E" w:rsidP="0098537E">
      <w:r>
        <w:t xml:space="preserve">Exemple IS NOT </w:t>
      </w:r>
      <w:proofErr w:type="gramStart"/>
      <w:r>
        <w:t>NULL:</w:t>
      </w:r>
      <w:proofErr w:type="gramEnd"/>
      <w:r>
        <w:t xml:space="preserve"> Les élèves qui ont un numéro de Téléphone.</w:t>
      </w:r>
    </w:p>
    <w:p w14:paraId="362B9326" w14:textId="1FA1946B" w:rsidR="0098537E" w:rsidRPr="0098537E" w:rsidRDefault="0098537E" w:rsidP="0098537E">
      <w:pPr>
        <w:rPr>
          <w:b/>
          <w:bCs/>
        </w:rPr>
      </w:pPr>
      <w:r w:rsidRPr="0098537E">
        <w:rPr>
          <w:b/>
          <w:bCs/>
        </w:rPr>
        <w:t>SELECT *</w:t>
      </w:r>
    </w:p>
    <w:p w14:paraId="14C79BD9" w14:textId="74BD018E" w:rsidR="0098537E" w:rsidRPr="0098537E" w:rsidRDefault="0098537E" w:rsidP="0098537E">
      <w:pPr>
        <w:rPr>
          <w:b/>
          <w:bCs/>
        </w:rPr>
      </w:pPr>
      <w:r w:rsidRPr="0098537E">
        <w:rPr>
          <w:b/>
          <w:bCs/>
        </w:rPr>
        <w:t xml:space="preserve">FROM </w:t>
      </w:r>
      <w:proofErr w:type="spellStart"/>
      <w:r w:rsidRPr="0098537E">
        <w:rPr>
          <w:b/>
          <w:bCs/>
        </w:rPr>
        <w:t>Eleve</w:t>
      </w:r>
      <w:proofErr w:type="spellEnd"/>
    </w:p>
    <w:p w14:paraId="11F19DE6" w14:textId="19B70212" w:rsidR="0098537E" w:rsidRPr="0098537E" w:rsidRDefault="0098537E" w:rsidP="0098537E">
      <w:pPr>
        <w:rPr>
          <w:b/>
          <w:bCs/>
        </w:rPr>
      </w:pPr>
      <w:r w:rsidRPr="0098537E">
        <w:rPr>
          <w:b/>
          <w:bCs/>
        </w:rPr>
        <w:t xml:space="preserve">WHERE </w:t>
      </w:r>
      <w:r>
        <w:rPr>
          <w:b/>
          <w:bCs/>
        </w:rPr>
        <w:t xml:space="preserve">Tel </w:t>
      </w:r>
      <w:r w:rsidRPr="0098537E">
        <w:rPr>
          <w:b/>
          <w:bCs/>
        </w:rPr>
        <w:t>IS NOT NULL ;</w:t>
      </w:r>
    </w:p>
    <w:p w14:paraId="75B2E7BD" w14:textId="5D33E0F4" w:rsidR="0098537E" w:rsidRDefault="0098537E" w:rsidP="0098537E">
      <w:r>
        <w:t>Exemple IS NULL : Les élève qui n’ont pas de Téléphone</w:t>
      </w:r>
    </w:p>
    <w:p w14:paraId="71A92AE1" w14:textId="77777777" w:rsidR="0098537E" w:rsidRPr="0098537E" w:rsidRDefault="0098537E" w:rsidP="0098537E">
      <w:pPr>
        <w:rPr>
          <w:b/>
          <w:bCs/>
        </w:rPr>
      </w:pPr>
      <w:r w:rsidRPr="0098537E">
        <w:rPr>
          <w:b/>
          <w:bCs/>
        </w:rPr>
        <w:t>SELECT *</w:t>
      </w:r>
    </w:p>
    <w:p w14:paraId="01DEDFB8" w14:textId="77777777" w:rsidR="0098537E" w:rsidRPr="0098537E" w:rsidRDefault="0098537E" w:rsidP="0098537E">
      <w:pPr>
        <w:rPr>
          <w:b/>
          <w:bCs/>
        </w:rPr>
      </w:pPr>
      <w:r w:rsidRPr="0098537E">
        <w:rPr>
          <w:b/>
          <w:bCs/>
        </w:rPr>
        <w:t xml:space="preserve">FROM </w:t>
      </w:r>
      <w:proofErr w:type="spellStart"/>
      <w:r w:rsidRPr="0098537E">
        <w:rPr>
          <w:b/>
          <w:bCs/>
        </w:rPr>
        <w:t>Eleve</w:t>
      </w:r>
      <w:proofErr w:type="spellEnd"/>
    </w:p>
    <w:p w14:paraId="5E39518F" w14:textId="45F35DAE" w:rsidR="0098537E" w:rsidRPr="0098537E" w:rsidRDefault="0098537E" w:rsidP="0098537E">
      <w:pPr>
        <w:rPr>
          <w:b/>
          <w:bCs/>
        </w:rPr>
      </w:pPr>
      <w:r w:rsidRPr="0098537E">
        <w:rPr>
          <w:b/>
          <w:bCs/>
        </w:rPr>
        <w:t xml:space="preserve">WHERE </w:t>
      </w:r>
      <w:r>
        <w:rPr>
          <w:b/>
          <w:bCs/>
        </w:rPr>
        <w:t>Tel</w:t>
      </w:r>
      <w:r w:rsidRPr="0098537E">
        <w:rPr>
          <w:b/>
          <w:bCs/>
        </w:rPr>
        <w:t xml:space="preserve"> IS NULL ;</w:t>
      </w:r>
    </w:p>
    <w:p w14:paraId="1CCEEF37" w14:textId="07FF4A18" w:rsidR="00F86801" w:rsidRDefault="00F86801" w:rsidP="001D337E">
      <w:pPr>
        <w:pStyle w:val="Titre3"/>
        <w:numPr>
          <w:ilvl w:val="0"/>
          <w:numId w:val="12"/>
        </w:numPr>
      </w:pPr>
      <w:r>
        <w:t>Champs calculés</w:t>
      </w:r>
    </w:p>
    <w:p w14:paraId="122AC549" w14:textId="1CB695A9" w:rsidR="00F86801" w:rsidRDefault="00F86801" w:rsidP="00F86801">
      <w:r>
        <w:t xml:space="preserve">Comme je vous ai dit en classe, on ne met pas de champ dans une table qui serait le résultat d’un calcul. Exemple : On a le prix du produit. Il serait inutile de faire une table </w:t>
      </w:r>
      <w:proofErr w:type="spellStart"/>
      <w:r>
        <w:t>PrixTVAC</w:t>
      </w:r>
      <w:proofErr w:type="spellEnd"/>
      <w:r>
        <w:t>. En effet, cette colonne va prendre de la place dans nombre base de données. Si vous avez un million de produits, vous avez 1 million de valeurs inutiles. En effet, on pourrait précéder par exemple de la manière suivante :</w:t>
      </w:r>
    </w:p>
    <w:p w14:paraId="239824CD" w14:textId="79A8EA86" w:rsidR="00F86801" w:rsidRPr="00F86801" w:rsidRDefault="00F86801" w:rsidP="00F86801">
      <w:pPr>
        <w:rPr>
          <w:b/>
          <w:bCs/>
        </w:rPr>
      </w:pPr>
      <w:r w:rsidRPr="00F86801">
        <w:rPr>
          <w:b/>
          <w:bCs/>
        </w:rPr>
        <w:t xml:space="preserve">SELECT Nom, </w:t>
      </w:r>
      <w:proofErr w:type="spellStart"/>
      <w:r w:rsidRPr="00F86801">
        <w:rPr>
          <w:b/>
          <w:bCs/>
        </w:rPr>
        <w:t>Categorie</w:t>
      </w:r>
      <w:proofErr w:type="spellEnd"/>
      <w:r w:rsidRPr="00F86801">
        <w:rPr>
          <w:b/>
          <w:bCs/>
        </w:rPr>
        <w:t>, Stock, Prix, Prix + Prix*0</w:t>
      </w:r>
      <w:r>
        <w:rPr>
          <w:b/>
          <w:bCs/>
        </w:rPr>
        <w:t>.</w:t>
      </w:r>
      <w:r w:rsidRPr="00F86801">
        <w:rPr>
          <w:b/>
          <w:bCs/>
        </w:rPr>
        <w:t xml:space="preserve">21 AS </w:t>
      </w:r>
      <w:proofErr w:type="spellStart"/>
      <w:r w:rsidRPr="00F86801">
        <w:rPr>
          <w:b/>
          <w:bCs/>
        </w:rPr>
        <w:t>PrixTVAC</w:t>
      </w:r>
      <w:proofErr w:type="spellEnd"/>
    </w:p>
    <w:p w14:paraId="37E1DF3D" w14:textId="279BCB1E" w:rsidR="00F86801" w:rsidRPr="00F86801" w:rsidRDefault="00F86801" w:rsidP="00F86801">
      <w:pPr>
        <w:rPr>
          <w:b/>
          <w:bCs/>
        </w:rPr>
      </w:pPr>
      <w:r w:rsidRPr="00F86801">
        <w:rPr>
          <w:b/>
          <w:bCs/>
        </w:rPr>
        <w:t>FROM Produit</w:t>
      </w:r>
    </w:p>
    <w:p w14:paraId="1BD0E6F3" w14:textId="4E47E40A" w:rsidR="00F37E13" w:rsidRDefault="00F37E13" w:rsidP="00F37E13">
      <w:pPr>
        <w:jc w:val="both"/>
      </w:pPr>
      <w:r>
        <w:t>Sinon, généralement on effectue le calcul du prix TVAC dans un langage de programmation en récupérant le prix HTVA.</w:t>
      </w:r>
    </w:p>
    <w:p w14:paraId="086ECF61" w14:textId="745FD73B" w:rsidR="008008E4" w:rsidRDefault="001D337E" w:rsidP="001D337E">
      <w:pPr>
        <w:pStyle w:val="Titre3"/>
        <w:numPr>
          <w:ilvl w:val="0"/>
          <w:numId w:val="12"/>
        </w:numPr>
      </w:pPr>
      <w:r>
        <w:lastRenderedPageBreak/>
        <w:t>DISTINCT</w:t>
      </w:r>
    </w:p>
    <w:p w14:paraId="5C549179" w14:textId="46684038" w:rsidR="001D337E" w:rsidRDefault="001D337E" w:rsidP="00055CDC">
      <w:pPr>
        <w:jc w:val="both"/>
      </w:pPr>
      <w:r>
        <w:t>Si l’on veut connaître par exemple toutes les nationalités de</w:t>
      </w:r>
      <w:r w:rsidR="001B45D3">
        <w:t xml:space="preserve"> la table élève</w:t>
      </w:r>
      <w:r>
        <w:t> :</w:t>
      </w:r>
    </w:p>
    <w:p w14:paraId="139B4C96" w14:textId="479E77B5" w:rsidR="001D337E" w:rsidRPr="00791CE3" w:rsidRDefault="001D337E" w:rsidP="00055CDC">
      <w:pPr>
        <w:jc w:val="both"/>
        <w:rPr>
          <w:b/>
          <w:bCs/>
        </w:rPr>
      </w:pPr>
      <w:r w:rsidRPr="00791CE3">
        <w:rPr>
          <w:b/>
          <w:bCs/>
        </w:rPr>
        <w:t xml:space="preserve">SELECT </w:t>
      </w:r>
      <w:proofErr w:type="spellStart"/>
      <w:r w:rsidRPr="00791CE3">
        <w:rPr>
          <w:b/>
          <w:bCs/>
        </w:rPr>
        <w:t>Nationalite</w:t>
      </w:r>
      <w:proofErr w:type="spellEnd"/>
    </w:p>
    <w:p w14:paraId="4D3AAD2A" w14:textId="5CDED118"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 xml:space="preserve">SELECT DISTINCT </w:t>
      </w:r>
      <w:proofErr w:type="spellStart"/>
      <w:r w:rsidRPr="00791CE3">
        <w:rPr>
          <w:b/>
          <w:bCs/>
        </w:rPr>
        <w:t>Nationalite</w:t>
      </w:r>
      <w:proofErr w:type="spellEnd"/>
    </w:p>
    <w:p w14:paraId="63EBB8AA" w14:textId="3650A57A" w:rsidR="001D337E" w:rsidRPr="00791CE3" w:rsidRDefault="001D337E" w:rsidP="00055CDC">
      <w:pPr>
        <w:jc w:val="both"/>
        <w:rPr>
          <w:b/>
          <w:bCs/>
        </w:rPr>
      </w:pPr>
      <w:r w:rsidRPr="00791CE3">
        <w:rPr>
          <w:b/>
          <w:bCs/>
        </w:rPr>
        <w:t xml:space="preserve">FROM </w:t>
      </w:r>
      <w:proofErr w:type="spellStart"/>
      <w:r w:rsidRPr="00791CE3">
        <w:rPr>
          <w:b/>
          <w:bCs/>
        </w:rPr>
        <w:t>Eleve</w:t>
      </w:r>
      <w:proofErr w:type="spellEnd"/>
      <w:r w:rsidR="00C742C7">
        <w:rPr>
          <w:b/>
          <w:bCs/>
        </w:rPr>
        <w:t> ;</w:t>
      </w:r>
    </w:p>
    <w:p w14:paraId="62296CAB" w14:textId="38B3CD4F" w:rsidR="008E0751" w:rsidRDefault="005F0029" w:rsidP="009F4D4C">
      <w:pPr>
        <w:jc w:val="both"/>
      </w:pPr>
      <w:r>
        <w:t xml:space="preserve">Et ici, nous n’aurons plus </w:t>
      </w:r>
      <w:r w:rsidR="00FF029F">
        <w:t>que 2</w:t>
      </w:r>
      <w:r>
        <w:t xml:space="preserve"> résultat</w:t>
      </w:r>
      <w:r w:rsidR="00FF029F">
        <w:t>s</w:t>
      </w:r>
      <w:r>
        <w:t> : ‘Belge’ et ‘Camerounais’</w:t>
      </w:r>
      <w:r w:rsidR="000A3629">
        <w:t>. Dans ce cas, DISTINCT va supprimer les doublons.</w:t>
      </w:r>
    </w:p>
    <w:p w14:paraId="72BB1CF5" w14:textId="077B2EDC" w:rsidR="00055CDC" w:rsidRPr="00F26E11" w:rsidRDefault="00F26E11" w:rsidP="00C27441">
      <w:pPr>
        <w:pStyle w:val="Titre3"/>
        <w:numPr>
          <w:ilvl w:val="0"/>
          <w:numId w:val="12"/>
        </w:numPr>
      </w:pPr>
      <w:proofErr w:type="gramStart"/>
      <w:r w:rsidRPr="00F26E11">
        <w:t>COUNT(</w:t>
      </w:r>
      <w:proofErr w:type="gramEnd"/>
      <w:r w:rsidRPr="00F26E11">
        <w:t>champ</w:t>
      </w:r>
      <w:r w:rsidR="00C27441">
        <w:t>1, champ2</w:t>
      </w:r>
      <w:r w:rsidRPr="00F26E11">
        <w:t>)</w:t>
      </w:r>
      <w:r w:rsidR="00C27441">
        <w:t xml:space="preserve"> / COUNT(*)</w:t>
      </w:r>
    </w:p>
    <w:p w14:paraId="3CF424AD" w14:textId="1B48DA6F" w:rsidR="00F26E11" w:rsidRDefault="00F26E11" w:rsidP="00055CDC">
      <w:pPr>
        <w:jc w:val="both"/>
      </w:pPr>
      <w:r>
        <w:t xml:space="preserve">Si nous voulons connaître le nombre d’élèves faisant partie de la table </w:t>
      </w:r>
      <w:proofErr w:type="spellStart"/>
      <w:r>
        <w:t>Eleve</w:t>
      </w:r>
      <w:proofErr w:type="spellEnd"/>
      <w:r>
        <w:t> : on utilise COUNT</w:t>
      </w:r>
    </w:p>
    <w:p w14:paraId="54F0A52C" w14:textId="1BC16599" w:rsidR="00F26E11" w:rsidRPr="00C27441" w:rsidRDefault="00F26E11" w:rsidP="00055CDC">
      <w:pPr>
        <w:jc w:val="both"/>
        <w:rPr>
          <w:b/>
          <w:bCs/>
        </w:rPr>
      </w:pPr>
      <w:r w:rsidRPr="00C27441">
        <w:rPr>
          <w:b/>
          <w:bCs/>
        </w:rPr>
        <w:t xml:space="preserve">SELECT </w:t>
      </w:r>
      <w:proofErr w:type="gramStart"/>
      <w:r w:rsidRPr="00C27441">
        <w:rPr>
          <w:b/>
          <w:bCs/>
        </w:rPr>
        <w:t>COUNT(</w:t>
      </w:r>
      <w:proofErr w:type="gramEnd"/>
      <w:r w:rsidRPr="00C27441">
        <w:rPr>
          <w:b/>
          <w:bCs/>
        </w:rPr>
        <w:t>*)</w:t>
      </w:r>
    </w:p>
    <w:p w14:paraId="6563507B" w14:textId="095FEA51" w:rsidR="00C27441" w:rsidRPr="00C27441" w:rsidRDefault="00C27441" w:rsidP="00055CDC">
      <w:pPr>
        <w:jc w:val="both"/>
        <w:rPr>
          <w:b/>
          <w:bCs/>
        </w:rPr>
      </w:pPr>
      <w:r w:rsidRPr="00C27441">
        <w:rPr>
          <w:b/>
          <w:bCs/>
        </w:rPr>
        <w:t xml:space="preserve">FROM </w:t>
      </w:r>
      <w:proofErr w:type="spellStart"/>
      <w:r w:rsidRPr="00C27441">
        <w:rPr>
          <w:b/>
          <w:bCs/>
        </w:rPr>
        <w:t>Eleve</w:t>
      </w:r>
      <w:proofErr w:type="spellEnd"/>
      <w:r w:rsidRPr="00C27441">
        <w:rPr>
          <w:b/>
          <w:bCs/>
        </w:rPr>
        <w:t> ;</w:t>
      </w:r>
    </w:p>
    <w:p w14:paraId="3FACD2FC" w14:textId="37044321" w:rsidR="00C27441" w:rsidRDefault="00C27441" w:rsidP="00055CDC">
      <w:pPr>
        <w:jc w:val="both"/>
      </w:pPr>
      <w:r>
        <w:t xml:space="preserve">On va voir que le résultat sera une colonne avec comme nom : </w:t>
      </w:r>
      <w:proofErr w:type="gramStart"/>
      <w:r>
        <w:t>count(</w:t>
      </w:r>
      <w:proofErr w:type="gramEnd"/>
      <w:r>
        <w:t>*) avec une cellule ayant 13 comme valeur. Il y a donc 13 élèves.</w:t>
      </w:r>
    </w:p>
    <w:p w14:paraId="39900741" w14:textId="65732047" w:rsidR="00F37E13" w:rsidRDefault="00F37E13" w:rsidP="00055CDC">
      <w:pPr>
        <w:jc w:val="both"/>
      </w:pPr>
    </w:p>
    <w:p w14:paraId="0CAA3191" w14:textId="77777777" w:rsidR="00F37E13" w:rsidRDefault="00F37E13" w:rsidP="00055CDC">
      <w:pPr>
        <w:jc w:val="both"/>
      </w:pPr>
    </w:p>
    <w:p w14:paraId="4CD4B8AD" w14:textId="342DBDC3" w:rsidR="00C27441" w:rsidRDefault="00C27441" w:rsidP="00055CDC">
      <w:pPr>
        <w:jc w:val="both"/>
      </w:pPr>
      <w:r>
        <w:t>Cependant le nom de la colonne n’est pas très agréable à lire, on peut lui donner un autre nom simple :</w:t>
      </w:r>
    </w:p>
    <w:p w14:paraId="59D5A1C1" w14:textId="320A86AD" w:rsidR="00C27441" w:rsidRPr="00C27441" w:rsidRDefault="00C27441" w:rsidP="00055CDC">
      <w:pPr>
        <w:jc w:val="both"/>
        <w:rPr>
          <w:b/>
          <w:bCs/>
        </w:rPr>
      </w:pPr>
      <w:r w:rsidRPr="00C27441">
        <w:rPr>
          <w:b/>
          <w:bCs/>
        </w:rPr>
        <w:t xml:space="preserve">SELECT </w:t>
      </w:r>
      <w:proofErr w:type="gramStart"/>
      <w:r w:rsidRPr="00C27441">
        <w:rPr>
          <w:b/>
          <w:bCs/>
        </w:rPr>
        <w:t>COUNT(</w:t>
      </w:r>
      <w:proofErr w:type="gramEnd"/>
      <w:r w:rsidRPr="00C27441">
        <w:rPr>
          <w:b/>
          <w:bCs/>
        </w:rPr>
        <w:t xml:space="preserve">*) AS </w:t>
      </w:r>
      <w:proofErr w:type="spellStart"/>
      <w:r w:rsidRPr="00C27441">
        <w:rPr>
          <w:b/>
          <w:bCs/>
        </w:rPr>
        <w:t>NB_Eleves</w:t>
      </w:r>
      <w:proofErr w:type="spellEnd"/>
      <w:r>
        <w:rPr>
          <w:b/>
          <w:bCs/>
        </w:rPr>
        <w:t xml:space="preserve"> </w:t>
      </w:r>
    </w:p>
    <w:p w14:paraId="74D9CE2E" w14:textId="376405C0" w:rsidR="00C27441" w:rsidRDefault="00C27441" w:rsidP="00055CDC">
      <w:pPr>
        <w:jc w:val="both"/>
      </w:pPr>
      <w:r w:rsidRPr="00C27441">
        <w:rPr>
          <w:b/>
          <w:bCs/>
        </w:rPr>
        <w:t xml:space="preserve">FROM </w:t>
      </w:r>
      <w:proofErr w:type="spellStart"/>
      <w:r w:rsidRPr="00C27441">
        <w:rPr>
          <w:b/>
          <w:bCs/>
        </w:rPr>
        <w:t>Eleve</w:t>
      </w:r>
      <w:proofErr w:type="spellEnd"/>
      <w:r w:rsidRPr="00C27441">
        <w:rPr>
          <w:b/>
          <w:bCs/>
        </w:rPr>
        <w:t> ;</w:t>
      </w:r>
    </w:p>
    <w:p w14:paraId="133D64AE" w14:textId="1A788222" w:rsidR="00C27441" w:rsidRDefault="00C27441" w:rsidP="00055CDC">
      <w:pPr>
        <w:jc w:val="both"/>
      </w:pPr>
      <w:r>
        <w:t>On peut utiliser le mot clef AS qui signifie Comme. On pourrait aussi l’omettre et mettre un espace :</w:t>
      </w:r>
    </w:p>
    <w:p w14:paraId="0E452FE6" w14:textId="61AEFC7F" w:rsidR="00C27441" w:rsidRPr="00C27441" w:rsidRDefault="00C27441" w:rsidP="00C27441">
      <w:pPr>
        <w:jc w:val="both"/>
        <w:rPr>
          <w:b/>
          <w:bCs/>
        </w:rPr>
      </w:pPr>
      <w:r w:rsidRPr="00C27441">
        <w:rPr>
          <w:b/>
          <w:bCs/>
        </w:rPr>
        <w:t xml:space="preserve">SELECT </w:t>
      </w:r>
      <w:proofErr w:type="gramStart"/>
      <w:r w:rsidRPr="00C27441">
        <w:rPr>
          <w:b/>
          <w:bCs/>
        </w:rPr>
        <w:t>COUNT(</w:t>
      </w:r>
      <w:proofErr w:type="gramEnd"/>
      <w:r w:rsidRPr="00C27441">
        <w:rPr>
          <w:b/>
          <w:bCs/>
        </w:rPr>
        <w:t>*)</w:t>
      </w:r>
      <w:r>
        <w:rPr>
          <w:b/>
          <w:bCs/>
        </w:rPr>
        <w:t xml:space="preserve"> </w:t>
      </w:r>
      <w:proofErr w:type="spellStart"/>
      <w:r w:rsidRPr="00C27441">
        <w:rPr>
          <w:b/>
          <w:bCs/>
        </w:rPr>
        <w:t>NB_Eleves</w:t>
      </w:r>
      <w:proofErr w:type="spellEnd"/>
      <w:r>
        <w:rPr>
          <w:b/>
          <w:bCs/>
        </w:rPr>
        <w:t xml:space="preserve"> </w:t>
      </w:r>
    </w:p>
    <w:p w14:paraId="0F4B3125" w14:textId="77777777" w:rsidR="00C27441" w:rsidRDefault="00C27441" w:rsidP="00C27441">
      <w:pPr>
        <w:jc w:val="both"/>
      </w:pPr>
      <w:r w:rsidRPr="00C27441">
        <w:rPr>
          <w:b/>
          <w:bCs/>
        </w:rPr>
        <w:t xml:space="preserve">FROM </w:t>
      </w:r>
      <w:proofErr w:type="spellStart"/>
      <w:r w:rsidRPr="00C27441">
        <w:rPr>
          <w:b/>
          <w:bCs/>
        </w:rPr>
        <w:t>Eleve</w:t>
      </w:r>
      <w:proofErr w:type="spellEnd"/>
      <w:r w:rsidRPr="00C27441">
        <w:rPr>
          <w:b/>
          <w:bCs/>
        </w:rPr>
        <w:t> ;</w:t>
      </w:r>
    </w:p>
    <w:p w14:paraId="1C251A36" w14:textId="61A1AD8A" w:rsidR="00C27441" w:rsidRDefault="007B0989" w:rsidP="00055CDC">
      <w:pPr>
        <w:jc w:val="both"/>
      </w:pPr>
      <w:r>
        <w:t>Maintenant si nous voulions connaître le nombre de garçons parmi nos élèves nous devons coupler la commande COUNT avec la DISTINCT :</w:t>
      </w:r>
    </w:p>
    <w:p w14:paraId="340C652E" w14:textId="2F618A24" w:rsidR="007B0989" w:rsidRDefault="007B0989" w:rsidP="00055CDC">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w:t>
      </w:r>
      <w:r w:rsidR="00234A4A">
        <w:rPr>
          <w:b/>
          <w:bCs/>
        </w:rPr>
        <w:t>B</w:t>
      </w:r>
      <w:r w:rsidR="00B24E1E">
        <w:rPr>
          <w:b/>
          <w:bCs/>
        </w:rPr>
        <w:t>_</w:t>
      </w:r>
      <w:r>
        <w:rPr>
          <w:b/>
          <w:bCs/>
        </w:rPr>
        <w:t>Garcons</w:t>
      </w:r>
      <w:proofErr w:type="spellEnd"/>
    </w:p>
    <w:p w14:paraId="2E029F33" w14:textId="373D88E3" w:rsidR="00B85860" w:rsidRPr="007B0989" w:rsidRDefault="00B85860" w:rsidP="00055CDC">
      <w:pPr>
        <w:jc w:val="both"/>
        <w:rPr>
          <w:b/>
          <w:bCs/>
        </w:rPr>
      </w:pPr>
      <w:r>
        <w:rPr>
          <w:b/>
          <w:bCs/>
        </w:rPr>
        <w:t xml:space="preserve">FROM </w:t>
      </w:r>
      <w:proofErr w:type="spellStart"/>
      <w:r>
        <w:rPr>
          <w:b/>
          <w:bCs/>
        </w:rPr>
        <w:t>Eleve</w:t>
      </w:r>
      <w:proofErr w:type="spellEnd"/>
    </w:p>
    <w:p w14:paraId="47460BBF" w14:textId="4DD21D0D" w:rsidR="007B0989" w:rsidRPr="007B0989" w:rsidRDefault="007B0989" w:rsidP="00055CDC">
      <w:pPr>
        <w:jc w:val="both"/>
        <w:rPr>
          <w:b/>
          <w:bCs/>
        </w:rPr>
      </w:pPr>
      <w:r w:rsidRPr="007B0989">
        <w:rPr>
          <w:b/>
          <w:bCs/>
        </w:rPr>
        <w:t>WHERE Sexe = 'M ' ;</w:t>
      </w:r>
    </w:p>
    <w:p w14:paraId="10B16560" w14:textId="7D7D863D" w:rsidR="007B0989" w:rsidRDefault="00FE0420" w:rsidP="00055CDC">
      <w:pPr>
        <w:jc w:val="both"/>
      </w:pPr>
      <w:r>
        <w:lastRenderedPageBreak/>
        <w:t>Nous avons comme résultats 11 garçons. Faisons la même chose avec les filles, nous devrions en avoir : 13-11 = 2 filles</w:t>
      </w:r>
    </w:p>
    <w:p w14:paraId="1E7AADA2" w14:textId="1916BA3A" w:rsidR="00FE0420" w:rsidRDefault="00FE0420" w:rsidP="00FE0420">
      <w:pPr>
        <w:jc w:val="both"/>
        <w:rPr>
          <w:b/>
          <w:bCs/>
        </w:rPr>
      </w:pPr>
      <w:r w:rsidRPr="007B0989">
        <w:rPr>
          <w:b/>
          <w:bCs/>
        </w:rPr>
        <w:t>SELECT COUNT</w:t>
      </w:r>
      <w:r>
        <w:rPr>
          <w:b/>
          <w:bCs/>
        </w:rPr>
        <w:t xml:space="preserve"> </w:t>
      </w:r>
      <w:r w:rsidRPr="007B0989">
        <w:rPr>
          <w:b/>
          <w:bCs/>
        </w:rPr>
        <w:t>(</w:t>
      </w:r>
      <w:r>
        <w:rPr>
          <w:b/>
          <w:bCs/>
        </w:rPr>
        <w:t xml:space="preserve">Sexe) AS </w:t>
      </w:r>
      <w:proofErr w:type="spellStart"/>
      <w:r>
        <w:rPr>
          <w:b/>
          <w:bCs/>
        </w:rPr>
        <w:t>NB_Filles</w:t>
      </w:r>
      <w:proofErr w:type="spellEnd"/>
    </w:p>
    <w:p w14:paraId="6363D19A" w14:textId="77777777" w:rsidR="00FE0420" w:rsidRPr="007B0989" w:rsidRDefault="00FE0420" w:rsidP="00FE0420">
      <w:pPr>
        <w:jc w:val="both"/>
        <w:rPr>
          <w:b/>
          <w:bCs/>
        </w:rPr>
      </w:pPr>
      <w:r>
        <w:rPr>
          <w:b/>
          <w:bCs/>
        </w:rPr>
        <w:t xml:space="preserve">FROM </w:t>
      </w:r>
      <w:proofErr w:type="spellStart"/>
      <w:r>
        <w:rPr>
          <w:b/>
          <w:bCs/>
        </w:rPr>
        <w:t>Eleve</w:t>
      </w:r>
      <w:proofErr w:type="spellEnd"/>
    </w:p>
    <w:p w14:paraId="076CF22A" w14:textId="6286C0E3" w:rsidR="00FE0420" w:rsidRPr="007B0989" w:rsidRDefault="00FE0420" w:rsidP="00FE0420">
      <w:pPr>
        <w:jc w:val="both"/>
        <w:rPr>
          <w:b/>
          <w:bCs/>
        </w:rPr>
      </w:pPr>
      <w:r w:rsidRPr="007B0989">
        <w:rPr>
          <w:b/>
          <w:bCs/>
        </w:rPr>
        <w:t>WHERE Sexe = '</w:t>
      </w:r>
      <w:r>
        <w:rPr>
          <w:b/>
          <w:bCs/>
        </w:rPr>
        <w:t>F</w:t>
      </w:r>
      <w:r w:rsidRPr="007B0989">
        <w:rPr>
          <w:b/>
          <w:bCs/>
        </w:rPr>
        <w:t>' ;</w:t>
      </w:r>
    </w:p>
    <w:p w14:paraId="1E6B53C9" w14:textId="0A5D6E67" w:rsidR="00055CDC" w:rsidRDefault="00AF2620" w:rsidP="00272791">
      <w:pPr>
        <w:jc w:val="both"/>
      </w:pPr>
      <w:r>
        <w:t>Dernier exemple, nous voulons connaître le nombre d’élèves nés de 1990 à aujourd’hui :</w:t>
      </w:r>
    </w:p>
    <w:p w14:paraId="0299A025" w14:textId="7D559CF0" w:rsidR="00AF2620" w:rsidRPr="00AF2620" w:rsidRDefault="00AF2620" w:rsidP="00272791">
      <w:pPr>
        <w:jc w:val="both"/>
        <w:rPr>
          <w:b/>
          <w:bCs/>
        </w:rPr>
      </w:pPr>
      <w:r w:rsidRPr="00AF2620">
        <w:rPr>
          <w:b/>
          <w:bCs/>
        </w:rPr>
        <w:t xml:space="preserve">SELECT </w:t>
      </w:r>
      <w:proofErr w:type="gramStart"/>
      <w:r w:rsidRPr="00AF2620">
        <w:rPr>
          <w:b/>
          <w:bCs/>
        </w:rPr>
        <w:t>COUNT(</w:t>
      </w:r>
      <w:proofErr w:type="gramEnd"/>
      <w:r w:rsidRPr="00AF2620">
        <w:rPr>
          <w:b/>
          <w:bCs/>
        </w:rPr>
        <w:t>*)</w:t>
      </w:r>
    </w:p>
    <w:p w14:paraId="58729215" w14:textId="0BC448C7" w:rsidR="00AF2620" w:rsidRPr="00AF2620" w:rsidRDefault="00AF2620" w:rsidP="00272791">
      <w:pPr>
        <w:jc w:val="both"/>
        <w:rPr>
          <w:b/>
          <w:bCs/>
        </w:rPr>
      </w:pPr>
      <w:r w:rsidRPr="00AF2620">
        <w:rPr>
          <w:b/>
          <w:bCs/>
        </w:rPr>
        <w:t>FROM ELEVE</w:t>
      </w:r>
    </w:p>
    <w:p w14:paraId="0428B7D0" w14:textId="4FA167E1" w:rsidR="00AF2620" w:rsidRPr="00AF2620" w:rsidRDefault="00AF2620" w:rsidP="00272791">
      <w:pPr>
        <w:jc w:val="both"/>
        <w:rPr>
          <w:b/>
          <w:bCs/>
        </w:rPr>
      </w:pPr>
      <w:r w:rsidRPr="00AF2620">
        <w:rPr>
          <w:b/>
          <w:bCs/>
        </w:rPr>
        <w:t>WHERE Naissance &gt;= ‘199</w:t>
      </w:r>
      <w:r w:rsidR="00415898">
        <w:rPr>
          <w:b/>
          <w:bCs/>
        </w:rPr>
        <w:t>0</w:t>
      </w:r>
      <w:r w:rsidRPr="00AF2620">
        <w:rPr>
          <w:b/>
          <w:bCs/>
        </w:rPr>
        <w:t>/01/01’ ;</w:t>
      </w:r>
    </w:p>
    <w:p w14:paraId="3A8C3D9F" w14:textId="3FF59501" w:rsidR="00AF2620" w:rsidRDefault="00AF2620" w:rsidP="00AF2620">
      <w:pPr>
        <w:pStyle w:val="Titre3"/>
        <w:numPr>
          <w:ilvl w:val="0"/>
          <w:numId w:val="12"/>
        </w:numPr>
      </w:pPr>
      <w:r>
        <w:t>Tris (clause ORDER BY</w:t>
      </w:r>
      <w:r w:rsidR="00C96821">
        <w:t xml:space="preserve">    champ1, champ3, …   ASC/DESC</w:t>
      </w:r>
      <w:r>
        <w:t>)</w:t>
      </w:r>
    </w:p>
    <w:p w14:paraId="797CC9DA" w14:textId="585F6AB7" w:rsidR="00AF2620" w:rsidRDefault="008C5C89" w:rsidP="00272791">
      <w:pPr>
        <w:jc w:val="both"/>
      </w:pPr>
      <w:r>
        <w:t>Avoir des données de notre base de données, c’est déjà bien. Mais si en plus le SGBD peut nous les trier selon l’ordre que nous voulons, c’est encore mieux ! C’est là qu’entre en scène ORDER BY.</w:t>
      </w:r>
    </w:p>
    <w:p w14:paraId="5F8DC35F" w14:textId="744D6DD6" w:rsidR="008C5C89" w:rsidRDefault="008C5C89" w:rsidP="00272791">
      <w:pPr>
        <w:jc w:val="both"/>
      </w:pPr>
      <w:r>
        <w:t>Soit classer nos élèves par Nom de famille :</w:t>
      </w:r>
    </w:p>
    <w:p w14:paraId="4AB29A15" w14:textId="5FB72F81" w:rsidR="008C5C89" w:rsidRPr="008C5C89" w:rsidRDefault="008C5C89" w:rsidP="00272791">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1A6611A" w14:textId="3023F33A" w:rsidR="008C5C89" w:rsidRPr="008C5C89" w:rsidRDefault="008C5C89" w:rsidP="00272791">
      <w:pPr>
        <w:jc w:val="both"/>
        <w:rPr>
          <w:b/>
          <w:bCs/>
        </w:rPr>
      </w:pPr>
      <w:r w:rsidRPr="008C5C89">
        <w:rPr>
          <w:b/>
          <w:bCs/>
        </w:rPr>
        <w:t xml:space="preserve">FROM </w:t>
      </w:r>
      <w:proofErr w:type="spellStart"/>
      <w:r w:rsidRPr="008C5C89">
        <w:rPr>
          <w:b/>
          <w:bCs/>
        </w:rPr>
        <w:t>Eleve</w:t>
      </w:r>
      <w:proofErr w:type="spellEnd"/>
    </w:p>
    <w:p w14:paraId="6E36C11F" w14:textId="4127CB7B" w:rsidR="008C5C89" w:rsidRPr="008C5C89" w:rsidRDefault="008C5C89" w:rsidP="00272791">
      <w:pPr>
        <w:jc w:val="both"/>
        <w:rPr>
          <w:b/>
          <w:bCs/>
        </w:rPr>
      </w:pPr>
      <w:r w:rsidRPr="008C5C89">
        <w:rPr>
          <w:b/>
          <w:bCs/>
        </w:rPr>
        <w:t>ORDER BY Nom</w:t>
      </w:r>
      <w:r w:rsidR="00C742C7">
        <w:rPr>
          <w:b/>
          <w:bCs/>
        </w:rPr>
        <w:t> ;</w:t>
      </w:r>
    </w:p>
    <w:p w14:paraId="4552895A" w14:textId="4AADE813" w:rsidR="008C5C89" w:rsidRDefault="008C5C89" w:rsidP="00272791">
      <w:pPr>
        <w:jc w:val="both"/>
      </w:pPr>
      <w:r>
        <w:t>Classer nos élèves par Nom et puis par prénom : Ce cas est intéressant si nous avons plusieurs mêmes noms de famille, le SGBD classera alors ensuite sur le prénom.</w:t>
      </w:r>
    </w:p>
    <w:p w14:paraId="24FCEB6C" w14:textId="77777777" w:rsidR="008C5C89" w:rsidRPr="008C5C89" w:rsidRDefault="008C5C89" w:rsidP="008C5C89">
      <w:pPr>
        <w:jc w:val="both"/>
        <w:rPr>
          <w:b/>
          <w:bCs/>
        </w:rPr>
      </w:pPr>
      <w:r w:rsidRPr="008C5C89">
        <w:rPr>
          <w:b/>
          <w:bCs/>
        </w:rPr>
        <w:t xml:space="preserve">SELECT Nom, </w:t>
      </w:r>
      <w:proofErr w:type="spellStart"/>
      <w:r w:rsidRPr="008C5C89">
        <w:rPr>
          <w:b/>
          <w:bCs/>
        </w:rPr>
        <w:t>Prenom</w:t>
      </w:r>
      <w:proofErr w:type="spellEnd"/>
      <w:r w:rsidRPr="008C5C89">
        <w:rPr>
          <w:b/>
          <w:bCs/>
        </w:rPr>
        <w:t>, Naissance, Sexe</w:t>
      </w:r>
    </w:p>
    <w:p w14:paraId="15E059FD" w14:textId="77777777" w:rsidR="008C5C89" w:rsidRPr="008C5C89" w:rsidRDefault="008C5C89" w:rsidP="008C5C89">
      <w:pPr>
        <w:jc w:val="both"/>
        <w:rPr>
          <w:b/>
          <w:bCs/>
        </w:rPr>
      </w:pPr>
      <w:r w:rsidRPr="008C5C89">
        <w:rPr>
          <w:b/>
          <w:bCs/>
        </w:rPr>
        <w:t xml:space="preserve">FROM </w:t>
      </w:r>
      <w:proofErr w:type="spellStart"/>
      <w:r w:rsidRPr="008C5C89">
        <w:rPr>
          <w:b/>
          <w:bCs/>
        </w:rPr>
        <w:t>Eleve</w:t>
      </w:r>
      <w:proofErr w:type="spellEnd"/>
    </w:p>
    <w:p w14:paraId="07860370" w14:textId="7214CB9D" w:rsidR="008C5C89" w:rsidRDefault="008C5C89" w:rsidP="008C5C89">
      <w:pPr>
        <w:jc w:val="both"/>
      </w:pPr>
      <w:r w:rsidRPr="008C5C89">
        <w:rPr>
          <w:b/>
          <w:bCs/>
        </w:rPr>
        <w:t>ORDER BY Nom</w:t>
      </w:r>
      <w:r>
        <w:rPr>
          <w:b/>
          <w:bCs/>
        </w:rPr>
        <w:t xml:space="preserve">, </w:t>
      </w:r>
      <w:proofErr w:type="spellStart"/>
      <w:r>
        <w:rPr>
          <w:b/>
          <w:bCs/>
        </w:rPr>
        <w:t>Prenom</w:t>
      </w:r>
      <w:proofErr w:type="spellEnd"/>
      <w:r w:rsidR="00C742C7">
        <w:rPr>
          <w:b/>
          <w:bCs/>
        </w:rPr>
        <w:t> ;</w:t>
      </w:r>
    </w:p>
    <w:p w14:paraId="364B925F" w14:textId="44039C8D" w:rsidR="008C5C89" w:rsidRDefault="00C96821" w:rsidP="00272791">
      <w:pPr>
        <w:jc w:val="both"/>
      </w:pPr>
      <w:r>
        <w:t>Par défaut le tri est ascendant : ordre chronologique ASC c’est pourquoi on ne le met pas mais on peut le mettre : n’oubliez pas l’informaticien est fainéant.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999A63C" w14:textId="7253C808" w:rsidR="00C96821" w:rsidRDefault="00C96821" w:rsidP="00272791">
      <w:pPr>
        <w:jc w:val="both"/>
      </w:pPr>
      <w:r>
        <w:t>Si l’on veut classer nos élèves dans l’ordre antéchronologique sur le nom puis le prénom :</w:t>
      </w:r>
    </w:p>
    <w:p w14:paraId="132DC469" w14:textId="0992AC8D" w:rsidR="00C96821" w:rsidRPr="007478C0" w:rsidRDefault="00C96821" w:rsidP="00272791">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5AF25C3C" w14:textId="58D69135" w:rsidR="00C96821" w:rsidRPr="007478C0" w:rsidRDefault="00C96821" w:rsidP="00272791">
      <w:pPr>
        <w:jc w:val="both"/>
        <w:rPr>
          <w:b/>
          <w:bCs/>
        </w:rPr>
      </w:pPr>
      <w:r w:rsidRPr="007478C0">
        <w:rPr>
          <w:b/>
          <w:bCs/>
        </w:rPr>
        <w:t xml:space="preserve">FROM </w:t>
      </w:r>
      <w:proofErr w:type="spellStart"/>
      <w:r w:rsidRPr="007478C0">
        <w:rPr>
          <w:b/>
          <w:bCs/>
        </w:rPr>
        <w:t>Eleve</w:t>
      </w:r>
      <w:proofErr w:type="spellEnd"/>
    </w:p>
    <w:p w14:paraId="3A8D71A6" w14:textId="2EBAF57A" w:rsidR="00C96821" w:rsidRPr="007478C0" w:rsidRDefault="00C96821" w:rsidP="00272791">
      <w:pPr>
        <w:jc w:val="both"/>
        <w:rPr>
          <w:b/>
          <w:bCs/>
        </w:rPr>
      </w:pPr>
      <w:r w:rsidRPr="007478C0">
        <w:rPr>
          <w:b/>
          <w:bCs/>
        </w:rPr>
        <w:t xml:space="preserve">ORDER BY Nom, </w:t>
      </w:r>
      <w:proofErr w:type="spellStart"/>
      <w:r w:rsidRPr="007478C0">
        <w:rPr>
          <w:b/>
          <w:bCs/>
        </w:rPr>
        <w:t>Prenom</w:t>
      </w:r>
      <w:proofErr w:type="spellEnd"/>
      <w:r w:rsidRPr="007478C0">
        <w:rPr>
          <w:b/>
          <w:bCs/>
        </w:rPr>
        <w:t xml:space="preserve"> DESC</w:t>
      </w:r>
      <w:r w:rsidR="007478C0">
        <w:rPr>
          <w:b/>
          <w:bCs/>
        </w:rPr>
        <w:t> ;</w:t>
      </w:r>
    </w:p>
    <w:p w14:paraId="78720613" w14:textId="010AE3B8" w:rsidR="00C96821" w:rsidRDefault="00A35ECD" w:rsidP="00A35ECD">
      <w:pPr>
        <w:pStyle w:val="Titre3"/>
        <w:numPr>
          <w:ilvl w:val="0"/>
          <w:numId w:val="12"/>
        </w:numPr>
      </w:pPr>
      <w:r>
        <w:t>BETWEEN …. AND</w:t>
      </w:r>
      <w:r w:rsidR="007478C0">
        <w:t>….</w:t>
      </w:r>
    </w:p>
    <w:p w14:paraId="4A015B0D" w14:textId="17A77FC7" w:rsidR="00C96821" w:rsidRDefault="00A35ECD" w:rsidP="00272791">
      <w:pPr>
        <w:jc w:val="both"/>
      </w:pPr>
      <w:r>
        <w:t>On se limite de conserver les lignes dont le champ spécifié est compris dans un intervalle.</w:t>
      </w:r>
      <w:r w:rsidR="007478C0">
        <w:t xml:space="preserve"> Les limites sont comprises.</w:t>
      </w:r>
    </w:p>
    <w:p w14:paraId="0FDDB164" w14:textId="4A78FCA4" w:rsidR="007478C0" w:rsidRDefault="007478C0" w:rsidP="00272791">
      <w:pPr>
        <w:jc w:val="both"/>
      </w:pPr>
      <w:r>
        <w:lastRenderedPageBreak/>
        <w:t xml:space="preserve">Par exemple on veut afficher les élèves nés dans les années 90. Pour le tri portera sur le sexe, nom, </w:t>
      </w:r>
      <w:proofErr w:type="spellStart"/>
      <w:r>
        <w:t>Prenom</w:t>
      </w:r>
      <w:proofErr w:type="spellEnd"/>
      <w:r>
        <w:t>. Trier de cette manière permettra de trier en premier les filles puis les garçons.</w:t>
      </w:r>
    </w:p>
    <w:p w14:paraId="7A9C0797"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4EDC2563"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6E9338C7" w14:textId="77777777" w:rsidR="007478C0" w:rsidRPr="007478C0" w:rsidRDefault="007478C0" w:rsidP="007478C0">
      <w:pPr>
        <w:jc w:val="both"/>
        <w:rPr>
          <w:b/>
          <w:bCs/>
        </w:rPr>
      </w:pPr>
      <w:r w:rsidRPr="007478C0">
        <w:rPr>
          <w:b/>
          <w:bCs/>
        </w:rPr>
        <w:t>WHERE Naissance BETWEEN '1990/01/01' AND '1999/12/31'</w:t>
      </w:r>
    </w:p>
    <w:p w14:paraId="5A01F1D6" w14:textId="77777777" w:rsidR="007478C0" w:rsidRDefault="007478C0" w:rsidP="007478C0">
      <w:pPr>
        <w:jc w:val="both"/>
        <w:rPr>
          <w:b/>
          <w:bCs/>
        </w:rPr>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06B81EDD" w14:textId="7CA8278B" w:rsidR="007478C0" w:rsidRDefault="007478C0" w:rsidP="007478C0">
      <w:pPr>
        <w:jc w:val="both"/>
      </w:pPr>
      <w:r>
        <w:t>On pourrait bien entendu utiliser simplement l’opérateur AND :</w:t>
      </w:r>
    </w:p>
    <w:p w14:paraId="669458FA" w14:textId="77777777" w:rsidR="007478C0" w:rsidRPr="007478C0" w:rsidRDefault="007478C0" w:rsidP="007478C0">
      <w:pPr>
        <w:jc w:val="both"/>
        <w:rPr>
          <w:b/>
          <w:bCs/>
        </w:rPr>
      </w:pPr>
      <w:r w:rsidRPr="007478C0">
        <w:rPr>
          <w:b/>
          <w:bCs/>
        </w:rPr>
        <w:t xml:space="preserve">SELECT Nom, </w:t>
      </w:r>
      <w:proofErr w:type="spellStart"/>
      <w:r w:rsidRPr="007478C0">
        <w:rPr>
          <w:b/>
          <w:bCs/>
        </w:rPr>
        <w:t>Prenom</w:t>
      </w:r>
      <w:proofErr w:type="spellEnd"/>
      <w:r w:rsidRPr="007478C0">
        <w:rPr>
          <w:b/>
          <w:bCs/>
        </w:rPr>
        <w:t>, Naissance, Sexe</w:t>
      </w:r>
    </w:p>
    <w:p w14:paraId="642654F2" w14:textId="77777777" w:rsidR="007478C0" w:rsidRPr="007478C0" w:rsidRDefault="007478C0" w:rsidP="007478C0">
      <w:pPr>
        <w:jc w:val="both"/>
        <w:rPr>
          <w:b/>
          <w:bCs/>
        </w:rPr>
      </w:pPr>
      <w:r w:rsidRPr="007478C0">
        <w:rPr>
          <w:b/>
          <w:bCs/>
        </w:rPr>
        <w:t xml:space="preserve">FROM </w:t>
      </w:r>
      <w:proofErr w:type="spellStart"/>
      <w:r w:rsidRPr="007478C0">
        <w:rPr>
          <w:b/>
          <w:bCs/>
        </w:rPr>
        <w:t>Eleve</w:t>
      </w:r>
      <w:proofErr w:type="spellEnd"/>
    </w:p>
    <w:p w14:paraId="2D95B7DC" w14:textId="15761F8A" w:rsidR="007478C0" w:rsidRPr="007478C0" w:rsidRDefault="007478C0" w:rsidP="007478C0">
      <w:pPr>
        <w:jc w:val="both"/>
        <w:rPr>
          <w:b/>
          <w:bCs/>
        </w:rPr>
      </w:pPr>
      <w:r w:rsidRPr="007478C0">
        <w:rPr>
          <w:b/>
          <w:bCs/>
        </w:rPr>
        <w:t xml:space="preserve">WHERE Naissance </w:t>
      </w:r>
      <w:r>
        <w:rPr>
          <w:b/>
          <w:bCs/>
        </w:rPr>
        <w:t>&gt;=</w:t>
      </w:r>
      <w:r w:rsidRPr="007478C0">
        <w:rPr>
          <w:b/>
          <w:bCs/>
        </w:rPr>
        <w:t xml:space="preserve"> '1990/01/01' AND Naissance </w:t>
      </w:r>
      <w:r>
        <w:rPr>
          <w:b/>
          <w:bCs/>
        </w:rPr>
        <w:t>&lt;=</w:t>
      </w:r>
      <w:r w:rsidRPr="007478C0">
        <w:rPr>
          <w:b/>
          <w:bCs/>
        </w:rPr>
        <w:t>'1999/12/31'</w:t>
      </w:r>
      <w:r>
        <w:rPr>
          <w:b/>
          <w:bCs/>
        </w:rPr>
        <w:t> </w:t>
      </w:r>
    </w:p>
    <w:p w14:paraId="06883170" w14:textId="78C43328" w:rsidR="007478C0" w:rsidRDefault="00B03454" w:rsidP="00272791">
      <w:pPr>
        <w:jc w:val="both"/>
      </w:pPr>
      <w:r w:rsidRPr="007478C0">
        <w:rPr>
          <w:b/>
          <w:bCs/>
        </w:rPr>
        <w:t xml:space="preserve">ORDER BY Sexe, Nom, </w:t>
      </w:r>
      <w:proofErr w:type="spellStart"/>
      <w:proofErr w:type="gramStart"/>
      <w:r w:rsidRPr="007478C0">
        <w:rPr>
          <w:b/>
          <w:bCs/>
        </w:rPr>
        <w:t>Prenom</w:t>
      </w:r>
      <w:proofErr w:type="spellEnd"/>
      <w:r w:rsidRPr="007478C0">
        <w:rPr>
          <w:b/>
          <w:bCs/>
        </w:rPr>
        <w:t>;</w:t>
      </w:r>
      <w:proofErr w:type="gramEnd"/>
    </w:p>
    <w:p w14:paraId="7BB9D82D" w14:textId="466DAE4A" w:rsidR="00437CA9" w:rsidRDefault="00437CA9" w:rsidP="00EC1B49">
      <w:pPr>
        <w:pStyle w:val="Titre3"/>
        <w:numPr>
          <w:ilvl w:val="0"/>
          <w:numId w:val="12"/>
        </w:numPr>
      </w:pPr>
      <w:r>
        <w:t>Appartenance (IN)</w:t>
      </w:r>
    </w:p>
    <w:p w14:paraId="2E8E7110" w14:textId="7A9A6CEC" w:rsidR="00437CA9" w:rsidRDefault="00437CA9" w:rsidP="00272791">
      <w:pPr>
        <w:jc w:val="both"/>
      </w:pPr>
      <w:r>
        <w:t xml:space="preserve">On ne va garder que les enregistrements dont un champ est compris dans une liste de valeur. </w:t>
      </w:r>
      <w:r w:rsidR="003F048F">
        <w:t>Ça</w:t>
      </w:r>
      <w:r>
        <w:t xml:space="preserve"> nous évite d’écrire une multitude d’opérateurs OR.</w:t>
      </w:r>
    </w:p>
    <w:p w14:paraId="1AC8FE16" w14:textId="3E9BED06" w:rsidR="00437CA9" w:rsidRDefault="00437CA9" w:rsidP="00272791">
      <w:pPr>
        <w:jc w:val="both"/>
      </w:pPr>
      <w:r>
        <w:t>Prenons les élèves qui ont comme CP soit 6890, 1348 et 1490 :</w:t>
      </w:r>
    </w:p>
    <w:p w14:paraId="5BE1257E"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67683AEC"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7EE0D68B" w14:textId="103B7E43" w:rsidR="00437CA9" w:rsidRPr="00437CA9" w:rsidRDefault="00437CA9" w:rsidP="00437CA9">
      <w:pPr>
        <w:jc w:val="both"/>
        <w:rPr>
          <w:b/>
          <w:bCs/>
        </w:rPr>
      </w:pPr>
      <w:r w:rsidRPr="00437CA9">
        <w:rPr>
          <w:b/>
          <w:bCs/>
        </w:rPr>
        <w:t>WHERE CP IN (1490, 6890, 1348</w:t>
      </w:r>
      <w:proofErr w:type="gramStart"/>
      <w:r w:rsidRPr="00437CA9">
        <w:rPr>
          <w:b/>
          <w:bCs/>
        </w:rPr>
        <w:t>);</w:t>
      </w:r>
      <w:proofErr w:type="gramEnd"/>
    </w:p>
    <w:p w14:paraId="55679965" w14:textId="5BCC8FE0" w:rsidR="00437CA9" w:rsidRDefault="00437CA9" w:rsidP="00437CA9">
      <w:pPr>
        <w:jc w:val="both"/>
      </w:pPr>
      <w:r>
        <w:t>Cette requête aurait pu s’écrire de cette manière :</w:t>
      </w:r>
    </w:p>
    <w:p w14:paraId="6FD49D72" w14:textId="77777777" w:rsidR="00437CA9" w:rsidRPr="00437CA9" w:rsidRDefault="00437CA9" w:rsidP="00437CA9">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4AA9146D" w14:textId="77777777" w:rsidR="00437CA9" w:rsidRPr="00437CA9" w:rsidRDefault="00437CA9" w:rsidP="00437CA9">
      <w:pPr>
        <w:jc w:val="both"/>
        <w:rPr>
          <w:b/>
          <w:bCs/>
        </w:rPr>
      </w:pPr>
      <w:r w:rsidRPr="00437CA9">
        <w:rPr>
          <w:b/>
          <w:bCs/>
        </w:rPr>
        <w:t xml:space="preserve">FROM </w:t>
      </w:r>
      <w:proofErr w:type="spellStart"/>
      <w:r w:rsidRPr="00437CA9">
        <w:rPr>
          <w:b/>
          <w:bCs/>
        </w:rPr>
        <w:t>Eleve</w:t>
      </w:r>
      <w:proofErr w:type="spellEnd"/>
    </w:p>
    <w:p w14:paraId="51B85DB0" w14:textId="4411A443" w:rsidR="00437CA9" w:rsidRPr="00437CA9" w:rsidRDefault="00437CA9" w:rsidP="00437CA9">
      <w:pPr>
        <w:jc w:val="both"/>
        <w:rPr>
          <w:b/>
          <w:bCs/>
        </w:rPr>
      </w:pPr>
      <w:r w:rsidRPr="00437CA9">
        <w:rPr>
          <w:b/>
          <w:bCs/>
        </w:rPr>
        <w:t>WHERE CP=1490 OR CP = 1348 OR CP = 6890 ;</w:t>
      </w:r>
    </w:p>
    <w:p w14:paraId="5CB31AB8" w14:textId="14534E9A" w:rsidR="007478C0" w:rsidRDefault="00437CA9" w:rsidP="00272791">
      <w:pPr>
        <w:jc w:val="both"/>
      </w:pPr>
      <w:r>
        <w:t>Ce n’est donc pas une obligation d’utiliser le IN ainsi que le BETWEEN mais je trouve qu’ils peuvent simplifier grandement la lecture. Si vous préférer faire vos requêtes autrement</w:t>
      </w:r>
      <w:r w:rsidR="00636B91">
        <w:t xml:space="preserve"> sans les utiliser</w:t>
      </w:r>
      <w:r>
        <w:t>, c’est très bien aussi.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525C5CC" w14:textId="383C249C" w:rsidR="00437CA9" w:rsidRDefault="00EC1B49" w:rsidP="00544B2F">
      <w:pPr>
        <w:pStyle w:val="Titre3"/>
        <w:numPr>
          <w:ilvl w:val="0"/>
          <w:numId w:val="12"/>
        </w:numPr>
      </w:pPr>
      <w:r>
        <w:t>Ressemblance LIKE</w:t>
      </w:r>
    </w:p>
    <w:p w14:paraId="3074234F" w14:textId="18C47C18" w:rsidR="00EC1B49" w:rsidRDefault="00EC1B49" w:rsidP="00272791">
      <w:pPr>
        <w:jc w:val="both"/>
      </w:pPr>
      <w:r>
        <w:t>L’opérateur LIKE permet de faire plusieurs types de recherches :</w:t>
      </w:r>
    </w:p>
    <w:p w14:paraId="69C6A179" w14:textId="14B09796" w:rsidR="00EC1B49" w:rsidRDefault="00EC1B49" w:rsidP="00EC1B49">
      <w:pPr>
        <w:pStyle w:val="Paragraphedeliste"/>
        <w:numPr>
          <w:ilvl w:val="0"/>
          <w:numId w:val="6"/>
        </w:numPr>
        <w:jc w:val="both"/>
      </w:pPr>
      <w:r>
        <w:t xml:space="preserve">Champ qui commence par AB : LIKE </w:t>
      </w:r>
      <w:r w:rsidRPr="00EC1B49">
        <w:t>'</w:t>
      </w:r>
      <w:r>
        <w:t>AB%</w:t>
      </w:r>
      <w:r w:rsidRPr="00EC1B49">
        <w:t xml:space="preserve"> '</w:t>
      </w:r>
    </w:p>
    <w:p w14:paraId="55B407D8" w14:textId="4A7E7367" w:rsidR="00EC1B49" w:rsidRDefault="00EC1B49" w:rsidP="00EC1B49">
      <w:pPr>
        <w:pStyle w:val="Paragraphedeliste"/>
        <w:numPr>
          <w:ilvl w:val="0"/>
          <w:numId w:val="6"/>
        </w:numPr>
        <w:jc w:val="both"/>
      </w:pPr>
      <w:r>
        <w:t xml:space="preserve">Champ qui se termine par AB : LIKE </w:t>
      </w:r>
      <w:r w:rsidRPr="00EC1B49">
        <w:t>'</w:t>
      </w:r>
      <w:r>
        <w:t>%AB</w:t>
      </w:r>
      <w:r w:rsidRPr="00EC1B49">
        <w:t xml:space="preserve"> '</w:t>
      </w:r>
    </w:p>
    <w:p w14:paraId="701E0D4B" w14:textId="617C51E1" w:rsidR="00EC1B49" w:rsidRDefault="00EC1B49" w:rsidP="00EC1B49">
      <w:pPr>
        <w:pStyle w:val="Paragraphedeliste"/>
        <w:numPr>
          <w:ilvl w:val="0"/>
          <w:numId w:val="6"/>
        </w:numPr>
        <w:jc w:val="both"/>
      </w:pPr>
      <w:r>
        <w:t xml:space="preserve">Champ qui contient AB : LIKE </w:t>
      </w:r>
      <w:r w:rsidRPr="00EC1B49">
        <w:t>'</w:t>
      </w:r>
      <w:r>
        <w:t>%AB%</w:t>
      </w:r>
      <w:r w:rsidRPr="00EC1B49">
        <w:t xml:space="preserve"> '</w:t>
      </w:r>
    </w:p>
    <w:p w14:paraId="4D0074BD" w14:textId="157EE401" w:rsidR="00112ECD" w:rsidRDefault="00112ECD" w:rsidP="00EC1B49">
      <w:pPr>
        <w:jc w:val="both"/>
      </w:pPr>
      <w:r>
        <w:t xml:space="preserve">Recherchons les rues qui se terminent par </w:t>
      </w:r>
      <w:r w:rsidRPr="00112ECD">
        <w:t>'</w:t>
      </w:r>
      <w:r>
        <w:t>SGBD</w:t>
      </w:r>
      <w:r w:rsidRPr="00112ECD">
        <w:t xml:space="preserve"> '</w:t>
      </w:r>
      <w:r>
        <w:t> :</w:t>
      </w:r>
    </w:p>
    <w:p w14:paraId="795E0551" w14:textId="5C0FDC28" w:rsidR="00EC1B49" w:rsidRPr="00803A37" w:rsidRDefault="00112ECD" w:rsidP="00EC1B49">
      <w:pPr>
        <w:jc w:val="both"/>
        <w:rPr>
          <w:b/>
          <w:bCs/>
        </w:rPr>
      </w:pPr>
      <w:r w:rsidRPr="00803A37">
        <w:rPr>
          <w:b/>
          <w:bCs/>
        </w:rPr>
        <w:lastRenderedPageBreak/>
        <w:t xml:space="preserve">SELECT </w:t>
      </w:r>
      <w:proofErr w:type="spellStart"/>
      <w:r w:rsidRPr="00803A37">
        <w:rPr>
          <w:b/>
          <w:bCs/>
        </w:rPr>
        <w:t>Prenom</w:t>
      </w:r>
      <w:proofErr w:type="spellEnd"/>
      <w:r w:rsidRPr="00803A37">
        <w:rPr>
          <w:b/>
          <w:bCs/>
        </w:rPr>
        <w:t xml:space="preserve">, Nom, </w:t>
      </w:r>
      <w:r w:rsidR="00803A37" w:rsidRPr="00803A37">
        <w:rPr>
          <w:b/>
          <w:bCs/>
        </w:rPr>
        <w:t>Rue</w:t>
      </w:r>
    </w:p>
    <w:p w14:paraId="57C75005" w14:textId="160BB79E" w:rsidR="00112ECD" w:rsidRPr="00803A37" w:rsidRDefault="00112ECD" w:rsidP="00EC1B49">
      <w:pPr>
        <w:jc w:val="both"/>
        <w:rPr>
          <w:b/>
          <w:bCs/>
        </w:rPr>
      </w:pPr>
      <w:r w:rsidRPr="00803A37">
        <w:rPr>
          <w:b/>
          <w:bCs/>
        </w:rPr>
        <w:t xml:space="preserve">FROM </w:t>
      </w:r>
      <w:proofErr w:type="spellStart"/>
      <w:r w:rsidRPr="00803A37">
        <w:rPr>
          <w:b/>
          <w:bCs/>
        </w:rPr>
        <w:t>Eleve</w:t>
      </w:r>
      <w:proofErr w:type="spellEnd"/>
    </w:p>
    <w:p w14:paraId="5A8FEBAF" w14:textId="21B85CA7" w:rsidR="00112ECD" w:rsidRPr="00803A37" w:rsidRDefault="00112ECD" w:rsidP="00EC1B49">
      <w:pPr>
        <w:jc w:val="both"/>
        <w:rPr>
          <w:b/>
          <w:bCs/>
        </w:rPr>
      </w:pPr>
      <w:r w:rsidRPr="00803A37">
        <w:rPr>
          <w:b/>
          <w:bCs/>
        </w:rPr>
        <w:t>WHERE RUE LIKE '%SGBD' ;</w:t>
      </w:r>
    </w:p>
    <w:p w14:paraId="1190635F" w14:textId="50A36C20" w:rsidR="00437CA9" w:rsidRDefault="00112ECD" w:rsidP="00272791">
      <w:pPr>
        <w:jc w:val="both"/>
      </w:pPr>
      <w:r>
        <w:t xml:space="preserve">Recherchons les rues qui commencent par </w:t>
      </w:r>
      <w:r w:rsidRPr="00112ECD">
        <w:t>'</w:t>
      </w:r>
      <w:r>
        <w:t>Place</w:t>
      </w:r>
      <w:r w:rsidRPr="00112ECD">
        <w:t>'</w:t>
      </w:r>
      <w:r>
        <w:t> ;</w:t>
      </w:r>
    </w:p>
    <w:p w14:paraId="60864981" w14:textId="2B187476"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ABEBC19"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2242C395" w14:textId="513E9DAF" w:rsidR="00112ECD" w:rsidRPr="00112ECD" w:rsidRDefault="00112ECD" w:rsidP="00112ECD">
      <w:pPr>
        <w:jc w:val="both"/>
        <w:rPr>
          <w:b/>
          <w:bCs/>
        </w:rPr>
      </w:pPr>
      <w:r w:rsidRPr="00112ECD">
        <w:rPr>
          <w:b/>
          <w:bCs/>
        </w:rPr>
        <w:t>WHERE RUE LIKE '</w:t>
      </w:r>
      <w:r w:rsidR="006461DE">
        <w:rPr>
          <w:b/>
          <w:bCs/>
        </w:rPr>
        <w:t>Place%</w:t>
      </w:r>
      <w:r w:rsidRPr="00112ECD">
        <w:rPr>
          <w:b/>
          <w:bCs/>
        </w:rPr>
        <w:t>' ;</w:t>
      </w:r>
    </w:p>
    <w:p w14:paraId="623F966E" w14:textId="4685FBAA" w:rsidR="00112ECD" w:rsidRDefault="00112ECD" w:rsidP="00272791">
      <w:pPr>
        <w:jc w:val="both"/>
      </w:pPr>
      <w:r>
        <w:t xml:space="preserve">Et pour finir les rues qui contiennent </w:t>
      </w:r>
      <w:r w:rsidRPr="00112ECD">
        <w:t>'</w:t>
      </w:r>
      <w:r>
        <w:t>des</w:t>
      </w:r>
      <w:r w:rsidRPr="00112ECD">
        <w:t xml:space="preserve"> '</w:t>
      </w:r>
      <w:r>
        <w:t> :</w:t>
      </w:r>
    </w:p>
    <w:p w14:paraId="25504D7B" w14:textId="602C2AD2" w:rsidR="00112ECD" w:rsidRPr="00112ECD" w:rsidRDefault="00112ECD" w:rsidP="00112ECD">
      <w:pPr>
        <w:jc w:val="both"/>
        <w:rPr>
          <w:b/>
          <w:bCs/>
        </w:rPr>
      </w:pPr>
      <w:r w:rsidRPr="00112ECD">
        <w:rPr>
          <w:b/>
          <w:bCs/>
        </w:rPr>
        <w:t xml:space="preserve">SELECT </w:t>
      </w:r>
      <w:proofErr w:type="spellStart"/>
      <w:r w:rsidRPr="00112ECD">
        <w:rPr>
          <w:b/>
          <w:bCs/>
        </w:rPr>
        <w:t>Prenom</w:t>
      </w:r>
      <w:proofErr w:type="spellEnd"/>
      <w:r w:rsidRPr="00112ECD">
        <w:rPr>
          <w:b/>
          <w:bCs/>
        </w:rPr>
        <w:t xml:space="preserve">, Nom, </w:t>
      </w:r>
      <w:r w:rsidR="00803A37">
        <w:rPr>
          <w:b/>
          <w:bCs/>
        </w:rPr>
        <w:t>Rue</w:t>
      </w:r>
    </w:p>
    <w:p w14:paraId="14B92521" w14:textId="77777777" w:rsidR="00112ECD" w:rsidRPr="00112ECD" w:rsidRDefault="00112ECD" w:rsidP="00112ECD">
      <w:pPr>
        <w:jc w:val="both"/>
        <w:rPr>
          <w:b/>
          <w:bCs/>
        </w:rPr>
      </w:pPr>
      <w:r w:rsidRPr="00112ECD">
        <w:rPr>
          <w:b/>
          <w:bCs/>
        </w:rPr>
        <w:t xml:space="preserve">FROM </w:t>
      </w:r>
      <w:proofErr w:type="spellStart"/>
      <w:r w:rsidRPr="00112ECD">
        <w:rPr>
          <w:b/>
          <w:bCs/>
        </w:rPr>
        <w:t>Eleve</w:t>
      </w:r>
      <w:proofErr w:type="spellEnd"/>
    </w:p>
    <w:p w14:paraId="1DD2145E" w14:textId="064F04E0" w:rsidR="00112ECD" w:rsidRPr="00112ECD" w:rsidRDefault="00112ECD" w:rsidP="00112ECD">
      <w:pPr>
        <w:jc w:val="both"/>
        <w:rPr>
          <w:b/>
          <w:bCs/>
        </w:rPr>
      </w:pPr>
      <w:r w:rsidRPr="00112ECD">
        <w:rPr>
          <w:b/>
          <w:bCs/>
        </w:rPr>
        <w:t>WHERE RUE LIKE '%</w:t>
      </w:r>
      <w:r>
        <w:rPr>
          <w:b/>
          <w:bCs/>
        </w:rPr>
        <w:t xml:space="preserve"> des %</w:t>
      </w:r>
      <w:r w:rsidR="005B77F3" w:rsidRPr="00112ECD">
        <w:rPr>
          <w:b/>
          <w:bCs/>
        </w:rPr>
        <w:t>'</w:t>
      </w:r>
      <w:r w:rsidRPr="00112ECD">
        <w:rPr>
          <w:b/>
          <w:bCs/>
        </w:rPr>
        <w:t> ;</w:t>
      </w:r>
      <w:r>
        <w:rPr>
          <w:b/>
          <w:bCs/>
        </w:rPr>
        <w:t xml:space="preserve"> #Notez Ici qu’il y a des espaces avant </w:t>
      </w:r>
      <w:r w:rsidR="00AC3593">
        <w:rPr>
          <w:b/>
          <w:bCs/>
        </w:rPr>
        <w:t xml:space="preserve">et après </w:t>
      </w:r>
      <w:r w:rsidR="00AC3593" w:rsidRPr="00112ECD">
        <w:rPr>
          <w:b/>
          <w:bCs/>
        </w:rPr>
        <w:t>'</w:t>
      </w:r>
      <w:r w:rsidR="00AC3593">
        <w:rPr>
          <w:b/>
          <w:bCs/>
        </w:rPr>
        <w:t>des</w:t>
      </w:r>
      <w:r w:rsidR="00AC3593" w:rsidRPr="00112ECD">
        <w:rPr>
          <w:b/>
          <w:bCs/>
        </w:rPr>
        <w:t>'</w:t>
      </w:r>
      <w:r w:rsidR="00AC3593">
        <w:rPr>
          <w:b/>
          <w:bCs/>
        </w:rPr>
        <w:t>.</w:t>
      </w:r>
      <w:r w:rsidR="002A7EA9">
        <w:rPr>
          <w:b/>
          <w:bCs/>
        </w:rPr>
        <w:t xml:space="preserve"> Pourquoi ?</w:t>
      </w:r>
    </w:p>
    <w:p w14:paraId="7C836354" w14:textId="5C29D5F1" w:rsidR="00F63FD4" w:rsidRDefault="00F63FD4" w:rsidP="00CB75E2">
      <w:pPr>
        <w:jc w:val="both"/>
      </w:pPr>
      <w:r>
        <w:t xml:space="preserve">Ici, je vais vous montrer des exemples </w:t>
      </w:r>
      <w:r w:rsidR="00A81355">
        <w:t>de</w:t>
      </w:r>
      <w:r>
        <w:t xml:space="preserve"> cherches sur des dates à l’aide d’un LIKE. Normalement, on n’utilise pas un like mais plutôt des fonctions comme </w:t>
      </w:r>
      <w:proofErr w:type="gramStart"/>
      <w:r>
        <w:t>MONTH(</w:t>
      </w:r>
      <w:proofErr w:type="gramEnd"/>
      <w:r>
        <w:t>) ou YEAR()</w:t>
      </w:r>
      <w:r w:rsidR="00101EB9">
        <w:t xml:space="preserve"> qui rendront vos requêtes plus efficaces/rapides</w:t>
      </w:r>
      <w:r>
        <w:t>. Ici, c’est juste pour vous donner des exemples supplémentaires.</w:t>
      </w:r>
    </w:p>
    <w:p w14:paraId="721D4A02" w14:textId="60501D5D" w:rsidR="00112ECD" w:rsidRDefault="006461DE" w:rsidP="00272791">
      <w:pPr>
        <w:jc w:val="both"/>
      </w:pPr>
      <w:r>
        <w:t>Rechercher les personnes nées au mois de mars :</w:t>
      </w:r>
    </w:p>
    <w:p w14:paraId="27F75A35" w14:textId="77777777" w:rsidR="008517B6" w:rsidRPr="00437CA9" w:rsidRDefault="008517B6" w:rsidP="008517B6">
      <w:pPr>
        <w:jc w:val="both"/>
        <w:rPr>
          <w:b/>
          <w:bCs/>
        </w:rPr>
      </w:pPr>
      <w:r w:rsidRPr="00437CA9">
        <w:rPr>
          <w:b/>
          <w:bCs/>
        </w:rPr>
        <w:t xml:space="preserve">SELECT Nom, </w:t>
      </w:r>
      <w:proofErr w:type="spellStart"/>
      <w:r w:rsidRPr="00437CA9">
        <w:rPr>
          <w:b/>
          <w:bCs/>
        </w:rPr>
        <w:t>Prenom</w:t>
      </w:r>
      <w:proofErr w:type="spellEnd"/>
      <w:r w:rsidRPr="00437CA9">
        <w:rPr>
          <w:b/>
          <w:bCs/>
        </w:rPr>
        <w:t>, Naissance, Sexe</w:t>
      </w:r>
    </w:p>
    <w:p w14:paraId="574C7C1E" w14:textId="77777777" w:rsidR="008517B6" w:rsidRPr="00437CA9" w:rsidRDefault="008517B6" w:rsidP="008517B6">
      <w:pPr>
        <w:jc w:val="both"/>
        <w:rPr>
          <w:b/>
          <w:bCs/>
        </w:rPr>
      </w:pPr>
      <w:r w:rsidRPr="00437CA9">
        <w:rPr>
          <w:b/>
          <w:bCs/>
        </w:rPr>
        <w:t xml:space="preserve">FROM </w:t>
      </w:r>
      <w:proofErr w:type="spellStart"/>
      <w:r w:rsidRPr="00437CA9">
        <w:rPr>
          <w:b/>
          <w:bCs/>
        </w:rPr>
        <w:t>Eleve</w:t>
      </w:r>
      <w:proofErr w:type="spellEnd"/>
    </w:p>
    <w:p w14:paraId="292D6D26" w14:textId="33AAF440" w:rsidR="008517B6" w:rsidRPr="008517B6" w:rsidRDefault="008517B6" w:rsidP="008517B6">
      <w:pPr>
        <w:jc w:val="both"/>
        <w:rPr>
          <w:b/>
          <w:bCs/>
        </w:rPr>
      </w:pPr>
      <w:r w:rsidRPr="008517B6">
        <w:rPr>
          <w:b/>
          <w:bCs/>
        </w:rPr>
        <w:t>WHERE NAISSANCE LIKE '%-03-%</w:t>
      </w:r>
      <w:proofErr w:type="gramStart"/>
      <w:r w:rsidRPr="008517B6">
        <w:rPr>
          <w:b/>
          <w:bCs/>
        </w:rPr>
        <w:t>';</w:t>
      </w:r>
      <w:proofErr w:type="gramEnd"/>
      <w:r w:rsidR="00A81355">
        <w:rPr>
          <w:b/>
          <w:bCs/>
        </w:rPr>
        <w:t xml:space="preserve"> #On ferait normalement MONTH(Naissance) = 3 ;</w:t>
      </w:r>
    </w:p>
    <w:p w14:paraId="14DF6412" w14:textId="5EB7A5A5" w:rsidR="008517B6" w:rsidRDefault="008517B6" w:rsidP="00272791">
      <w:pPr>
        <w:jc w:val="both"/>
      </w:pPr>
      <w:r>
        <w:t>Ou encore nées dans les années 1990 :</w:t>
      </w:r>
    </w:p>
    <w:p w14:paraId="62A03333" w14:textId="77777777" w:rsidR="008517B6" w:rsidRPr="008517B6" w:rsidRDefault="008517B6" w:rsidP="008517B6">
      <w:pPr>
        <w:jc w:val="both"/>
        <w:rPr>
          <w:b/>
          <w:bCs/>
        </w:rPr>
      </w:pPr>
      <w:r w:rsidRPr="008517B6">
        <w:rPr>
          <w:b/>
          <w:bCs/>
        </w:rPr>
        <w:t xml:space="preserve">SELECT Nom, </w:t>
      </w:r>
      <w:proofErr w:type="spellStart"/>
      <w:r w:rsidRPr="008517B6">
        <w:rPr>
          <w:b/>
          <w:bCs/>
        </w:rPr>
        <w:t>Prenom</w:t>
      </w:r>
      <w:proofErr w:type="spellEnd"/>
      <w:r w:rsidRPr="008517B6">
        <w:rPr>
          <w:b/>
          <w:bCs/>
        </w:rPr>
        <w:t>, Naissance, Sexe</w:t>
      </w:r>
    </w:p>
    <w:p w14:paraId="36D91E78" w14:textId="77777777" w:rsidR="008517B6" w:rsidRPr="008517B6" w:rsidRDefault="008517B6" w:rsidP="008517B6">
      <w:pPr>
        <w:jc w:val="both"/>
        <w:rPr>
          <w:b/>
          <w:bCs/>
        </w:rPr>
      </w:pPr>
      <w:r w:rsidRPr="008517B6">
        <w:rPr>
          <w:b/>
          <w:bCs/>
        </w:rPr>
        <w:t xml:space="preserve">FROM </w:t>
      </w:r>
      <w:proofErr w:type="spellStart"/>
      <w:r w:rsidRPr="008517B6">
        <w:rPr>
          <w:b/>
          <w:bCs/>
        </w:rPr>
        <w:t>Eleve</w:t>
      </w:r>
      <w:proofErr w:type="spellEnd"/>
    </w:p>
    <w:p w14:paraId="6ECD7F9F" w14:textId="26C38C9F" w:rsidR="006461DE" w:rsidRPr="008517B6" w:rsidRDefault="006461DE" w:rsidP="00272791">
      <w:pPr>
        <w:jc w:val="both"/>
        <w:rPr>
          <w:b/>
          <w:bCs/>
        </w:rPr>
      </w:pPr>
      <w:r w:rsidRPr="008517B6">
        <w:rPr>
          <w:b/>
          <w:bCs/>
        </w:rPr>
        <w:t>WHERE NAISSANCE LIKE '199%</w:t>
      </w:r>
      <w:proofErr w:type="gramStart"/>
      <w:r w:rsidRPr="008517B6">
        <w:rPr>
          <w:b/>
          <w:bCs/>
        </w:rPr>
        <w:t>';</w:t>
      </w:r>
      <w:proofErr w:type="gramEnd"/>
      <w:r w:rsidR="00A81355">
        <w:rPr>
          <w:b/>
          <w:bCs/>
        </w:rPr>
        <w:t xml:space="preserve"> #On ferait normalement </w:t>
      </w:r>
      <w:r w:rsidR="00F43927" w:rsidRPr="00F43927">
        <w:rPr>
          <w:b/>
          <w:bCs/>
        </w:rPr>
        <w:t>YEAR(Naissance) BETWEEN 1990 AND 1999;</w:t>
      </w:r>
    </w:p>
    <w:p w14:paraId="11A5C119" w14:textId="58A8E1B0" w:rsidR="00EA490D" w:rsidRDefault="00EA490D" w:rsidP="00945E69">
      <w:pPr>
        <w:pStyle w:val="Titre3"/>
        <w:numPr>
          <w:ilvl w:val="0"/>
          <w:numId w:val="12"/>
        </w:numPr>
      </w:pPr>
      <w:r>
        <w:t>Fonctions d’agrégation</w:t>
      </w:r>
    </w:p>
    <w:p w14:paraId="61E6FA4C" w14:textId="259D4909" w:rsidR="00EA490D" w:rsidRDefault="00EA490D" w:rsidP="00EA490D">
      <w:pPr>
        <w:jc w:val="both"/>
      </w:pPr>
      <w:r w:rsidRPr="00EA490D">
        <w:t xml:space="preserve">Les fonctions d’agrégation dans le langage SQL permettent d’effectuer des opérations statistiques sur un ensemble d’enregistrement. </w:t>
      </w:r>
      <w:r w:rsidRPr="00EA490D">
        <w:t>Étant donné que</w:t>
      </w:r>
      <w:r w:rsidRPr="00EA490D">
        <w:t xml:space="preserve"> ces fonctions s’appliquent à plusieurs lignes en même temps, </w:t>
      </w:r>
      <w:r w:rsidRPr="00EA490D">
        <w:t>elles permettent</w:t>
      </w:r>
      <w:r w:rsidRPr="00EA490D">
        <w:t xml:space="preserve"> des opérations qui servent à récupérer l’enregistrement le plus petit, le plus grand ou bien encore de déterminer la valeur moyenne sur </w:t>
      </w:r>
      <w:r w:rsidRPr="00EA490D">
        <w:t>plusieurs enregistrements</w:t>
      </w:r>
      <w:r w:rsidRPr="00EA490D">
        <w:t>.</w:t>
      </w:r>
    </w:p>
    <w:p w14:paraId="69AB7EA4" w14:textId="3C7A3A59" w:rsidR="00EA490D" w:rsidRPr="00EA490D" w:rsidRDefault="00EA490D" w:rsidP="00EA490D">
      <w:pPr>
        <w:jc w:val="both"/>
      </w:pPr>
      <w:r w:rsidRPr="00EA490D">
        <w:t>Les fonctions d’agrégation sont des fonctions idéales pour effectuer quelques statistiques de bases sur des tables.</w:t>
      </w:r>
    </w:p>
    <w:p w14:paraId="4F102DCE" w14:textId="512A1CE0" w:rsidR="00437CA9" w:rsidRDefault="00E742DA" w:rsidP="00EA490D">
      <w:pPr>
        <w:pStyle w:val="Titre4"/>
        <w:numPr>
          <w:ilvl w:val="0"/>
          <w:numId w:val="13"/>
        </w:numPr>
      </w:pPr>
      <w:r>
        <w:t xml:space="preserve">La moyenne - AVG </w:t>
      </w:r>
    </w:p>
    <w:p w14:paraId="643CF234" w14:textId="04DED5BA" w:rsidR="00945E69" w:rsidRDefault="00945E69" w:rsidP="00272791">
      <w:pPr>
        <w:jc w:val="both"/>
      </w:pPr>
      <w:r w:rsidRPr="00945E69">
        <w:t xml:space="preserve">La fonction </w:t>
      </w:r>
      <w:proofErr w:type="gramStart"/>
      <w:r w:rsidRPr="00945E69">
        <w:t>AVG(</w:t>
      </w:r>
      <w:proofErr w:type="gramEnd"/>
      <w:r w:rsidRPr="00945E69">
        <w:t>)</w:t>
      </w:r>
      <w:r w:rsidR="003F78A7">
        <w:t xml:space="preserve"> </w:t>
      </w:r>
      <w:r w:rsidRPr="00945E69">
        <w:t>permet de calculer une valeur moyenne sur un ensemble d’enregistrement de type numérique et non nul.</w:t>
      </w:r>
    </w:p>
    <w:p w14:paraId="2F600F28" w14:textId="789F0788" w:rsidR="003F78A7" w:rsidRDefault="003F78A7" w:rsidP="00272791">
      <w:pPr>
        <w:jc w:val="both"/>
      </w:pPr>
      <w:r>
        <w:lastRenderedPageBreak/>
        <w:t>Exemple : Trouver l’âge moyen de</w:t>
      </w:r>
      <w:r w:rsidR="004B64E3">
        <w:t xml:space="preserve"> la table </w:t>
      </w:r>
      <w:proofErr w:type="spellStart"/>
      <w:r w:rsidR="004B64E3">
        <w:t>Eleve</w:t>
      </w:r>
      <w:proofErr w:type="spellEnd"/>
      <w:r w:rsidR="004B64E3">
        <w:t> ;</w:t>
      </w:r>
    </w:p>
    <w:p w14:paraId="3322B11B" w14:textId="77777777" w:rsidR="004B64E3" w:rsidRPr="004B64E3" w:rsidRDefault="004B64E3" w:rsidP="00272791">
      <w:pPr>
        <w:jc w:val="both"/>
        <w:rPr>
          <w:b/>
          <w:bCs/>
        </w:rPr>
      </w:pPr>
      <w:r w:rsidRPr="004B64E3">
        <w:rPr>
          <w:b/>
          <w:bCs/>
        </w:rPr>
        <w:t>SELECT AVG(YEAR(CURDATE(</w:t>
      </w:r>
      <w:proofErr w:type="gramStart"/>
      <w:r w:rsidRPr="004B64E3">
        <w:rPr>
          <w:b/>
          <w:bCs/>
        </w:rPr>
        <w:t>))-</w:t>
      </w:r>
      <w:proofErr w:type="gramEnd"/>
      <w:r w:rsidRPr="004B64E3">
        <w:rPr>
          <w:b/>
          <w:bCs/>
        </w:rPr>
        <w:t xml:space="preserve">YEAR(Naissance)) as </w:t>
      </w:r>
      <w:proofErr w:type="spellStart"/>
      <w:r w:rsidRPr="004B64E3">
        <w:rPr>
          <w:b/>
          <w:bCs/>
        </w:rPr>
        <w:t>AgeMoyen</w:t>
      </w:r>
      <w:proofErr w:type="spellEnd"/>
      <w:r w:rsidRPr="004B64E3">
        <w:rPr>
          <w:b/>
          <w:bCs/>
        </w:rPr>
        <w:t xml:space="preserve"> </w:t>
      </w:r>
    </w:p>
    <w:p w14:paraId="3D983BC4" w14:textId="3A7B9C29" w:rsidR="003F78A7" w:rsidRPr="004B64E3" w:rsidRDefault="004B64E3" w:rsidP="00272791">
      <w:pPr>
        <w:jc w:val="both"/>
        <w:rPr>
          <w:b/>
          <w:bCs/>
        </w:rPr>
      </w:pPr>
      <w:r w:rsidRPr="004B64E3">
        <w:rPr>
          <w:b/>
          <w:bCs/>
        </w:rPr>
        <w:t xml:space="preserve">FROM </w:t>
      </w:r>
      <w:proofErr w:type="spellStart"/>
      <w:proofErr w:type="gramStart"/>
      <w:r w:rsidRPr="004B64E3">
        <w:rPr>
          <w:b/>
          <w:bCs/>
        </w:rPr>
        <w:t>Eleve</w:t>
      </w:r>
      <w:proofErr w:type="spellEnd"/>
      <w:r w:rsidRPr="004B64E3">
        <w:rPr>
          <w:b/>
          <w:bCs/>
        </w:rPr>
        <w:t>;</w:t>
      </w:r>
      <w:proofErr w:type="gramEnd"/>
    </w:p>
    <w:p w14:paraId="050CE75C" w14:textId="55F61E22" w:rsidR="003F78A7" w:rsidRDefault="004B64E3" w:rsidP="00272791">
      <w:pPr>
        <w:jc w:val="both"/>
      </w:pPr>
      <w:r>
        <w:t>Petite explication sur la précédente requête. Pour connaître l’âge approximatif d’un élève on retire de l’année en cours l’année de naissance. C’est sur ce résultat de tous les élèves qu’on fera la moyenne.</w:t>
      </w:r>
    </w:p>
    <w:p w14:paraId="5DEED0EC" w14:textId="6502511B" w:rsidR="00DD3E14" w:rsidRDefault="00DD3E14" w:rsidP="00272791">
      <w:pPr>
        <w:jc w:val="both"/>
      </w:pPr>
      <w:r>
        <w:t xml:space="preserve">La fonction </w:t>
      </w:r>
      <w:proofErr w:type="gramStart"/>
      <w:r>
        <w:t>CURDATE(</w:t>
      </w:r>
      <w:proofErr w:type="gramEnd"/>
      <w:r>
        <w:t>) retourne la date du jour et YEAR() l’année d’une date.</w:t>
      </w:r>
    </w:p>
    <w:p w14:paraId="6B791AF9" w14:textId="5F968D38" w:rsidR="00E742DA" w:rsidRDefault="00E742DA" w:rsidP="004B64E3">
      <w:pPr>
        <w:pStyle w:val="Titre4"/>
        <w:numPr>
          <w:ilvl w:val="0"/>
          <w:numId w:val="13"/>
        </w:numPr>
      </w:pPr>
      <w:r>
        <w:t>Le Minimum - MIN</w:t>
      </w:r>
    </w:p>
    <w:p w14:paraId="7D270864" w14:textId="72405E0B" w:rsidR="004B64E3" w:rsidRDefault="004B64E3" w:rsidP="00272791">
      <w:pPr>
        <w:jc w:val="both"/>
      </w:pPr>
      <w:r>
        <w:t xml:space="preserve">La fonction </w:t>
      </w:r>
      <w:proofErr w:type="gramStart"/>
      <w:r>
        <w:t>MIN(</w:t>
      </w:r>
      <w:proofErr w:type="gramEnd"/>
      <w:r>
        <w:t>) retourne la valeur minimum d’un champ parmi tous les enregistrements non nuls ;</w:t>
      </w:r>
    </w:p>
    <w:p w14:paraId="2A64B007" w14:textId="2181318C" w:rsidR="004B64E3" w:rsidRDefault="004B64E3" w:rsidP="00272791">
      <w:pPr>
        <w:jc w:val="both"/>
      </w:pPr>
      <w:r>
        <w:t>Exemple : le prix minimum d’un produit</w:t>
      </w:r>
    </w:p>
    <w:p w14:paraId="74567B7B" w14:textId="23EFEFC0" w:rsidR="004B64E3" w:rsidRPr="004B64E3" w:rsidRDefault="004B64E3" w:rsidP="00272791">
      <w:pPr>
        <w:jc w:val="both"/>
        <w:rPr>
          <w:b/>
          <w:bCs/>
        </w:rPr>
      </w:pPr>
      <w:r w:rsidRPr="004B64E3">
        <w:rPr>
          <w:b/>
          <w:bCs/>
        </w:rPr>
        <w:t xml:space="preserve">SELECT </w:t>
      </w:r>
      <w:proofErr w:type="gramStart"/>
      <w:r w:rsidRPr="004B64E3">
        <w:rPr>
          <w:b/>
          <w:bCs/>
        </w:rPr>
        <w:t>MIN(</w:t>
      </w:r>
      <w:proofErr w:type="gramEnd"/>
      <w:r w:rsidRPr="004B64E3">
        <w:rPr>
          <w:b/>
          <w:bCs/>
        </w:rPr>
        <w:t>prix)</w:t>
      </w:r>
    </w:p>
    <w:p w14:paraId="46CD55AB" w14:textId="41981782" w:rsidR="004B64E3" w:rsidRPr="004B64E3" w:rsidRDefault="004B64E3" w:rsidP="00272791">
      <w:pPr>
        <w:jc w:val="both"/>
        <w:rPr>
          <w:b/>
          <w:bCs/>
        </w:rPr>
      </w:pPr>
      <w:r w:rsidRPr="004B64E3">
        <w:rPr>
          <w:b/>
          <w:bCs/>
        </w:rPr>
        <w:t>FROM Produit ;</w:t>
      </w:r>
    </w:p>
    <w:p w14:paraId="12FDC9B4" w14:textId="054510B1" w:rsidR="00E742DA" w:rsidRDefault="00E742DA" w:rsidP="004B64E3">
      <w:pPr>
        <w:pStyle w:val="Titre4"/>
        <w:numPr>
          <w:ilvl w:val="0"/>
          <w:numId w:val="13"/>
        </w:numPr>
      </w:pPr>
      <w:r>
        <w:t>Le Maximum – MAX</w:t>
      </w:r>
    </w:p>
    <w:p w14:paraId="79F6674A" w14:textId="2FB910C8" w:rsidR="00B71BFC" w:rsidRDefault="00B71BFC" w:rsidP="00B71BFC">
      <w:pPr>
        <w:jc w:val="both"/>
      </w:pPr>
      <w:r>
        <w:t xml:space="preserve">La fonction </w:t>
      </w:r>
      <w:proofErr w:type="gramStart"/>
      <w:r>
        <w:t>MAX</w:t>
      </w:r>
      <w:r>
        <w:t>(</w:t>
      </w:r>
      <w:proofErr w:type="gramEnd"/>
      <w:r>
        <w:t xml:space="preserve">) retourne la valeur </w:t>
      </w:r>
      <w:r>
        <w:t>Maximum</w:t>
      </w:r>
      <w:r>
        <w:t xml:space="preserve"> d’un champ parmi tous les enregistrements non nuls ;</w:t>
      </w:r>
    </w:p>
    <w:p w14:paraId="4A5557E6" w14:textId="670076AC" w:rsidR="00DF217B" w:rsidRPr="004B64E3" w:rsidRDefault="00DF217B" w:rsidP="00DF217B">
      <w:pPr>
        <w:jc w:val="both"/>
        <w:rPr>
          <w:b/>
          <w:bCs/>
        </w:rPr>
      </w:pPr>
      <w:r w:rsidRPr="004B64E3">
        <w:rPr>
          <w:b/>
          <w:bCs/>
        </w:rPr>
        <w:t xml:space="preserve">SELECT </w:t>
      </w:r>
      <w:proofErr w:type="gramStart"/>
      <w:r>
        <w:rPr>
          <w:b/>
          <w:bCs/>
        </w:rPr>
        <w:t>MAX</w:t>
      </w:r>
      <w:r w:rsidRPr="004B64E3">
        <w:rPr>
          <w:b/>
          <w:bCs/>
        </w:rPr>
        <w:t>(</w:t>
      </w:r>
      <w:proofErr w:type="gramEnd"/>
      <w:r w:rsidRPr="004B64E3">
        <w:rPr>
          <w:b/>
          <w:bCs/>
        </w:rPr>
        <w:t>prix)</w:t>
      </w:r>
    </w:p>
    <w:p w14:paraId="4719FE4D" w14:textId="77777777" w:rsidR="00DF217B" w:rsidRPr="004B64E3" w:rsidRDefault="00DF217B" w:rsidP="00DF217B">
      <w:pPr>
        <w:jc w:val="both"/>
        <w:rPr>
          <w:b/>
          <w:bCs/>
        </w:rPr>
      </w:pPr>
      <w:r w:rsidRPr="004B64E3">
        <w:rPr>
          <w:b/>
          <w:bCs/>
        </w:rPr>
        <w:t>FROM Produit ;</w:t>
      </w:r>
    </w:p>
    <w:p w14:paraId="2407998D" w14:textId="1F37E616" w:rsidR="00EA490D" w:rsidRDefault="00EA490D" w:rsidP="004B64E3">
      <w:pPr>
        <w:pStyle w:val="Titre4"/>
        <w:numPr>
          <w:ilvl w:val="0"/>
          <w:numId w:val="13"/>
        </w:numPr>
      </w:pPr>
      <w:r>
        <w:t>La somme – SUM</w:t>
      </w:r>
    </w:p>
    <w:p w14:paraId="47E001E2" w14:textId="268FBAAD" w:rsidR="00B71BFC" w:rsidRDefault="00B71BFC" w:rsidP="00B71BFC">
      <w:pPr>
        <w:jc w:val="both"/>
      </w:pPr>
      <w:r>
        <w:t xml:space="preserve">La fonction </w:t>
      </w:r>
      <w:proofErr w:type="gramStart"/>
      <w:r>
        <w:t>SUM</w:t>
      </w:r>
      <w:r>
        <w:t>(</w:t>
      </w:r>
      <w:proofErr w:type="gramEnd"/>
      <w:r>
        <w:t>) retourne</w:t>
      </w:r>
      <w:r>
        <w:t xml:space="preserve"> </w:t>
      </w:r>
      <w:proofErr w:type="spellStart"/>
      <w:r>
        <w:t>la</w:t>
      </w:r>
      <w:proofErr w:type="spellEnd"/>
      <w:r>
        <w:t xml:space="preserve"> somme de toutes les valeurs non nuls pour un champ donné d’une table.</w:t>
      </w:r>
    </w:p>
    <w:p w14:paraId="72F9578F" w14:textId="273FFF62" w:rsidR="00B71BFC" w:rsidRDefault="00B71BFC" w:rsidP="00B71BFC">
      <w:pPr>
        <w:jc w:val="both"/>
      </w:pPr>
      <w:r>
        <w:t>Exemple : Calculer le nombre total d’articles disponibles de la catégorie informatique.</w:t>
      </w:r>
    </w:p>
    <w:p w14:paraId="55DECAEC" w14:textId="37BD839B" w:rsidR="00B71BFC" w:rsidRPr="001E6140" w:rsidRDefault="00B71BFC" w:rsidP="00B71BFC">
      <w:pPr>
        <w:jc w:val="both"/>
        <w:rPr>
          <w:b/>
          <w:bCs/>
        </w:rPr>
      </w:pPr>
      <w:r w:rsidRPr="001E6140">
        <w:rPr>
          <w:b/>
          <w:bCs/>
        </w:rPr>
        <w:t>SELECT SUM(Stock) as Total</w:t>
      </w:r>
    </w:p>
    <w:p w14:paraId="529C4312" w14:textId="6DD914DB" w:rsidR="00B71BFC" w:rsidRPr="001E6140" w:rsidRDefault="00B71BFC" w:rsidP="00B71BFC">
      <w:pPr>
        <w:jc w:val="both"/>
        <w:rPr>
          <w:b/>
          <w:bCs/>
        </w:rPr>
      </w:pPr>
      <w:r w:rsidRPr="001E6140">
        <w:rPr>
          <w:b/>
          <w:bCs/>
        </w:rPr>
        <w:t>FROM Produit</w:t>
      </w:r>
    </w:p>
    <w:p w14:paraId="3C0213E3" w14:textId="19EF2D43" w:rsidR="00B71BFC" w:rsidRPr="001E6140" w:rsidRDefault="00B71BFC" w:rsidP="00B71BFC">
      <w:pPr>
        <w:jc w:val="both"/>
        <w:rPr>
          <w:b/>
          <w:bCs/>
        </w:rPr>
      </w:pPr>
      <w:r w:rsidRPr="001E6140">
        <w:rPr>
          <w:b/>
          <w:bCs/>
        </w:rPr>
        <w:t xml:space="preserve">WHERE </w:t>
      </w:r>
      <w:proofErr w:type="spellStart"/>
      <w:r w:rsidRPr="001E6140">
        <w:rPr>
          <w:b/>
          <w:bCs/>
        </w:rPr>
        <w:t>Categorie</w:t>
      </w:r>
      <w:proofErr w:type="spellEnd"/>
      <w:r w:rsidRPr="001E6140">
        <w:rPr>
          <w:b/>
          <w:bCs/>
        </w:rPr>
        <w:t xml:space="preserve"> = </w:t>
      </w:r>
      <w:r w:rsidRPr="001E6140">
        <w:rPr>
          <w:b/>
          <w:bCs/>
        </w:rPr>
        <w:t>'</w:t>
      </w:r>
      <w:r w:rsidRPr="001E6140">
        <w:rPr>
          <w:b/>
          <w:bCs/>
        </w:rPr>
        <w:t>Informatique</w:t>
      </w:r>
      <w:r w:rsidRPr="001E6140">
        <w:rPr>
          <w:b/>
          <w:bCs/>
        </w:rPr>
        <w:t>'</w:t>
      </w:r>
      <w:r w:rsidR="00A7303D" w:rsidRPr="001E6140">
        <w:rPr>
          <w:b/>
          <w:bCs/>
        </w:rPr>
        <w:t> ;</w:t>
      </w:r>
    </w:p>
    <w:p w14:paraId="07A82BE0" w14:textId="70080133" w:rsidR="00A7303D" w:rsidRDefault="00A7303D" w:rsidP="00B71BFC">
      <w:pPr>
        <w:jc w:val="both"/>
      </w:pPr>
    </w:p>
    <w:p w14:paraId="7E22FE0E" w14:textId="1F795B18" w:rsidR="00A7303D" w:rsidRDefault="00A7303D" w:rsidP="00B71BFC">
      <w:pPr>
        <w:jc w:val="both"/>
      </w:pPr>
    </w:p>
    <w:p w14:paraId="0DA872E0" w14:textId="77777777" w:rsidR="00A7303D" w:rsidRDefault="00A7303D" w:rsidP="00B71BFC">
      <w:pPr>
        <w:jc w:val="both"/>
      </w:pPr>
    </w:p>
    <w:p w14:paraId="5819E936" w14:textId="77777777" w:rsidR="00B71BFC" w:rsidRDefault="00B71BFC" w:rsidP="00B71BFC">
      <w:pPr>
        <w:jc w:val="both"/>
      </w:pPr>
    </w:p>
    <w:p w14:paraId="065E94DD" w14:textId="31A45FE4" w:rsidR="00E742DA" w:rsidRDefault="00E742DA" w:rsidP="00272791">
      <w:pPr>
        <w:jc w:val="both"/>
      </w:pPr>
    </w:p>
    <w:p w14:paraId="09FF70D1" w14:textId="77777777" w:rsidR="00E742DA" w:rsidRDefault="00E742DA" w:rsidP="00272791">
      <w:pPr>
        <w:jc w:val="both"/>
      </w:pPr>
    </w:p>
    <w:p w14:paraId="5E6B85EC" w14:textId="77777777" w:rsidR="00E742DA" w:rsidRDefault="00E742DA" w:rsidP="00272791">
      <w:pPr>
        <w:jc w:val="both"/>
      </w:pPr>
    </w:p>
    <w:p w14:paraId="652AC927" w14:textId="77777777" w:rsidR="007478C0" w:rsidRDefault="007478C0" w:rsidP="00272791">
      <w:pPr>
        <w:jc w:val="both"/>
      </w:pPr>
    </w:p>
    <w:sectPr w:rsidR="007478C0"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1B77" w14:textId="77777777" w:rsidR="005732B3" w:rsidRDefault="005732B3" w:rsidP="00712B90">
      <w:pPr>
        <w:spacing w:after="0" w:line="240" w:lineRule="auto"/>
      </w:pPr>
      <w:r>
        <w:separator/>
      </w:r>
    </w:p>
  </w:endnote>
  <w:endnote w:type="continuationSeparator" w:id="0">
    <w:p w14:paraId="7AA9A12C" w14:textId="77777777" w:rsidR="005732B3" w:rsidRDefault="005732B3"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C8693" w14:textId="77777777" w:rsidR="005732B3" w:rsidRDefault="005732B3" w:rsidP="00712B90">
      <w:pPr>
        <w:spacing w:after="0" w:line="240" w:lineRule="auto"/>
      </w:pPr>
      <w:r>
        <w:separator/>
      </w:r>
    </w:p>
  </w:footnote>
  <w:footnote w:type="continuationSeparator" w:id="0">
    <w:p w14:paraId="70B275BB" w14:textId="77777777" w:rsidR="005732B3" w:rsidRDefault="005732B3"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A11239"/>
    <w:multiLevelType w:val="hybridMultilevel"/>
    <w:tmpl w:val="4210DF5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1"/>
  </w:num>
  <w:num w:numId="5">
    <w:abstractNumId w:val="6"/>
  </w:num>
  <w:num w:numId="6">
    <w:abstractNumId w:val="5"/>
  </w:num>
  <w:num w:numId="7">
    <w:abstractNumId w:val="3"/>
  </w:num>
  <w:num w:numId="8">
    <w:abstractNumId w:val="7"/>
  </w:num>
  <w:num w:numId="9">
    <w:abstractNumId w:val="9"/>
  </w:num>
  <w:num w:numId="10">
    <w:abstractNumId w:val="0"/>
  </w:num>
  <w:num w:numId="11">
    <w:abstractNumId w:val="11"/>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A3629"/>
    <w:rsid w:val="000B6575"/>
    <w:rsid w:val="000C4A13"/>
    <w:rsid w:val="000D4707"/>
    <w:rsid w:val="000E136D"/>
    <w:rsid w:val="000F07BA"/>
    <w:rsid w:val="000F6539"/>
    <w:rsid w:val="00101EB9"/>
    <w:rsid w:val="00103845"/>
    <w:rsid w:val="00107D1E"/>
    <w:rsid w:val="001104E9"/>
    <w:rsid w:val="00112ECD"/>
    <w:rsid w:val="001151A9"/>
    <w:rsid w:val="0012246D"/>
    <w:rsid w:val="0013623F"/>
    <w:rsid w:val="0015194D"/>
    <w:rsid w:val="001659EB"/>
    <w:rsid w:val="00186B33"/>
    <w:rsid w:val="00190DDA"/>
    <w:rsid w:val="001A1AF5"/>
    <w:rsid w:val="001A44A9"/>
    <w:rsid w:val="001B45D3"/>
    <w:rsid w:val="001B5FD4"/>
    <w:rsid w:val="001B69B7"/>
    <w:rsid w:val="001B7F20"/>
    <w:rsid w:val="001C2EBA"/>
    <w:rsid w:val="001C57EF"/>
    <w:rsid w:val="001D337E"/>
    <w:rsid w:val="001E0AB9"/>
    <w:rsid w:val="001E0E7E"/>
    <w:rsid w:val="001E6140"/>
    <w:rsid w:val="001E6508"/>
    <w:rsid w:val="00210D04"/>
    <w:rsid w:val="002131D1"/>
    <w:rsid w:val="002258FC"/>
    <w:rsid w:val="0023330C"/>
    <w:rsid w:val="00234A4A"/>
    <w:rsid w:val="00240511"/>
    <w:rsid w:val="00242B0A"/>
    <w:rsid w:val="0024311D"/>
    <w:rsid w:val="00243216"/>
    <w:rsid w:val="002512C9"/>
    <w:rsid w:val="002652C3"/>
    <w:rsid w:val="002670A6"/>
    <w:rsid w:val="00272791"/>
    <w:rsid w:val="00273350"/>
    <w:rsid w:val="002A46B5"/>
    <w:rsid w:val="002A7EA9"/>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048F"/>
    <w:rsid w:val="003F3C29"/>
    <w:rsid w:val="003F78A7"/>
    <w:rsid w:val="00401993"/>
    <w:rsid w:val="00405943"/>
    <w:rsid w:val="004113FB"/>
    <w:rsid w:val="00411E00"/>
    <w:rsid w:val="00415898"/>
    <w:rsid w:val="00433791"/>
    <w:rsid w:val="00437CA9"/>
    <w:rsid w:val="00445A2E"/>
    <w:rsid w:val="00484A7B"/>
    <w:rsid w:val="00494A44"/>
    <w:rsid w:val="00495F9D"/>
    <w:rsid w:val="004A6837"/>
    <w:rsid w:val="004B64E3"/>
    <w:rsid w:val="004C01E0"/>
    <w:rsid w:val="004D4DCB"/>
    <w:rsid w:val="00510081"/>
    <w:rsid w:val="00533FFF"/>
    <w:rsid w:val="00544B2F"/>
    <w:rsid w:val="005732B3"/>
    <w:rsid w:val="0059000A"/>
    <w:rsid w:val="005A2A03"/>
    <w:rsid w:val="005B32FD"/>
    <w:rsid w:val="005B77F3"/>
    <w:rsid w:val="005C30B0"/>
    <w:rsid w:val="005E2C9D"/>
    <w:rsid w:val="005F0029"/>
    <w:rsid w:val="005F72F0"/>
    <w:rsid w:val="00620DD5"/>
    <w:rsid w:val="00625464"/>
    <w:rsid w:val="0063521C"/>
    <w:rsid w:val="0063530E"/>
    <w:rsid w:val="00636B91"/>
    <w:rsid w:val="006461DE"/>
    <w:rsid w:val="00664A28"/>
    <w:rsid w:val="006903E6"/>
    <w:rsid w:val="006B6D22"/>
    <w:rsid w:val="006B7D9D"/>
    <w:rsid w:val="006C0F3E"/>
    <w:rsid w:val="006F5F04"/>
    <w:rsid w:val="00705B16"/>
    <w:rsid w:val="007067AB"/>
    <w:rsid w:val="00712B90"/>
    <w:rsid w:val="00726F03"/>
    <w:rsid w:val="007478C0"/>
    <w:rsid w:val="00751665"/>
    <w:rsid w:val="00756C38"/>
    <w:rsid w:val="00770E26"/>
    <w:rsid w:val="00777280"/>
    <w:rsid w:val="00791CE3"/>
    <w:rsid w:val="007A148F"/>
    <w:rsid w:val="007A56C0"/>
    <w:rsid w:val="007A5A35"/>
    <w:rsid w:val="007B0989"/>
    <w:rsid w:val="007B2CBB"/>
    <w:rsid w:val="007E2F2E"/>
    <w:rsid w:val="007E3364"/>
    <w:rsid w:val="007E4845"/>
    <w:rsid w:val="008008E4"/>
    <w:rsid w:val="00801866"/>
    <w:rsid w:val="00803A37"/>
    <w:rsid w:val="00811241"/>
    <w:rsid w:val="00815682"/>
    <w:rsid w:val="008239E9"/>
    <w:rsid w:val="00832B08"/>
    <w:rsid w:val="00846C8A"/>
    <w:rsid w:val="008517B6"/>
    <w:rsid w:val="00853071"/>
    <w:rsid w:val="00853C07"/>
    <w:rsid w:val="00876416"/>
    <w:rsid w:val="00883D7F"/>
    <w:rsid w:val="00891ABE"/>
    <w:rsid w:val="008A53F6"/>
    <w:rsid w:val="008B120A"/>
    <w:rsid w:val="008B3A41"/>
    <w:rsid w:val="008C5C89"/>
    <w:rsid w:val="008E0751"/>
    <w:rsid w:val="008E7E4C"/>
    <w:rsid w:val="0090759F"/>
    <w:rsid w:val="00945E69"/>
    <w:rsid w:val="00956105"/>
    <w:rsid w:val="00957E20"/>
    <w:rsid w:val="009624DA"/>
    <w:rsid w:val="0098537E"/>
    <w:rsid w:val="009853B2"/>
    <w:rsid w:val="009A7FD9"/>
    <w:rsid w:val="009F29DD"/>
    <w:rsid w:val="009F4D4C"/>
    <w:rsid w:val="00A17AD7"/>
    <w:rsid w:val="00A35ECD"/>
    <w:rsid w:val="00A4001B"/>
    <w:rsid w:val="00A51196"/>
    <w:rsid w:val="00A7303D"/>
    <w:rsid w:val="00A81355"/>
    <w:rsid w:val="00A861DA"/>
    <w:rsid w:val="00A96A9B"/>
    <w:rsid w:val="00AA383E"/>
    <w:rsid w:val="00AA39B5"/>
    <w:rsid w:val="00AB612C"/>
    <w:rsid w:val="00AC3593"/>
    <w:rsid w:val="00AD7E28"/>
    <w:rsid w:val="00AF1AC8"/>
    <w:rsid w:val="00AF2620"/>
    <w:rsid w:val="00B03454"/>
    <w:rsid w:val="00B0608A"/>
    <w:rsid w:val="00B10E76"/>
    <w:rsid w:val="00B13C2A"/>
    <w:rsid w:val="00B22031"/>
    <w:rsid w:val="00B24E1E"/>
    <w:rsid w:val="00B501A6"/>
    <w:rsid w:val="00B579D8"/>
    <w:rsid w:val="00B71BFC"/>
    <w:rsid w:val="00B85860"/>
    <w:rsid w:val="00BA5DCC"/>
    <w:rsid w:val="00BB043A"/>
    <w:rsid w:val="00BC15C2"/>
    <w:rsid w:val="00BF09AB"/>
    <w:rsid w:val="00C27441"/>
    <w:rsid w:val="00C300A6"/>
    <w:rsid w:val="00C4110D"/>
    <w:rsid w:val="00C509C1"/>
    <w:rsid w:val="00C51C2F"/>
    <w:rsid w:val="00C625A7"/>
    <w:rsid w:val="00C64509"/>
    <w:rsid w:val="00C742C7"/>
    <w:rsid w:val="00C96821"/>
    <w:rsid w:val="00CB0581"/>
    <w:rsid w:val="00CB3DA7"/>
    <w:rsid w:val="00CB75E2"/>
    <w:rsid w:val="00CD24D5"/>
    <w:rsid w:val="00CF6F25"/>
    <w:rsid w:val="00D02010"/>
    <w:rsid w:val="00D03E04"/>
    <w:rsid w:val="00D05854"/>
    <w:rsid w:val="00D27194"/>
    <w:rsid w:val="00D42454"/>
    <w:rsid w:val="00D464C5"/>
    <w:rsid w:val="00D72479"/>
    <w:rsid w:val="00D75A78"/>
    <w:rsid w:val="00D852A9"/>
    <w:rsid w:val="00DA1DE4"/>
    <w:rsid w:val="00DB0AE7"/>
    <w:rsid w:val="00DB253E"/>
    <w:rsid w:val="00DC5DAA"/>
    <w:rsid w:val="00DD3E14"/>
    <w:rsid w:val="00DE1C4D"/>
    <w:rsid w:val="00DF217B"/>
    <w:rsid w:val="00DF45C3"/>
    <w:rsid w:val="00E61F79"/>
    <w:rsid w:val="00E742DA"/>
    <w:rsid w:val="00EA490D"/>
    <w:rsid w:val="00EB152C"/>
    <w:rsid w:val="00EC1B49"/>
    <w:rsid w:val="00EE4A9A"/>
    <w:rsid w:val="00EF619F"/>
    <w:rsid w:val="00EF6EEF"/>
    <w:rsid w:val="00F26E11"/>
    <w:rsid w:val="00F27FFC"/>
    <w:rsid w:val="00F361C9"/>
    <w:rsid w:val="00F37E13"/>
    <w:rsid w:val="00F43927"/>
    <w:rsid w:val="00F61BA6"/>
    <w:rsid w:val="00F63FD4"/>
    <w:rsid w:val="00F64F56"/>
    <w:rsid w:val="00F77098"/>
    <w:rsid w:val="00F84AAB"/>
    <w:rsid w:val="00F86801"/>
    <w:rsid w:val="00FA7C0A"/>
    <w:rsid w:val="00FB7335"/>
    <w:rsid w:val="00FD1DC5"/>
    <w:rsid w:val="00FE0420"/>
    <w:rsid w:val="00FE56D0"/>
    <w:rsid w:val="00FF029F"/>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BFC"/>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25412">
      <w:bodyDiv w:val="1"/>
      <w:marLeft w:val="0"/>
      <w:marRight w:val="0"/>
      <w:marTop w:val="0"/>
      <w:marBottom w:val="0"/>
      <w:divBdr>
        <w:top w:val="none" w:sz="0" w:space="0" w:color="auto"/>
        <w:left w:val="none" w:sz="0" w:space="0" w:color="auto"/>
        <w:bottom w:val="none" w:sz="0" w:space="0" w:color="auto"/>
        <w:right w:val="none" w:sz="0" w:space="0" w:color="auto"/>
      </w:divBdr>
    </w:div>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432E9-14EF-4721-B05E-B2F63B40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19</Pages>
  <Words>5341</Words>
  <Characters>29381</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113</cp:revision>
  <cp:lastPrinted>2021-05-07T10:40:00Z</cp:lastPrinted>
  <dcterms:created xsi:type="dcterms:W3CDTF">2021-04-28T06:12:00Z</dcterms:created>
  <dcterms:modified xsi:type="dcterms:W3CDTF">2021-05-20T21:19:00Z</dcterms:modified>
</cp:coreProperties>
</file>