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18" w:rsidRPr="0014765E" w:rsidRDefault="00AF5C18" w:rsidP="00AF5C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20339949"/>
      <w:r w:rsidRPr="0014765E">
        <w:rPr>
          <w:rFonts w:ascii="Times New Roman" w:hAnsi="Times New Roman" w:cs="Times New Roman"/>
          <w:sz w:val="28"/>
          <w:szCs w:val="28"/>
        </w:rPr>
        <w:t>Учреждение образование «Белорусский государственный технологический университет»</w:t>
      </w:r>
    </w:p>
    <w:p w:rsidR="00AF5C18" w:rsidRPr="0014765E" w:rsidRDefault="00AF5C18" w:rsidP="00AF5C18">
      <w:pPr>
        <w:spacing w:after="0" w:line="240" w:lineRule="auto"/>
        <w:ind w:left="-284" w:right="22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AF5C18" w:rsidRPr="0014765E" w:rsidRDefault="00AF5C18" w:rsidP="00AF5C18">
      <w:pPr>
        <w:spacing w:before="2760" w:after="0" w:line="240" w:lineRule="auto"/>
        <w:ind w:left="-284" w:right="22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AF5C18" w:rsidRPr="0014765E" w:rsidRDefault="00AF5C18" w:rsidP="00AF5C18">
      <w:pPr>
        <w:spacing w:after="0" w:line="240" w:lineRule="auto"/>
        <w:ind w:left="-284" w:right="22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по дисциплине «Защита информации и надёжность </w:t>
      </w:r>
    </w:p>
    <w:p w:rsidR="00AF5C18" w:rsidRPr="0014765E" w:rsidRDefault="00AF5C18" w:rsidP="00AF5C18">
      <w:pPr>
        <w:spacing w:after="6720" w:line="240" w:lineRule="auto"/>
        <w:ind w:left="-284" w:right="22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информационных систем»</w:t>
      </w:r>
    </w:p>
    <w:p w:rsidR="00AF5C18" w:rsidRPr="0014765E" w:rsidRDefault="00AF5C18" w:rsidP="00AF5C18">
      <w:pPr>
        <w:spacing w:after="0" w:line="240" w:lineRule="auto"/>
        <w:ind w:left="-284" w:right="22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Раченок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Илья</w:t>
      </w:r>
      <w:r w:rsidRPr="00147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Александрович</w:t>
      </w:r>
      <w:r w:rsidRPr="00147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5C18" w:rsidRPr="0014765E" w:rsidRDefault="00AF5C18" w:rsidP="00AF5C18">
      <w:pPr>
        <w:spacing w:after="0" w:line="240" w:lineRule="auto"/>
        <w:ind w:left="-284" w:right="22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ФИТ </w:t>
      </w:r>
      <w:r>
        <w:rPr>
          <w:rFonts w:ascii="Times New Roman" w:hAnsi="Times New Roman" w:cs="Times New Roman"/>
          <w:sz w:val="28"/>
          <w:szCs w:val="28"/>
        </w:rPr>
        <w:t>3 курс 4</w:t>
      </w:r>
      <w:r w:rsidRPr="0014765E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AF5C18" w:rsidRPr="0014765E" w:rsidRDefault="00AF5C18" w:rsidP="00AF5C18">
      <w:pPr>
        <w:spacing w:before="1320" w:after="0" w:line="240" w:lineRule="auto"/>
        <w:ind w:righ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AF5C18" w:rsidRPr="0014765E" w:rsidRDefault="00AF5C18" w:rsidP="00AF5C18">
      <w:pPr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:rsidR="00AF5C18" w:rsidRPr="0014765E" w:rsidRDefault="00AF5C18" w:rsidP="00AF5C18">
      <w:pPr>
        <w:spacing w:after="0" w:line="240" w:lineRule="auto"/>
        <w:ind w:right="22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lastRenderedPageBreak/>
        <w:t>Элементы теории информации. Параметры и характеристики дискретных информационных систем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Цель: приобретение практических навыков расчета и анализа параметров и информативных характеристик дискретных ИС. 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основам теории информации. 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расчета и анализа параметров и информативных характеристик дискретных ИС. 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Энтропию алфавита А = {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>} по К. Шеннону рассчитывают по следующей формуле: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AFFBB3" wp14:editId="3457C28B">
            <wp:extent cx="5940425" cy="548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Частным случаем энтропии Шеннона считается энтропия Хартли. Дополнительным условием при этом является то, что все вероятности одинаковы и постоянны для всех символов алфавита. 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С учетом этого формулу (2.1) можно преобразовать к виду: 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F1109" wp14:editId="13CD5C24">
            <wp:extent cx="5940425" cy="349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65E">
        <w:rPr>
          <w:rFonts w:ascii="Times New Roman" w:hAnsi="Times New Roman" w:cs="Times New Roman"/>
          <w:sz w:val="28"/>
          <w:szCs w:val="28"/>
        </w:rPr>
        <w:t xml:space="preserve">Сообщение 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Х</w:t>
      </w:r>
      <w:r w:rsidRPr="0014765E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>, которое состоит из k символов, должно характеризоваться определенным количеством информации I(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Х</w:t>
      </w:r>
      <w:r w:rsidRPr="0014765E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548AB3" wp14:editId="6E59C2A7">
            <wp:extent cx="5940425" cy="368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65E">
        <w:rPr>
          <w:rFonts w:ascii="Times New Roman" w:hAnsi="Times New Roman" w:cs="Times New Roman"/>
          <w:sz w:val="28"/>
          <w:szCs w:val="28"/>
        </w:rPr>
        <w:t>Здесь Н(А) – энтропия алфавита с соответствующим распределением вероятностей р(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Если принять, что 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76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 = 1) = р(1) и 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76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 = 0) = р(0), используя выражение (2.1), вычислим энтропию бинарного алфавита: 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8D6168" wp14:editId="3EDE7313">
            <wp:extent cx="5940425" cy="3797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Учитывая, что сумма р(1) + р(0) = 1, и выражая одну вероятность через другую (например, р(1) = 1 – р(0)), можно теоретически доказать информативность бинарного алфавита, решив дифференциальное уравнение [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dH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>(A)/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>(1)] = 0.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lastRenderedPageBreak/>
        <w:t xml:space="preserve"> Если вероятность ошибки в ДСК отлична от 0 (</w:t>
      </w:r>
      <w:proofErr w:type="gramStart"/>
      <w:r w:rsidRPr="0014765E">
        <w:rPr>
          <w:rFonts w:ascii="Times New Roman" w:hAnsi="Times New Roman" w:cs="Times New Roman"/>
          <w:sz w:val="28"/>
          <w:szCs w:val="28"/>
        </w:rPr>
        <w:t>р &gt;</w:t>
      </w:r>
      <w:proofErr w:type="gramEnd"/>
      <w:r w:rsidRPr="0014765E">
        <w:rPr>
          <w:rFonts w:ascii="Times New Roman" w:hAnsi="Times New Roman" w:cs="Times New Roman"/>
          <w:sz w:val="28"/>
          <w:szCs w:val="28"/>
        </w:rPr>
        <w:t xml:space="preserve"> 0), переданное сообщение может содержать ошибки: 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Хk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 ≠ 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. Количество информации в таком сообщении при его передаче по ДСК будет определяться не энтропией двоичного алфавита (в соответствии с выражением (2.3)), а эффективной энтропией 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Hе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(A) алфавита или пропускной способностью канала: 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184C1" wp14:editId="2A7ECCB0">
            <wp:extent cx="5940425" cy="429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Pr="0014765E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14765E">
        <w:rPr>
          <w:rFonts w:ascii="Times New Roman" w:hAnsi="Times New Roman" w:cs="Times New Roman"/>
          <w:sz w:val="28"/>
          <w:szCs w:val="28"/>
        </w:rPr>
        <w:t xml:space="preserve">Y | X) – условная энтропия: </w:t>
      </w:r>
    </w:p>
    <w:p w:rsidR="00AF5C18" w:rsidRPr="00AF5C18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7F370E" wp14:editId="746FF9FC">
            <wp:extent cx="5940425" cy="3371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18" w:rsidRPr="0014765E" w:rsidRDefault="00AF5C18" w:rsidP="00AF5C1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:rsidR="00AF5C18" w:rsidRPr="0014765E" w:rsidRDefault="00AF5C18" w:rsidP="00AF5C18">
      <w:pPr>
        <w:pStyle w:val="a3"/>
        <w:numPr>
          <w:ilvl w:val="0"/>
          <w:numId w:val="1"/>
        </w:numPr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 xml:space="preserve">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</w:t>
      </w:r>
      <w:proofErr w:type="spellStart"/>
      <w:r w:rsidRPr="0014765E">
        <w:rPr>
          <w:rFonts w:ascii="Times New Roman" w:hAnsi="Times New Roman" w:cs="Times New Roman"/>
          <w:color w:val="000000"/>
          <w:sz w:val="28"/>
          <w:szCs w:val="28"/>
        </w:rPr>
        <w:t>Excel</w:t>
      </w:r>
      <w:proofErr w:type="spellEnd"/>
      <w:r w:rsidRPr="0014765E">
        <w:rPr>
          <w:rFonts w:ascii="Times New Roman" w:hAnsi="Times New Roman" w:cs="Times New Roman"/>
          <w:color w:val="000000"/>
          <w:sz w:val="28"/>
          <w:szCs w:val="28"/>
        </w:rPr>
        <w:t>).</w:t>
      </w:r>
      <w:bookmarkStart w:id="1" w:name="_GoBack"/>
      <w:bookmarkEnd w:id="1"/>
    </w:p>
    <w:p w:rsidR="00AF5C18" w:rsidRPr="0014765E" w:rsidRDefault="00AF5C18" w:rsidP="00AF5C18">
      <w:pPr>
        <w:pStyle w:val="a3"/>
        <w:spacing w:before="240" w:after="240" w:line="240" w:lineRule="auto"/>
        <w:ind w:left="0" w:right="22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765E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14765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4765E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ShannonEntropy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0.0;    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&gt;();  </w:t>
      </w:r>
      <w:r>
        <w:rPr>
          <w:rFonts w:ascii="Cascadia Mono" w:hAnsi="Cascadia Mono" w:cs="Cascadia Mono"/>
          <w:color w:val="008000"/>
          <w:sz w:val="19"/>
          <w:szCs w:val="19"/>
        </w:rPr>
        <w:t>//список всех букв и количество их появлений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map.ContainsKey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(c))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map.Add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(c, 1); 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впервые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встречаем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букву</w:t>
      </w:r>
    </w:p>
    <w:p w:rsid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[c]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встретили букву еще раз - наращиваем счетчик</w:t>
      </w:r>
    </w:p>
    <w:p w:rsid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map)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item.Value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частота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появления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AmountOfInformation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shannonEntropy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message.Length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shannonEntropy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AmountOfInformationWithMistake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entropy,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q)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message.Length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(entropy - (-(1 - q) *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((1 -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q), 2) - q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(q, 2)));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694F" w:rsidRDefault="00A2694F" w:rsidP="00A2694F">
      <w:pPr>
        <w:spacing w:before="240" w:after="24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F5C18" w:rsidRPr="00A2694F" w:rsidRDefault="00AF5C18" w:rsidP="00A2694F">
      <w:pPr>
        <w:spacing w:before="240" w:after="24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4765E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A2694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4765E">
        <w:rPr>
          <w:rFonts w:ascii="Times New Roman" w:hAnsi="Times New Roman" w:cs="Times New Roman"/>
          <w:b/>
          <w:color w:val="000000"/>
          <w:sz w:val="28"/>
          <w:szCs w:val="28"/>
        </w:rPr>
        <w:t>выполнения</w:t>
      </w:r>
      <w:r w:rsidRPr="00A2694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4765E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AF5C18" w:rsidRPr="0014765E" w:rsidRDefault="00AF5C18" w:rsidP="00AF5C18">
      <w:pPr>
        <w:pStyle w:val="HTML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76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Исходный текст(латиница):</w:t>
      </w:r>
    </w:p>
    <w:p w:rsidR="00AF5C18" w:rsidRPr="0014765E" w:rsidRDefault="00AF5C18" w:rsidP="00AF5C18">
      <w:pPr>
        <w:pStyle w:val="HTML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6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AllinthegoldenafternoonFullleisurelyweglideForbothouroarswithlittleskillBylittlearmsarepliedWhilelittlehandsmakevainpretenceOurwanderingstoguide</w:t>
      </w:r>
    </w:p>
    <w:p w:rsidR="00AF5C18" w:rsidRPr="0014765E" w:rsidRDefault="00AF5C18" w:rsidP="00AF5C18">
      <w:pPr>
        <w:pStyle w:val="HTML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76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Исходный текст(кириллица):</w:t>
      </w:r>
    </w:p>
    <w:p w:rsidR="00AF5C18" w:rsidRPr="0014765E" w:rsidRDefault="00767532" w:rsidP="00AF5C18">
      <w:pPr>
        <w:pStyle w:val="HTML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Кора</w:t>
      </w:r>
      <w:r w:rsidR="00AF5C18" w:rsidRPr="0014765E">
        <w:rPr>
          <w:rFonts w:ascii="Times New Roman" w:hAnsi="Times New Roman" w:cs="Times New Roman"/>
          <w:color w:val="000000" w:themeColor="text1"/>
          <w:sz w:val="28"/>
          <w:szCs w:val="28"/>
        </w:rPr>
        <w:t>лина</w:t>
      </w:r>
      <w:proofErr w:type="spellEnd"/>
      <w:r w:rsidR="00AF5C18" w:rsidRPr="001476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нашла дверь почти сразу после того, как они </w:t>
      </w:r>
      <w:proofErr w:type="spellStart"/>
      <w:r w:rsidR="00AF5C18" w:rsidRPr="0014765E">
        <w:rPr>
          <w:rFonts w:ascii="Times New Roman" w:hAnsi="Times New Roman" w:cs="Times New Roman"/>
          <w:color w:val="000000" w:themeColor="text1"/>
          <w:sz w:val="28"/>
          <w:szCs w:val="28"/>
        </w:rPr>
        <w:t>переехали.Это</w:t>
      </w:r>
      <w:proofErr w:type="spellEnd"/>
      <w:r w:rsidR="00AF5C18" w:rsidRPr="001476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очень старый дом с мансардой под самой крышей и подвалом. Его окружал заросший сад с огромными старыми деревьями.</w:t>
      </w:r>
    </w:p>
    <w:p w:rsidR="00AF5C18" w:rsidRPr="0014765E" w:rsidRDefault="00AF5C18" w:rsidP="00AF5C18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Текст</w:t>
      </w:r>
      <w:r w:rsidRPr="0014765E">
        <w:rPr>
          <w:rFonts w:ascii="Times New Roman" w:hAnsi="Times New Roman" w:cs="Times New Roman"/>
          <w:sz w:val="28"/>
          <w:szCs w:val="28"/>
        </w:rPr>
        <w:t>: AllinthegoldenafternoonFullleisurelyweglideForbothouroarswithlittleskillBylittlearmsarepliedWhilelittlehandsmakevainpretenceOurwanderingstoguide</w:t>
      </w:r>
    </w:p>
    <w:p w:rsidR="00AF5C18" w:rsidRPr="0014765E" w:rsidRDefault="00AF5C18" w:rsidP="00AF5C18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Энтропия текста равна</w:t>
      </w:r>
      <w:r w:rsidRPr="0014765E">
        <w:rPr>
          <w:rFonts w:ascii="Times New Roman" w:hAnsi="Times New Roman" w:cs="Times New Roman"/>
          <w:sz w:val="28"/>
          <w:szCs w:val="28"/>
        </w:rPr>
        <w:t>: 4.040095046071584</w:t>
      </w:r>
    </w:p>
    <w:p w:rsidR="00AF5C18" w:rsidRPr="0014765E" w:rsidRDefault="00AF5C18" w:rsidP="00AF5C18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Количество информации</w:t>
      </w:r>
      <w:r w:rsidRPr="0014765E">
        <w:rPr>
          <w:rFonts w:ascii="Times New Roman" w:hAnsi="Times New Roman" w:cs="Times New Roman"/>
          <w:sz w:val="28"/>
          <w:szCs w:val="28"/>
        </w:rPr>
        <w:t>: 581.7736866343081</w:t>
      </w:r>
    </w:p>
    <w:p w:rsidR="00AF5C18" w:rsidRPr="0014765E" w:rsidRDefault="00AF5C18" w:rsidP="00AF5C18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Текст</w:t>
      </w:r>
      <w:r w:rsidRPr="001476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Коралина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 нашла дверь почти сразу после того, как они </w:t>
      </w:r>
      <w:proofErr w:type="spellStart"/>
      <w:r w:rsidRPr="0014765E">
        <w:rPr>
          <w:rFonts w:ascii="Times New Roman" w:hAnsi="Times New Roman" w:cs="Times New Roman"/>
          <w:sz w:val="28"/>
          <w:szCs w:val="28"/>
        </w:rPr>
        <w:t>переехали.Это</w:t>
      </w:r>
      <w:proofErr w:type="spellEnd"/>
      <w:r w:rsidRPr="0014765E">
        <w:rPr>
          <w:rFonts w:ascii="Times New Roman" w:hAnsi="Times New Roman" w:cs="Times New Roman"/>
          <w:sz w:val="28"/>
          <w:szCs w:val="28"/>
        </w:rPr>
        <w:t xml:space="preserve"> был очень старый дом с мансардой под самой крышей и подвалом. Его окружал заросший сад с огромными старыми деревьями.</w:t>
      </w:r>
    </w:p>
    <w:p w:rsidR="00AF5C18" w:rsidRPr="0014765E" w:rsidRDefault="00AF5C18" w:rsidP="00AF5C18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Энтропия текста равна</w:t>
      </w:r>
      <w:r w:rsidRPr="0014765E">
        <w:rPr>
          <w:rFonts w:ascii="Times New Roman" w:hAnsi="Times New Roman" w:cs="Times New Roman"/>
          <w:sz w:val="28"/>
          <w:szCs w:val="28"/>
        </w:rPr>
        <w:t>: 3.7580396706294965</w:t>
      </w:r>
    </w:p>
    <w:p w:rsidR="00AF5C18" w:rsidRPr="008B494C" w:rsidRDefault="00AF5C18" w:rsidP="00AF5C18">
      <w:pPr>
        <w:pStyle w:val="HTML"/>
        <w:ind w:firstLine="709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Количество информации</w:t>
      </w:r>
      <w:r w:rsidRPr="0014765E">
        <w:rPr>
          <w:rFonts w:ascii="Times New Roman" w:hAnsi="Times New Roman" w:cs="Times New Roman"/>
          <w:sz w:val="28"/>
          <w:szCs w:val="28"/>
        </w:rPr>
        <w:t>: 691.4792993958274</w:t>
      </w:r>
    </w:p>
    <w:p w:rsidR="00AF5C18" w:rsidRPr="0014765E" w:rsidRDefault="00AF5C18" w:rsidP="00AF5C18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F5C18" w:rsidRPr="0014765E" w:rsidRDefault="00AF5C18" w:rsidP="00AF5C18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4765E">
        <w:rPr>
          <w:rFonts w:ascii="Times New Roman" w:hAnsi="Times New Roman" w:cs="Times New Roman"/>
          <w:b/>
          <w:color w:val="000000"/>
          <w:sz w:val="28"/>
          <w:szCs w:val="28"/>
        </w:rPr>
        <w:t>Частоты появления символов</w:t>
      </w:r>
    </w:p>
    <w:p w:rsidR="00AF5C18" w:rsidRPr="0014765E" w:rsidRDefault="00AF5C18" w:rsidP="00AF5C18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4765E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6D639F4" wp14:editId="6379ED6D">
            <wp:extent cx="6119495" cy="24104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18" w:rsidRPr="0014765E" w:rsidRDefault="005E249D" w:rsidP="00AF5C18">
      <w:pPr>
        <w:pStyle w:val="a3"/>
        <w:spacing w:after="0" w:line="240" w:lineRule="auto"/>
        <w:ind w:left="0" w:right="227" w:firstLine="709"/>
        <w:jc w:val="center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AF5C18" w:rsidRPr="0014765E">
          <w:rPr>
            <w:rStyle w:val="a5"/>
            <w:rFonts w:ascii="Times New Roman" w:hAnsi="Times New Roman" w:cs="Times New Roman"/>
            <w:sz w:val="28"/>
            <w:szCs w:val="28"/>
          </w:rPr>
          <w:t>Задания.xlsx</w:t>
        </w:r>
      </w:hyperlink>
    </w:p>
    <w:p w:rsidR="00AF5C18" w:rsidRPr="0014765E" w:rsidRDefault="00AF5C18" w:rsidP="00AF5C18">
      <w:pPr>
        <w:pStyle w:val="a3"/>
        <w:numPr>
          <w:ilvl w:val="0"/>
          <w:numId w:val="1"/>
        </w:numPr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для входных документов, представленных в бинарных кодах, определить энтропию бинарного алфавита;</w:t>
      </w:r>
    </w:p>
    <w:p w:rsidR="00AF5C18" w:rsidRPr="0014765E" w:rsidRDefault="00AF5C18" w:rsidP="00AF5C18">
      <w:pPr>
        <w:spacing w:after="0" w:line="240" w:lineRule="auto"/>
        <w:ind w:right="22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765E">
        <w:rPr>
          <w:rFonts w:ascii="Times New Roman" w:hAnsi="Times New Roman" w:cs="Times New Roman"/>
          <w:b/>
          <w:color w:val="000000"/>
          <w:sz w:val="28"/>
          <w:szCs w:val="28"/>
        </w:rPr>
        <w:t>Исходный текст в двоичном представлении</w:t>
      </w:r>
      <w:r w:rsidRPr="0014765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F5C18" w:rsidRPr="0014765E" w:rsidRDefault="00AF5C18" w:rsidP="00AF5C18">
      <w:pPr>
        <w:spacing w:after="0" w:line="240" w:lineRule="auto"/>
        <w:ind w:right="22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  <w:lang w:val="en-US"/>
        </w:rPr>
        <w:t>1000001110110011011001101001110111011101001101000110010111001111101111110110011001001100101110111011000011100110111010011001011110010110111011011111101111110111010001101110101110110011011001101100110010111010011110011111010111100101100101110110011110011110111110010111001111101100110100111001001100101100011011011111110010110001011011111110100110100011011111110101111001011011111100001</w:t>
      </w:r>
      <w:r w:rsidRPr="0014765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11100101110011111011111010011110100110100011011001101001111010011101001101100110010111100111101011110100111011001101100100001011110011101100110100111101001110100110110011001011100001111001011011011110011110000111100101100101111000011011001101001110010111001001010111110100011010011101100110010111011001101001111010011101001101100110010111010001100001110111011001001110011110110111000011101011110010111101101100001110100111011101110000111001011001011110100110010111011101100011110010110011111110101111001011101111100001110111011001001100101111001011010011101110110011111100111110100110111111001111110101110100111001001100101</w:t>
      </w:r>
    </w:p>
    <w:p w:rsidR="00AF5C18" w:rsidRPr="0014765E" w:rsidRDefault="00AF5C18" w:rsidP="00AF5C18">
      <w:pPr>
        <w:spacing w:after="0" w:line="240" w:lineRule="auto"/>
        <w:ind w:right="22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F5C18" w:rsidRPr="0014765E" w:rsidRDefault="00AF5C18" w:rsidP="00AF5C18">
      <w:pPr>
        <w:spacing w:after="0" w:line="240" w:lineRule="auto"/>
        <w:ind w:right="227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F5C18" w:rsidRPr="0014765E" w:rsidRDefault="00AF5C18" w:rsidP="00AF5C18">
      <w:pPr>
        <w:spacing w:after="0" w:line="240" w:lineRule="auto"/>
        <w:ind w:right="227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4765E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14765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4765E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ShannonEntropy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0.0;    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&gt;();  </w:t>
      </w:r>
      <w:r>
        <w:rPr>
          <w:rFonts w:ascii="Cascadia Mono" w:hAnsi="Cascadia Mono" w:cs="Cascadia Mono"/>
          <w:color w:val="008000"/>
          <w:sz w:val="19"/>
          <w:szCs w:val="19"/>
        </w:rPr>
        <w:t>//список всех букв и количество их появлений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map.ContainsKey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(c))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map.Add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(c, 1); 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впервые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встречаем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букву</w:t>
      </w:r>
    </w:p>
    <w:p w:rsid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[c]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встретили букву еще раз - наращиваем счетчик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map)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item.Value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частота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появления</w:t>
      </w:r>
      <w:r w:rsidRPr="00A269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AmountOfInformation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shannonEntropy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shannonEntropy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AmountOfInformationWithMistake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entropy,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</w:t>
      </w:r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q)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94F" w:rsidRPr="00A2694F" w:rsidRDefault="00A2694F" w:rsidP="00A2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9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message.Length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(entropy - (-(1 - q) *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((1 - q), 2) - q * </w:t>
      </w:r>
      <w:proofErr w:type="spellStart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>(q, 2)));</w:t>
      </w:r>
    </w:p>
    <w:p w:rsidR="00AF5C18" w:rsidRPr="0014765E" w:rsidRDefault="00A2694F" w:rsidP="00A2694F">
      <w:pPr>
        <w:pStyle w:val="a3"/>
        <w:spacing w:after="0" w:line="240" w:lineRule="auto"/>
        <w:ind w:left="0" w:right="227"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69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 xml:space="preserve">Текст: </w:t>
      </w:r>
      <w:r w:rsidRPr="0014765E">
        <w:rPr>
          <w:rFonts w:ascii="Times New Roman" w:hAnsi="Times New Roman" w:cs="Times New Roman"/>
          <w:sz w:val="28"/>
          <w:szCs w:val="28"/>
        </w:rPr>
        <w:t>1000001110110011011001101001110111011101001101000110010111001111101111110110011001001100101110111011000011100110111010011001011110010110111011011111101111110111010001101110101110110011011001101100110010111010011110011111010111100101100101110110011110011110111110010111001111101100110100111001001100101100011011011111110010110001011011111110100110100011011111110101111001011011111100001111001011100111110111110100111101001101000110110011010011110100111010011011001100101111001111010111101001110110011011001000010111100111</w:t>
      </w:r>
      <w:r w:rsidRPr="0014765E">
        <w:rPr>
          <w:rFonts w:ascii="Times New Roman" w:hAnsi="Times New Roman" w:cs="Times New Roman"/>
          <w:sz w:val="28"/>
          <w:szCs w:val="28"/>
        </w:rPr>
        <w:lastRenderedPageBreak/>
        <w:t>01100110100111101001110100110110011001011100001111001011011011110011110000111100101100101111000011011001101001110010111001001010111110100011010011101100110010111011001101001111010011101001101100110010111010001100001110111011001001110011110110111000011101011110010111101101100001110100111011101110000111001011001011110100110010111011101100011110010110011111110101111001011101111100001110111011001001100101111001011010011101110110011111100111110100110111111001111110101110100111001001100101</w:t>
      </w:r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 xml:space="preserve">Вероятность ошибочной передачи единичного бита: </w:t>
      </w:r>
      <w:r w:rsidRPr="0014765E">
        <w:rPr>
          <w:rFonts w:ascii="Times New Roman" w:hAnsi="Times New Roman" w:cs="Times New Roman"/>
          <w:sz w:val="28"/>
          <w:szCs w:val="28"/>
        </w:rPr>
        <w:t>0</w:t>
      </w:r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 xml:space="preserve">Энтропия текста равна: </w:t>
      </w:r>
      <w:r w:rsidRPr="0014765E">
        <w:rPr>
          <w:rFonts w:ascii="Times New Roman" w:hAnsi="Times New Roman" w:cs="Times New Roman"/>
          <w:sz w:val="28"/>
          <w:szCs w:val="28"/>
        </w:rPr>
        <w:t>0.5285498406942574</w:t>
      </w:r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 xml:space="preserve">Количество информации: </w:t>
      </w:r>
      <w:r w:rsidRPr="0014765E">
        <w:rPr>
          <w:rFonts w:ascii="Times New Roman" w:hAnsi="Times New Roman" w:cs="Times New Roman"/>
          <w:sz w:val="28"/>
          <w:szCs w:val="28"/>
        </w:rPr>
        <w:t>532.7782394198114</w:t>
      </w:r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5C18" w:rsidRPr="0014765E" w:rsidRDefault="00AF5C18" w:rsidP="00AF5C18">
      <w:pPr>
        <w:pStyle w:val="a3"/>
        <w:numPr>
          <w:ilvl w:val="0"/>
          <w:numId w:val="1"/>
        </w:numPr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используя значения энтропии алфавитов, полученных в</w:t>
      </w:r>
      <w:r w:rsidRPr="0014765E">
        <w:rPr>
          <w:rFonts w:ascii="Times New Roman" w:hAnsi="Times New Roman" w:cs="Times New Roman"/>
          <w:color w:val="000000"/>
          <w:sz w:val="28"/>
          <w:szCs w:val="28"/>
        </w:rPr>
        <w:br/>
        <w:t>пунктах (а) и (б), подсчитать количество информации в сообщении, состоящем из собственных фамилии, имени и отчества (на</w:t>
      </w:r>
      <w:r w:rsidRPr="0014765E">
        <w:rPr>
          <w:rFonts w:ascii="Times New Roman" w:hAnsi="Times New Roman" w:cs="Times New Roman"/>
          <w:color w:val="000000"/>
          <w:sz w:val="28"/>
          <w:szCs w:val="28"/>
        </w:rPr>
        <w:br/>
        <w:t>основе исходного алфавита – (а) и в кодах ASCII – (б)); объяснить</w:t>
      </w:r>
      <w:r w:rsidRPr="0014765E">
        <w:rPr>
          <w:rFonts w:ascii="Times New Roman" w:hAnsi="Times New Roman" w:cs="Times New Roman"/>
          <w:color w:val="000000"/>
          <w:sz w:val="28"/>
          <w:szCs w:val="28"/>
        </w:rPr>
        <w:br/>
        <w:t>полученный результат;</w:t>
      </w:r>
      <w:r w:rsidRPr="0014765E">
        <w:rPr>
          <w:rFonts w:ascii="Times New Roman" w:hAnsi="Times New Roman" w:cs="Times New Roman"/>
          <w:sz w:val="28"/>
          <w:szCs w:val="28"/>
        </w:rPr>
        <w:t xml:space="preserve"> </w:t>
      </w:r>
      <w:r w:rsidRPr="001476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F5C18" w:rsidRPr="00AF5C18" w:rsidRDefault="00AF5C18" w:rsidP="00AF5C18">
      <w:pPr>
        <w:pStyle w:val="a3"/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 xml:space="preserve">Исходный текст: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RachenokIlyaAleksandrovich</w:t>
      </w:r>
      <w:proofErr w:type="spellEnd"/>
    </w:p>
    <w:p w:rsidR="00AF5C18" w:rsidRPr="0014765E" w:rsidRDefault="00AF5C18" w:rsidP="00AF5C18">
      <w:pPr>
        <w:spacing w:after="0" w:line="240" w:lineRule="auto"/>
        <w:ind w:right="22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Исходный текст в двоичном представлении:</w:t>
      </w:r>
    </w:p>
    <w:p w:rsidR="00AF5C18" w:rsidRPr="0014765E" w:rsidRDefault="00AF5C18" w:rsidP="00AF5C18">
      <w:pPr>
        <w:pStyle w:val="a3"/>
        <w:spacing w:after="0" w:line="240" w:lineRule="auto"/>
        <w:ind w:left="0" w:right="22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1001101110000111110101110101110101111001011110110110100111101001100011110100010000011101100110010111110001100101111100110100111100101111001011101101100101110010111101101101001111010011000111101000</w:t>
      </w:r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Текст</w:t>
      </w:r>
      <w:r w:rsidRPr="001476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RachenokIlyaAleksandrovich</w:t>
      </w:r>
      <w:proofErr w:type="spellEnd"/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Энтропия текста равна</w:t>
      </w:r>
      <w:r w:rsidRPr="0014765E">
        <w:rPr>
          <w:rFonts w:ascii="Times New Roman" w:hAnsi="Times New Roman" w:cs="Times New Roman"/>
          <w:sz w:val="28"/>
          <w:szCs w:val="28"/>
        </w:rPr>
        <w:t xml:space="preserve">: </w:t>
      </w:r>
      <w:r w:rsidRPr="009B06FA">
        <w:rPr>
          <w:rFonts w:ascii="Times New Roman" w:hAnsi="Times New Roman" w:cs="Times New Roman"/>
          <w:sz w:val="28"/>
          <w:szCs w:val="28"/>
        </w:rPr>
        <w:t>3,979097891134804</w:t>
      </w:r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Количество информации</w:t>
      </w:r>
      <w:r w:rsidRPr="0014765E">
        <w:rPr>
          <w:rFonts w:ascii="Times New Roman" w:hAnsi="Times New Roman" w:cs="Times New Roman"/>
          <w:sz w:val="28"/>
          <w:szCs w:val="28"/>
        </w:rPr>
        <w:t xml:space="preserve">: </w:t>
      </w:r>
      <w:r w:rsidRPr="009B06FA">
        <w:rPr>
          <w:rFonts w:ascii="Times New Roman" w:hAnsi="Times New Roman" w:cs="Times New Roman"/>
          <w:sz w:val="28"/>
          <w:szCs w:val="28"/>
        </w:rPr>
        <w:t>103,4565451695049</w:t>
      </w:r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Текст:</w:t>
      </w:r>
      <w:r w:rsidRPr="0014765E">
        <w:rPr>
          <w:rFonts w:ascii="Times New Roman" w:hAnsi="Times New Roman" w:cs="Times New Roman"/>
          <w:sz w:val="28"/>
          <w:szCs w:val="28"/>
        </w:rPr>
        <w:t xml:space="preserve"> 1001101110000111110101110101110101111001011110110110100111101001100011110100010000011101100110010111110001100101111100110100111100101111001011101101100101110010111101101101001111010011000111101000</w:t>
      </w:r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Вероятность ошибочной передачи единичного бита</w:t>
      </w:r>
      <w:r w:rsidRPr="0014765E">
        <w:rPr>
          <w:rFonts w:ascii="Times New Roman" w:hAnsi="Times New Roman" w:cs="Times New Roman"/>
          <w:sz w:val="28"/>
          <w:szCs w:val="28"/>
        </w:rPr>
        <w:t>: 0</w:t>
      </w:r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Энтропия текста равна:</w:t>
      </w:r>
      <w:r w:rsidRPr="0014765E">
        <w:rPr>
          <w:rFonts w:ascii="Times New Roman" w:hAnsi="Times New Roman" w:cs="Times New Roman"/>
          <w:sz w:val="28"/>
          <w:szCs w:val="28"/>
        </w:rPr>
        <w:t xml:space="preserve"> 0.525953789993695</w:t>
      </w:r>
    </w:p>
    <w:p w:rsidR="00AF5C18" w:rsidRPr="0014765E" w:rsidRDefault="00AF5C18" w:rsidP="00AF5C18">
      <w:pPr>
        <w:pStyle w:val="a3"/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Количество информации:</w:t>
      </w:r>
      <w:r w:rsidRPr="0014765E">
        <w:rPr>
          <w:rFonts w:ascii="Times New Roman" w:hAnsi="Times New Roman" w:cs="Times New Roman"/>
          <w:sz w:val="28"/>
          <w:szCs w:val="28"/>
        </w:rPr>
        <w:t xml:space="preserve"> </w:t>
      </w:r>
      <w:r w:rsidRPr="009B06FA">
        <w:rPr>
          <w:rFonts w:ascii="Times New Roman" w:hAnsi="Times New Roman" w:cs="Times New Roman"/>
          <w:sz w:val="28"/>
          <w:szCs w:val="28"/>
        </w:rPr>
        <w:t>278,5368523794363</w:t>
      </w:r>
    </w:p>
    <w:p w:rsidR="00AF5C18" w:rsidRPr="0014765E" w:rsidRDefault="00AF5C18" w:rsidP="00AF5C18">
      <w:pPr>
        <w:pStyle w:val="a3"/>
        <w:numPr>
          <w:ilvl w:val="0"/>
          <w:numId w:val="1"/>
        </w:numPr>
        <w:spacing w:after="0" w:line="240" w:lineRule="auto"/>
        <w:ind w:left="0" w:right="22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выполнить задание пункта (в) при условии, что вероятность</w:t>
      </w:r>
      <w:r w:rsidRPr="0014765E">
        <w:rPr>
          <w:rFonts w:ascii="Times New Roman" w:hAnsi="Times New Roman" w:cs="Times New Roman"/>
          <w:color w:val="000000"/>
          <w:sz w:val="28"/>
          <w:szCs w:val="28"/>
        </w:rPr>
        <w:br/>
        <w:t>ошибочной передачи единичного бита сообщения составляет: 0,1;</w:t>
      </w:r>
      <w:r w:rsidRPr="0014765E">
        <w:rPr>
          <w:rFonts w:ascii="Times New Roman" w:hAnsi="Times New Roman" w:cs="Times New Roman"/>
          <w:color w:val="000000"/>
          <w:sz w:val="28"/>
          <w:szCs w:val="28"/>
        </w:rPr>
        <w:br/>
        <w:t>0,5; 1,0.</w:t>
      </w:r>
    </w:p>
    <w:p w:rsidR="00AF5C18" w:rsidRPr="0014765E" w:rsidRDefault="00AF5C18" w:rsidP="00AF5C18">
      <w:pPr>
        <w:pStyle w:val="a3"/>
        <w:spacing w:after="0" w:line="240" w:lineRule="auto"/>
        <w:ind w:left="709" w:right="227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Текст</w:t>
      </w:r>
      <w:r w:rsidRPr="0014765E">
        <w:rPr>
          <w:rFonts w:ascii="Times New Roman" w:hAnsi="Times New Roman" w:cs="Times New Roman"/>
          <w:sz w:val="28"/>
          <w:szCs w:val="28"/>
        </w:rPr>
        <w:t>: 1001101110000111110101110101110101111001011110110110100111101001100011110100010000011101100110010111110001100101111100110100111100101111001011101101100101110010111101101101001111010011000111101000</w:t>
      </w:r>
    </w:p>
    <w:p w:rsidR="00AF5C18" w:rsidRPr="0014765E" w:rsidRDefault="00AF5C18" w:rsidP="00AF5C18">
      <w:pPr>
        <w:pStyle w:val="a3"/>
        <w:spacing w:after="0" w:line="240" w:lineRule="auto"/>
        <w:ind w:left="709" w:right="227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Вероятность</w:t>
      </w:r>
      <w:r w:rsidRPr="0014765E">
        <w:rPr>
          <w:rFonts w:ascii="Times New Roman" w:hAnsi="Times New Roman" w:cs="Times New Roman"/>
          <w:sz w:val="28"/>
          <w:szCs w:val="28"/>
        </w:rPr>
        <w:t xml:space="preserve"> </w:t>
      </w:r>
      <w:r w:rsidRPr="0014765E">
        <w:rPr>
          <w:rFonts w:ascii="Times New Roman" w:hAnsi="Times New Roman" w:cs="Times New Roman"/>
          <w:b/>
          <w:sz w:val="28"/>
          <w:szCs w:val="28"/>
        </w:rPr>
        <w:t>ошибочной передачи единичного</w:t>
      </w:r>
      <w:r w:rsidRPr="0014765E">
        <w:rPr>
          <w:rFonts w:ascii="Times New Roman" w:hAnsi="Times New Roman" w:cs="Times New Roman"/>
          <w:sz w:val="28"/>
          <w:szCs w:val="28"/>
        </w:rPr>
        <w:t xml:space="preserve"> </w:t>
      </w:r>
      <w:r w:rsidRPr="0014765E">
        <w:rPr>
          <w:rFonts w:ascii="Times New Roman" w:hAnsi="Times New Roman" w:cs="Times New Roman"/>
          <w:b/>
          <w:sz w:val="28"/>
          <w:szCs w:val="28"/>
        </w:rPr>
        <w:t>бита</w:t>
      </w:r>
      <w:r w:rsidRPr="0014765E">
        <w:rPr>
          <w:rFonts w:ascii="Times New Roman" w:hAnsi="Times New Roman" w:cs="Times New Roman"/>
          <w:sz w:val="28"/>
          <w:szCs w:val="28"/>
        </w:rPr>
        <w:t>: 0.1</w:t>
      </w:r>
    </w:p>
    <w:p w:rsidR="00AF5C18" w:rsidRPr="0014765E" w:rsidRDefault="00AF5C18" w:rsidP="00AF5C18">
      <w:pPr>
        <w:pStyle w:val="a3"/>
        <w:spacing w:after="0" w:line="240" w:lineRule="auto"/>
        <w:ind w:left="709" w:right="227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Энтропия текста равна</w:t>
      </w:r>
      <w:r w:rsidRPr="0014765E">
        <w:rPr>
          <w:rFonts w:ascii="Times New Roman" w:hAnsi="Times New Roman" w:cs="Times New Roman"/>
          <w:sz w:val="28"/>
          <w:szCs w:val="28"/>
        </w:rPr>
        <w:t>: 0.5310044064107188</w:t>
      </w:r>
    </w:p>
    <w:p w:rsidR="00AF5C18" w:rsidRPr="0014765E" w:rsidRDefault="00AF5C18" w:rsidP="00AF5C18">
      <w:pPr>
        <w:pStyle w:val="a3"/>
        <w:spacing w:after="0" w:line="240" w:lineRule="auto"/>
        <w:ind w:left="709" w:right="227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lastRenderedPageBreak/>
        <w:t>Количество информации</w:t>
      </w:r>
      <w:r w:rsidRPr="0014765E">
        <w:rPr>
          <w:rFonts w:ascii="Times New Roman" w:hAnsi="Times New Roman" w:cs="Times New Roman"/>
          <w:sz w:val="28"/>
          <w:szCs w:val="28"/>
        </w:rPr>
        <w:t xml:space="preserve">: </w:t>
      </w:r>
      <w:r w:rsidRPr="009B06FA">
        <w:rPr>
          <w:rFonts w:ascii="Times New Roman" w:hAnsi="Times New Roman" w:cs="Times New Roman"/>
          <w:sz w:val="28"/>
          <w:szCs w:val="28"/>
        </w:rPr>
        <w:t>91,2626597361836</w:t>
      </w:r>
    </w:p>
    <w:p w:rsidR="00AF5C18" w:rsidRPr="0014765E" w:rsidRDefault="00AF5C18" w:rsidP="00AF5C18">
      <w:pPr>
        <w:pStyle w:val="a3"/>
        <w:spacing w:after="0" w:line="240" w:lineRule="auto"/>
        <w:ind w:left="709" w:right="227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Текст</w:t>
      </w:r>
      <w:r w:rsidRPr="0014765E">
        <w:rPr>
          <w:rFonts w:ascii="Times New Roman" w:hAnsi="Times New Roman" w:cs="Times New Roman"/>
          <w:sz w:val="28"/>
          <w:szCs w:val="28"/>
        </w:rPr>
        <w:t>: 1001101110000111110101110101110101111001011110110110100111101001100011110100010000011101100110010111110001100101111100110100111100101111001011101101100101110010111101101101001111010011000111101000</w:t>
      </w:r>
    </w:p>
    <w:p w:rsidR="00AF5C18" w:rsidRPr="0014765E" w:rsidRDefault="00AF5C18" w:rsidP="00AF5C18">
      <w:pPr>
        <w:pStyle w:val="a3"/>
        <w:spacing w:after="0" w:line="240" w:lineRule="auto"/>
        <w:ind w:left="709" w:right="227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Вероятность ошибочной передачи единичного бита</w:t>
      </w:r>
      <w:r w:rsidRPr="0014765E">
        <w:rPr>
          <w:rFonts w:ascii="Times New Roman" w:hAnsi="Times New Roman" w:cs="Times New Roman"/>
          <w:sz w:val="28"/>
          <w:szCs w:val="28"/>
        </w:rPr>
        <w:t>: 0.5</w:t>
      </w:r>
    </w:p>
    <w:p w:rsidR="00AF5C18" w:rsidRPr="00AF5C18" w:rsidRDefault="00AF5C18" w:rsidP="00AF5C18">
      <w:pPr>
        <w:pStyle w:val="a3"/>
        <w:spacing w:after="0" w:line="240" w:lineRule="auto"/>
        <w:ind w:left="709" w:right="227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Энтропия текста равна</w:t>
      </w:r>
      <w:r w:rsidRPr="0014765E">
        <w:rPr>
          <w:rFonts w:ascii="Times New Roman" w:hAnsi="Times New Roman" w:cs="Times New Roman"/>
          <w:sz w:val="28"/>
          <w:szCs w:val="28"/>
        </w:rPr>
        <w:t>: 0</w:t>
      </w:r>
    </w:p>
    <w:p w:rsidR="00AF5C18" w:rsidRPr="0014765E" w:rsidRDefault="00AF5C18" w:rsidP="00AF5C18">
      <w:pPr>
        <w:pStyle w:val="a3"/>
        <w:spacing w:after="0" w:line="240" w:lineRule="auto"/>
        <w:ind w:left="709" w:right="227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Количество информации:</w:t>
      </w:r>
      <w:r w:rsidRPr="0014765E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AF5C18" w:rsidRPr="0014765E" w:rsidRDefault="00AF5C18" w:rsidP="00AF5C18">
      <w:pPr>
        <w:pStyle w:val="a3"/>
        <w:spacing w:after="0" w:line="240" w:lineRule="auto"/>
        <w:ind w:left="709" w:right="227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Текст</w:t>
      </w:r>
      <w:r w:rsidRPr="0014765E">
        <w:rPr>
          <w:rFonts w:ascii="Times New Roman" w:hAnsi="Times New Roman" w:cs="Times New Roman"/>
          <w:sz w:val="28"/>
          <w:szCs w:val="28"/>
        </w:rPr>
        <w:t>: 1001101110000111110101110101110101111001011110110110100111101001100011110100010000011101100110010111110001100101111100110100111100101111001011101101100101110010111101101101001111010011000111101000</w:t>
      </w:r>
    </w:p>
    <w:p w:rsidR="00AF5C18" w:rsidRPr="0014765E" w:rsidRDefault="00AF5C18" w:rsidP="00AF5C18">
      <w:pPr>
        <w:pStyle w:val="a3"/>
        <w:spacing w:after="0" w:line="240" w:lineRule="auto"/>
        <w:ind w:left="709" w:right="227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Вероятность ошибочной передачи единичного бита</w:t>
      </w:r>
      <w:r w:rsidRPr="0014765E">
        <w:rPr>
          <w:rFonts w:ascii="Times New Roman" w:hAnsi="Times New Roman" w:cs="Times New Roman"/>
          <w:sz w:val="28"/>
          <w:szCs w:val="28"/>
        </w:rPr>
        <w:t>: 1</w:t>
      </w:r>
    </w:p>
    <w:p w:rsidR="00AF5C18" w:rsidRPr="0014765E" w:rsidRDefault="00AF5C18" w:rsidP="00AF5C18">
      <w:pPr>
        <w:pStyle w:val="a3"/>
        <w:spacing w:after="0" w:line="240" w:lineRule="auto"/>
        <w:ind w:left="709" w:right="227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Энтропия текста равна</w:t>
      </w:r>
      <w:r w:rsidRPr="0014765E">
        <w:rPr>
          <w:rFonts w:ascii="Times New Roman" w:hAnsi="Times New Roman" w:cs="Times New Roman"/>
          <w:sz w:val="28"/>
          <w:szCs w:val="28"/>
        </w:rPr>
        <w:t>: 1</w:t>
      </w:r>
    </w:p>
    <w:p w:rsidR="00AF5C18" w:rsidRPr="0014765E" w:rsidRDefault="00AF5C18" w:rsidP="00AF5C18">
      <w:pPr>
        <w:pStyle w:val="a3"/>
        <w:spacing w:after="0" w:line="240" w:lineRule="auto"/>
        <w:ind w:left="709" w:right="227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b/>
          <w:sz w:val="28"/>
          <w:szCs w:val="28"/>
        </w:rPr>
        <w:t>Количество информации:</w:t>
      </w:r>
      <w:r w:rsidRPr="0014765E">
        <w:rPr>
          <w:rFonts w:ascii="Times New Roman" w:hAnsi="Times New Roman" w:cs="Times New Roman"/>
          <w:sz w:val="28"/>
          <w:szCs w:val="28"/>
        </w:rPr>
        <w:t xml:space="preserve"> </w:t>
      </w:r>
      <w:r w:rsidR="00A2694F">
        <w:rPr>
          <w:rFonts w:ascii="Times New Roman" w:hAnsi="Times New Roman" w:cs="Times New Roman"/>
          <w:sz w:val="28"/>
          <w:szCs w:val="28"/>
        </w:rPr>
        <w:t>0</w:t>
      </w: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numPr>
          <w:ilvl w:val="0"/>
          <w:numId w:val="2"/>
        </w:numPr>
        <w:spacing w:after="35" w:line="240" w:lineRule="auto"/>
        <w:ind w:left="1069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Что такое «алфавит источника сообщения»?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765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Алфавит</w:t>
      </w:r>
      <w:r w:rsidRPr="0014765E">
        <w:rPr>
          <w:rFonts w:ascii="Times New Roman" w:hAnsi="Times New Roman" w:cs="Times New Roman"/>
          <w:color w:val="000000"/>
          <w:sz w:val="28"/>
          <w:szCs w:val="28"/>
        </w:rPr>
        <w:t>– это общее число знаков или символов (</w:t>
      </w:r>
      <w:r w:rsidRPr="0014765E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Pr="0014765E">
        <w:rPr>
          <w:rFonts w:ascii="Times New Roman" w:hAnsi="Times New Roman" w:cs="Times New Roman"/>
          <w:color w:val="000000"/>
          <w:sz w:val="28"/>
          <w:szCs w:val="28"/>
        </w:rPr>
        <w:t>), используемых генерации или передачи сообщений.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2. Что такое «мощность алфавита источника сообщения»?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ab/>
        <w:t>Количество символов в алфавите.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3. Какова мощность алфавита белорусского языка?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ab/>
        <w:t>34 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4. Какова мощность алфавита русского языка?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ab/>
        <w:t>33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5. Какова мощность алфавита «компьютерного» языка?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6. Что такое «энтропия алфавита»?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lastRenderedPageBreak/>
        <w:t>Энтропия – информационная характеристика алфавита (источника сообщений на основе этого алфавита), которая показывает, какое количество информации приходится в среднем на один символ алфавита (сообщения). </w:t>
      </w: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С физической точки зрения энтропия алфавита показывает, какое количество информации приходится в среднем на один символ алфавита.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7. Что такое «энтропия сообщения»?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ab/>
        <w:t>Энтропия – информационная характеристика алфавита (источника сообщений на основе этого алфавита), которая показывает, какое количество информации приходится в среднем на один символ алфавита (сообщения).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8. От чего зависит энтропия алфавита?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ab/>
        <w:t>От частоты встречаемости символов и мощности алфавита.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9. Записать формулу для вычисления энтропии (рисунок 7).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center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79659BE" wp14:editId="3DFDC47C">
            <wp:extent cx="1889760" cy="525780"/>
            <wp:effectExtent l="0" t="0" r="0" b="7620"/>
            <wp:docPr id="12" name="Рисунок 12" descr="https://lh4.googleusercontent.com/3OJ0UccXwX_OoSnP-c7DuoDYSrJZmIZ9nNvvDwFzPAYy8YUpoOuOgjyT2jUIxFGmRV-fWytWaGTvGbg7TnrrSeMAahKJx30xYLPIspTEvvj4-vfEzAWus-RaCNZ6aKXzEXvBo7JOzw5UWl3WHbbzQTvxTn_AwiopR7tNEF5HCEyPKjh3RNhl5hgfr9TXvXE3HW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OJ0UccXwX_OoSnP-c7DuoDYSrJZmIZ9nNvvDwFzPAYy8YUpoOuOgjyT2jUIxFGmRV-fWytWaGTvGbg7TnrrSeMAahKJx30xYLPIspTEvvj4-vfEzAWus-RaCNZ6aKXzEXvBo7JOzw5UWl3WHbbzQTvxTn_AwiopR7tNEF5HCEyPKjh3RNhl5hgfr9TXvXE3HWK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18" w:rsidRPr="0014765E" w:rsidRDefault="00AF5C18" w:rsidP="00AF5C18">
      <w:pPr>
        <w:spacing w:after="35"/>
        <w:jc w:val="center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Рисунок 7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10. Что нужно знать для вычисления энтропии алфавита?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ab/>
        <w:t>Частоту встречаемости каждого символа алфавита и мощность.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11. Как рассчитываются энтропия Шеннона и энтропия Хартли? В чем принципиальное различие между этими характеристиками? Дайте толкование физического смысла энтропии.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ab/>
        <w:t>Энтропию алфавита А={</w:t>
      </w:r>
      <w:proofErr w:type="spellStart"/>
      <w:r w:rsidRPr="0014765E">
        <w:rPr>
          <w:rFonts w:ascii="Times New Roman" w:hAnsi="Times New Roman" w:cs="Times New Roman"/>
          <w:i/>
          <w:iCs/>
          <w:color w:val="000000"/>
          <w:sz w:val="28"/>
          <w:szCs w:val="28"/>
        </w:rPr>
        <w:t>ai</w:t>
      </w:r>
      <w:proofErr w:type="spellEnd"/>
      <w:r w:rsidRPr="0014765E">
        <w:rPr>
          <w:rFonts w:ascii="Times New Roman" w:hAnsi="Times New Roman" w:cs="Times New Roman"/>
          <w:color w:val="000000"/>
          <w:sz w:val="28"/>
          <w:szCs w:val="28"/>
        </w:rPr>
        <w:t xml:space="preserve">} по </w:t>
      </w:r>
      <w:proofErr w:type="spellStart"/>
      <w:r w:rsidRPr="0014765E">
        <w:rPr>
          <w:rFonts w:ascii="Times New Roman" w:hAnsi="Times New Roman" w:cs="Times New Roman"/>
          <w:color w:val="000000"/>
          <w:sz w:val="28"/>
          <w:szCs w:val="28"/>
        </w:rPr>
        <w:t>К.Шеннону</w:t>
      </w:r>
      <w:proofErr w:type="spellEnd"/>
      <w:r w:rsidRPr="0014765E">
        <w:rPr>
          <w:rFonts w:ascii="Times New Roman" w:hAnsi="Times New Roman" w:cs="Times New Roman"/>
          <w:color w:val="000000"/>
          <w:sz w:val="28"/>
          <w:szCs w:val="28"/>
        </w:rPr>
        <w:t xml:space="preserve"> рассчитывают по следующей формуле, представленной на рисунке 8.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center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B67A98E" wp14:editId="62E084A0">
            <wp:extent cx="1889760" cy="533400"/>
            <wp:effectExtent l="0" t="0" r="0" b="0"/>
            <wp:docPr id="13" name="Рисунок 13" descr="https://lh4.googleusercontent.com/3OJ0UccXwX_OoSnP-c7DuoDYSrJZmIZ9nNvvDwFzPAYy8YUpoOuOgjyT2jUIxFGmRV-fWytWaGTvGbg7TnrrSeMAahKJx30xYLPIspTEvvj4-vfEzAWus-RaCNZ6aKXzEXvBo7JOzw5UWl3WHbbzQTvxTn_AwiopR7tNEF5HCEyPKjh3RNhl5hgfr9TXvXE3HW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3OJ0UccXwX_OoSnP-c7DuoDYSrJZmIZ9nNvvDwFzPAYy8YUpoOuOgjyT2jUIxFGmRV-fWytWaGTvGbg7TnrrSeMAahKJx30xYLPIspTEvvj4-vfEzAWus-RaCNZ6aKXzEXvBo7JOzw5UWl3WHbbzQTvxTn_AwiopR7tNEF5HCEyPKjh3RNhl5hgfr9TXvXE3HWK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18" w:rsidRPr="0014765E" w:rsidRDefault="00AF5C18" w:rsidP="00AF5C18">
      <w:pPr>
        <w:spacing w:after="35"/>
        <w:jc w:val="center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Рисунок 8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 xml:space="preserve">Частным случаем энтропии Шеннона является энтропия Хартли. Дополнительным условием при этом является то, что все вероятности </w:t>
      </w:r>
      <w:r w:rsidRPr="0014765E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одинаковы и постоянны для всех символов алфавита. С учетом этого формулу (2.1) можно преобразовать к виду, представленному на рисунке 9.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A4CD85F" wp14:editId="5115A414">
            <wp:extent cx="1181100" cy="320040"/>
            <wp:effectExtent l="0" t="0" r="0" b="3810"/>
            <wp:docPr id="14" name="Рисунок 14" descr="https://lh6.googleusercontent.com/iVtaU6Me-5i_RKzvvF6QnO0j7MxiztNrSXZBNC9RRZ0wTtZ5d-vnXp1zOR3kojDdVF_vMibCAvpJgsK8HWeTepN2fzjOcZJJiHvyR3q9iTTTlsZtxnVGJYJrnwnO9AYDMZRk6DcC-Edbb2_YQL0vlxqPbEaW0BMUXNam5WQtmmbq9vyczvVzpOQPVJPCMC5bpj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VtaU6Me-5i_RKzvvF6QnO0j7MxiztNrSXZBNC9RRZ0wTtZ5d-vnXp1zOR3kojDdVF_vMibCAvpJgsK8HWeTepN2fzjOcZJJiHvyR3q9iTTTlsZtxnVGJYJrnwnO9AYDMZRk6DcC-Edbb2_YQL0vlxqPbEaW0BMUXNam5WQtmmbq9vyczvVzpOQPVJPCMC5bpj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18" w:rsidRPr="0014765E" w:rsidRDefault="00AF5C18" w:rsidP="00AF5C18">
      <w:pPr>
        <w:spacing w:after="35"/>
        <w:jc w:val="center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Рисунок 9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12. Поясните назначение знака «минус» в формулах (2.1) и (2.4). </w:t>
      </w: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Поскольку мы находим логарифмы от чисел меньших 1, то логарифм всегда будет отрицательным, поэтому мы добавляем минус перед логарифмом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13. Что такое избыточность алфавита и избыточность сообщений, сформированных в компьютерных системах? Принцип действия каких систем основан на существовании данной избыточности? </w:t>
      </w: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 xml:space="preserve">Избыточностью алфавита называется уменьшение информационной нагрузки на один символ вследствие </w:t>
      </w:r>
      <w:proofErr w:type="spellStart"/>
      <w:r w:rsidRPr="0014765E">
        <w:rPr>
          <w:rFonts w:ascii="Times New Roman" w:hAnsi="Times New Roman" w:cs="Times New Roman"/>
          <w:color w:val="000000"/>
          <w:sz w:val="28"/>
          <w:szCs w:val="28"/>
        </w:rPr>
        <w:t>неравновероятности</w:t>
      </w:r>
      <w:proofErr w:type="spellEnd"/>
      <w:r w:rsidRPr="0014765E">
        <w:rPr>
          <w:rFonts w:ascii="Times New Roman" w:hAnsi="Times New Roman" w:cs="Times New Roman"/>
          <w:color w:val="000000"/>
          <w:sz w:val="28"/>
          <w:szCs w:val="28"/>
        </w:rPr>
        <w:t xml:space="preserve"> и взаимозависимости появления его символов.</w:t>
      </w: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Информационная избыточность характеризует относительную </w:t>
      </w:r>
      <w:proofErr w:type="spellStart"/>
      <w:r w:rsidRPr="0014765E">
        <w:rPr>
          <w:rFonts w:ascii="Times New Roman" w:hAnsi="Times New Roman" w:cs="Times New Roman"/>
          <w:color w:val="000000"/>
          <w:sz w:val="28"/>
          <w:szCs w:val="28"/>
        </w:rPr>
        <w:t>нагруженность</w:t>
      </w:r>
      <w:proofErr w:type="spellEnd"/>
      <w:r w:rsidRPr="0014765E">
        <w:rPr>
          <w:rFonts w:ascii="Times New Roman" w:hAnsi="Times New Roman" w:cs="Times New Roman"/>
          <w:color w:val="000000"/>
          <w:sz w:val="28"/>
          <w:szCs w:val="28"/>
        </w:rPr>
        <w:t xml:space="preserve"> алфавита.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14. Расположите в порядке возрастания энтропии известные вам алфавиты. </w:t>
      </w: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ab/>
        <w:t>3,2 – белорусского</w:t>
      </w: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ab/>
        <w:t>3,895 – французского</w:t>
      </w: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ab/>
        <w:t>4,7 – английского </w:t>
      </w:r>
    </w:p>
    <w:p w:rsidR="00AF5C18" w:rsidRPr="0014765E" w:rsidRDefault="00AF5C18" w:rsidP="00AF5C1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15. Вычислить энтропию алфавита белорусского (русского) языка. </w:t>
      </w:r>
    </w:p>
    <w:p w:rsidR="00AF5C18" w:rsidRPr="0014765E" w:rsidRDefault="00AF5C18" w:rsidP="00AF5C18">
      <w:pPr>
        <w:spacing w:after="35"/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4765E">
        <w:rPr>
          <w:rFonts w:ascii="Times New Roman" w:hAnsi="Times New Roman" w:cs="Times New Roman"/>
          <w:color w:val="000000"/>
          <w:sz w:val="28"/>
          <w:szCs w:val="28"/>
        </w:rPr>
        <w:tab/>
        <w:t>3.2 бит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16. Вычислить энтропию Шеннона бинарного алфавита, если вероятность появления в произвольном документе на основе этого алфавита одного из символов составляет 0,25, другого – 0,75; либо 0 и 1,0; либо 0,5 и 0,5. 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447EDD" wp14:editId="4CC3B7D4">
            <wp:extent cx="5287113" cy="64779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765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76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765E">
        <w:rPr>
          <w:rFonts w:ascii="Times New Roman" w:hAnsi="Times New Roman" w:cs="Times New Roman"/>
          <w:sz w:val="28"/>
          <w:szCs w:val="28"/>
        </w:rPr>
        <w:t>А) = 1-(0,25*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476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4765E">
        <w:rPr>
          <w:rFonts w:ascii="Times New Roman" w:hAnsi="Times New Roman" w:cs="Times New Roman"/>
          <w:sz w:val="28"/>
          <w:szCs w:val="28"/>
        </w:rPr>
        <w:t>0,25 + 0,75*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476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4765E">
        <w:rPr>
          <w:rFonts w:ascii="Times New Roman" w:hAnsi="Times New Roman" w:cs="Times New Roman"/>
          <w:sz w:val="28"/>
          <w:szCs w:val="28"/>
        </w:rPr>
        <w:t xml:space="preserve">0.75) 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при 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4765E">
        <w:rPr>
          <w:rFonts w:ascii="Times New Roman" w:hAnsi="Times New Roman" w:cs="Times New Roman"/>
          <w:sz w:val="28"/>
          <w:szCs w:val="28"/>
        </w:rPr>
        <w:t xml:space="preserve"> =0,25 и 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4765E">
        <w:rPr>
          <w:rFonts w:ascii="Times New Roman" w:hAnsi="Times New Roman" w:cs="Times New Roman"/>
          <w:sz w:val="28"/>
          <w:szCs w:val="28"/>
        </w:rPr>
        <w:t xml:space="preserve"> = 0,75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765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76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765E">
        <w:rPr>
          <w:rFonts w:ascii="Times New Roman" w:hAnsi="Times New Roman" w:cs="Times New Roman"/>
          <w:sz w:val="28"/>
          <w:szCs w:val="28"/>
        </w:rPr>
        <w:t>А) = 1-(0,5*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476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4765E">
        <w:rPr>
          <w:rFonts w:ascii="Times New Roman" w:hAnsi="Times New Roman" w:cs="Times New Roman"/>
          <w:sz w:val="28"/>
          <w:szCs w:val="28"/>
        </w:rPr>
        <w:t>0,5 + 0,5*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476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4765E">
        <w:rPr>
          <w:rFonts w:ascii="Times New Roman" w:hAnsi="Times New Roman" w:cs="Times New Roman"/>
          <w:sz w:val="28"/>
          <w:szCs w:val="28"/>
        </w:rPr>
        <w:t>0.5) = 0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 xml:space="preserve">при 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4765E">
        <w:rPr>
          <w:rFonts w:ascii="Times New Roman" w:hAnsi="Times New Roman" w:cs="Times New Roman"/>
          <w:sz w:val="28"/>
          <w:szCs w:val="28"/>
        </w:rPr>
        <w:t xml:space="preserve"> =0,5 и 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4765E">
        <w:rPr>
          <w:rFonts w:ascii="Times New Roman" w:hAnsi="Times New Roman" w:cs="Times New Roman"/>
          <w:sz w:val="28"/>
          <w:szCs w:val="28"/>
        </w:rPr>
        <w:t xml:space="preserve"> = 0,5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765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76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765E">
        <w:rPr>
          <w:rFonts w:ascii="Times New Roman" w:hAnsi="Times New Roman" w:cs="Times New Roman"/>
          <w:sz w:val="28"/>
          <w:szCs w:val="28"/>
        </w:rPr>
        <w:t>А) = 1-(1*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476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4765E">
        <w:rPr>
          <w:rFonts w:ascii="Times New Roman" w:hAnsi="Times New Roman" w:cs="Times New Roman"/>
          <w:sz w:val="28"/>
          <w:szCs w:val="28"/>
        </w:rPr>
        <w:t>1+ 0*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476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4765E">
        <w:rPr>
          <w:rFonts w:ascii="Times New Roman" w:hAnsi="Times New Roman" w:cs="Times New Roman"/>
          <w:sz w:val="28"/>
          <w:szCs w:val="28"/>
        </w:rPr>
        <w:t>0) = 1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4765E">
        <w:rPr>
          <w:rFonts w:ascii="Times New Roman" w:hAnsi="Times New Roman" w:cs="Times New Roman"/>
          <w:sz w:val="28"/>
          <w:szCs w:val="28"/>
        </w:rPr>
        <w:t xml:space="preserve"> =1 и 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4765E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17. Чему равна энтропия алфавита по Хартли, если мощность этого алфавита равна: а) 1 символ; б) 2 символа; в) 8 символов?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65E">
        <w:rPr>
          <w:rFonts w:ascii="Times New Roman" w:hAnsi="Times New Roman" w:cs="Times New Roman"/>
          <w:sz w:val="28"/>
          <w:szCs w:val="28"/>
          <w:lang w:val="en-US"/>
        </w:rPr>
        <w:t>a) -1*log</w:t>
      </w:r>
      <w:r w:rsidRPr="001476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1 = 0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65E">
        <w:rPr>
          <w:rFonts w:ascii="Times New Roman" w:hAnsi="Times New Roman" w:cs="Times New Roman"/>
          <w:sz w:val="28"/>
          <w:szCs w:val="28"/>
        </w:rPr>
        <w:t>б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14765E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gramEnd"/>
      <w:r w:rsidRPr="0014765E">
        <w:rPr>
          <w:rFonts w:ascii="Times New Roman" w:hAnsi="Times New Roman" w:cs="Times New Roman"/>
          <w:sz w:val="28"/>
          <w:szCs w:val="28"/>
          <w:lang w:val="en-US"/>
        </w:rPr>
        <w:t>0.5*log</w:t>
      </w:r>
      <w:r w:rsidRPr="001476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0.5 + 0.5*log</w:t>
      </w:r>
      <w:r w:rsidRPr="001476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 xml:space="preserve">0.5 ) = 1 </w:t>
      </w:r>
    </w:p>
    <w:p w:rsidR="00AF5C18" w:rsidRPr="00767532" w:rsidRDefault="00AF5C18" w:rsidP="00AF5C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65E">
        <w:rPr>
          <w:rFonts w:ascii="Times New Roman" w:hAnsi="Times New Roman" w:cs="Times New Roman"/>
          <w:sz w:val="28"/>
          <w:szCs w:val="28"/>
        </w:rPr>
        <w:t>в</w:t>
      </w:r>
      <w:r w:rsidRPr="00767532">
        <w:rPr>
          <w:rFonts w:ascii="Times New Roman" w:hAnsi="Times New Roman" w:cs="Times New Roman"/>
          <w:sz w:val="28"/>
          <w:szCs w:val="28"/>
          <w:lang w:val="en-US"/>
        </w:rPr>
        <w:t>) -1*</w:t>
      </w:r>
      <w:r w:rsidRPr="0014765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675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67532">
        <w:rPr>
          <w:rFonts w:ascii="Times New Roman" w:hAnsi="Times New Roman" w:cs="Times New Roman"/>
          <w:sz w:val="28"/>
          <w:szCs w:val="28"/>
          <w:lang w:val="en-US"/>
        </w:rPr>
        <w:t>(1/8) = 3</w:t>
      </w:r>
    </w:p>
    <w:p w:rsidR="00AF5C18" w:rsidRPr="0014765E" w:rsidRDefault="00AF5C18" w:rsidP="00AF5C18">
      <w:pPr>
        <w:jc w:val="both"/>
        <w:rPr>
          <w:rFonts w:ascii="Times New Roman" w:hAnsi="Times New Roman" w:cs="Times New Roman"/>
          <w:sz w:val="28"/>
          <w:szCs w:val="28"/>
        </w:rPr>
      </w:pPr>
      <w:r w:rsidRPr="0014765E">
        <w:rPr>
          <w:rFonts w:ascii="Times New Roman" w:hAnsi="Times New Roman" w:cs="Times New Roman"/>
          <w:sz w:val="28"/>
          <w:szCs w:val="28"/>
        </w:rPr>
        <w:t>Вывод: в ходе лабораторной работы были приобретены практические навыки расчета и анализа параметров и информативных характеристик дискретных ИС, высчитаны энтропии текстов на латинице кириллице и текста в бинарном виде. Если посмотреть на гистограмму, то станет заметно, что чаще всего встречаются гласные буквы.</w:t>
      </w:r>
    </w:p>
    <w:p w:rsidR="008E1B79" w:rsidRDefault="008E1B79"/>
    <w:sectPr w:rsidR="008E1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11F50"/>
    <w:multiLevelType w:val="hybridMultilevel"/>
    <w:tmpl w:val="D11EEE88"/>
    <w:lvl w:ilvl="0" w:tplc="04190019">
      <w:start w:val="1"/>
      <w:numFmt w:val="lowerLetter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281B612F"/>
    <w:multiLevelType w:val="multilevel"/>
    <w:tmpl w:val="09BCF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18"/>
    <w:rsid w:val="005E249D"/>
    <w:rsid w:val="00767532"/>
    <w:rsid w:val="008E1B79"/>
    <w:rsid w:val="00A2694F"/>
    <w:rsid w:val="00A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B6D9B-1EB1-4E73-8EC1-48B7E164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C18"/>
  </w:style>
  <w:style w:type="paragraph" w:styleId="1">
    <w:name w:val="heading 1"/>
    <w:basedOn w:val="a"/>
    <w:next w:val="a"/>
    <w:link w:val="10"/>
    <w:uiPriority w:val="9"/>
    <w:qFormat/>
    <w:rsid w:val="00AF5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C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AF5C18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AF5C18"/>
  </w:style>
  <w:style w:type="character" w:styleId="a5">
    <w:name w:val="Hyperlink"/>
    <w:basedOn w:val="a0"/>
    <w:uiPriority w:val="99"/>
    <w:unhideWhenUsed/>
    <w:rsid w:val="00AF5C1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5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5C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&#1047;&#1072;&#1076;&#1072;&#1085;&#1080;&#1103;.xls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Ильюха</dc:creator>
  <cp:keywords/>
  <dc:description/>
  <cp:lastModifiedBy>Ильюха</cp:lastModifiedBy>
  <cp:revision>3</cp:revision>
  <dcterms:created xsi:type="dcterms:W3CDTF">2023-03-14T21:01:00Z</dcterms:created>
  <dcterms:modified xsi:type="dcterms:W3CDTF">2023-03-15T06:26:00Z</dcterms:modified>
</cp:coreProperties>
</file>