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180D" w14:textId="29FC6A4E" w:rsidR="00310C4B" w:rsidRPr="004D3604" w:rsidRDefault="00310C4B">
      <w:pPr>
        <w:pStyle w:val="line"/>
      </w:pPr>
    </w:p>
    <w:p w14:paraId="2F14180E" w14:textId="478EA60F" w:rsidR="00310C4B" w:rsidRPr="004D3604" w:rsidRDefault="00310C4B">
      <w:pPr>
        <w:pStyle w:val="Ttulo"/>
      </w:pPr>
      <w:r w:rsidRPr="004D3604">
        <w:t>Especificación de requisitos de software</w:t>
      </w:r>
      <w:r w:rsidR="00F73E5B" w:rsidRPr="004D3604">
        <w:t xml:space="preserve"> (SRS)</w:t>
      </w:r>
    </w:p>
    <w:p w14:paraId="2F14180F" w14:textId="77777777" w:rsidR="00310C4B" w:rsidRPr="004D3604" w:rsidRDefault="00310C4B">
      <w:pPr>
        <w:pStyle w:val="Ttulo"/>
        <w:spacing w:before="0" w:after="400"/>
        <w:rPr>
          <w:sz w:val="40"/>
        </w:rPr>
      </w:pPr>
      <w:r w:rsidRPr="004D3604">
        <w:rPr>
          <w:sz w:val="40"/>
        </w:rPr>
        <w:t>para</w:t>
      </w:r>
    </w:p>
    <w:p w14:paraId="7FFDCA37" w14:textId="77777777" w:rsidR="00CB04E9" w:rsidRDefault="009E5252" w:rsidP="00CB04E9">
      <w:pPr>
        <w:pStyle w:val="ByLine"/>
        <w:rPr>
          <w:sz w:val="64"/>
        </w:rPr>
      </w:pPr>
      <w:r w:rsidRPr="009E5252">
        <w:rPr>
          <w:sz w:val="64"/>
        </w:rPr>
        <w:t>SIGERA – Sistema Integral de Gestión Educativa y Reportes Automáticos</w:t>
      </w:r>
    </w:p>
    <w:p w14:paraId="2F141811" w14:textId="57C6C844" w:rsidR="00310C4B" w:rsidRPr="00CB04E9" w:rsidRDefault="00310C4B" w:rsidP="00CB04E9">
      <w:pPr>
        <w:pStyle w:val="ByLine"/>
        <w:rPr>
          <w:sz w:val="64"/>
        </w:rPr>
      </w:pPr>
      <w:r w:rsidRPr="004D3604">
        <w:t>Versión 1.0 aprobada</w:t>
      </w:r>
    </w:p>
    <w:p w14:paraId="2F141812" w14:textId="69E4BA5B" w:rsidR="00310C4B" w:rsidRPr="004D3604" w:rsidRDefault="00310C4B" w:rsidP="00CB04E9">
      <w:pPr>
        <w:pStyle w:val="ByLine"/>
      </w:pPr>
      <w:r w:rsidRPr="004D3604">
        <w:t>Elaborado por</w:t>
      </w:r>
    </w:p>
    <w:p w14:paraId="5002285F" w14:textId="77777777" w:rsidR="009E5252" w:rsidRPr="009E5252" w:rsidRDefault="009E5252" w:rsidP="00CB04E9">
      <w:pPr>
        <w:pStyle w:val="ByLine"/>
        <w:rPr>
          <w:bCs/>
        </w:rPr>
      </w:pPr>
      <w:r w:rsidRPr="009E5252">
        <w:rPr>
          <w:bCs/>
        </w:rPr>
        <w:t xml:space="preserve">John </w:t>
      </w:r>
      <w:proofErr w:type="spellStart"/>
      <w:r w:rsidRPr="009E5252">
        <w:rPr>
          <w:bCs/>
        </w:rPr>
        <w:t>Deibys</w:t>
      </w:r>
      <w:proofErr w:type="spellEnd"/>
      <w:r w:rsidRPr="009E5252">
        <w:rPr>
          <w:bCs/>
        </w:rPr>
        <w:t xml:space="preserve"> Gutiérrez Morales</w:t>
      </w:r>
    </w:p>
    <w:p w14:paraId="7DD39C06" w14:textId="77777777" w:rsidR="009E5252" w:rsidRPr="009E5252" w:rsidRDefault="009E5252" w:rsidP="00CB04E9">
      <w:pPr>
        <w:pStyle w:val="ByLine"/>
        <w:rPr>
          <w:bCs/>
        </w:rPr>
      </w:pPr>
      <w:proofErr w:type="spellStart"/>
      <w:r w:rsidRPr="009E5252">
        <w:rPr>
          <w:bCs/>
        </w:rPr>
        <w:t>Yeimer</w:t>
      </w:r>
      <w:proofErr w:type="spellEnd"/>
      <w:r w:rsidRPr="009E5252">
        <w:rPr>
          <w:bCs/>
        </w:rPr>
        <w:t xml:space="preserve"> Rene </w:t>
      </w:r>
      <w:proofErr w:type="spellStart"/>
      <w:r w:rsidRPr="009E5252">
        <w:rPr>
          <w:bCs/>
        </w:rPr>
        <w:t>Requene</w:t>
      </w:r>
      <w:proofErr w:type="spellEnd"/>
      <w:r w:rsidRPr="009E5252">
        <w:rPr>
          <w:bCs/>
        </w:rPr>
        <w:t xml:space="preserve"> Madrigal</w:t>
      </w:r>
    </w:p>
    <w:p w14:paraId="3A159860" w14:textId="77777777" w:rsidR="009E5252" w:rsidRPr="009E5252" w:rsidRDefault="009E5252" w:rsidP="00CB04E9">
      <w:pPr>
        <w:pStyle w:val="ByLine"/>
        <w:rPr>
          <w:bCs/>
        </w:rPr>
      </w:pPr>
      <w:proofErr w:type="spellStart"/>
      <w:r w:rsidRPr="009E5252">
        <w:rPr>
          <w:bCs/>
        </w:rPr>
        <w:t>Ciany</w:t>
      </w:r>
      <w:proofErr w:type="spellEnd"/>
      <w:r w:rsidRPr="009E5252">
        <w:rPr>
          <w:bCs/>
        </w:rPr>
        <w:t xml:space="preserve"> </w:t>
      </w:r>
      <w:proofErr w:type="spellStart"/>
      <w:r w:rsidRPr="009E5252">
        <w:rPr>
          <w:bCs/>
        </w:rPr>
        <w:t>Yisley</w:t>
      </w:r>
      <w:proofErr w:type="spellEnd"/>
      <w:r w:rsidRPr="009E5252">
        <w:rPr>
          <w:bCs/>
        </w:rPr>
        <w:t xml:space="preserve"> Amador Solís</w:t>
      </w:r>
    </w:p>
    <w:p w14:paraId="69838100" w14:textId="77777777" w:rsidR="009E5252" w:rsidRPr="009E5252" w:rsidRDefault="009E5252" w:rsidP="00CB04E9">
      <w:pPr>
        <w:pStyle w:val="ByLine"/>
        <w:rPr>
          <w:bCs/>
        </w:rPr>
      </w:pPr>
      <w:r w:rsidRPr="009E5252">
        <w:rPr>
          <w:bCs/>
        </w:rPr>
        <w:t>Allan Robinson Parkinson</w:t>
      </w:r>
    </w:p>
    <w:p w14:paraId="5F075295" w14:textId="736EC687" w:rsidR="009E5252" w:rsidRPr="004D3604" w:rsidRDefault="009E5252" w:rsidP="00CB04E9">
      <w:pPr>
        <w:pStyle w:val="ByLine"/>
      </w:pPr>
      <w:proofErr w:type="spellStart"/>
      <w:r w:rsidRPr="004D3604">
        <w:lastRenderedPageBreak/>
        <w:t>Ciany</w:t>
      </w:r>
      <w:proofErr w:type="spellEnd"/>
      <w:r w:rsidRPr="004D3604">
        <w:t xml:space="preserve"> Amador</w:t>
      </w:r>
    </w:p>
    <w:p w14:paraId="688421A4" w14:textId="77777777" w:rsidR="009E5252" w:rsidRPr="009E5252" w:rsidRDefault="009E5252" w:rsidP="00CB04E9">
      <w:pPr>
        <w:pStyle w:val="ByLine"/>
      </w:pPr>
      <w:r w:rsidRPr="009E5252">
        <w:t>Liceo Cuatro Esquinas</w:t>
      </w:r>
    </w:p>
    <w:p w14:paraId="300B7402" w14:textId="38E8D6B3" w:rsidR="009E5252" w:rsidRPr="009E5252" w:rsidRDefault="009E5252" w:rsidP="00CB04E9">
      <w:pPr>
        <w:pStyle w:val="ByLine"/>
      </w:pPr>
      <w:r w:rsidRPr="004D3604">
        <w:t>1</w:t>
      </w:r>
      <w:r w:rsidRPr="009E5252">
        <w:t>0/0</w:t>
      </w:r>
      <w:r w:rsidRPr="004D3604">
        <w:t>5</w:t>
      </w:r>
      <w:r w:rsidRPr="009E5252">
        <w:t>/2025</w:t>
      </w:r>
    </w:p>
    <w:p w14:paraId="2F141815" w14:textId="77777777" w:rsidR="00310C4B" w:rsidRPr="004D3604" w:rsidRDefault="00310C4B">
      <w:pPr>
        <w:pStyle w:val="ChangeHistoryTitle"/>
        <w:sectPr w:rsidR="00310C4B" w:rsidRPr="004D3604">
          <w:footerReference w:type="default" r:id="rId8"/>
          <w:pgSz w:w="12240" w:h="15840" w:code="1"/>
          <w:pgMar w:top="1440" w:right="1440" w:bottom="1440" w:left="1440" w:header="720" w:footer="720" w:gutter="0"/>
          <w:pgNumType w:fmt="lowerRoman" w:start="1"/>
          <w:cols w:space="720"/>
        </w:sectPr>
      </w:pPr>
    </w:p>
    <w:p w14:paraId="2F141816" w14:textId="77777777" w:rsidR="00310C4B" w:rsidRPr="004D3604" w:rsidRDefault="00310C4B">
      <w:pPr>
        <w:pStyle w:val="TOCEntry"/>
      </w:pPr>
      <w:bookmarkStart w:id="0" w:name="_Toc344877432"/>
      <w:bookmarkStart w:id="1" w:name="_Toc344879822"/>
      <w:bookmarkStart w:id="2" w:name="_Toc346508722"/>
      <w:bookmarkStart w:id="3" w:name="_Toc346508952"/>
      <w:bookmarkStart w:id="4" w:name="_Toc346509227"/>
      <w:bookmarkStart w:id="5" w:name="_Toc148070988"/>
      <w:bookmarkEnd w:id="0"/>
      <w:bookmarkEnd w:id="1"/>
      <w:bookmarkEnd w:id="2"/>
      <w:bookmarkEnd w:id="3"/>
      <w:bookmarkEnd w:id="4"/>
      <w:r w:rsidRPr="004D3604">
        <w:lastRenderedPageBreak/>
        <w:t>Tabla de contenidos</w:t>
      </w:r>
      <w:bookmarkEnd w:id="5"/>
    </w:p>
    <w:p w14:paraId="47FC84CE" w14:textId="78B813E6" w:rsidR="00FB6985" w:rsidRPr="004D3604" w:rsidRDefault="00662E94">
      <w:pPr>
        <w:pStyle w:val="TDC1"/>
        <w:rPr>
          <w:rFonts w:asciiTheme="minorHAnsi" w:eastAsiaTheme="minorEastAsia" w:hAnsiTheme="minorHAnsi" w:cstheme="minorBidi"/>
          <w:b w:val="0"/>
          <w:noProof w:val="0"/>
          <w:kern w:val="2"/>
          <w:szCs w:val="24"/>
          <w:lang w:eastAsia="es-CR"/>
          <w14:ligatures w14:val="standardContextual"/>
        </w:rPr>
      </w:pPr>
      <w:r w:rsidRPr="004D3604">
        <w:rPr>
          <w:b w:val="0"/>
          <w:noProof w:val="0"/>
        </w:rPr>
        <w:fldChar w:fldCharType="begin"/>
      </w:r>
      <w:r w:rsidRPr="004D3604">
        <w:rPr>
          <w:b w:val="0"/>
          <w:noProof w:val="0"/>
        </w:rPr>
        <w:instrText xml:space="preserve"> TOC \o "1-3" \t "TOCentry,1" </w:instrText>
      </w:r>
      <w:r w:rsidRPr="004D3604">
        <w:rPr>
          <w:b w:val="0"/>
          <w:noProof w:val="0"/>
        </w:rPr>
        <w:fldChar w:fldCharType="separate"/>
      </w:r>
      <w:r w:rsidR="00FB6985" w:rsidRPr="004D3604">
        <w:rPr>
          <w:noProof w:val="0"/>
        </w:rPr>
        <w:t>1.</w:t>
      </w:r>
      <w:r w:rsidR="00FB6985" w:rsidRPr="004D3604">
        <w:rPr>
          <w:rFonts w:asciiTheme="minorHAnsi" w:eastAsiaTheme="minorEastAsia" w:hAnsiTheme="minorHAnsi" w:cstheme="minorBidi"/>
          <w:b w:val="0"/>
          <w:noProof w:val="0"/>
          <w:kern w:val="2"/>
          <w:szCs w:val="24"/>
          <w:lang w:eastAsia="es-CR"/>
          <w14:ligatures w14:val="standardContextual"/>
        </w:rPr>
        <w:tab/>
      </w:r>
      <w:r w:rsidR="00FB6985" w:rsidRPr="004D3604">
        <w:rPr>
          <w:noProof w:val="0"/>
        </w:rPr>
        <w:t>Introducción</w:t>
      </w:r>
      <w:r w:rsidR="00FB6985" w:rsidRPr="004D3604">
        <w:rPr>
          <w:noProof w:val="0"/>
        </w:rPr>
        <w:tab/>
      </w:r>
      <w:r w:rsidR="00FB6985" w:rsidRPr="004D3604">
        <w:rPr>
          <w:noProof w:val="0"/>
        </w:rPr>
        <w:fldChar w:fldCharType="begin"/>
      </w:r>
      <w:r w:rsidR="00FB6985" w:rsidRPr="004D3604">
        <w:rPr>
          <w:noProof w:val="0"/>
        </w:rPr>
        <w:instrText xml:space="preserve"> PAGEREF _Toc192285500 \h </w:instrText>
      </w:r>
      <w:r w:rsidR="00FB6985" w:rsidRPr="004D3604">
        <w:rPr>
          <w:noProof w:val="0"/>
        </w:rPr>
      </w:r>
      <w:r w:rsidR="00FB6985" w:rsidRPr="004D3604">
        <w:rPr>
          <w:noProof w:val="0"/>
        </w:rPr>
        <w:fldChar w:fldCharType="separate"/>
      </w:r>
      <w:r w:rsidR="00FB6985" w:rsidRPr="004D3604">
        <w:rPr>
          <w:noProof w:val="0"/>
        </w:rPr>
        <w:t>1</w:t>
      </w:r>
      <w:r w:rsidR="00FB6985" w:rsidRPr="004D3604">
        <w:rPr>
          <w:noProof w:val="0"/>
        </w:rPr>
        <w:fldChar w:fldCharType="end"/>
      </w:r>
    </w:p>
    <w:p w14:paraId="3D7FBC69" w14:textId="718C41DC"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1.1</w:t>
      </w:r>
      <w:r w:rsidRPr="004D3604">
        <w:rPr>
          <w:rFonts w:asciiTheme="minorHAnsi" w:eastAsiaTheme="minorEastAsia" w:hAnsiTheme="minorHAnsi" w:cstheme="minorBidi"/>
          <w:kern w:val="2"/>
          <w:sz w:val="24"/>
          <w:szCs w:val="24"/>
          <w:lang w:eastAsia="es-CR"/>
          <w14:ligatures w14:val="standardContextual"/>
        </w:rPr>
        <w:tab/>
      </w:r>
      <w:r w:rsidRPr="004D3604">
        <w:t>Propósito</w:t>
      </w:r>
      <w:r w:rsidRPr="004D3604">
        <w:tab/>
      </w:r>
      <w:r w:rsidRPr="004D3604">
        <w:fldChar w:fldCharType="begin"/>
      </w:r>
      <w:r w:rsidRPr="004D3604">
        <w:instrText xml:space="preserve"> PAGEREF _Toc192285501 \h </w:instrText>
      </w:r>
      <w:r w:rsidRPr="004D3604">
        <w:fldChar w:fldCharType="separate"/>
      </w:r>
      <w:r w:rsidRPr="004D3604">
        <w:t>1</w:t>
      </w:r>
      <w:r w:rsidRPr="004D3604">
        <w:fldChar w:fldCharType="end"/>
      </w:r>
    </w:p>
    <w:p w14:paraId="686BDF5C" w14:textId="4AF26673"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1.2</w:t>
      </w:r>
      <w:r w:rsidRPr="004D3604">
        <w:rPr>
          <w:rFonts w:asciiTheme="minorHAnsi" w:eastAsiaTheme="minorEastAsia" w:hAnsiTheme="minorHAnsi" w:cstheme="minorBidi"/>
          <w:kern w:val="2"/>
          <w:sz w:val="24"/>
          <w:szCs w:val="24"/>
          <w:lang w:eastAsia="es-CR"/>
          <w14:ligatures w14:val="standardContextual"/>
        </w:rPr>
        <w:tab/>
      </w:r>
      <w:r w:rsidRPr="004D3604">
        <w:t>Alcance</w:t>
      </w:r>
      <w:r w:rsidRPr="004D3604">
        <w:tab/>
      </w:r>
      <w:r w:rsidRPr="004D3604">
        <w:fldChar w:fldCharType="begin"/>
      </w:r>
      <w:r w:rsidRPr="004D3604">
        <w:instrText xml:space="preserve"> PAGEREF _Toc192285502 \h </w:instrText>
      </w:r>
      <w:r w:rsidRPr="004D3604">
        <w:fldChar w:fldCharType="separate"/>
      </w:r>
      <w:r w:rsidRPr="004D3604">
        <w:t>1</w:t>
      </w:r>
      <w:r w:rsidRPr="004D3604">
        <w:fldChar w:fldCharType="end"/>
      </w:r>
    </w:p>
    <w:p w14:paraId="0D64B6C0" w14:textId="056ABEDF"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1.3</w:t>
      </w:r>
      <w:r w:rsidRPr="004D3604">
        <w:rPr>
          <w:rFonts w:asciiTheme="minorHAnsi" w:eastAsiaTheme="minorEastAsia" w:hAnsiTheme="minorHAnsi" w:cstheme="minorBidi"/>
          <w:kern w:val="2"/>
          <w:sz w:val="24"/>
          <w:szCs w:val="24"/>
          <w:lang w:eastAsia="es-CR"/>
          <w14:ligatures w14:val="standardContextual"/>
        </w:rPr>
        <w:tab/>
      </w:r>
      <w:r w:rsidRPr="004D3604">
        <w:t>Referencias</w:t>
      </w:r>
      <w:r w:rsidRPr="004D3604">
        <w:tab/>
      </w:r>
      <w:r w:rsidRPr="004D3604">
        <w:fldChar w:fldCharType="begin"/>
      </w:r>
      <w:r w:rsidRPr="004D3604">
        <w:instrText xml:space="preserve"> PAGEREF _Toc192285503 \h </w:instrText>
      </w:r>
      <w:r w:rsidRPr="004D3604">
        <w:fldChar w:fldCharType="separate"/>
      </w:r>
      <w:r w:rsidRPr="004D3604">
        <w:t>1</w:t>
      </w:r>
      <w:r w:rsidRPr="004D3604">
        <w:fldChar w:fldCharType="end"/>
      </w:r>
    </w:p>
    <w:p w14:paraId="6BC38D8F" w14:textId="0D3547BD"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1.4</w:t>
      </w:r>
      <w:r w:rsidRPr="004D3604">
        <w:rPr>
          <w:rFonts w:asciiTheme="minorHAnsi" w:eastAsiaTheme="minorEastAsia" w:hAnsiTheme="minorHAnsi" w:cstheme="minorBidi"/>
          <w:kern w:val="2"/>
          <w:sz w:val="24"/>
          <w:szCs w:val="24"/>
          <w:lang w:eastAsia="es-CR"/>
          <w14:ligatures w14:val="standardContextual"/>
        </w:rPr>
        <w:tab/>
      </w:r>
      <w:r w:rsidRPr="004D3604">
        <w:t>Glosario</w:t>
      </w:r>
      <w:r w:rsidRPr="004D3604">
        <w:tab/>
      </w:r>
      <w:r w:rsidRPr="004D3604">
        <w:fldChar w:fldCharType="begin"/>
      </w:r>
      <w:r w:rsidRPr="004D3604">
        <w:instrText xml:space="preserve"> PAGEREF _Toc192285504 \h </w:instrText>
      </w:r>
      <w:r w:rsidRPr="004D3604">
        <w:fldChar w:fldCharType="separate"/>
      </w:r>
      <w:r w:rsidRPr="004D3604">
        <w:t>1</w:t>
      </w:r>
      <w:r w:rsidRPr="004D3604">
        <w:fldChar w:fldCharType="end"/>
      </w:r>
    </w:p>
    <w:p w14:paraId="481A8E6D" w14:textId="1882ED56"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2.</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Descripción general del sistema</w:t>
      </w:r>
      <w:r w:rsidRPr="004D3604">
        <w:rPr>
          <w:noProof w:val="0"/>
        </w:rPr>
        <w:tab/>
      </w:r>
      <w:r w:rsidRPr="004D3604">
        <w:rPr>
          <w:noProof w:val="0"/>
        </w:rPr>
        <w:fldChar w:fldCharType="begin"/>
      </w:r>
      <w:r w:rsidRPr="004D3604">
        <w:rPr>
          <w:noProof w:val="0"/>
        </w:rPr>
        <w:instrText xml:space="preserve"> PAGEREF _Toc192285505 \h </w:instrText>
      </w:r>
      <w:r w:rsidRPr="004D3604">
        <w:rPr>
          <w:noProof w:val="0"/>
        </w:rPr>
      </w:r>
      <w:r w:rsidRPr="004D3604">
        <w:rPr>
          <w:noProof w:val="0"/>
        </w:rPr>
        <w:fldChar w:fldCharType="separate"/>
      </w:r>
      <w:r w:rsidRPr="004D3604">
        <w:rPr>
          <w:noProof w:val="0"/>
        </w:rPr>
        <w:t>2</w:t>
      </w:r>
      <w:r w:rsidRPr="004D3604">
        <w:rPr>
          <w:noProof w:val="0"/>
        </w:rPr>
        <w:fldChar w:fldCharType="end"/>
      </w:r>
    </w:p>
    <w:p w14:paraId="3DD6BF98" w14:textId="69CC785F"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2.1</w:t>
      </w:r>
      <w:r w:rsidRPr="004D3604">
        <w:rPr>
          <w:rFonts w:asciiTheme="minorHAnsi" w:eastAsiaTheme="minorEastAsia" w:hAnsiTheme="minorHAnsi" w:cstheme="minorBidi"/>
          <w:kern w:val="2"/>
          <w:sz w:val="24"/>
          <w:szCs w:val="24"/>
          <w:lang w:eastAsia="es-CR"/>
          <w14:ligatures w14:val="standardContextual"/>
        </w:rPr>
        <w:tab/>
      </w:r>
      <w:r w:rsidRPr="004D3604">
        <w:t>Perspectiva del producto</w:t>
      </w:r>
      <w:r w:rsidRPr="004D3604">
        <w:tab/>
      </w:r>
      <w:r w:rsidRPr="004D3604">
        <w:fldChar w:fldCharType="begin"/>
      </w:r>
      <w:r w:rsidRPr="004D3604">
        <w:instrText xml:space="preserve"> PAGEREF _Toc192285506 \h </w:instrText>
      </w:r>
      <w:r w:rsidRPr="004D3604">
        <w:fldChar w:fldCharType="separate"/>
      </w:r>
      <w:r w:rsidRPr="004D3604">
        <w:t>2</w:t>
      </w:r>
      <w:r w:rsidRPr="004D3604">
        <w:fldChar w:fldCharType="end"/>
      </w:r>
    </w:p>
    <w:p w14:paraId="7280F572" w14:textId="4C83E36E"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2.2</w:t>
      </w:r>
      <w:r w:rsidRPr="004D3604">
        <w:rPr>
          <w:rFonts w:asciiTheme="minorHAnsi" w:eastAsiaTheme="minorEastAsia" w:hAnsiTheme="minorHAnsi" w:cstheme="minorBidi"/>
          <w:kern w:val="2"/>
          <w:sz w:val="24"/>
          <w:szCs w:val="24"/>
          <w:lang w:eastAsia="es-CR"/>
          <w14:ligatures w14:val="standardContextual"/>
        </w:rPr>
        <w:tab/>
      </w:r>
      <w:r w:rsidRPr="004D3604">
        <w:t>Clases de usuarios y características</w:t>
      </w:r>
      <w:r w:rsidRPr="004D3604">
        <w:tab/>
      </w:r>
      <w:r w:rsidRPr="004D3604">
        <w:fldChar w:fldCharType="begin"/>
      </w:r>
      <w:r w:rsidRPr="004D3604">
        <w:instrText xml:space="preserve"> PAGEREF _Toc192285507 \h </w:instrText>
      </w:r>
      <w:r w:rsidRPr="004D3604">
        <w:fldChar w:fldCharType="separate"/>
      </w:r>
      <w:r w:rsidRPr="004D3604">
        <w:t>2</w:t>
      </w:r>
      <w:r w:rsidRPr="004D3604">
        <w:fldChar w:fldCharType="end"/>
      </w:r>
    </w:p>
    <w:p w14:paraId="5854FE57" w14:textId="2340753C"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2.3</w:t>
      </w:r>
      <w:r w:rsidRPr="004D3604">
        <w:rPr>
          <w:rFonts w:asciiTheme="minorHAnsi" w:eastAsiaTheme="minorEastAsia" w:hAnsiTheme="minorHAnsi" w:cstheme="minorBidi"/>
          <w:kern w:val="2"/>
          <w:sz w:val="24"/>
          <w:szCs w:val="24"/>
          <w:lang w:eastAsia="es-CR"/>
          <w14:ligatures w14:val="standardContextual"/>
        </w:rPr>
        <w:tab/>
      </w:r>
      <w:r w:rsidRPr="004D3604">
        <w:t>Restricciones de diseño e implementación</w:t>
      </w:r>
      <w:r w:rsidRPr="004D3604">
        <w:tab/>
      </w:r>
      <w:r w:rsidRPr="004D3604">
        <w:fldChar w:fldCharType="begin"/>
      </w:r>
      <w:r w:rsidRPr="004D3604">
        <w:instrText xml:space="preserve"> PAGEREF _Toc192285508 \h </w:instrText>
      </w:r>
      <w:r w:rsidRPr="004D3604">
        <w:fldChar w:fldCharType="separate"/>
      </w:r>
      <w:r w:rsidRPr="004D3604">
        <w:t>2</w:t>
      </w:r>
      <w:r w:rsidRPr="004D3604">
        <w:fldChar w:fldCharType="end"/>
      </w:r>
    </w:p>
    <w:p w14:paraId="4FAE270C" w14:textId="1B47A25A"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2.4</w:t>
      </w:r>
      <w:r w:rsidRPr="004D3604">
        <w:rPr>
          <w:rFonts w:asciiTheme="minorHAnsi" w:eastAsiaTheme="minorEastAsia" w:hAnsiTheme="minorHAnsi" w:cstheme="minorBidi"/>
          <w:kern w:val="2"/>
          <w:sz w:val="24"/>
          <w:szCs w:val="24"/>
          <w:lang w:eastAsia="es-CR"/>
          <w14:ligatures w14:val="standardContextual"/>
        </w:rPr>
        <w:tab/>
      </w:r>
      <w:r w:rsidRPr="004D3604">
        <w:t>Supuestos y dependencias</w:t>
      </w:r>
      <w:r w:rsidRPr="004D3604">
        <w:tab/>
      </w:r>
      <w:r w:rsidRPr="004D3604">
        <w:fldChar w:fldCharType="begin"/>
      </w:r>
      <w:r w:rsidRPr="004D3604">
        <w:instrText xml:space="preserve"> PAGEREF _Toc192285509 \h </w:instrText>
      </w:r>
      <w:r w:rsidRPr="004D3604">
        <w:fldChar w:fldCharType="separate"/>
      </w:r>
      <w:r w:rsidRPr="004D3604">
        <w:t>2</w:t>
      </w:r>
      <w:r w:rsidRPr="004D3604">
        <w:fldChar w:fldCharType="end"/>
      </w:r>
    </w:p>
    <w:p w14:paraId="671CD039" w14:textId="449FE850"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3.</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Requerimientos Funcionales</w:t>
      </w:r>
      <w:r w:rsidRPr="004D3604">
        <w:rPr>
          <w:noProof w:val="0"/>
        </w:rPr>
        <w:tab/>
      </w:r>
      <w:r w:rsidRPr="004D3604">
        <w:rPr>
          <w:noProof w:val="0"/>
        </w:rPr>
        <w:fldChar w:fldCharType="begin"/>
      </w:r>
      <w:r w:rsidRPr="004D3604">
        <w:rPr>
          <w:noProof w:val="0"/>
        </w:rPr>
        <w:instrText xml:space="preserve"> PAGEREF _Toc192285510 \h </w:instrText>
      </w:r>
      <w:r w:rsidRPr="004D3604">
        <w:rPr>
          <w:noProof w:val="0"/>
        </w:rPr>
      </w:r>
      <w:r w:rsidRPr="004D3604">
        <w:rPr>
          <w:noProof w:val="0"/>
        </w:rPr>
        <w:fldChar w:fldCharType="separate"/>
      </w:r>
      <w:r w:rsidRPr="004D3604">
        <w:rPr>
          <w:noProof w:val="0"/>
        </w:rPr>
        <w:t>3</w:t>
      </w:r>
      <w:r w:rsidRPr="004D3604">
        <w:rPr>
          <w:noProof w:val="0"/>
        </w:rPr>
        <w:fldChar w:fldCharType="end"/>
      </w:r>
    </w:p>
    <w:p w14:paraId="576D04E1" w14:textId="06EB24F5"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3.1</w:t>
      </w:r>
      <w:r w:rsidRPr="004D3604">
        <w:rPr>
          <w:rFonts w:asciiTheme="minorHAnsi" w:eastAsiaTheme="minorEastAsia" w:hAnsiTheme="minorHAnsi" w:cstheme="minorBidi"/>
          <w:kern w:val="2"/>
          <w:sz w:val="24"/>
          <w:szCs w:val="24"/>
          <w:lang w:eastAsia="es-CR"/>
          <w14:ligatures w14:val="standardContextual"/>
        </w:rPr>
        <w:tab/>
      </w:r>
      <w:r w:rsidRPr="004D3604">
        <w:t>Característica del sistema 1</w:t>
      </w:r>
      <w:r w:rsidRPr="004D3604">
        <w:tab/>
      </w:r>
      <w:r w:rsidRPr="004D3604">
        <w:fldChar w:fldCharType="begin"/>
      </w:r>
      <w:r w:rsidRPr="004D3604">
        <w:instrText xml:space="preserve"> PAGEREF _Toc192285511 \h </w:instrText>
      </w:r>
      <w:r w:rsidRPr="004D3604">
        <w:fldChar w:fldCharType="separate"/>
      </w:r>
      <w:r w:rsidRPr="004D3604">
        <w:t>3</w:t>
      </w:r>
      <w:r w:rsidRPr="004D3604">
        <w:fldChar w:fldCharType="end"/>
      </w:r>
    </w:p>
    <w:p w14:paraId="0C611457" w14:textId="1816E93D"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3.2</w:t>
      </w:r>
      <w:r w:rsidRPr="004D3604">
        <w:rPr>
          <w:rFonts w:asciiTheme="minorHAnsi" w:eastAsiaTheme="minorEastAsia" w:hAnsiTheme="minorHAnsi" w:cstheme="minorBidi"/>
          <w:kern w:val="2"/>
          <w:sz w:val="24"/>
          <w:szCs w:val="24"/>
          <w:lang w:eastAsia="es-CR"/>
          <w14:ligatures w14:val="standardContextual"/>
        </w:rPr>
        <w:tab/>
      </w:r>
      <w:r w:rsidRPr="004D3604">
        <w:t>Característica del sistema 2 (y así sucesivamente)</w:t>
      </w:r>
      <w:r w:rsidRPr="004D3604">
        <w:tab/>
      </w:r>
      <w:r w:rsidRPr="004D3604">
        <w:fldChar w:fldCharType="begin"/>
      </w:r>
      <w:r w:rsidRPr="004D3604">
        <w:instrText xml:space="preserve"> PAGEREF _Toc192285512 \h </w:instrText>
      </w:r>
      <w:r w:rsidRPr="004D3604">
        <w:fldChar w:fldCharType="separate"/>
      </w:r>
      <w:r w:rsidRPr="004D3604">
        <w:t>3</w:t>
      </w:r>
      <w:r w:rsidRPr="004D3604">
        <w:fldChar w:fldCharType="end"/>
      </w:r>
    </w:p>
    <w:p w14:paraId="035616F7" w14:textId="3A9D14BA"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4.</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Requerimientos No Funcionales</w:t>
      </w:r>
      <w:r w:rsidRPr="004D3604">
        <w:rPr>
          <w:noProof w:val="0"/>
        </w:rPr>
        <w:tab/>
      </w:r>
      <w:r w:rsidRPr="004D3604">
        <w:rPr>
          <w:noProof w:val="0"/>
        </w:rPr>
        <w:fldChar w:fldCharType="begin"/>
      </w:r>
      <w:r w:rsidRPr="004D3604">
        <w:rPr>
          <w:noProof w:val="0"/>
        </w:rPr>
        <w:instrText xml:space="preserve"> PAGEREF _Toc192285513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18BBAE8A" w14:textId="24503C8F"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4.1</w:t>
      </w:r>
      <w:r w:rsidRPr="004D3604">
        <w:rPr>
          <w:rFonts w:asciiTheme="minorHAnsi" w:eastAsiaTheme="minorEastAsia" w:hAnsiTheme="minorHAnsi" w:cstheme="minorBidi"/>
          <w:kern w:val="2"/>
          <w:sz w:val="24"/>
          <w:szCs w:val="24"/>
          <w:lang w:eastAsia="es-CR"/>
          <w14:ligatures w14:val="standardContextual"/>
        </w:rPr>
        <w:tab/>
      </w:r>
      <w:r w:rsidRPr="004D3604">
        <w:t>Requisitos de la interfaz externa</w:t>
      </w:r>
      <w:r w:rsidRPr="004D3604">
        <w:tab/>
      </w:r>
      <w:r w:rsidRPr="004D3604">
        <w:fldChar w:fldCharType="begin"/>
      </w:r>
      <w:r w:rsidRPr="004D3604">
        <w:instrText xml:space="preserve"> PAGEREF _Toc192285514 \h </w:instrText>
      </w:r>
      <w:r w:rsidRPr="004D3604">
        <w:fldChar w:fldCharType="separate"/>
      </w:r>
      <w:r w:rsidRPr="004D3604">
        <w:t>4</w:t>
      </w:r>
      <w:r w:rsidRPr="004D3604">
        <w:fldChar w:fldCharType="end"/>
      </w:r>
    </w:p>
    <w:p w14:paraId="7323AF6F" w14:textId="7E261591"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4.1.1</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Interfaces de usuario</w:t>
      </w:r>
      <w:r w:rsidRPr="004D3604">
        <w:rPr>
          <w:noProof w:val="0"/>
        </w:rPr>
        <w:tab/>
      </w:r>
      <w:r w:rsidRPr="004D3604">
        <w:rPr>
          <w:noProof w:val="0"/>
        </w:rPr>
        <w:fldChar w:fldCharType="begin"/>
      </w:r>
      <w:r w:rsidRPr="004D3604">
        <w:rPr>
          <w:noProof w:val="0"/>
        </w:rPr>
        <w:instrText xml:space="preserve"> PAGEREF _Toc192285515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3B0E2438" w14:textId="52B9C1B0"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4.1.2</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Software Interfaces</w:t>
      </w:r>
      <w:r w:rsidRPr="004D3604">
        <w:rPr>
          <w:noProof w:val="0"/>
        </w:rPr>
        <w:tab/>
      </w:r>
      <w:r w:rsidRPr="004D3604">
        <w:rPr>
          <w:noProof w:val="0"/>
        </w:rPr>
        <w:fldChar w:fldCharType="begin"/>
      </w:r>
      <w:r w:rsidRPr="004D3604">
        <w:rPr>
          <w:noProof w:val="0"/>
        </w:rPr>
        <w:instrText xml:space="preserve"> PAGEREF _Toc192285516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28904B97" w14:textId="3F612F01"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4.1.3</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Hardware Interfaces</w:t>
      </w:r>
      <w:r w:rsidRPr="004D3604">
        <w:rPr>
          <w:noProof w:val="0"/>
        </w:rPr>
        <w:tab/>
      </w:r>
      <w:r w:rsidRPr="004D3604">
        <w:rPr>
          <w:noProof w:val="0"/>
        </w:rPr>
        <w:fldChar w:fldCharType="begin"/>
      </w:r>
      <w:r w:rsidRPr="004D3604">
        <w:rPr>
          <w:noProof w:val="0"/>
        </w:rPr>
        <w:instrText xml:space="preserve"> PAGEREF _Toc192285517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42B0B220" w14:textId="04614009"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4.1.4</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Interfaces de comunicación</w:t>
      </w:r>
      <w:r w:rsidRPr="004D3604">
        <w:rPr>
          <w:noProof w:val="0"/>
        </w:rPr>
        <w:tab/>
      </w:r>
      <w:r w:rsidRPr="004D3604">
        <w:rPr>
          <w:noProof w:val="0"/>
        </w:rPr>
        <w:fldChar w:fldCharType="begin"/>
      </w:r>
      <w:r w:rsidRPr="004D3604">
        <w:rPr>
          <w:noProof w:val="0"/>
        </w:rPr>
        <w:instrText xml:space="preserve"> PAGEREF _Toc192285518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0FAE6067" w14:textId="7A7BB137"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4.2</w:t>
      </w:r>
      <w:r w:rsidRPr="004D3604">
        <w:rPr>
          <w:rFonts w:asciiTheme="minorHAnsi" w:eastAsiaTheme="minorEastAsia" w:hAnsiTheme="minorHAnsi" w:cstheme="minorBidi"/>
          <w:kern w:val="2"/>
          <w:sz w:val="24"/>
          <w:szCs w:val="24"/>
          <w:lang w:eastAsia="es-CR"/>
          <w14:ligatures w14:val="standardContextual"/>
        </w:rPr>
        <w:tab/>
      </w:r>
      <w:r w:rsidRPr="004D3604">
        <w:t>Atributos de calidad</w:t>
      </w:r>
      <w:r w:rsidRPr="004D3604">
        <w:tab/>
      </w:r>
      <w:r w:rsidRPr="004D3604">
        <w:fldChar w:fldCharType="begin"/>
      </w:r>
      <w:r w:rsidRPr="004D3604">
        <w:instrText xml:space="preserve"> PAGEREF _Toc192285519 \h </w:instrText>
      </w:r>
      <w:r w:rsidRPr="004D3604">
        <w:fldChar w:fldCharType="separate"/>
      </w:r>
      <w:r w:rsidRPr="004D3604">
        <w:t>5</w:t>
      </w:r>
      <w:r w:rsidRPr="004D3604">
        <w:fldChar w:fldCharType="end"/>
      </w:r>
    </w:p>
    <w:p w14:paraId="2FB4FCAD" w14:textId="11C2FFB0"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4.2.1</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Usabilidad</w:t>
      </w:r>
      <w:r w:rsidRPr="004D3604">
        <w:rPr>
          <w:noProof w:val="0"/>
        </w:rPr>
        <w:tab/>
      </w:r>
      <w:r w:rsidRPr="004D3604">
        <w:rPr>
          <w:noProof w:val="0"/>
        </w:rPr>
        <w:fldChar w:fldCharType="begin"/>
      </w:r>
      <w:r w:rsidRPr="004D3604">
        <w:rPr>
          <w:noProof w:val="0"/>
        </w:rPr>
        <w:instrText xml:space="preserve"> PAGEREF _Toc192285520 \h </w:instrText>
      </w:r>
      <w:r w:rsidRPr="004D3604">
        <w:rPr>
          <w:noProof w:val="0"/>
        </w:rPr>
      </w:r>
      <w:r w:rsidRPr="004D3604">
        <w:rPr>
          <w:noProof w:val="0"/>
        </w:rPr>
        <w:fldChar w:fldCharType="separate"/>
      </w:r>
      <w:r w:rsidRPr="004D3604">
        <w:rPr>
          <w:noProof w:val="0"/>
        </w:rPr>
        <w:t>5</w:t>
      </w:r>
      <w:r w:rsidRPr="004D3604">
        <w:rPr>
          <w:noProof w:val="0"/>
        </w:rPr>
        <w:fldChar w:fldCharType="end"/>
      </w:r>
    </w:p>
    <w:p w14:paraId="4D4E4799" w14:textId="77F9F204"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4.2.2</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Rendimiento</w:t>
      </w:r>
      <w:r w:rsidRPr="004D3604">
        <w:rPr>
          <w:noProof w:val="0"/>
        </w:rPr>
        <w:tab/>
      </w:r>
      <w:r w:rsidRPr="004D3604">
        <w:rPr>
          <w:noProof w:val="0"/>
        </w:rPr>
        <w:fldChar w:fldCharType="begin"/>
      </w:r>
      <w:r w:rsidRPr="004D3604">
        <w:rPr>
          <w:noProof w:val="0"/>
        </w:rPr>
        <w:instrText xml:space="preserve"> PAGEREF _Toc192285521 \h </w:instrText>
      </w:r>
      <w:r w:rsidRPr="004D3604">
        <w:rPr>
          <w:noProof w:val="0"/>
        </w:rPr>
      </w:r>
      <w:r w:rsidRPr="004D3604">
        <w:rPr>
          <w:noProof w:val="0"/>
        </w:rPr>
        <w:fldChar w:fldCharType="separate"/>
      </w:r>
      <w:r w:rsidRPr="004D3604">
        <w:rPr>
          <w:noProof w:val="0"/>
        </w:rPr>
        <w:t>5</w:t>
      </w:r>
      <w:r w:rsidRPr="004D3604">
        <w:rPr>
          <w:noProof w:val="0"/>
        </w:rPr>
        <w:fldChar w:fldCharType="end"/>
      </w:r>
    </w:p>
    <w:p w14:paraId="4F1D8EC0" w14:textId="77E5C35D"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4.2.3</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Seguridad</w:t>
      </w:r>
      <w:r w:rsidRPr="004D3604">
        <w:rPr>
          <w:noProof w:val="0"/>
        </w:rPr>
        <w:tab/>
      </w:r>
      <w:r w:rsidRPr="004D3604">
        <w:rPr>
          <w:noProof w:val="0"/>
        </w:rPr>
        <w:fldChar w:fldCharType="begin"/>
      </w:r>
      <w:r w:rsidRPr="004D3604">
        <w:rPr>
          <w:noProof w:val="0"/>
        </w:rPr>
        <w:instrText xml:space="preserve"> PAGEREF _Toc192285522 \h </w:instrText>
      </w:r>
      <w:r w:rsidRPr="004D3604">
        <w:rPr>
          <w:noProof w:val="0"/>
        </w:rPr>
      </w:r>
      <w:r w:rsidRPr="004D3604">
        <w:rPr>
          <w:noProof w:val="0"/>
        </w:rPr>
        <w:fldChar w:fldCharType="separate"/>
      </w:r>
      <w:r w:rsidRPr="004D3604">
        <w:rPr>
          <w:noProof w:val="0"/>
        </w:rPr>
        <w:t>5</w:t>
      </w:r>
      <w:r w:rsidRPr="004D3604">
        <w:rPr>
          <w:noProof w:val="0"/>
        </w:rPr>
        <w:fldChar w:fldCharType="end"/>
      </w:r>
    </w:p>
    <w:p w14:paraId="3BFA313E" w14:textId="6D120BF4"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4.3</w:t>
      </w:r>
      <w:r w:rsidRPr="004D3604">
        <w:rPr>
          <w:rFonts w:asciiTheme="minorHAnsi" w:eastAsiaTheme="minorEastAsia" w:hAnsiTheme="minorHAnsi" w:cstheme="minorBidi"/>
          <w:kern w:val="2"/>
          <w:sz w:val="24"/>
          <w:szCs w:val="24"/>
          <w:lang w:eastAsia="es-CR"/>
          <w14:ligatures w14:val="standardContextual"/>
        </w:rPr>
        <w:tab/>
      </w:r>
      <w:r w:rsidRPr="004D3604">
        <w:t>Otros requerimientos asociados</w:t>
      </w:r>
      <w:r w:rsidRPr="004D3604">
        <w:tab/>
      </w:r>
      <w:r w:rsidRPr="004D3604">
        <w:fldChar w:fldCharType="begin"/>
      </w:r>
      <w:r w:rsidRPr="004D3604">
        <w:instrText xml:space="preserve"> PAGEREF _Toc192285523 \h </w:instrText>
      </w:r>
      <w:r w:rsidRPr="004D3604">
        <w:fldChar w:fldCharType="separate"/>
      </w:r>
      <w:r w:rsidRPr="004D3604">
        <w:t>5</w:t>
      </w:r>
      <w:r w:rsidRPr="004D3604">
        <w:fldChar w:fldCharType="end"/>
      </w:r>
    </w:p>
    <w:p w14:paraId="083FFB08" w14:textId="26BE301E"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5.</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Priorización</w:t>
      </w:r>
      <w:r w:rsidRPr="004D3604">
        <w:rPr>
          <w:noProof w:val="0"/>
        </w:rPr>
        <w:tab/>
      </w:r>
      <w:r w:rsidRPr="004D3604">
        <w:rPr>
          <w:noProof w:val="0"/>
        </w:rPr>
        <w:fldChar w:fldCharType="begin"/>
      </w:r>
      <w:r w:rsidRPr="004D3604">
        <w:rPr>
          <w:noProof w:val="0"/>
        </w:rPr>
        <w:instrText xml:space="preserve"> PAGEREF _Toc192285524 \h </w:instrText>
      </w:r>
      <w:r w:rsidRPr="004D3604">
        <w:rPr>
          <w:noProof w:val="0"/>
        </w:rPr>
      </w:r>
      <w:r w:rsidRPr="004D3604">
        <w:rPr>
          <w:noProof w:val="0"/>
        </w:rPr>
        <w:fldChar w:fldCharType="separate"/>
      </w:r>
      <w:r w:rsidRPr="004D3604">
        <w:rPr>
          <w:noProof w:val="0"/>
        </w:rPr>
        <w:t>6</w:t>
      </w:r>
      <w:r w:rsidRPr="004D3604">
        <w:rPr>
          <w:noProof w:val="0"/>
        </w:rPr>
        <w:fldChar w:fldCharType="end"/>
      </w:r>
    </w:p>
    <w:p w14:paraId="198E1DC7" w14:textId="41B69F41"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5.1</w:t>
      </w:r>
      <w:r w:rsidRPr="004D3604">
        <w:rPr>
          <w:rFonts w:asciiTheme="minorHAnsi" w:eastAsiaTheme="minorEastAsia" w:hAnsiTheme="minorHAnsi" w:cstheme="minorBidi"/>
          <w:kern w:val="2"/>
          <w:sz w:val="24"/>
          <w:szCs w:val="24"/>
          <w:lang w:eastAsia="es-CR"/>
          <w14:ligatures w14:val="standardContextual"/>
        </w:rPr>
        <w:tab/>
      </w:r>
      <w:r w:rsidRPr="004D3604">
        <w:t>Debe tener</w:t>
      </w:r>
      <w:r w:rsidRPr="004D3604">
        <w:tab/>
      </w:r>
      <w:r w:rsidRPr="004D3604">
        <w:fldChar w:fldCharType="begin"/>
      </w:r>
      <w:r w:rsidRPr="004D3604">
        <w:instrText xml:space="preserve"> PAGEREF _Toc192285525 \h </w:instrText>
      </w:r>
      <w:r w:rsidRPr="004D3604">
        <w:fldChar w:fldCharType="separate"/>
      </w:r>
      <w:r w:rsidRPr="004D3604">
        <w:t>6</w:t>
      </w:r>
      <w:r w:rsidRPr="004D3604">
        <w:fldChar w:fldCharType="end"/>
      </w:r>
    </w:p>
    <w:p w14:paraId="7C1913C9" w14:textId="2B377BC4"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5.2</w:t>
      </w:r>
      <w:r w:rsidRPr="004D3604">
        <w:rPr>
          <w:rFonts w:asciiTheme="minorHAnsi" w:eastAsiaTheme="minorEastAsia" w:hAnsiTheme="minorHAnsi" w:cstheme="minorBidi"/>
          <w:kern w:val="2"/>
          <w:sz w:val="24"/>
          <w:szCs w:val="24"/>
          <w:lang w:eastAsia="es-CR"/>
          <w14:ligatures w14:val="standardContextual"/>
        </w:rPr>
        <w:tab/>
      </w:r>
      <w:r w:rsidRPr="004D3604">
        <w:t>Debería tener</w:t>
      </w:r>
      <w:r w:rsidRPr="004D3604">
        <w:tab/>
      </w:r>
      <w:r w:rsidRPr="004D3604">
        <w:fldChar w:fldCharType="begin"/>
      </w:r>
      <w:r w:rsidRPr="004D3604">
        <w:instrText xml:space="preserve"> PAGEREF _Toc192285526 \h </w:instrText>
      </w:r>
      <w:r w:rsidRPr="004D3604">
        <w:fldChar w:fldCharType="separate"/>
      </w:r>
      <w:r w:rsidRPr="004D3604">
        <w:t>6</w:t>
      </w:r>
      <w:r w:rsidRPr="004D3604">
        <w:fldChar w:fldCharType="end"/>
      </w:r>
    </w:p>
    <w:p w14:paraId="69190492" w14:textId="7C5A1C85"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5.3</w:t>
      </w:r>
      <w:r w:rsidRPr="004D3604">
        <w:rPr>
          <w:rFonts w:asciiTheme="minorHAnsi" w:eastAsiaTheme="minorEastAsia" w:hAnsiTheme="minorHAnsi" w:cstheme="minorBidi"/>
          <w:kern w:val="2"/>
          <w:sz w:val="24"/>
          <w:szCs w:val="24"/>
          <w:lang w:eastAsia="es-CR"/>
          <w14:ligatures w14:val="standardContextual"/>
        </w:rPr>
        <w:tab/>
      </w:r>
      <w:r w:rsidRPr="004D3604">
        <w:t>Podría tener</w:t>
      </w:r>
      <w:r w:rsidRPr="004D3604">
        <w:tab/>
      </w:r>
      <w:r w:rsidRPr="004D3604">
        <w:fldChar w:fldCharType="begin"/>
      </w:r>
      <w:r w:rsidRPr="004D3604">
        <w:instrText xml:space="preserve"> PAGEREF _Toc192285527 \h </w:instrText>
      </w:r>
      <w:r w:rsidRPr="004D3604">
        <w:fldChar w:fldCharType="separate"/>
      </w:r>
      <w:r w:rsidRPr="004D3604">
        <w:t>6</w:t>
      </w:r>
      <w:r w:rsidRPr="004D3604">
        <w:fldChar w:fldCharType="end"/>
      </w:r>
    </w:p>
    <w:p w14:paraId="7FD14D4C" w14:textId="3B365B35"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5.4</w:t>
      </w:r>
      <w:r w:rsidRPr="004D3604">
        <w:rPr>
          <w:rFonts w:asciiTheme="minorHAnsi" w:eastAsiaTheme="minorEastAsia" w:hAnsiTheme="minorHAnsi" w:cstheme="minorBidi"/>
          <w:kern w:val="2"/>
          <w:sz w:val="24"/>
          <w:szCs w:val="24"/>
          <w:lang w:eastAsia="es-CR"/>
          <w14:ligatures w14:val="standardContextual"/>
        </w:rPr>
        <w:tab/>
      </w:r>
      <w:r w:rsidRPr="004D3604">
        <w:t>No tendrá por ahora</w:t>
      </w:r>
      <w:r w:rsidRPr="004D3604">
        <w:tab/>
      </w:r>
      <w:r w:rsidRPr="004D3604">
        <w:fldChar w:fldCharType="begin"/>
      </w:r>
      <w:r w:rsidRPr="004D3604">
        <w:instrText xml:space="preserve"> PAGEREF _Toc192285528 \h </w:instrText>
      </w:r>
      <w:r w:rsidRPr="004D3604">
        <w:fldChar w:fldCharType="separate"/>
      </w:r>
      <w:r w:rsidRPr="004D3604">
        <w:t>6</w:t>
      </w:r>
      <w:r w:rsidRPr="004D3604">
        <w:fldChar w:fldCharType="end"/>
      </w:r>
    </w:p>
    <w:p w14:paraId="1B8F4AE8" w14:textId="2C5773D5"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6.</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Modelos de análisis</w:t>
      </w:r>
      <w:r w:rsidRPr="004D3604">
        <w:rPr>
          <w:noProof w:val="0"/>
        </w:rPr>
        <w:tab/>
      </w:r>
      <w:r w:rsidRPr="004D3604">
        <w:rPr>
          <w:noProof w:val="0"/>
        </w:rPr>
        <w:fldChar w:fldCharType="begin"/>
      </w:r>
      <w:r w:rsidRPr="004D3604">
        <w:rPr>
          <w:noProof w:val="0"/>
        </w:rPr>
        <w:instrText xml:space="preserve"> PAGEREF _Toc192285529 \h </w:instrText>
      </w:r>
      <w:r w:rsidRPr="004D3604">
        <w:rPr>
          <w:noProof w:val="0"/>
        </w:rPr>
      </w:r>
      <w:r w:rsidRPr="004D3604">
        <w:rPr>
          <w:noProof w:val="0"/>
        </w:rPr>
        <w:fldChar w:fldCharType="separate"/>
      </w:r>
      <w:r w:rsidRPr="004D3604">
        <w:rPr>
          <w:noProof w:val="0"/>
        </w:rPr>
        <w:t>7</w:t>
      </w:r>
      <w:r w:rsidRPr="004D3604">
        <w:rPr>
          <w:noProof w:val="0"/>
        </w:rPr>
        <w:fldChar w:fldCharType="end"/>
      </w:r>
    </w:p>
    <w:p w14:paraId="2F14183D" w14:textId="63396824" w:rsidR="00310C4B" w:rsidRPr="004D3604" w:rsidRDefault="00662E94">
      <w:r w:rsidRPr="004D3604">
        <w:rPr>
          <w:b/>
        </w:rPr>
        <w:fldChar w:fldCharType="end"/>
      </w:r>
    </w:p>
    <w:p w14:paraId="2F14183E" w14:textId="77777777" w:rsidR="00310C4B" w:rsidRPr="004D3604" w:rsidRDefault="00310C4B"/>
    <w:p w14:paraId="2F14183F" w14:textId="77777777" w:rsidR="00310C4B" w:rsidRPr="004D3604" w:rsidRDefault="00310C4B">
      <w:pPr>
        <w:pStyle w:val="TOCEntry"/>
      </w:pPr>
      <w:r w:rsidRPr="004D3604">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5019"/>
        <w:gridCol w:w="1519"/>
      </w:tblGrid>
      <w:tr w:rsidR="009C4F2D" w:rsidRPr="004D3604" w14:paraId="4E08A6B2" w14:textId="77777777" w:rsidTr="009C4F2D">
        <w:tc>
          <w:tcPr>
            <w:tcW w:w="2160" w:type="dxa"/>
            <w:tcBorders>
              <w:top w:val="single" w:sz="12" w:space="0" w:color="auto"/>
              <w:bottom w:val="double" w:sz="12" w:space="0" w:color="auto"/>
            </w:tcBorders>
          </w:tcPr>
          <w:p w14:paraId="0CCE27E7" w14:textId="77777777" w:rsidR="009C4F2D" w:rsidRPr="004D3604" w:rsidRDefault="009C4F2D" w:rsidP="003844EC">
            <w:pPr>
              <w:spacing w:before="40" w:after="40"/>
              <w:rPr>
                <w:b/>
              </w:rPr>
            </w:pPr>
            <w:r w:rsidRPr="004D3604">
              <w:rPr>
                <w:b/>
              </w:rPr>
              <w:t>Autor (es)</w:t>
            </w:r>
          </w:p>
        </w:tc>
        <w:tc>
          <w:tcPr>
            <w:tcW w:w="1170" w:type="dxa"/>
            <w:tcBorders>
              <w:top w:val="single" w:sz="12" w:space="0" w:color="auto"/>
              <w:bottom w:val="double" w:sz="12" w:space="0" w:color="auto"/>
            </w:tcBorders>
          </w:tcPr>
          <w:p w14:paraId="5BDD9006" w14:textId="77777777" w:rsidR="009C4F2D" w:rsidRPr="004D3604" w:rsidRDefault="009C4F2D" w:rsidP="003844EC">
            <w:pPr>
              <w:spacing w:before="40" w:after="40"/>
              <w:rPr>
                <w:b/>
              </w:rPr>
            </w:pPr>
            <w:r w:rsidRPr="004D3604">
              <w:rPr>
                <w:b/>
              </w:rPr>
              <w:t>Fecha</w:t>
            </w:r>
          </w:p>
        </w:tc>
        <w:tc>
          <w:tcPr>
            <w:tcW w:w="5019" w:type="dxa"/>
            <w:tcBorders>
              <w:top w:val="single" w:sz="12" w:space="0" w:color="auto"/>
              <w:bottom w:val="double" w:sz="12" w:space="0" w:color="auto"/>
            </w:tcBorders>
          </w:tcPr>
          <w:p w14:paraId="5DEB1E7A" w14:textId="77777777" w:rsidR="009C4F2D" w:rsidRPr="004D3604" w:rsidRDefault="009C4F2D" w:rsidP="003844EC">
            <w:pPr>
              <w:spacing w:before="40" w:after="40"/>
              <w:rPr>
                <w:b/>
              </w:rPr>
            </w:pPr>
            <w:r w:rsidRPr="004D3604">
              <w:rPr>
                <w:b/>
              </w:rPr>
              <w:t>Motivo de los cambios</w:t>
            </w:r>
          </w:p>
        </w:tc>
        <w:tc>
          <w:tcPr>
            <w:tcW w:w="1519" w:type="dxa"/>
            <w:tcBorders>
              <w:top w:val="single" w:sz="12" w:space="0" w:color="auto"/>
              <w:bottom w:val="double" w:sz="12" w:space="0" w:color="auto"/>
            </w:tcBorders>
          </w:tcPr>
          <w:p w14:paraId="1FFD2888" w14:textId="77777777" w:rsidR="009C4F2D" w:rsidRPr="004D3604" w:rsidRDefault="009C4F2D" w:rsidP="003844EC">
            <w:pPr>
              <w:spacing w:before="40" w:after="40"/>
              <w:rPr>
                <w:b/>
              </w:rPr>
            </w:pPr>
            <w:r w:rsidRPr="004D3604">
              <w:rPr>
                <w:b/>
              </w:rPr>
              <w:t>Versión</w:t>
            </w:r>
          </w:p>
        </w:tc>
      </w:tr>
      <w:tr w:rsidR="009C4F2D" w:rsidRPr="004D3604" w14:paraId="7E7B66F9" w14:textId="77777777" w:rsidTr="009C4F2D">
        <w:tc>
          <w:tcPr>
            <w:tcW w:w="2160" w:type="dxa"/>
            <w:tcBorders>
              <w:top w:val="nil"/>
            </w:tcBorders>
          </w:tcPr>
          <w:p w14:paraId="3CEFEAD5" w14:textId="554F4C6F" w:rsidR="009C4F2D" w:rsidRPr="004D3604" w:rsidRDefault="009E5252" w:rsidP="003844EC">
            <w:pPr>
              <w:spacing w:before="40" w:after="40"/>
            </w:pPr>
            <w:proofErr w:type="spellStart"/>
            <w:r w:rsidRPr="004D3604">
              <w:t>Yeimer</w:t>
            </w:r>
            <w:proofErr w:type="spellEnd"/>
            <w:r w:rsidRPr="004D3604">
              <w:t xml:space="preserve"> </w:t>
            </w:r>
            <w:proofErr w:type="spellStart"/>
            <w:r w:rsidRPr="004D3604">
              <w:t>Requene</w:t>
            </w:r>
            <w:proofErr w:type="spellEnd"/>
            <w:r w:rsidRPr="004D3604">
              <w:t xml:space="preserve"> Madrigal</w:t>
            </w:r>
          </w:p>
        </w:tc>
        <w:tc>
          <w:tcPr>
            <w:tcW w:w="1170" w:type="dxa"/>
            <w:tcBorders>
              <w:top w:val="nil"/>
            </w:tcBorders>
          </w:tcPr>
          <w:p w14:paraId="5B10C3FF" w14:textId="35CB7EB0" w:rsidR="009C4F2D" w:rsidRPr="004D3604" w:rsidRDefault="009E5252" w:rsidP="003844EC">
            <w:pPr>
              <w:spacing w:before="40" w:after="40"/>
            </w:pPr>
            <w:r w:rsidRPr="004D3604">
              <w:t>10/05/25</w:t>
            </w:r>
          </w:p>
        </w:tc>
        <w:tc>
          <w:tcPr>
            <w:tcW w:w="5019" w:type="dxa"/>
            <w:tcBorders>
              <w:top w:val="nil"/>
            </w:tcBorders>
          </w:tcPr>
          <w:p w14:paraId="2D3BE694" w14:textId="5F2EF41A" w:rsidR="009C4F2D" w:rsidRPr="004D3604" w:rsidRDefault="009E5252" w:rsidP="003844EC">
            <w:pPr>
              <w:spacing w:before="40" w:after="40"/>
            </w:pPr>
            <w:r w:rsidRPr="004D3604">
              <w:t>Redacción de puntos 1, 2</w:t>
            </w:r>
          </w:p>
        </w:tc>
        <w:tc>
          <w:tcPr>
            <w:tcW w:w="1519" w:type="dxa"/>
            <w:tcBorders>
              <w:top w:val="nil"/>
            </w:tcBorders>
          </w:tcPr>
          <w:p w14:paraId="6E09868B" w14:textId="12165EBA" w:rsidR="009C4F2D" w:rsidRPr="004D3604" w:rsidRDefault="009E5252" w:rsidP="003844EC">
            <w:pPr>
              <w:spacing w:before="40" w:after="40"/>
            </w:pPr>
            <w:r w:rsidRPr="004D3604">
              <w:t>1.0.1</w:t>
            </w:r>
          </w:p>
        </w:tc>
      </w:tr>
      <w:tr w:rsidR="009C4F2D" w:rsidRPr="004D3604" w14:paraId="5879DCE8" w14:textId="77777777" w:rsidTr="009C4F2D">
        <w:tc>
          <w:tcPr>
            <w:tcW w:w="2160" w:type="dxa"/>
            <w:tcBorders>
              <w:bottom w:val="single" w:sz="12" w:space="0" w:color="auto"/>
            </w:tcBorders>
          </w:tcPr>
          <w:p w14:paraId="5F2A4EA0" w14:textId="77777777" w:rsidR="009C4F2D" w:rsidRPr="004D3604" w:rsidRDefault="009C4F2D" w:rsidP="003844EC">
            <w:pPr>
              <w:spacing w:before="40" w:after="40"/>
            </w:pPr>
          </w:p>
        </w:tc>
        <w:tc>
          <w:tcPr>
            <w:tcW w:w="1170" w:type="dxa"/>
            <w:tcBorders>
              <w:bottom w:val="single" w:sz="12" w:space="0" w:color="auto"/>
            </w:tcBorders>
          </w:tcPr>
          <w:p w14:paraId="751726D0" w14:textId="77777777" w:rsidR="009C4F2D" w:rsidRPr="004D3604" w:rsidRDefault="009C4F2D" w:rsidP="003844EC">
            <w:pPr>
              <w:spacing w:before="40" w:after="40"/>
            </w:pPr>
          </w:p>
        </w:tc>
        <w:tc>
          <w:tcPr>
            <w:tcW w:w="5019" w:type="dxa"/>
            <w:tcBorders>
              <w:bottom w:val="single" w:sz="12" w:space="0" w:color="auto"/>
            </w:tcBorders>
          </w:tcPr>
          <w:p w14:paraId="1438FFD6" w14:textId="77777777" w:rsidR="009C4F2D" w:rsidRPr="004D3604" w:rsidRDefault="009C4F2D" w:rsidP="003844EC">
            <w:pPr>
              <w:spacing w:before="40" w:after="40"/>
            </w:pPr>
          </w:p>
        </w:tc>
        <w:tc>
          <w:tcPr>
            <w:tcW w:w="1519" w:type="dxa"/>
            <w:tcBorders>
              <w:bottom w:val="single" w:sz="12" w:space="0" w:color="auto"/>
            </w:tcBorders>
          </w:tcPr>
          <w:p w14:paraId="69BB7B66" w14:textId="77777777" w:rsidR="009C4F2D" w:rsidRPr="004D3604" w:rsidRDefault="009C4F2D" w:rsidP="003844EC">
            <w:pPr>
              <w:spacing w:before="40" w:after="40"/>
            </w:pPr>
          </w:p>
        </w:tc>
      </w:tr>
    </w:tbl>
    <w:p w14:paraId="2F141851" w14:textId="77777777" w:rsidR="00310C4B" w:rsidRPr="004D3604" w:rsidRDefault="00310C4B">
      <w:pPr>
        <w:sectPr w:rsidR="00310C4B" w:rsidRPr="004D3604">
          <w:headerReference w:type="default" r:id="rId9"/>
          <w:footerReference w:type="default" r:id="rId10"/>
          <w:pgSz w:w="12240" w:h="15840" w:code="1"/>
          <w:pgMar w:top="1440" w:right="1440" w:bottom="1440" w:left="1440" w:header="720" w:footer="720" w:gutter="0"/>
          <w:pgNumType w:fmt="lowerRoman"/>
          <w:cols w:space="720"/>
        </w:sectPr>
      </w:pPr>
    </w:p>
    <w:p w14:paraId="2F141852" w14:textId="77777777" w:rsidR="00310C4B" w:rsidRPr="004D3604" w:rsidRDefault="00310C4B" w:rsidP="007155CB">
      <w:pPr>
        <w:pStyle w:val="Ttulo1"/>
        <w:jc w:val="both"/>
      </w:pPr>
      <w:bookmarkStart w:id="6" w:name="_Toc439994665"/>
      <w:bookmarkStart w:id="7" w:name="_Toc192285500"/>
      <w:r w:rsidRPr="004D3604">
        <w:lastRenderedPageBreak/>
        <w:t>Introducción</w:t>
      </w:r>
      <w:bookmarkEnd w:id="6"/>
      <w:bookmarkEnd w:id="7"/>
    </w:p>
    <w:p w14:paraId="2F141854" w14:textId="31737C3B" w:rsidR="00310C4B" w:rsidRPr="004D3604" w:rsidRDefault="00310C4B" w:rsidP="007155CB">
      <w:pPr>
        <w:pStyle w:val="Ttulo2"/>
        <w:jc w:val="both"/>
      </w:pPr>
      <w:bookmarkStart w:id="8" w:name="_Toc439994667"/>
      <w:bookmarkStart w:id="9" w:name="_Toc192285501"/>
      <w:r w:rsidRPr="004D3604">
        <w:t>Propósito</w:t>
      </w:r>
      <w:bookmarkEnd w:id="8"/>
      <w:bookmarkEnd w:id="9"/>
    </w:p>
    <w:p w14:paraId="610F7C17" w14:textId="4631C23A" w:rsidR="009E5252" w:rsidRPr="004D3604" w:rsidRDefault="009E5252" w:rsidP="005F5E91">
      <w:pPr>
        <w:ind w:firstLine="720"/>
        <w:rPr>
          <w:rFonts w:ascii="Arial" w:hAnsi="Arial" w:cs="Arial"/>
          <w:sz w:val="22"/>
          <w:szCs w:val="22"/>
        </w:rPr>
      </w:pPr>
      <w:r w:rsidRPr="004D3604">
        <w:rPr>
          <w:rFonts w:ascii="Arial" w:hAnsi="Arial" w:cs="Arial"/>
          <w:sz w:val="22"/>
          <w:szCs w:val="22"/>
        </w:rPr>
        <w:t>Se especifican los requisitos de software para el sistema SIGERA versión 1</w:t>
      </w:r>
      <w:r w:rsidR="00C33A93" w:rsidRPr="004D3604">
        <w:rPr>
          <w:rFonts w:ascii="Arial" w:hAnsi="Arial" w:cs="Arial"/>
          <w:sz w:val="22"/>
          <w:szCs w:val="22"/>
        </w:rPr>
        <w:t>.</w:t>
      </w:r>
      <w:r w:rsidRPr="004D3604">
        <w:rPr>
          <w:rFonts w:ascii="Arial" w:hAnsi="Arial" w:cs="Arial"/>
          <w:sz w:val="22"/>
          <w:szCs w:val="22"/>
        </w:rPr>
        <w:t xml:space="preserve">0.1 </w:t>
      </w:r>
      <w:r w:rsidR="00D7539D" w:rsidRPr="004D3604">
        <w:rPr>
          <w:rFonts w:ascii="Arial" w:hAnsi="Arial" w:cs="Arial"/>
          <w:sz w:val="22"/>
          <w:szCs w:val="22"/>
        </w:rPr>
        <w:t>primera revisión. Este documento tiene como lectores previstos:</w:t>
      </w:r>
      <w:r w:rsidR="00D7539D" w:rsidRPr="004D3604">
        <w:rPr>
          <w:rFonts w:ascii="Arial" w:hAnsi="Arial" w:cs="Arial"/>
          <w:sz w:val="22"/>
          <w:szCs w:val="22"/>
        </w:rPr>
        <w:br/>
      </w:r>
      <w:r w:rsidR="00D7539D" w:rsidRPr="004D3604">
        <w:rPr>
          <w:rFonts w:ascii="Arial" w:hAnsi="Arial" w:cs="Arial"/>
          <w:b/>
          <w:bCs/>
          <w:sz w:val="22"/>
          <w:szCs w:val="22"/>
        </w:rPr>
        <w:t>Desarrolladores:</w:t>
      </w:r>
      <w:r w:rsidR="00D7539D" w:rsidRPr="004D3604">
        <w:rPr>
          <w:rFonts w:ascii="Arial" w:hAnsi="Arial" w:cs="Arial"/>
          <w:sz w:val="22"/>
          <w:szCs w:val="22"/>
        </w:rPr>
        <w:t xml:space="preserve"> para que estos puedan entender las funcionalidades y restricciones.</w:t>
      </w:r>
    </w:p>
    <w:p w14:paraId="358FF79E" w14:textId="5C731A17" w:rsidR="00D7539D" w:rsidRPr="004D3604" w:rsidRDefault="00D7539D" w:rsidP="00D7539D">
      <w:pPr>
        <w:rPr>
          <w:rFonts w:ascii="Arial" w:hAnsi="Arial" w:cs="Arial"/>
          <w:sz w:val="22"/>
          <w:szCs w:val="22"/>
        </w:rPr>
      </w:pPr>
      <w:r w:rsidRPr="004D3604">
        <w:rPr>
          <w:rFonts w:ascii="Arial" w:hAnsi="Arial" w:cs="Arial"/>
          <w:b/>
          <w:bCs/>
          <w:sz w:val="22"/>
          <w:szCs w:val="22"/>
        </w:rPr>
        <w:t>Personal del liceo:</w:t>
      </w:r>
      <w:r w:rsidRPr="004D3604">
        <w:rPr>
          <w:rFonts w:ascii="Arial" w:hAnsi="Arial" w:cs="Arial"/>
          <w:sz w:val="22"/>
          <w:szCs w:val="22"/>
        </w:rPr>
        <w:t xml:space="preserve"> poder validar procesos.</w:t>
      </w:r>
    </w:p>
    <w:p w14:paraId="5212D340" w14:textId="411CF6CE" w:rsidR="00D7539D" w:rsidRPr="004D3604" w:rsidRDefault="00D7539D" w:rsidP="00D7539D">
      <w:pPr>
        <w:rPr>
          <w:rFonts w:ascii="Arial" w:hAnsi="Arial" w:cs="Arial"/>
          <w:sz w:val="22"/>
          <w:szCs w:val="22"/>
        </w:rPr>
      </w:pPr>
      <w:r w:rsidRPr="004D3604">
        <w:rPr>
          <w:rFonts w:ascii="Arial" w:hAnsi="Arial" w:cs="Arial"/>
          <w:b/>
          <w:bCs/>
          <w:sz w:val="22"/>
          <w:szCs w:val="22"/>
        </w:rPr>
        <w:t>Profesores:</w:t>
      </w:r>
      <w:r w:rsidRPr="004D3604">
        <w:rPr>
          <w:rFonts w:ascii="Arial" w:hAnsi="Arial" w:cs="Arial"/>
          <w:sz w:val="22"/>
          <w:szCs w:val="22"/>
        </w:rPr>
        <w:t xml:space="preserve"> para que estos puedan conocer la interfaz de registro de asistencias.</w:t>
      </w:r>
    </w:p>
    <w:p w14:paraId="04E4434E" w14:textId="59754B6B" w:rsidR="00D7539D" w:rsidRPr="004D3604" w:rsidRDefault="00D7539D" w:rsidP="00D7539D">
      <w:pPr>
        <w:rPr>
          <w:rFonts w:ascii="Arial" w:hAnsi="Arial" w:cs="Arial"/>
          <w:sz w:val="22"/>
          <w:szCs w:val="22"/>
        </w:rPr>
      </w:pPr>
      <w:r w:rsidRPr="004D3604">
        <w:rPr>
          <w:rFonts w:ascii="Arial" w:hAnsi="Arial" w:cs="Arial"/>
          <w:b/>
          <w:bCs/>
          <w:sz w:val="22"/>
          <w:szCs w:val="22"/>
        </w:rPr>
        <w:t>Familiares de los estudiantes:</w:t>
      </w:r>
      <w:r w:rsidRPr="004D3604">
        <w:rPr>
          <w:rFonts w:ascii="Arial" w:hAnsi="Arial" w:cs="Arial"/>
          <w:sz w:val="22"/>
          <w:szCs w:val="22"/>
        </w:rPr>
        <w:t xml:space="preserve"> para que estos puedan entender el flujo de las notificaciones.</w:t>
      </w:r>
    </w:p>
    <w:p w14:paraId="24894D0B" w14:textId="77777777" w:rsidR="00D7539D" w:rsidRPr="004D3604" w:rsidRDefault="00D7539D" w:rsidP="009E5252"/>
    <w:p w14:paraId="2F141855" w14:textId="77777777" w:rsidR="00310C4B" w:rsidRPr="004D3604" w:rsidRDefault="00CA2467" w:rsidP="007155CB">
      <w:pPr>
        <w:pStyle w:val="template"/>
        <w:jc w:val="both"/>
      </w:pPr>
      <w:r w:rsidRPr="004D3604">
        <w:rPr>
          <w:highlight w:val="yellow"/>
        </w:rPr>
        <w:t>&lt;Identifique el producto cuyos requisitos de software se especifican en este documento, incluido el número de revisión o versión. Describa los diferentes tipos de lectores a los que está destinado el documento, como desarrolladores, jefes de proyecto, personal de marketing, usuarios, evaluadores y redactores de documentación&gt;</w:t>
      </w:r>
    </w:p>
    <w:p w14:paraId="2F141858" w14:textId="609531E0" w:rsidR="00310C4B" w:rsidRPr="004D3604" w:rsidRDefault="00310C4B" w:rsidP="007155CB">
      <w:pPr>
        <w:pStyle w:val="Ttulo2"/>
        <w:jc w:val="both"/>
      </w:pPr>
      <w:bookmarkStart w:id="10" w:name="_Toc439994670"/>
      <w:bookmarkStart w:id="11" w:name="_Toc192285502"/>
      <w:r w:rsidRPr="004D3604">
        <w:t>Alcance</w:t>
      </w:r>
      <w:bookmarkEnd w:id="10"/>
      <w:bookmarkEnd w:id="11"/>
    </w:p>
    <w:p w14:paraId="109487CF" w14:textId="77777777" w:rsidR="000C2BBB" w:rsidRPr="004D3604" w:rsidRDefault="00D7539D" w:rsidP="000C2BBB">
      <w:pPr>
        <w:rPr>
          <w:rFonts w:ascii="Arial" w:hAnsi="Arial" w:cs="Arial"/>
          <w:sz w:val="22"/>
          <w:szCs w:val="22"/>
        </w:rPr>
      </w:pPr>
      <w:r w:rsidRPr="004D3604">
        <w:rPr>
          <w:rFonts w:ascii="Arial" w:hAnsi="Arial" w:cs="Arial"/>
          <w:sz w:val="22"/>
          <w:szCs w:val="22"/>
        </w:rPr>
        <w:t>SIGERA permitirá acciones como:</w:t>
      </w:r>
    </w:p>
    <w:p w14:paraId="0846484E" w14:textId="77777777" w:rsidR="000C2BBB" w:rsidRPr="004D3604" w:rsidRDefault="000C2BBB" w:rsidP="000C2BBB">
      <w:pPr>
        <w:rPr>
          <w:rFonts w:ascii="Arial" w:hAnsi="Arial" w:cs="Arial"/>
          <w:sz w:val="22"/>
          <w:szCs w:val="22"/>
        </w:rPr>
      </w:pPr>
    </w:p>
    <w:p w14:paraId="5FD4691B" w14:textId="51C616AA" w:rsidR="000C2BBB" w:rsidRPr="004D3604" w:rsidRDefault="000C2BBB" w:rsidP="000C2BBB">
      <w:pPr>
        <w:pStyle w:val="Prrafodelista"/>
        <w:numPr>
          <w:ilvl w:val="0"/>
          <w:numId w:val="6"/>
        </w:numPr>
        <w:rPr>
          <w:rFonts w:ascii="Arial" w:hAnsi="Arial" w:cs="Arial"/>
          <w:sz w:val="22"/>
          <w:szCs w:val="22"/>
        </w:rPr>
      </w:pPr>
      <w:r w:rsidRPr="004D3604">
        <w:rPr>
          <w:rFonts w:ascii="Arial" w:hAnsi="Arial" w:cs="Arial"/>
          <w:sz w:val="22"/>
          <w:szCs w:val="22"/>
        </w:rPr>
        <w:t>Registro digital de asistencia en cada clase de los estudiantes.</w:t>
      </w:r>
    </w:p>
    <w:p w14:paraId="1D53C02A" w14:textId="4567B3BE" w:rsidR="00D7539D" w:rsidRPr="004D3604" w:rsidRDefault="000C2BBB" w:rsidP="000C2BBB">
      <w:pPr>
        <w:pStyle w:val="Prrafodelista"/>
        <w:numPr>
          <w:ilvl w:val="0"/>
          <w:numId w:val="6"/>
        </w:numPr>
        <w:rPr>
          <w:rFonts w:ascii="Arial" w:hAnsi="Arial" w:cs="Arial"/>
          <w:sz w:val="22"/>
          <w:szCs w:val="22"/>
        </w:rPr>
      </w:pPr>
      <w:r w:rsidRPr="004D3604">
        <w:rPr>
          <w:rFonts w:ascii="Arial" w:hAnsi="Arial" w:cs="Arial"/>
          <w:sz w:val="22"/>
          <w:szCs w:val="22"/>
        </w:rPr>
        <w:t>E</w:t>
      </w:r>
      <w:r w:rsidR="00D7539D" w:rsidRPr="004D3604">
        <w:rPr>
          <w:rFonts w:ascii="Arial" w:hAnsi="Arial" w:cs="Arial"/>
          <w:sz w:val="22"/>
          <w:szCs w:val="22"/>
        </w:rPr>
        <w:t>nvió automático de notificaciones sobre las ausencias de los alumnos a sus tutores por medio de e-mail o WhatsApp.</w:t>
      </w:r>
    </w:p>
    <w:p w14:paraId="7F9186AD" w14:textId="1A9FA18F" w:rsidR="00D7539D" w:rsidRPr="004D3604" w:rsidRDefault="00D7539D" w:rsidP="000C2BBB">
      <w:pPr>
        <w:pStyle w:val="Prrafodelista"/>
        <w:numPr>
          <w:ilvl w:val="0"/>
          <w:numId w:val="6"/>
        </w:numPr>
        <w:rPr>
          <w:rFonts w:ascii="Arial" w:hAnsi="Arial" w:cs="Arial"/>
          <w:sz w:val="22"/>
          <w:szCs w:val="22"/>
        </w:rPr>
      </w:pPr>
      <w:r w:rsidRPr="004D3604">
        <w:rPr>
          <w:rFonts w:ascii="Arial" w:hAnsi="Arial" w:cs="Arial"/>
          <w:sz w:val="22"/>
          <w:szCs w:val="22"/>
        </w:rPr>
        <w:t>Gestión de usuarios administradores, profesores y tutores</w:t>
      </w:r>
      <w:r w:rsidR="000C2BBB" w:rsidRPr="004D3604">
        <w:rPr>
          <w:rFonts w:ascii="Arial" w:hAnsi="Arial" w:cs="Arial"/>
          <w:sz w:val="22"/>
          <w:szCs w:val="22"/>
        </w:rPr>
        <w:t>.</w:t>
      </w:r>
      <w:r w:rsidR="000C2BBB" w:rsidRPr="004D3604">
        <w:rPr>
          <w:rFonts w:ascii="Arial" w:hAnsi="Arial" w:cs="Arial"/>
          <w:sz w:val="22"/>
          <w:szCs w:val="22"/>
        </w:rPr>
        <w:br/>
        <w:t>Panel de control con los reportes diarios, mensuales y bitácora de eventos.</w:t>
      </w:r>
    </w:p>
    <w:p w14:paraId="6867A416" w14:textId="2C2FC779" w:rsidR="000C2BBB" w:rsidRPr="004D3604" w:rsidRDefault="000C2BBB" w:rsidP="000C2BBB">
      <w:pPr>
        <w:rPr>
          <w:rFonts w:ascii="Arial" w:hAnsi="Arial" w:cs="Arial"/>
          <w:sz w:val="22"/>
          <w:szCs w:val="22"/>
        </w:rPr>
      </w:pPr>
      <w:r w:rsidRPr="004D3604">
        <w:rPr>
          <w:rFonts w:ascii="Arial" w:hAnsi="Arial" w:cs="Arial"/>
          <w:sz w:val="22"/>
          <w:szCs w:val="22"/>
        </w:rPr>
        <w:t>El sistema no permitirá o no incluye acciones como las respuestas bidireccionales de los tutores, así como que tampoco se podrán usar notificaciones mediante llamadas de voz.</w:t>
      </w:r>
    </w:p>
    <w:p w14:paraId="40334A08" w14:textId="77777777" w:rsidR="000C2BBB" w:rsidRPr="004D3604" w:rsidRDefault="000C2BBB" w:rsidP="000C2BBB"/>
    <w:p w14:paraId="2F141859" w14:textId="77777777" w:rsidR="00310C4B" w:rsidRPr="004D3604" w:rsidRDefault="00CA2467" w:rsidP="007155CB">
      <w:pPr>
        <w:pStyle w:val="template"/>
        <w:jc w:val="both"/>
      </w:pPr>
      <w:r w:rsidRPr="004D3604">
        <w:rPr>
          <w:highlight w:val="yellow"/>
        </w:rPr>
        <w:t>&lt;Proporcione una breve descripción del software que se especifica y su propósito. Relacionar el software con los objetivos del usuario o corporativo y con los objetivos y estrategias de negocio. Si se dispone de un documento separado de visión y alcance o similar, consúltelo en lugar de duplicar su contenido aquí. Un SRS que especifica una versión incremental de un producto en evolución debe contener su propia declaración de alcance como un subconjunto de la visión estratégica del producto a largo plazo. Puede proporcionar un resumen de alto nivel de las características principales que contiene la versión o las funciones significativas que realiza.&gt;</w:t>
      </w:r>
    </w:p>
    <w:p w14:paraId="2F14185A" w14:textId="77777777" w:rsidR="00310C4B" w:rsidRPr="004D3604" w:rsidRDefault="00310C4B" w:rsidP="007155CB">
      <w:pPr>
        <w:pStyle w:val="Ttulo2"/>
        <w:jc w:val="both"/>
      </w:pPr>
      <w:bookmarkStart w:id="12" w:name="_Toc439994672"/>
      <w:bookmarkStart w:id="13" w:name="_Toc192285503"/>
      <w:r w:rsidRPr="004D3604">
        <w:t>Referencias</w:t>
      </w:r>
      <w:bookmarkEnd w:id="12"/>
      <w:bookmarkEnd w:id="13"/>
    </w:p>
    <w:tbl>
      <w:tblPr>
        <w:tblStyle w:val="Tablanormal4"/>
        <w:tblW w:w="0" w:type="auto"/>
        <w:tblLook w:val="04A0" w:firstRow="1" w:lastRow="0" w:firstColumn="1" w:lastColumn="0" w:noHBand="0" w:noVBand="1"/>
      </w:tblPr>
      <w:tblGrid>
        <w:gridCol w:w="816"/>
        <w:gridCol w:w="1643"/>
        <w:gridCol w:w="1016"/>
        <w:gridCol w:w="1310"/>
        <w:gridCol w:w="4863"/>
      </w:tblGrid>
      <w:tr w:rsidR="000C2BBB" w:rsidRPr="000C2BBB" w14:paraId="0EC72B93"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35720" w14:textId="77777777" w:rsidR="000C2BBB" w:rsidRPr="000C2BBB" w:rsidRDefault="000C2BBB" w:rsidP="000C2BBB">
            <w:r w:rsidRPr="000C2BBB">
              <w:t>ID</w:t>
            </w:r>
          </w:p>
        </w:tc>
        <w:tc>
          <w:tcPr>
            <w:tcW w:w="0" w:type="auto"/>
            <w:hideMark/>
          </w:tcPr>
          <w:p w14:paraId="1EF259CB"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Documento</w:t>
            </w:r>
          </w:p>
        </w:tc>
        <w:tc>
          <w:tcPr>
            <w:tcW w:w="0" w:type="auto"/>
            <w:hideMark/>
          </w:tcPr>
          <w:p w14:paraId="526B7B30"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Versión</w:t>
            </w:r>
          </w:p>
        </w:tc>
        <w:tc>
          <w:tcPr>
            <w:tcW w:w="0" w:type="auto"/>
            <w:hideMark/>
          </w:tcPr>
          <w:p w14:paraId="0061D45B"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Fecha</w:t>
            </w:r>
          </w:p>
        </w:tc>
        <w:tc>
          <w:tcPr>
            <w:tcW w:w="0" w:type="auto"/>
            <w:hideMark/>
          </w:tcPr>
          <w:p w14:paraId="441C5A76"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Ubicación/URL</w:t>
            </w:r>
          </w:p>
        </w:tc>
      </w:tr>
      <w:tr w:rsidR="005F5E91" w:rsidRPr="004D3604" w14:paraId="675662C1"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F6BF0" w14:textId="77777777" w:rsidR="000C2BBB" w:rsidRPr="000C2BBB" w:rsidRDefault="000C2BBB" w:rsidP="000C2BBB">
            <w:r w:rsidRPr="000C2BBB">
              <w:t>REF1</w:t>
            </w:r>
          </w:p>
        </w:tc>
        <w:tc>
          <w:tcPr>
            <w:tcW w:w="0" w:type="auto"/>
            <w:hideMark/>
          </w:tcPr>
          <w:p w14:paraId="5B3C9F3E" w14:textId="77777777" w:rsidR="000C2BBB" w:rsidRPr="000C2BBB" w:rsidRDefault="000C2BBB" w:rsidP="000C2BBB">
            <w:pPr>
              <w:cnfStyle w:val="000000100000" w:firstRow="0" w:lastRow="0" w:firstColumn="0" w:lastColumn="0" w:oddVBand="0" w:evenVBand="0" w:oddHBand="1" w:evenHBand="0" w:firstRowFirstColumn="0" w:firstRowLastColumn="0" w:lastRowFirstColumn="0" w:lastRowLastColumn="0"/>
            </w:pPr>
            <w:r w:rsidRPr="000C2BBB">
              <w:t>Documento de visión y alcance del proyecto</w:t>
            </w:r>
          </w:p>
        </w:tc>
        <w:tc>
          <w:tcPr>
            <w:tcW w:w="0" w:type="auto"/>
            <w:hideMark/>
          </w:tcPr>
          <w:p w14:paraId="3FB5EB2F" w14:textId="4739996E" w:rsidR="000C2BBB" w:rsidRPr="000C2BBB" w:rsidRDefault="000C2BBB" w:rsidP="000C2BBB">
            <w:pPr>
              <w:cnfStyle w:val="000000100000" w:firstRow="0" w:lastRow="0" w:firstColumn="0" w:lastColumn="0" w:oddVBand="0" w:evenVBand="0" w:oddHBand="1" w:evenHBand="0" w:firstRowFirstColumn="0" w:firstRowLastColumn="0" w:lastRowFirstColumn="0" w:lastRowLastColumn="0"/>
            </w:pPr>
            <w:r w:rsidRPr="000C2BBB">
              <w:t>1.0</w:t>
            </w:r>
            <w:r w:rsidR="005F5E91" w:rsidRPr="004D3604">
              <w:t>.3</w:t>
            </w:r>
          </w:p>
        </w:tc>
        <w:tc>
          <w:tcPr>
            <w:tcW w:w="0" w:type="auto"/>
            <w:hideMark/>
          </w:tcPr>
          <w:p w14:paraId="410C45DD" w14:textId="12EFCC86" w:rsidR="000C2BBB" w:rsidRPr="000C2BBB" w:rsidRDefault="005F5E91" w:rsidP="000C2BBB">
            <w:pPr>
              <w:cnfStyle w:val="000000100000" w:firstRow="0" w:lastRow="0" w:firstColumn="0" w:lastColumn="0" w:oddVBand="0" w:evenVBand="0" w:oddHBand="1" w:evenHBand="0" w:firstRowFirstColumn="0" w:firstRowLastColumn="0" w:lastRowFirstColumn="0" w:lastRowLastColumn="0"/>
            </w:pPr>
            <w:r w:rsidRPr="004D3604">
              <w:t>21/04/</w:t>
            </w:r>
            <w:r w:rsidR="000C2BBB" w:rsidRPr="000C2BBB">
              <w:t>2025</w:t>
            </w:r>
          </w:p>
        </w:tc>
        <w:tc>
          <w:tcPr>
            <w:tcW w:w="0" w:type="auto"/>
            <w:hideMark/>
          </w:tcPr>
          <w:p w14:paraId="0EE0F652" w14:textId="6E32D3D9" w:rsidR="000C2BBB" w:rsidRPr="000C2BBB" w:rsidRDefault="005F5E91" w:rsidP="000C2BBB">
            <w:pPr>
              <w:cnfStyle w:val="000000100000" w:firstRow="0" w:lastRow="0" w:firstColumn="0" w:lastColumn="0" w:oddVBand="0" w:evenVBand="0" w:oddHBand="1" w:evenHBand="0" w:firstRowFirstColumn="0" w:firstRowLastColumn="0" w:lastRowFirstColumn="0" w:lastRowLastColumn="0"/>
            </w:pPr>
            <w:r w:rsidRPr="004D3604">
              <w:t>https://github.com/DeibisGM/SIGEDRA-Sistema-Integral-de-Gestion-Educativa-y-Reportes-Automaticos/tree/main/docs</w:t>
            </w:r>
          </w:p>
        </w:tc>
      </w:tr>
      <w:tr w:rsidR="005F5E91" w:rsidRPr="004D3604" w14:paraId="1F249189" w14:textId="77777777" w:rsidTr="005F5E91">
        <w:trPr>
          <w:gridAfter w:val="2"/>
        </w:trPr>
        <w:tc>
          <w:tcPr>
            <w:cnfStyle w:val="001000000000" w:firstRow="0" w:lastRow="0" w:firstColumn="1" w:lastColumn="0" w:oddVBand="0" w:evenVBand="0" w:oddHBand="0" w:evenHBand="0" w:firstRowFirstColumn="0" w:firstRowLastColumn="0" w:lastRowFirstColumn="0" w:lastRowLastColumn="0"/>
            <w:tcW w:w="0" w:type="auto"/>
            <w:hideMark/>
          </w:tcPr>
          <w:p w14:paraId="05057849" w14:textId="77777777" w:rsidR="005F5E91" w:rsidRPr="000C2BBB" w:rsidRDefault="005F5E91" w:rsidP="000C2BBB"/>
        </w:tc>
        <w:tc>
          <w:tcPr>
            <w:tcW w:w="0" w:type="auto"/>
            <w:hideMark/>
          </w:tcPr>
          <w:p w14:paraId="3DE42DFC" w14:textId="77777777" w:rsidR="005F5E91" w:rsidRPr="000C2BBB" w:rsidRDefault="005F5E91" w:rsidP="000C2BBB">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75C4EF7D" w14:textId="77777777" w:rsidR="005F5E91" w:rsidRPr="000C2BBB" w:rsidRDefault="005F5E91" w:rsidP="000C2BBB">
            <w:pPr>
              <w:cnfStyle w:val="000000000000" w:firstRow="0" w:lastRow="0" w:firstColumn="0" w:lastColumn="0" w:oddVBand="0" w:evenVBand="0" w:oddHBand="0" w:evenHBand="0" w:firstRowFirstColumn="0" w:firstRowLastColumn="0" w:lastRowFirstColumn="0" w:lastRowLastColumn="0"/>
            </w:pPr>
          </w:p>
        </w:tc>
      </w:tr>
    </w:tbl>
    <w:p w14:paraId="0D2B4939" w14:textId="77777777" w:rsidR="000C2BBB" w:rsidRPr="004D3604" w:rsidRDefault="000C2BBB" w:rsidP="000C2BBB"/>
    <w:p w14:paraId="2F14185B" w14:textId="77777777" w:rsidR="00310C4B" w:rsidRPr="004D3604" w:rsidRDefault="00310C4B" w:rsidP="007155CB">
      <w:pPr>
        <w:pStyle w:val="template"/>
        <w:jc w:val="both"/>
      </w:pPr>
      <w:r w:rsidRPr="004D3604">
        <w:rPr>
          <w:highlight w:val="yellow"/>
        </w:rPr>
        <w:t xml:space="preserve">&lt;Enumere todos los documentos u otros recursos a los que se refiere este SRS. Incluya hipervínculos a ellos si se encuentran en una ubicación persistente. Estos pueden incluir guías de estilo de interfaz de usuario, contratos, estándares, especificaciones de requisitos del sistema, especificaciones de interfaz o el SRS para un producto relacionado. Proporcione suficiente </w:t>
      </w:r>
      <w:r w:rsidRPr="004D3604">
        <w:rPr>
          <w:highlight w:val="yellow"/>
        </w:rPr>
        <w:lastRenderedPageBreak/>
        <w:t>información para que el lector pueda acceder a cada referencia, incluido su título, autor, número de versión, fecha y fuente, ubicación de almacenamiento o URL&gt;</w:t>
      </w:r>
    </w:p>
    <w:p w14:paraId="197E61A5" w14:textId="77777777" w:rsidR="00C465C8" w:rsidRPr="004D3604" w:rsidRDefault="00C465C8" w:rsidP="007155CB">
      <w:pPr>
        <w:pStyle w:val="Ttulo2"/>
        <w:jc w:val="both"/>
      </w:pPr>
      <w:bookmarkStart w:id="14" w:name="_Toc192285504"/>
      <w:r w:rsidRPr="004D3604">
        <w:t>Glosario</w:t>
      </w:r>
      <w:bookmarkEnd w:id="14"/>
    </w:p>
    <w:tbl>
      <w:tblPr>
        <w:tblStyle w:val="Tablanormal4"/>
        <w:tblW w:w="0" w:type="auto"/>
        <w:tblLook w:val="04A0" w:firstRow="1" w:lastRow="0" w:firstColumn="1" w:lastColumn="0" w:noHBand="0" w:noVBand="1"/>
      </w:tblPr>
      <w:tblGrid>
        <w:gridCol w:w="1616"/>
        <w:gridCol w:w="1243"/>
        <w:gridCol w:w="6789"/>
      </w:tblGrid>
      <w:tr w:rsidR="005F5E91" w:rsidRPr="005F5E91" w14:paraId="5681BA04"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F8CD4" w14:textId="77777777" w:rsidR="005F5E91" w:rsidRPr="005F5E91" w:rsidRDefault="005F5E91" w:rsidP="005F5E91">
            <w:r w:rsidRPr="005F5E91">
              <w:t>Término</w:t>
            </w:r>
          </w:p>
        </w:tc>
        <w:tc>
          <w:tcPr>
            <w:tcW w:w="0" w:type="auto"/>
            <w:hideMark/>
          </w:tcPr>
          <w:p w14:paraId="2BBA6BA5" w14:textId="77777777" w:rsidR="005F5E91" w:rsidRPr="005F5E91" w:rsidRDefault="005F5E91" w:rsidP="005F5E91">
            <w:pPr>
              <w:cnfStyle w:val="100000000000" w:firstRow="1" w:lastRow="0" w:firstColumn="0" w:lastColumn="0" w:oddVBand="0" w:evenVBand="0" w:oddHBand="0" w:evenHBand="0" w:firstRowFirstColumn="0" w:firstRowLastColumn="0" w:lastRowFirstColumn="0" w:lastRowLastColumn="0"/>
            </w:pPr>
            <w:r w:rsidRPr="005F5E91">
              <w:t>Acrónimo</w:t>
            </w:r>
          </w:p>
        </w:tc>
        <w:tc>
          <w:tcPr>
            <w:tcW w:w="0" w:type="auto"/>
            <w:hideMark/>
          </w:tcPr>
          <w:p w14:paraId="29C06F7C" w14:textId="77777777" w:rsidR="005F5E91" w:rsidRPr="005F5E91" w:rsidRDefault="005F5E91" w:rsidP="005F5E91">
            <w:pPr>
              <w:cnfStyle w:val="100000000000" w:firstRow="1" w:lastRow="0" w:firstColumn="0" w:lastColumn="0" w:oddVBand="0" w:evenVBand="0" w:oddHBand="0" w:evenHBand="0" w:firstRowFirstColumn="0" w:firstRowLastColumn="0" w:lastRowFirstColumn="0" w:lastRowLastColumn="0"/>
            </w:pPr>
            <w:r w:rsidRPr="005F5E91">
              <w:t>Definición</w:t>
            </w:r>
          </w:p>
        </w:tc>
      </w:tr>
      <w:tr w:rsidR="005F5E91" w:rsidRPr="005F5E91" w14:paraId="332D984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A20B7" w14:textId="77777777" w:rsidR="005F5E91" w:rsidRPr="005F5E91" w:rsidRDefault="005F5E91" w:rsidP="005F5E91">
            <w:pPr>
              <w:rPr>
                <w:b w:val="0"/>
                <w:bCs w:val="0"/>
              </w:rPr>
            </w:pPr>
            <w:r w:rsidRPr="005F5E91">
              <w:rPr>
                <w:b w:val="0"/>
                <w:bCs w:val="0"/>
              </w:rPr>
              <w:t>Sistema</w:t>
            </w:r>
          </w:p>
        </w:tc>
        <w:tc>
          <w:tcPr>
            <w:tcW w:w="0" w:type="auto"/>
            <w:hideMark/>
          </w:tcPr>
          <w:p w14:paraId="6A55F095" w14:textId="21854567" w:rsidR="005F5E91" w:rsidRPr="005F5E91" w:rsidRDefault="00F24A9C" w:rsidP="005F5E91">
            <w:pPr>
              <w:cnfStyle w:val="000000100000" w:firstRow="0" w:lastRow="0" w:firstColumn="0" w:lastColumn="0" w:oddVBand="0" w:evenVBand="0" w:oddHBand="1" w:evenHBand="0" w:firstRowFirstColumn="0" w:firstRowLastColumn="0" w:lastRowFirstColumn="0" w:lastRowLastColumn="0"/>
            </w:pPr>
            <w:r w:rsidRPr="004D3604">
              <w:t>-</w:t>
            </w:r>
          </w:p>
        </w:tc>
        <w:tc>
          <w:tcPr>
            <w:tcW w:w="0" w:type="auto"/>
            <w:hideMark/>
          </w:tcPr>
          <w:p w14:paraId="7DFB77BD" w14:textId="71B7FC7A"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Sistema de Notificaciones y Control de Asistencia</w:t>
            </w:r>
            <w:r w:rsidRPr="004D3604">
              <w:t>.</w:t>
            </w:r>
          </w:p>
        </w:tc>
      </w:tr>
      <w:tr w:rsidR="005F5E91" w:rsidRPr="005F5E91" w14:paraId="3EAC5B90"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7737B721" w14:textId="77777777" w:rsidR="005F5E91" w:rsidRPr="005F5E91" w:rsidRDefault="005F5E91" w:rsidP="005F5E91">
            <w:pPr>
              <w:rPr>
                <w:b w:val="0"/>
                <w:bCs w:val="0"/>
              </w:rPr>
            </w:pPr>
            <w:r w:rsidRPr="005F5E91">
              <w:rPr>
                <w:b w:val="0"/>
                <w:bCs w:val="0"/>
              </w:rPr>
              <w:t>Administrador</w:t>
            </w:r>
          </w:p>
        </w:tc>
        <w:tc>
          <w:tcPr>
            <w:tcW w:w="0" w:type="auto"/>
            <w:hideMark/>
          </w:tcPr>
          <w:p w14:paraId="2F7956F0" w14:textId="77777777"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ADM</w:t>
            </w:r>
          </w:p>
        </w:tc>
        <w:tc>
          <w:tcPr>
            <w:tcW w:w="0" w:type="auto"/>
            <w:hideMark/>
          </w:tcPr>
          <w:p w14:paraId="5D090908" w14:textId="567F6E51"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 xml:space="preserve">Usuario con </w:t>
            </w:r>
            <w:r w:rsidRPr="004D3604">
              <w:t xml:space="preserve">todos los </w:t>
            </w:r>
            <w:r w:rsidRPr="005F5E91">
              <w:t>permisos</w:t>
            </w:r>
            <w:r w:rsidRPr="004D3604">
              <w:t xml:space="preserve"> </w:t>
            </w:r>
            <w:r w:rsidRPr="005F5E91">
              <w:t xml:space="preserve">para gestionar datos y </w:t>
            </w:r>
            <w:r w:rsidRPr="004D3604">
              <w:t>notificaciones.</w:t>
            </w:r>
          </w:p>
        </w:tc>
      </w:tr>
      <w:tr w:rsidR="005F5E91" w:rsidRPr="005F5E91" w14:paraId="039519F9"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16D1D" w14:textId="77777777" w:rsidR="005F5E91" w:rsidRPr="005F5E91" w:rsidRDefault="005F5E91" w:rsidP="005F5E91">
            <w:pPr>
              <w:rPr>
                <w:b w:val="0"/>
                <w:bCs w:val="0"/>
              </w:rPr>
            </w:pPr>
            <w:r w:rsidRPr="005F5E91">
              <w:rPr>
                <w:b w:val="0"/>
                <w:bCs w:val="0"/>
              </w:rPr>
              <w:t>Profesor</w:t>
            </w:r>
          </w:p>
        </w:tc>
        <w:tc>
          <w:tcPr>
            <w:tcW w:w="0" w:type="auto"/>
            <w:hideMark/>
          </w:tcPr>
          <w:p w14:paraId="6A03EE83" w14:textId="77777777"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PROF</w:t>
            </w:r>
          </w:p>
        </w:tc>
        <w:tc>
          <w:tcPr>
            <w:tcW w:w="0" w:type="auto"/>
            <w:hideMark/>
          </w:tcPr>
          <w:p w14:paraId="33E216E5" w14:textId="2C3FF7B8"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Usuario que registra asistencia y genera reportes de clase</w:t>
            </w:r>
            <w:r w:rsidRPr="004D3604">
              <w:t>.</w:t>
            </w:r>
          </w:p>
        </w:tc>
      </w:tr>
      <w:tr w:rsidR="005F5E91" w:rsidRPr="005F5E91" w14:paraId="4153ED23"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0A122394" w14:textId="77777777" w:rsidR="005F5E91" w:rsidRPr="005F5E91" w:rsidRDefault="005F5E91" w:rsidP="005F5E91">
            <w:pPr>
              <w:rPr>
                <w:b w:val="0"/>
                <w:bCs w:val="0"/>
              </w:rPr>
            </w:pPr>
            <w:r w:rsidRPr="005F5E91">
              <w:rPr>
                <w:b w:val="0"/>
                <w:bCs w:val="0"/>
              </w:rPr>
              <w:t>Padre/Tutor</w:t>
            </w:r>
          </w:p>
        </w:tc>
        <w:tc>
          <w:tcPr>
            <w:tcW w:w="0" w:type="auto"/>
            <w:hideMark/>
          </w:tcPr>
          <w:p w14:paraId="74EB8821" w14:textId="77777777"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PAD</w:t>
            </w:r>
          </w:p>
        </w:tc>
        <w:tc>
          <w:tcPr>
            <w:tcW w:w="0" w:type="auto"/>
            <w:hideMark/>
          </w:tcPr>
          <w:p w14:paraId="0AD25001" w14:textId="2D0F21FD"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Usuario que recibe notificaciones sobre la asistencia de su estudiante</w:t>
            </w:r>
            <w:r w:rsidRPr="004D3604">
              <w:t>.</w:t>
            </w:r>
          </w:p>
        </w:tc>
      </w:tr>
      <w:tr w:rsidR="005F5E91" w:rsidRPr="005F5E91" w14:paraId="2AF0BC76"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D2916" w14:textId="77777777" w:rsidR="005F5E91" w:rsidRPr="005F5E91" w:rsidRDefault="005F5E91" w:rsidP="005F5E91">
            <w:pPr>
              <w:rPr>
                <w:b w:val="0"/>
                <w:bCs w:val="0"/>
              </w:rPr>
            </w:pPr>
            <w:r w:rsidRPr="005F5E91">
              <w:rPr>
                <w:b w:val="0"/>
                <w:bCs w:val="0"/>
              </w:rPr>
              <w:t>Alerta</w:t>
            </w:r>
          </w:p>
        </w:tc>
        <w:tc>
          <w:tcPr>
            <w:tcW w:w="0" w:type="auto"/>
            <w:hideMark/>
          </w:tcPr>
          <w:p w14:paraId="32DE14DF" w14:textId="00306747" w:rsidR="005F5E91" w:rsidRPr="005F5E91" w:rsidRDefault="00F24A9C" w:rsidP="005F5E91">
            <w:pPr>
              <w:cnfStyle w:val="000000100000" w:firstRow="0" w:lastRow="0" w:firstColumn="0" w:lastColumn="0" w:oddVBand="0" w:evenVBand="0" w:oddHBand="1" w:evenHBand="0" w:firstRowFirstColumn="0" w:firstRowLastColumn="0" w:lastRowFirstColumn="0" w:lastRowLastColumn="0"/>
            </w:pPr>
            <w:r w:rsidRPr="004D3604">
              <w:t>-</w:t>
            </w:r>
          </w:p>
        </w:tc>
        <w:tc>
          <w:tcPr>
            <w:tcW w:w="0" w:type="auto"/>
            <w:hideMark/>
          </w:tcPr>
          <w:p w14:paraId="0CD38DB9" w14:textId="77777777"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Mensaje automático generado por el sistema ante una ausencia detectada</w:t>
            </w:r>
          </w:p>
        </w:tc>
      </w:tr>
      <w:tr w:rsidR="00F24A9C" w:rsidRPr="004D3604" w14:paraId="26025697" w14:textId="77777777" w:rsidTr="005F5E91">
        <w:tc>
          <w:tcPr>
            <w:cnfStyle w:val="001000000000" w:firstRow="0" w:lastRow="0" w:firstColumn="1" w:lastColumn="0" w:oddVBand="0" w:evenVBand="0" w:oddHBand="0" w:evenHBand="0" w:firstRowFirstColumn="0" w:firstRowLastColumn="0" w:lastRowFirstColumn="0" w:lastRowLastColumn="0"/>
            <w:tcW w:w="0" w:type="auto"/>
          </w:tcPr>
          <w:p w14:paraId="2A38537C" w14:textId="2BC500BB" w:rsidR="00F24A9C" w:rsidRPr="004D3604" w:rsidRDefault="00F24A9C" w:rsidP="005F5E91">
            <w:pPr>
              <w:rPr>
                <w:b w:val="0"/>
                <w:bCs w:val="0"/>
              </w:rPr>
            </w:pPr>
            <w:r w:rsidRPr="004D3604">
              <w:rPr>
                <w:b w:val="0"/>
                <w:bCs w:val="0"/>
              </w:rPr>
              <w:t>CSV</w:t>
            </w:r>
          </w:p>
        </w:tc>
        <w:tc>
          <w:tcPr>
            <w:tcW w:w="0" w:type="auto"/>
          </w:tcPr>
          <w:p w14:paraId="4DE7979C" w14:textId="672AD105" w:rsidR="00F24A9C" w:rsidRPr="004D3604" w:rsidRDefault="00F24A9C" w:rsidP="005F5E91">
            <w:pPr>
              <w:cnfStyle w:val="000000000000" w:firstRow="0" w:lastRow="0" w:firstColumn="0" w:lastColumn="0" w:oddVBand="0" w:evenVBand="0" w:oddHBand="0" w:evenHBand="0" w:firstRowFirstColumn="0" w:firstRowLastColumn="0" w:lastRowFirstColumn="0" w:lastRowLastColumn="0"/>
            </w:pPr>
            <w:r w:rsidRPr="004D3604">
              <w:t>-</w:t>
            </w:r>
          </w:p>
        </w:tc>
        <w:tc>
          <w:tcPr>
            <w:tcW w:w="0" w:type="auto"/>
          </w:tcPr>
          <w:p w14:paraId="48B01429" w14:textId="4B0DEC4C" w:rsidR="00F24A9C" w:rsidRPr="004D3604" w:rsidRDefault="00F24A9C" w:rsidP="005F5E91">
            <w:pPr>
              <w:cnfStyle w:val="000000000000" w:firstRow="0" w:lastRow="0" w:firstColumn="0" w:lastColumn="0" w:oddVBand="0" w:evenVBand="0" w:oddHBand="0" w:evenHBand="0" w:firstRowFirstColumn="0" w:firstRowLastColumn="0" w:lastRowFirstColumn="0" w:lastRowLastColumn="0"/>
            </w:pPr>
            <w:r w:rsidRPr="004D3604">
              <w:t>Archivo generado por Exel</w:t>
            </w:r>
            <w:r w:rsidR="005F2E48" w:rsidRPr="004D3604">
              <w:t xml:space="preserve"> con los datos de estudiantes y profesores</w:t>
            </w:r>
          </w:p>
        </w:tc>
      </w:tr>
      <w:tr w:rsidR="00F24A9C" w:rsidRPr="004D3604" w14:paraId="5B3DFBA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55F0B" w14:textId="48160D40" w:rsidR="00F24A9C" w:rsidRPr="004D3604" w:rsidRDefault="005F2E48" w:rsidP="005F5E91">
            <w:pPr>
              <w:rPr>
                <w:b w:val="0"/>
                <w:bCs w:val="0"/>
              </w:rPr>
            </w:pPr>
            <w:r w:rsidRPr="004D3604">
              <w:rPr>
                <w:b w:val="0"/>
                <w:bCs w:val="0"/>
              </w:rPr>
              <w:t>SIGERA</w:t>
            </w:r>
          </w:p>
        </w:tc>
        <w:tc>
          <w:tcPr>
            <w:tcW w:w="0" w:type="auto"/>
          </w:tcPr>
          <w:p w14:paraId="401BEF21" w14:textId="20C88543" w:rsidR="00F24A9C" w:rsidRPr="004D3604" w:rsidRDefault="00CB04E9" w:rsidP="005F5E91">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AB19F6E" w14:textId="3DAF5F47" w:rsidR="00F24A9C" w:rsidRPr="004D3604" w:rsidRDefault="005F2E48" w:rsidP="005F5E91">
            <w:pPr>
              <w:cnfStyle w:val="000000100000" w:firstRow="0" w:lastRow="0" w:firstColumn="0" w:lastColumn="0" w:oddVBand="0" w:evenVBand="0" w:oddHBand="1" w:evenHBand="0" w:firstRowFirstColumn="0" w:firstRowLastColumn="0" w:lastRowFirstColumn="0" w:lastRowLastColumn="0"/>
            </w:pPr>
            <w:r w:rsidRPr="004D3604">
              <w:t>Sistema de Gestión Escolar</w:t>
            </w:r>
            <w:r w:rsidRPr="004D3604">
              <w:t xml:space="preserve"> que se va a desarrollar </w:t>
            </w:r>
          </w:p>
        </w:tc>
      </w:tr>
    </w:tbl>
    <w:p w14:paraId="34F007D9" w14:textId="77777777" w:rsidR="005F5E91" w:rsidRPr="004D3604" w:rsidRDefault="005F5E91" w:rsidP="005F5E91"/>
    <w:p w14:paraId="2074C95D" w14:textId="77777777" w:rsidR="00C465C8" w:rsidRPr="004D3604" w:rsidRDefault="00C465C8" w:rsidP="007155CB">
      <w:pPr>
        <w:pStyle w:val="template"/>
        <w:jc w:val="both"/>
      </w:pPr>
      <w:r w:rsidRPr="004D3604">
        <w:rPr>
          <w:highlight w:val="yellow"/>
        </w:rPr>
        <w:t>&lt;Definir cualquier término especializado que un lector necesite conocer para entender el SRS, incluyendo acrónimos y abreviaturas. Deletree cada acrónimo y proporcione su definición. Considere la posibilidad de crear un glosario reutilizable de nivel empresarial que abarque varios proyectos e incorpore por referencia cualquier término que pertenezca a este proyecto&gt;</w:t>
      </w:r>
    </w:p>
    <w:p w14:paraId="7A40C056" w14:textId="77777777" w:rsidR="00C465C8" w:rsidRPr="004D3604" w:rsidRDefault="00C465C8" w:rsidP="007155CB">
      <w:pPr>
        <w:pStyle w:val="template"/>
        <w:jc w:val="both"/>
      </w:pPr>
    </w:p>
    <w:p w14:paraId="7B3C40DD" w14:textId="77777777" w:rsidR="00C465C8" w:rsidRPr="004D3604" w:rsidRDefault="00C465C8" w:rsidP="007155CB">
      <w:pPr>
        <w:spacing w:line="240" w:lineRule="auto"/>
        <w:jc w:val="both"/>
        <w:rPr>
          <w:b/>
          <w:kern w:val="28"/>
          <w:sz w:val="36"/>
        </w:rPr>
      </w:pPr>
      <w:bookmarkStart w:id="15" w:name="_Toc439994673"/>
      <w:r w:rsidRPr="004D3604">
        <w:br w:type="page"/>
      </w:r>
    </w:p>
    <w:p w14:paraId="2F14185C" w14:textId="35222D9A" w:rsidR="00310C4B" w:rsidRPr="004D3604" w:rsidRDefault="00310C4B" w:rsidP="007155CB">
      <w:pPr>
        <w:pStyle w:val="Ttulo1"/>
        <w:jc w:val="both"/>
      </w:pPr>
      <w:bookmarkStart w:id="16" w:name="_Toc192285505"/>
      <w:r w:rsidRPr="004D3604">
        <w:lastRenderedPageBreak/>
        <w:t>Descripción general</w:t>
      </w:r>
      <w:bookmarkEnd w:id="15"/>
      <w:r w:rsidR="00FE19FF" w:rsidRPr="004D3604">
        <w:t xml:space="preserve"> del sistema</w:t>
      </w:r>
      <w:bookmarkEnd w:id="16"/>
    </w:p>
    <w:p w14:paraId="2F14185E" w14:textId="77777777" w:rsidR="00310C4B" w:rsidRPr="004D3604" w:rsidRDefault="00310C4B" w:rsidP="007155CB">
      <w:pPr>
        <w:pStyle w:val="Ttulo2"/>
        <w:jc w:val="both"/>
      </w:pPr>
      <w:bookmarkStart w:id="17" w:name="_Toc439994674"/>
      <w:bookmarkStart w:id="18" w:name="_Toc192285506"/>
      <w:r w:rsidRPr="004D3604">
        <w:t>Perspectiva del producto</w:t>
      </w:r>
      <w:bookmarkEnd w:id="17"/>
      <w:bookmarkEnd w:id="18"/>
    </w:p>
    <w:p w14:paraId="053E008C" w14:textId="77777777" w:rsidR="00562D09" w:rsidRPr="004D3604" w:rsidRDefault="005F5E91" w:rsidP="00562D09">
      <w:pPr>
        <w:ind w:firstLine="720"/>
      </w:pPr>
      <w:r w:rsidRPr="004D3604">
        <w:t xml:space="preserve">SIGERA es el reemplazo al sistema manual con el que colegio </w:t>
      </w:r>
      <w:r w:rsidR="002D795F" w:rsidRPr="004D3604">
        <w:t>está</w:t>
      </w:r>
      <w:r w:rsidRPr="004D3604">
        <w:t xml:space="preserve"> </w:t>
      </w:r>
      <w:r w:rsidR="002D795F" w:rsidRPr="004D3604">
        <w:t>actualmente trabajando ya que es un sistema en el cual lleva muchas fases y es extenso debido a que primero es por el profesor, luego una orientadora revisa las ausencias de cada estudiante y esta valora dependiendo de que como este el estudiante toma la decisión de tratar de contactar con el PAD del estudiante y por ultimo una secretaria busca entre todos los archivos los datos de este para realizar dicha notificación también ya que ellos no tienen un sistema de asistencias SIGERA reemplazara las asistencias manuelas hojas de cuarte y demás.</w:t>
      </w:r>
      <w:r w:rsidR="00562D09" w:rsidRPr="004D3604">
        <w:t xml:space="preserve"> </w:t>
      </w:r>
    </w:p>
    <w:p w14:paraId="59734F70" w14:textId="77777777" w:rsidR="00562D09" w:rsidRPr="004D3604" w:rsidRDefault="00562D09" w:rsidP="00562D09">
      <w:pPr>
        <w:ind w:firstLine="720"/>
      </w:pPr>
    </w:p>
    <w:p w14:paraId="67E5A73F" w14:textId="0E109AB1" w:rsidR="00562D09" w:rsidRPr="004D3604" w:rsidRDefault="00F24A9C" w:rsidP="00562D09">
      <w:pPr>
        <w:ind w:firstLine="720"/>
      </w:pPr>
      <w:r w:rsidRPr="004D3604">
        <w:t>Actualmente no existe un sistema digital de gestión en dicho colegio. Los datos de estudiantes y los cursos se importarán manualmente desde archivos CSV que la oficina del colegio proporcione.</w:t>
      </w:r>
    </w:p>
    <w:p w14:paraId="2D19DC2F" w14:textId="77777777" w:rsidR="00562D09" w:rsidRPr="004D3604" w:rsidRDefault="00562D09" w:rsidP="00562D09">
      <w:pPr>
        <w:ind w:firstLine="720"/>
      </w:pPr>
    </w:p>
    <w:p w14:paraId="1648A880" w14:textId="5A00B326" w:rsidR="002D795F" w:rsidRPr="004D3604" w:rsidRDefault="002D795F" w:rsidP="00562D09">
      <w:pPr>
        <w:ind w:firstLine="720"/>
      </w:pPr>
      <w:r w:rsidRPr="004D3604">
        <w:t>Las interfaces principales serán el API de mensajería que se escoja por el colegio, así como la base de datos relacional de usuarios y asistencias y el Front-</w:t>
      </w:r>
      <w:proofErr w:type="spellStart"/>
      <w:r w:rsidRPr="004D3604">
        <w:t>end</w:t>
      </w:r>
      <w:proofErr w:type="spellEnd"/>
      <w:r w:rsidRPr="004D3604">
        <w:t xml:space="preserve"> web responsivo para cada rol. </w:t>
      </w:r>
    </w:p>
    <w:p w14:paraId="3EDE4EA0" w14:textId="77777777" w:rsidR="002D795F" w:rsidRPr="004D3604" w:rsidRDefault="002D795F" w:rsidP="005F5E91"/>
    <w:p w14:paraId="2F14185F" w14:textId="77777777" w:rsidR="00310C4B" w:rsidRPr="004D3604" w:rsidRDefault="00CA2467" w:rsidP="007155CB">
      <w:pPr>
        <w:pStyle w:val="template"/>
        <w:jc w:val="both"/>
      </w:pPr>
      <w:r w:rsidRPr="004D3604">
        <w:rPr>
          <w:highlight w:val="yellow"/>
        </w:rPr>
        <w:t>&lt;Describa el contexto y el origen del producto. ¿Es el próximo miembro de una línea de productos en crecimiento, la próxima versión de un sistema maduro, un reemplazo de una aplicación existente o un producto completamente nuevo? Si este SRS define un componente de un sistema más grande, indique cómo se relaciona este software con el sistema general e identifique las interfaces principales entre los dos. Considere la posibilidad de incluir modelos visuales, como un diagrama de contexto o un mapa del ecosistema, para mostrar la relación del producto con otros sistemas&gt;</w:t>
      </w:r>
    </w:p>
    <w:p w14:paraId="2F141860" w14:textId="7F2D2BCB" w:rsidR="00310C4B" w:rsidRPr="004D3604" w:rsidRDefault="00310C4B" w:rsidP="007155CB">
      <w:pPr>
        <w:pStyle w:val="Ttulo2"/>
        <w:jc w:val="both"/>
      </w:pPr>
      <w:bookmarkStart w:id="19" w:name="_Toc439994676"/>
      <w:bookmarkStart w:id="20" w:name="_Toc192285507"/>
      <w:r w:rsidRPr="004D3604">
        <w:t>Clases de usuario</w:t>
      </w:r>
      <w:r w:rsidR="00FE19FF" w:rsidRPr="004D3604">
        <w:t>s</w:t>
      </w:r>
      <w:r w:rsidRPr="004D3604">
        <w:t xml:space="preserve"> y características</w:t>
      </w:r>
      <w:bookmarkEnd w:id="19"/>
      <w:bookmarkEnd w:id="20"/>
    </w:p>
    <w:tbl>
      <w:tblPr>
        <w:tblStyle w:val="Tablanormal4"/>
        <w:tblW w:w="0" w:type="auto"/>
        <w:tblLook w:val="04A0" w:firstRow="1" w:lastRow="0" w:firstColumn="1" w:lastColumn="0" w:noHBand="0" w:noVBand="1"/>
      </w:tblPr>
      <w:tblGrid>
        <w:gridCol w:w="1616"/>
        <w:gridCol w:w="3210"/>
        <w:gridCol w:w="4822"/>
      </w:tblGrid>
      <w:tr w:rsidR="00C33A93" w:rsidRPr="00C33A93" w14:paraId="17374470" w14:textId="77777777" w:rsidTr="00C3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A5F93" w14:textId="77777777" w:rsidR="00C33A93" w:rsidRPr="00C33A93" w:rsidRDefault="00C33A93" w:rsidP="00C33A93">
            <w:r w:rsidRPr="00C33A93">
              <w:t>Clase</w:t>
            </w:r>
          </w:p>
        </w:tc>
        <w:tc>
          <w:tcPr>
            <w:tcW w:w="0" w:type="auto"/>
            <w:hideMark/>
          </w:tcPr>
          <w:p w14:paraId="59017C38" w14:textId="77777777" w:rsidR="00C33A93" w:rsidRPr="00C33A93" w:rsidRDefault="00C33A93" w:rsidP="00C33A93">
            <w:pPr>
              <w:cnfStyle w:val="100000000000" w:firstRow="1" w:lastRow="0" w:firstColumn="0" w:lastColumn="0" w:oddVBand="0" w:evenVBand="0" w:oddHBand="0" w:evenHBand="0" w:firstRowFirstColumn="0" w:firstRowLastColumn="0" w:lastRowFirstColumn="0" w:lastRowLastColumn="0"/>
            </w:pPr>
            <w:r w:rsidRPr="00C33A93">
              <w:t>Rol principal</w:t>
            </w:r>
          </w:p>
        </w:tc>
        <w:tc>
          <w:tcPr>
            <w:tcW w:w="0" w:type="auto"/>
            <w:hideMark/>
          </w:tcPr>
          <w:p w14:paraId="290746E3" w14:textId="77777777" w:rsidR="00C33A93" w:rsidRPr="00C33A93" w:rsidRDefault="00C33A93" w:rsidP="00C33A93">
            <w:pPr>
              <w:cnfStyle w:val="100000000000" w:firstRow="1" w:lastRow="0" w:firstColumn="0" w:lastColumn="0" w:oddVBand="0" w:evenVBand="0" w:oddHBand="0" w:evenHBand="0" w:firstRowFirstColumn="0" w:firstRowLastColumn="0" w:lastRowFirstColumn="0" w:lastRowLastColumn="0"/>
            </w:pPr>
            <w:r w:rsidRPr="00C33A93">
              <w:t>Necesidades clave</w:t>
            </w:r>
          </w:p>
        </w:tc>
      </w:tr>
      <w:tr w:rsidR="00C33A93" w:rsidRPr="00C33A93" w14:paraId="1CF4A6A3"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94B96" w14:textId="77777777" w:rsidR="00C33A93" w:rsidRPr="00C33A93" w:rsidRDefault="00C33A93" w:rsidP="00C33A93">
            <w:pPr>
              <w:rPr>
                <w:b w:val="0"/>
                <w:bCs w:val="0"/>
              </w:rPr>
            </w:pPr>
            <w:r w:rsidRPr="00C33A93">
              <w:rPr>
                <w:b w:val="0"/>
                <w:bCs w:val="0"/>
              </w:rPr>
              <w:t>Administrador</w:t>
            </w:r>
          </w:p>
        </w:tc>
        <w:tc>
          <w:tcPr>
            <w:tcW w:w="0" w:type="auto"/>
            <w:hideMark/>
          </w:tcPr>
          <w:p w14:paraId="1CE59D99"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Configura usuarios, notificaciones</w:t>
            </w:r>
          </w:p>
        </w:tc>
        <w:tc>
          <w:tcPr>
            <w:tcW w:w="0" w:type="auto"/>
            <w:hideMark/>
          </w:tcPr>
          <w:p w14:paraId="2FDBC3D6"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Control total, ver bitácora, definir reglas</w:t>
            </w:r>
          </w:p>
        </w:tc>
      </w:tr>
      <w:tr w:rsidR="00C33A93" w:rsidRPr="00C33A93" w14:paraId="2B3750B5" w14:textId="77777777" w:rsidTr="00C33A93">
        <w:tc>
          <w:tcPr>
            <w:cnfStyle w:val="001000000000" w:firstRow="0" w:lastRow="0" w:firstColumn="1" w:lastColumn="0" w:oddVBand="0" w:evenVBand="0" w:oddHBand="0" w:evenHBand="0" w:firstRowFirstColumn="0" w:firstRowLastColumn="0" w:lastRowFirstColumn="0" w:lastRowLastColumn="0"/>
            <w:tcW w:w="0" w:type="auto"/>
            <w:hideMark/>
          </w:tcPr>
          <w:p w14:paraId="70A97009" w14:textId="77777777" w:rsidR="00C33A93" w:rsidRPr="00C33A93" w:rsidRDefault="00C33A93" w:rsidP="00C33A93">
            <w:pPr>
              <w:rPr>
                <w:b w:val="0"/>
                <w:bCs w:val="0"/>
              </w:rPr>
            </w:pPr>
            <w:r w:rsidRPr="00C33A93">
              <w:rPr>
                <w:b w:val="0"/>
                <w:bCs w:val="0"/>
              </w:rPr>
              <w:t>Profesor</w:t>
            </w:r>
          </w:p>
        </w:tc>
        <w:tc>
          <w:tcPr>
            <w:tcW w:w="0" w:type="auto"/>
            <w:hideMark/>
          </w:tcPr>
          <w:p w14:paraId="2F3C0BA5" w14:textId="77777777" w:rsidR="00C33A93" w:rsidRPr="00C33A93" w:rsidRDefault="00C33A93" w:rsidP="00C33A93">
            <w:pPr>
              <w:cnfStyle w:val="000000000000" w:firstRow="0" w:lastRow="0" w:firstColumn="0" w:lastColumn="0" w:oddVBand="0" w:evenVBand="0" w:oddHBand="0" w:evenHBand="0" w:firstRowFirstColumn="0" w:firstRowLastColumn="0" w:lastRowFirstColumn="0" w:lastRowLastColumn="0"/>
            </w:pPr>
            <w:r w:rsidRPr="00C33A93">
              <w:t>Registra asistencia, consulta reportes</w:t>
            </w:r>
          </w:p>
        </w:tc>
        <w:tc>
          <w:tcPr>
            <w:tcW w:w="0" w:type="auto"/>
            <w:hideMark/>
          </w:tcPr>
          <w:p w14:paraId="2D9794E1" w14:textId="655D4520" w:rsidR="00C33A93" w:rsidRPr="00C33A93" w:rsidRDefault="00C33A93" w:rsidP="00C33A93">
            <w:pPr>
              <w:cnfStyle w:val="000000000000" w:firstRow="0" w:lastRow="0" w:firstColumn="0" w:lastColumn="0" w:oddVBand="0" w:evenVBand="0" w:oddHBand="0" w:evenHBand="0" w:firstRowFirstColumn="0" w:firstRowLastColumn="0" w:lastRowFirstColumn="0" w:lastRowLastColumn="0"/>
            </w:pPr>
            <w:r w:rsidRPr="00C33A93">
              <w:t>Interfaz rápida en móvil/PC</w:t>
            </w:r>
            <w:r w:rsidRPr="004D3604">
              <w:t xml:space="preserve"> web</w:t>
            </w:r>
            <w:r w:rsidRPr="00C33A93">
              <w:t>, notificaciones inmediatas</w:t>
            </w:r>
          </w:p>
        </w:tc>
      </w:tr>
      <w:tr w:rsidR="00C33A93" w:rsidRPr="00C33A93" w14:paraId="5999098A"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008D9" w14:textId="77777777" w:rsidR="00C33A93" w:rsidRPr="00C33A93" w:rsidRDefault="00C33A93" w:rsidP="00C33A93">
            <w:pPr>
              <w:rPr>
                <w:b w:val="0"/>
                <w:bCs w:val="0"/>
              </w:rPr>
            </w:pPr>
            <w:r w:rsidRPr="00C33A93">
              <w:rPr>
                <w:b w:val="0"/>
                <w:bCs w:val="0"/>
              </w:rPr>
              <w:t>Padre/Tutor</w:t>
            </w:r>
          </w:p>
        </w:tc>
        <w:tc>
          <w:tcPr>
            <w:tcW w:w="0" w:type="auto"/>
            <w:hideMark/>
          </w:tcPr>
          <w:p w14:paraId="5C001F2F"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Recibe alertas, consulta historial</w:t>
            </w:r>
          </w:p>
        </w:tc>
        <w:tc>
          <w:tcPr>
            <w:tcW w:w="0" w:type="auto"/>
            <w:hideMark/>
          </w:tcPr>
          <w:p w14:paraId="0BB92A51"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Mensajes claros, acceso sencillo a reportes</w:t>
            </w:r>
          </w:p>
        </w:tc>
      </w:tr>
    </w:tbl>
    <w:p w14:paraId="43319FE5" w14:textId="77777777" w:rsidR="00C33A93" w:rsidRPr="004D3604" w:rsidRDefault="00C33A93" w:rsidP="00C33A93"/>
    <w:p w14:paraId="2F141861" w14:textId="77777777" w:rsidR="00310C4B" w:rsidRPr="004D3604" w:rsidRDefault="00261530" w:rsidP="007155CB">
      <w:pPr>
        <w:pStyle w:val="template"/>
        <w:jc w:val="both"/>
      </w:pPr>
      <w:r w:rsidRPr="004D3604">
        <w:rPr>
          <w:highlight w:val="yellow"/>
        </w:rPr>
        <w:t>&lt;Identifique las distintas clases de usuarios que prevé que utilizarán este producto y describa sus características pertinentes. Es posible que algunos requisitos solo pertenezcan a determinadas clases de usuario. Identifique las clases de usuario favorecidas. Las clases de usuario representan un subconjunto de las partes interesadas descritas en el documento de visión y alcance. Las descripciones de las clases de usuario son un recurso reutilizable. Si está disponible, puede incorporar descripciones de clases de usuario simplemente señalándolas en un catálogo de clases de usuario maestras en lugar de duplicar la información aquí.&gt;</w:t>
      </w:r>
    </w:p>
    <w:p w14:paraId="2F141864" w14:textId="77777777" w:rsidR="00310C4B" w:rsidRPr="004D3604" w:rsidRDefault="00310C4B" w:rsidP="007155CB">
      <w:pPr>
        <w:pStyle w:val="Ttulo2"/>
        <w:jc w:val="both"/>
      </w:pPr>
      <w:bookmarkStart w:id="21" w:name="_Toc439994678"/>
      <w:bookmarkStart w:id="22" w:name="_Toc192285508"/>
      <w:r w:rsidRPr="004D3604">
        <w:t>Restricciones de diseño e implementación</w:t>
      </w:r>
      <w:bookmarkEnd w:id="21"/>
      <w:bookmarkEnd w:id="22"/>
    </w:p>
    <w:p w14:paraId="1C163F0D" w14:textId="5E575507" w:rsidR="007E4D18" w:rsidRPr="004D3604" w:rsidRDefault="007E4D18" w:rsidP="005F2E48">
      <w:pPr>
        <w:ind w:firstLine="720"/>
      </w:pPr>
      <w:r w:rsidRPr="004D3604">
        <w:t>Restricciones como el uso de servicios externos de una API de WhatsApp o e-</w:t>
      </w:r>
      <w:proofErr w:type="spellStart"/>
      <w:r w:rsidRPr="004D3604">
        <w:t>mial</w:t>
      </w:r>
      <w:proofErr w:type="spellEnd"/>
      <w:r w:rsidRPr="004D3604">
        <w:t xml:space="preserve"> debido a que pueden tener caídas, así como el uso de una base de datos externa</w:t>
      </w:r>
      <w:r w:rsidR="001E3FC3" w:rsidRPr="004D3604">
        <w:t>.</w:t>
      </w:r>
    </w:p>
    <w:p w14:paraId="78E37225" w14:textId="47AD1E40" w:rsidR="001E3FC3" w:rsidRPr="004D3604" w:rsidRDefault="005F2E48" w:rsidP="005F2E48">
      <w:pPr>
        <w:ind w:firstLine="720"/>
      </w:pPr>
      <w:r w:rsidRPr="004D3604">
        <w:t>Solo se usará una notificación activa a la vez por restricción presupuestaria del colegio.</w:t>
      </w:r>
    </w:p>
    <w:p w14:paraId="38FA4FC0" w14:textId="77777777" w:rsidR="005F2E48" w:rsidRPr="004D3604" w:rsidRDefault="005F2E48" w:rsidP="005F2E48">
      <w:pPr>
        <w:ind w:firstLine="720"/>
      </w:pPr>
    </w:p>
    <w:p w14:paraId="2F141865" w14:textId="77777777" w:rsidR="00310C4B" w:rsidRPr="004D3604" w:rsidRDefault="00261530" w:rsidP="007155CB">
      <w:pPr>
        <w:pStyle w:val="template"/>
        <w:jc w:val="both"/>
      </w:pPr>
      <w:r w:rsidRPr="004D3604">
        <w:rPr>
          <w:highlight w:val="yellow"/>
        </w:rPr>
        <w:lastRenderedPageBreak/>
        <w:t>&lt;Describa cualquier factor que limite las opciones disponibles para los desarrolladores. Estos pueden incluir: políticas corporativas o regulatorias; limitaciones de hardware (requisitos de tiempo o memoria); interfaces con otras aplicaciones; tecnologías, herramientas y bases de datos específicas que se utilizarán; Requisitos o restricciones del lenguaje de programación.&gt;</w:t>
      </w:r>
    </w:p>
    <w:p w14:paraId="2F141866" w14:textId="77777777" w:rsidR="00310C4B" w:rsidRPr="004D3604" w:rsidRDefault="00310C4B" w:rsidP="007155CB">
      <w:pPr>
        <w:pStyle w:val="Ttulo2"/>
        <w:jc w:val="both"/>
      </w:pPr>
      <w:bookmarkStart w:id="23" w:name="_Toc439994680"/>
      <w:bookmarkStart w:id="24" w:name="_Toc192285509"/>
      <w:r w:rsidRPr="004D3604">
        <w:t>Supuestos y dependencias</w:t>
      </w:r>
      <w:bookmarkEnd w:id="23"/>
      <w:bookmarkEnd w:id="24"/>
    </w:p>
    <w:p w14:paraId="6AD09618" w14:textId="77777777" w:rsidR="00562D09" w:rsidRPr="004D3604" w:rsidRDefault="001E3FC3" w:rsidP="00562D09">
      <w:pPr>
        <w:ind w:firstLine="720"/>
      </w:pPr>
      <w:r w:rsidRPr="004D3604">
        <w:t>Supuestos como que los profesores dispondrán de conexión a internet en la clase para poder utilizar SIGERA y que los PAD tendrán teléfono celular o correo electrónico activo para así poder recibir dichas notificaciones.</w:t>
      </w:r>
    </w:p>
    <w:p w14:paraId="16EBF98D" w14:textId="0F218980" w:rsidR="001E3FC3" w:rsidRPr="004D3604" w:rsidRDefault="001E3FC3" w:rsidP="00562D09">
      <w:pPr>
        <w:ind w:firstLine="720"/>
      </w:pPr>
      <w:r w:rsidRPr="004D3604">
        <w:br/>
      </w:r>
      <w:r w:rsidR="00562D09" w:rsidRPr="004D3604">
        <w:t xml:space="preserve"> </w:t>
      </w:r>
      <w:r w:rsidR="00562D09" w:rsidRPr="004D3604">
        <w:tab/>
      </w:r>
      <w:r w:rsidRPr="004D3604">
        <w:t xml:space="preserve">Dependencias de SIGERA como la disponibilidad del servicio de mensajería externa WhatsApp o e-mail y el mantenimiento </w:t>
      </w:r>
      <w:r w:rsidR="00562D09" w:rsidRPr="004D3604">
        <w:t>del sistema</w:t>
      </w:r>
      <w:r w:rsidRPr="004D3604">
        <w:t xml:space="preserve"> de gestión.</w:t>
      </w:r>
      <w:r w:rsidR="00F24A9C" w:rsidRPr="004D3604">
        <w:t xml:space="preserve"> EL proceso de cargar la base de datos depende del personal administrativo que este genere y entregue puntualmente los archivos CSV con la información de los docentes y alumnos.</w:t>
      </w:r>
    </w:p>
    <w:p w14:paraId="445978FF" w14:textId="77777777" w:rsidR="001E3FC3" w:rsidRPr="004D3604" w:rsidRDefault="001E3FC3" w:rsidP="001E3FC3"/>
    <w:p w14:paraId="52924E98" w14:textId="77777777" w:rsidR="001E3FC3" w:rsidRPr="004D3604" w:rsidRDefault="001E3FC3" w:rsidP="001E3FC3"/>
    <w:p w14:paraId="2F141867" w14:textId="77777777" w:rsidR="00310C4B" w:rsidRPr="004D3604" w:rsidRDefault="00261530" w:rsidP="007155CB">
      <w:pPr>
        <w:pStyle w:val="template"/>
        <w:jc w:val="both"/>
      </w:pPr>
      <w:r w:rsidRPr="004D3604">
        <w:rPr>
          <w:highlight w:val="yellow"/>
        </w:rPr>
        <w:t>&lt;Enumere los factores supuestos (en contraposición a los hechos conocidos) que podrían afectar los requisitos establecidos en el SRS. Estos podrían incluir componentes comerciales o de terceros que planea usar, expectativas de reutilización, problemas relacionados con el entorno operativo o de desarrollo, o restricciones. El proyecto podría verse afectado si estas suposiciones son incorrectas, no se comparten o cambian. Identifique también las dependencias que el proyecto tenga de factores externos fuera de su control.&gt;</w:t>
      </w:r>
    </w:p>
    <w:p w14:paraId="4DA6D867" w14:textId="77777777" w:rsidR="00C465C8" w:rsidRPr="004D3604" w:rsidRDefault="00C465C8" w:rsidP="007155CB">
      <w:pPr>
        <w:spacing w:line="240" w:lineRule="auto"/>
        <w:jc w:val="both"/>
        <w:rPr>
          <w:b/>
          <w:kern w:val="28"/>
          <w:sz w:val="36"/>
        </w:rPr>
      </w:pPr>
      <w:bookmarkStart w:id="25" w:name="_Toc439994682"/>
      <w:r w:rsidRPr="004D3604">
        <w:br w:type="page"/>
      </w:r>
    </w:p>
    <w:p w14:paraId="312DFBB6" w14:textId="4D2E6B08" w:rsidR="001A39B5" w:rsidRPr="004D3604" w:rsidRDefault="00FE19FF" w:rsidP="001A39B5">
      <w:pPr>
        <w:pStyle w:val="Ttulo1"/>
        <w:jc w:val="both"/>
      </w:pPr>
      <w:bookmarkStart w:id="26" w:name="_Toc192285510"/>
      <w:r w:rsidRPr="004D3604">
        <w:lastRenderedPageBreak/>
        <w:t>Requerimientos</w:t>
      </w:r>
      <w:r w:rsidR="009C1A33" w:rsidRPr="004D3604">
        <w:t xml:space="preserve"> Funcionales</w:t>
      </w:r>
      <w:bookmarkEnd w:id="26"/>
    </w:p>
    <w:p w14:paraId="7D08B03C" w14:textId="28DC8BCC" w:rsidR="003754DA" w:rsidRPr="004D3604" w:rsidRDefault="004455F7" w:rsidP="007155CB">
      <w:pPr>
        <w:pStyle w:val="Ttulo2"/>
        <w:jc w:val="both"/>
      </w:pPr>
      <w:r w:rsidRPr="004D3604">
        <w:t>Gestión de usuarios</w:t>
      </w:r>
      <w:r w:rsidR="00C05ECD" w:rsidRPr="004D3604">
        <w:t xml:space="preserve"> </w:t>
      </w:r>
    </w:p>
    <w:tbl>
      <w:tblPr>
        <w:tblStyle w:val="Tablaconcuadrcula"/>
        <w:tblW w:w="0" w:type="auto"/>
        <w:tblLook w:val="04A0" w:firstRow="1" w:lastRow="0" w:firstColumn="1" w:lastColumn="0" w:noHBand="0" w:noVBand="1"/>
      </w:tblPr>
      <w:tblGrid>
        <w:gridCol w:w="2122"/>
        <w:gridCol w:w="7516"/>
      </w:tblGrid>
      <w:tr w:rsidR="000F77AA" w:rsidRPr="004D3604" w14:paraId="53A749E3" w14:textId="77777777" w:rsidTr="0054196B">
        <w:tc>
          <w:tcPr>
            <w:tcW w:w="2122" w:type="dxa"/>
            <w:shd w:val="clear" w:color="auto" w:fill="F2F2F2" w:themeFill="background1" w:themeFillShade="F2"/>
          </w:tcPr>
          <w:p w14:paraId="47A78AB5" w14:textId="2C3DCDCC" w:rsidR="000F77AA" w:rsidRPr="004D3604" w:rsidRDefault="000F77AA" w:rsidP="007155CB">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1812CFB" w14:textId="180058D4" w:rsidR="000F77AA" w:rsidRPr="004D3604" w:rsidRDefault="000F77AA" w:rsidP="007155CB">
            <w:pPr>
              <w:jc w:val="both"/>
              <w:rPr>
                <w:rFonts w:ascii="Arial" w:hAnsi="Arial" w:cs="Arial"/>
                <w:bCs/>
                <w:sz w:val="22"/>
                <w:szCs w:val="22"/>
              </w:rPr>
            </w:pPr>
            <w:r w:rsidRPr="004D3604">
              <w:rPr>
                <w:rFonts w:ascii="Arial" w:hAnsi="Arial" w:cs="Arial"/>
                <w:bCs/>
                <w:sz w:val="22"/>
                <w:szCs w:val="22"/>
              </w:rPr>
              <w:t xml:space="preserve">[RF-001] </w:t>
            </w:r>
            <w:r w:rsidR="004455F7" w:rsidRPr="004D3604">
              <w:rPr>
                <w:rFonts w:ascii="Arial" w:hAnsi="Arial" w:cs="Arial"/>
                <w:bCs/>
                <w:sz w:val="22"/>
                <w:szCs w:val="22"/>
              </w:rPr>
              <w:t>Registro, edición y eliminación de usuarios</w:t>
            </w:r>
          </w:p>
        </w:tc>
      </w:tr>
      <w:tr w:rsidR="000F77AA" w:rsidRPr="004D3604" w14:paraId="4F50F79C" w14:textId="77777777" w:rsidTr="0054196B">
        <w:tc>
          <w:tcPr>
            <w:tcW w:w="2122" w:type="dxa"/>
            <w:shd w:val="clear" w:color="auto" w:fill="F2F2F2" w:themeFill="background1" w:themeFillShade="F2"/>
          </w:tcPr>
          <w:p w14:paraId="53CA65DA" w14:textId="31AA5AB6" w:rsidR="000F77AA" w:rsidRPr="004D3604" w:rsidRDefault="000F77AA" w:rsidP="007155CB">
            <w:pPr>
              <w:jc w:val="both"/>
              <w:rPr>
                <w:rFonts w:ascii="Arial" w:hAnsi="Arial" w:cs="Arial"/>
                <w:b/>
                <w:sz w:val="22"/>
                <w:szCs w:val="22"/>
              </w:rPr>
            </w:pPr>
            <w:r w:rsidRPr="004D3604">
              <w:rPr>
                <w:rFonts w:ascii="Arial" w:hAnsi="Arial" w:cs="Arial"/>
                <w:b/>
                <w:sz w:val="22"/>
                <w:szCs w:val="22"/>
              </w:rPr>
              <w:t>Descripción</w:t>
            </w:r>
          </w:p>
        </w:tc>
        <w:tc>
          <w:tcPr>
            <w:tcW w:w="7516" w:type="dxa"/>
          </w:tcPr>
          <w:p w14:paraId="16B24014" w14:textId="4ADFCB4C" w:rsidR="000F77AA" w:rsidRPr="004D3604" w:rsidRDefault="00795F74" w:rsidP="007155CB">
            <w:pPr>
              <w:jc w:val="both"/>
              <w:rPr>
                <w:rFonts w:ascii="Arial" w:hAnsi="Arial" w:cs="Arial"/>
                <w:bCs/>
                <w:sz w:val="22"/>
                <w:szCs w:val="22"/>
              </w:rPr>
            </w:pPr>
            <w:r w:rsidRPr="004D3604">
              <w:rPr>
                <w:rFonts w:ascii="Arial" w:hAnsi="Arial" w:cs="Arial"/>
                <w:bCs/>
                <w:sz w:val="22"/>
                <w:szCs w:val="22"/>
              </w:rPr>
              <w:t>El administrador puede crear cuentas para los usuarios completando un formulario con datos de este además de que puede modificar cualquier capo de un usuario existente y eliminar usuarios</w:t>
            </w:r>
            <w:r w:rsidR="000F77AA" w:rsidRPr="004D3604">
              <w:rPr>
                <w:rFonts w:ascii="Arial" w:hAnsi="Arial" w:cs="Arial"/>
                <w:bCs/>
                <w:sz w:val="22"/>
                <w:szCs w:val="22"/>
              </w:rPr>
              <w:t>.</w:t>
            </w:r>
          </w:p>
        </w:tc>
      </w:tr>
      <w:tr w:rsidR="000F77AA" w:rsidRPr="004D3604" w14:paraId="7160C6A3" w14:textId="77777777" w:rsidTr="0054196B">
        <w:tc>
          <w:tcPr>
            <w:tcW w:w="2122" w:type="dxa"/>
            <w:shd w:val="clear" w:color="auto" w:fill="F2F2F2" w:themeFill="background1" w:themeFillShade="F2"/>
          </w:tcPr>
          <w:p w14:paraId="70380C49" w14:textId="6D777FA4" w:rsidR="000F77AA" w:rsidRPr="004D3604" w:rsidRDefault="000F77AA" w:rsidP="007155CB">
            <w:pPr>
              <w:jc w:val="both"/>
              <w:rPr>
                <w:rFonts w:ascii="Arial" w:hAnsi="Arial" w:cs="Arial"/>
                <w:b/>
                <w:sz w:val="22"/>
                <w:szCs w:val="22"/>
              </w:rPr>
            </w:pPr>
            <w:r w:rsidRPr="004D3604">
              <w:rPr>
                <w:rFonts w:ascii="Arial" w:hAnsi="Arial" w:cs="Arial"/>
                <w:b/>
                <w:sz w:val="22"/>
                <w:szCs w:val="22"/>
              </w:rPr>
              <w:t>Observaciones</w:t>
            </w:r>
          </w:p>
        </w:tc>
        <w:tc>
          <w:tcPr>
            <w:tcW w:w="7516" w:type="dxa"/>
          </w:tcPr>
          <w:p w14:paraId="6E53C39C" w14:textId="1E842BE3" w:rsidR="00795F74" w:rsidRPr="004D3604" w:rsidRDefault="00795F74" w:rsidP="00795F74">
            <w:pPr>
              <w:pStyle w:val="Prrafodelista"/>
              <w:numPr>
                <w:ilvl w:val="0"/>
                <w:numId w:val="7"/>
              </w:numPr>
              <w:rPr>
                <w:rFonts w:ascii="Arial" w:hAnsi="Arial" w:cs="Arial"/>
                <w:bCs/>
                <w:szCs w:val="22"/>
              </w:rPr>
            </w:pPr>
            <w:r w:rsidRPr="004D3604">
              <w:rPr>
                <w:rFonts w:ascii="Arial" w:hAnsi="Arial" w:cs="Arial"/>
                <w:bCs/>
                <w:sz w:val="22"/>
                <w:szCs w:val="22"/>
              </w:rPr>
              <w:t>El correo debe de ser único y con formato.</w:t>
            </w:r>
          </w:p>
          <w:p w14:paraId="283E8BB5" w14:textId="1258A8E3" w:rsidR="000F77AA" w:rsidRPr="004D3604" w:rsidRDefault="00795F74" w:rsidP="00795F74">
            <w:pPr>
              <w:pStyle w:val="Prrafodelista"/>
              <w:numPr>
                <w:ilvl w:val="0"/>
                <w:numId w:val="7"/>
              </w:numPr>
              <w:rPr>
                <w:rFonts w:ascii="Arial" w:hAnsi="Arial" w:cs="Arial"/>
                <w:bCs/>
                <w:szCs w:val="22"/>
              </w:rPr>
            </w:pPr>
            <w:r w:rsidRPr="004D3604">
              <w:rPr>
                <w:rFonts w:ascii="Arial" w:hAnsi="Arial" w:cs="Arial"/>
                <w:bCs/>
                <w:sz w:val="22"/>
                <w:szCs w:val="22"/>
              </w:rPr>
              <w:t>Se envía una contrase</w:t>
            </w:r>
            <w:r w:rsidRPr="004D3604">
              <w:rPr>
                <w:rFonts w:ascii="Arial" w:hAnsi="Arial" w:cs="Arial"/>
                <w:bCs/>
                <w:szCs w:val="22"/>
              </w:rPr>
              <w:t>ña temporal por e-mail.</w:t>
            </w:r>
          </w:p>
          <w:p w14:paraId="313C4CF3" w14:textId="49152E44" w:rsidR="00795F74" w:rsidRPr="004D3604" w:rsidRDefault="00795F74" w:rsidP="00795F74">
            <w:pPr>
              <w:pStyle w:val="Prrafodelista"/>
              <w:numPr>
                <w:ilvl w:val="0"/>
                <w:numId w:val="7"/>
              </w:numPr>
              <w:jc w:val="both"/>
            </w:pPr>
            <w:r w:rsidRPr="004D3604">
              <w:t>Cada acción realizada crear, editar, eliminar queda registrada en la bitácora con fecha.</w:t>
            </w:r>
          </w:p>
        </w:tc>
      </w:tr>
    </w:tbl>
    <w:p w14:paraId="6A9021C0" w14:textId="77777777" w:rsidR="000F77AA" w:rsidRPr="004D3604" w:rsidRDefault="000F77AA" w:rsidP="007155CB">
      <w:pPr>
        <w:jc w:val="both"/>
        <w:rPr>
          <w:rFonts w:ascii="Arial" w:hAnsi="Arial" w:cs="Arial"/>
          <w:b/>
          <w:sz w:val="22"/>
          <w:szCs w:val="22"/>
        </w:rPr>
      </w:pPr>
    </w:p>
    <w:p w14:paraId="789EA246" w14:textId="77777777" w:rsidR="000F77AA" w:rsidRPr="004D3604" w:rsidRDefault="000F77AA" w:rsidP="007155CB">
      <w:pPr>
        <w:jc w:val="both"/>
        <w:rPr>
          <w:rFonts w:ascii="Arial" w:hAnsi="Arial" w:cs="Arial"/>
          <w:b/>
          <w:sz w:val="22"/>
          <w:szCs w:val="22"/>
        </w:rPr>
      </w:pPr>
    </w:p>
    <w:tbl>
      <w:tblPr>
        <w:tblStyle w:val="Tablaconcuadrcula"/>
        <w:tblW w:w="0" w:type="auto"/>
        <w:tblLook w:val="04A0" w:firstRow="1" w:lastRow="0" w:firstColumn="1" w:lastColumn="0" w:noHBand="0" w:noVBand="1"/>
      </w:tblPr>
      <w:tblGrid>
        <w:gridCol w:w="2122"/>
        <w:gridCol w:w="7516"/>
      </w:tblGrid>
      <w:tr w:rsidR="000F77AA" w:rsidRPr="004D3604" w14:paraId="48635143" w14:textId="77777777" w:rsidTr="0054196B">
        <w:tc>
          <w:tcPr>
            <w:tcW w:w="2122" w:type="dxa"/>
            <w:shd w:val="clear" w:color="auto" w:fill="F2F2F2" w:themeFill="background1" w:themeFillShade="F2"/>
          </w:tcPr>
          <w:p w14:paraId="7713B5AB"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A2D56AF" w14:textId="5A5D46E0" w:rsidR="000F77AA" w:rsidRPr="004D3604" w:rsidRDefault="000F77AA" w:rsidP="00231432">
            <w:pPr>
              <w:jc w:val="both"/>
              <w:rPr>
                <w:rFonts w:ascii="Arial" w:hAnsi="Arial" w:cs="Arial"/>
                <w:bCs/>
                <w:sz w:val="22"/>
                <w:szCs w:val="22"/>
              </w:rPr>
            </w:pPr>
            <w:r w:rsidRPr="004D3604">
              <w:rPr>
                <w:rFonts w:ascii="Arial" w:hAnsi="Arial" w:cs="Arial"/>
                <w:bCs/>
                <w:sz w:val="22"/>
                <w:szCs w:val="22"/>
              </w:rPr>
              <w:t xml:space="preserve">[RF-002] </w:t>
            </w:r>
            <w:r w:rsidR="004455F7" w:rsidRPr="004D3604">
              <w:rPr>
                <w:rFonts w:ascii="Arial" w:hAnsi="Arial" w:cs="Arial"/>
                <w:bCs/>
                <w:sz w:val="22"/>
                <w:szCs w:val="22"/>
              </w:rPr>
              <w:t>Sistema de roles y permisos</w:t>
            </w:r>
          </w:p>
        </w:tc>
      </w:tr>
      <w:tr w:rsidR="000F77AA" w:rsidRPr="004D3604" w14:paraId="637E0243" w14:textId="77777777" w:rsidTr="0054196B">
        <w:tc>
          <w:tcPr>
            <w:tcW w:w="2122" w:type="dxa"/>
            <w:shd w:val="clear" w:color="auto" w:fill="F2F2F2" w:themeFill="background1" w:themeFillShade="F2"/>
          </w:tcPr>
          <w:p w14:paraId="25316171"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Descripción</w:t>
            </w:r>
          </w:p>
        </w:tc>
        <w:tc>
          <w:tcPr>
            <w:tcW w:w="7516" w:type="dxa"/>
          </w:tcPr>
          <w:p w14:paraId="317DF17A" w14:textId="77777777" w:rsidR="000F77AA" w:rsidRPr="004D3604" w:rsidRDefault="00795F74" w:rsidP="00795F74">
            <w:pPr>
              <w:rPr>
                <w:rFonts w:ascii="Arial" w:hAnsi="Arial" w:cs="Arial"/>
                <w:bCs/>
                <w:sz w:val="22"/>
                <w:szCs w:val="22"/>
              </w:rPr>
            </w:pPr>
            <w:r w:rsidRPr="004D3604">
              <w:rPr>
                <w:rFonts w:ascii="Arial" w:hAnsi="Arial" w:cs="Arial"/>
                <w:bCs/>
                <w:sz w:val="22"/>
                <w:szCs w:val="22"/>
              </w:rPr>
              <w:t>El sistema cuenta con tres roles predeterminados administrador, PAD, profesor. Cada uno tiene permisos específicos.</w:t>
            </w:r>
            <w:r w:rsidRPr="004D3604">
              <w:rPr>
                <w:rFonts w:ascii="Arial" w:hAnsi="Arial" w:cs="Arial"/>
                <w:bCs/>
                <w:sz w:val="22"/>
                <w:szCs w:val="22"/>
              </w:rPr>
              <w:br/>
              <w:t xml:space="preserve">Administrador es quien gestiona los usuarios </w:t>
            </w:r>
            <w:r w:rsidR="00A5715D" w:rsidRPr="004D3604">
              <w:rPr>
                <w:rFonts w:ascii="Arial" w:hAnsi="Arial" w:cs="Arial"/>
                <w:bCs/>
                <w:sz w:val="22"/>
                <w:szCs w:val="22"/>
              </w:rPr>
              <w:t>y puede realizar todas las acciones del sistema.</w:t>
            </w:r>
          </w:p>
          <w:p w14:paraId="6749919E" w14:textId="77777777" w:rsidR="00A5715D" w:rsidRPr="004D3604" w:rsidRDefault="00A5715D" w:rsidP="00795F74">
            <w:pPr>
              <w:rPr>
                <w:rFonts w:ascii="Arial" w:hAnsi="Arial" w:cs="Arial"/>
                <w:bCs/>
                <w:sz w:val="22"/>
                <w:szCs w:val="22"/>
              </w:rPr>
            </w:pPr>
            <w:r w:rsidRPr="004D3604">
              <w:rPr>
                <w:rFonts w:ascii="Arial" w:hAnsi="Arial" w:cs="Arial"/>
                <w:bCs/>
                <w:sz w:val="22"/>
                <w:szCs w:val="22"/>
              </w:rPr>
              <w:t>Profesor registra ausencias y consulta reportes de sus grupos.</w:t>
            </w:r>
          </w:p>
          <w:p w14:paraId="7273E751" w14:textId="5DD0D3D7" w:rsidR="00A5715D" w:rsidRPr="004D3604" w:rsidRDefault="00A5715D" w:rsidP="00795F74">
            <w:pPr>
              <w:rPr>
                <w:rFonts w:ascii="Arial" w:hAnsi="Arial" w:cs="Arial"/>
                <w:bCs/>
                <w:sz w:val="22"/>
                <w:szCs w:val="22"/>
              </w:rPr>
            </w:pPr>
            <w:r w:rsidRPr="004D3604">
              <w:rPr>
                <w:rFonts w:ascii="Arial" w:hAnsi="Arial" w:cs="Arial"/>
                <w:bCs/>
                <w:sz w:val="22"/>
                <w:szCs w:val="22"/>
              </w:rPr>
              <w:t>PAD recibe notificaciones y visualiza el historial del estudiante.</w:t>
            </w:r>
          </w:p>
        </w:tc>
      </w:tr>
      <w:tr w:rsidR="000F77AA" w:rsidRPr="004D3604" w14:paraId="1A216F39" w14:textId="77777777" w:rsidTr="0054196B">
        <w:tc>
          <w:tcPr>
            <w:tcW w:w="2122" w:type="dxa"/>
            <w:shd w:val="clear" w:color="auto" w:fill="F2F2F2" w:themeFill="background1" w:themeFillShade="F2"/>
          </w:tcPr>
          <w:p w14:paraId="7429BDA5"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Observaciones</w:t>
            </w:r>
          </w:p>
        </w:tc>
        <w:tc>
          <w:tcPr>
            <w:tcW w:w="7516" w:type="dxa"/>
          </w:tcPr>
          <w:p w14:paraId="2BDE22DB" w14:textId="77777777" w:rsidR="000F77AA" w:rsidRPr="004D3604" w:rsidRDefault="00A5715D" w:rsidP="00231432">
            <w:pPr>
              <w:jc w:val="both"/>
              <w:rPr>
                <w:rFonts w:ascii="Arial" w:hAnsi="Arial" w:cs="Arial"/>
                <w:bCs/>
                <w:sz w:val="22"/>
                <w:szCs w:val="22"/>
              </w:rPr>
            </w:pPr>
            <w:r w:rsidRPr="004D3604">
              <w:rPr>
                <w:rFonts w:ascii="Arial" w:hAnsi="Arial" w:cs="Arial"/>
                <w:bCs/>
                <w:sz w:val="22"/>
                <w:szCs w:val="22"/>
              </w:rPr>
              <w:t>EL profesor no ve los datos de otros profesores.</w:t>
            </w:r>
          </w:p>
          <w:p w14:paraId="005D6612" w14:textId="5EA992BD" w:rsidR="00A5715D" w:rsidRPr="004D3604" w:rsidRDefault="00A5715D" w:rsidP="00231432">
            <w:pPr>
              <w:jc w:val="both"/>
              <w:rPr>
                <w:rFonts w:ascii="Arial" w:hAnsi="Arial" w:cs="Arial"/>
                <w:bCs/>
                <w:sz w:val="22"/>
                <w:szCs w:val="22"/>
              </w:rPr>
            </w:pPr>
            <w:r w:rsidRPr="004D3604">
              <w:rPr>
                <w:rFonts w:ascii="Arial" w:hAnsi="Arial" w:cs="Arial"/>
                <w:bCs/>
                <w:sz w:val="22"/>
                <w:szCs w:val="22"/>
              </w:rPr>
              <w:t>Los permisos se implementan en e</w:t>
            </w:r>
            <w:r w:rsidR="00C05ECD" w:rsidRPr="004D3604">
              <w:rPr>
                <w:rFonts w:ascii="Arial" w:hAnsi="Arial" w:cs="Arial"/>
                <w:bCs/>
                <w:sz w:val="22"/>
                <w:szCs w:val="22"/>
              </w:rPr>
              <w:t xml:space="preserve">l </w:t>
            </w:r>
            <w:r w:rsidRPr="004D3604">
              <w:rPr>
                <w:rFonts w:ascii="Arial" w:hAnsi="Arial" w:cs="Arial"/>
                <w:bCs/>
                <w:sz w:val="22"/>
                <w:szCs w:val="22"/>
              </w:rPr>
              <w:t>back-</w:t>
            </w:r>
            <w:proofErr w:type="spellStart"/>
            <w:r w:rsidRPr="004D3604">
              <w:rPr>
                <w:rFonts w:ascii="Arial" w:hAnsi="Arial" w:cs="Arial"/>
                <w:bCs/>
                <w:sz w:val="22"/>
                <w:szCs w:val="22"/>
              </w:rPr>
              <w:t>end</w:t>
            </w:r>
            <w:proofErr w:type="spellEnd"/>
            <w:r w:rsidRPr="004D3604">
              <w:rPr>
                <w:rFonts w:ascii="Arial" w:hAnsi="Arial" w:cs="Arial"/>
                <w:bCs/>
                <w:sz w:val="22"/>
                <w:szCs w:val="22"/>
              </w:rPr>
              <w:t>.</w:t>
            </w:r>
          </w:p>
        </w:tc>
      </w:tr>
    </w:tbl>
    <w:p w14:paraId="69BBE717" w14:textId="77777777" w:rsidR="003754DA" w:rsidRPr="004D3604" w:rsidRDefault="003754DA" w:rsidP="007155CB">
      <w:pPr>
        <w:pStyle w:val="template"/>
        <w:jc w:val="both"/>
        <w:rPr>
          <w:i w:val="0"/>
          <w:iCs/>
        </w:rPr>
      </w:pPr>
    </w:p>
    <w:tbl>
      <w:tblPr>
        <w:tblStyle w:val="Tablaconcuadrcula"/>
        <w:tblW w:w="0" w:type="auto"/>
        <w:tblLook w:val="04A0" w:firstRow="1" w:lastRow="0" w:firstColumn="1" w:lastColumn="0" w:noHBand="0" w:noVBand="1"/>
      </w:tblPr>
      <w:tblGrid>
        <w:gridCol w:w="2122"/>
        <w:gridCol w:w="7516"/>
      </w:tblGrid>
      <w:tr w:rsidR="004455F7" w:rsidRPr="004D3604" w14:paraId="25E99B7C" w14:textId="77777777" w:rsidTr="004C6E0A">
        <w:tc>
          <w:tcPr>
            <w:tcW w:w="2122" w:type="dxa"/>
            <w:shd w:val="clear" w:color="auto" w:fill="F2F2F2" w:themeFill="background1" w:themeFillShade="F2"/>
          </w:tcPr>
          <w:p w14:paraId="58B57433"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437A60A" w14:textId="7D9708E7" w:rsidR="004455F7" w:rsidRPr="004D3604" w:rsidRDefault="004455F7" w:rsidP="004C6E0A">
            <w:pPr>
              <w:jc w:val="both"/>
              <w:rPr>
                <w:rFonts w:ascii="Arial" w:hAnsi="Arial" w:cs="Arial"/>
                <w:bCs/>
                <w:sz w:val="22"/>
                <w:szCs w:val="22"/>
              </w:rPr>
            </w:pPr>
            <w:r w:rsidRPr="004D3604">
              <w:rPr>
                <w:rFonts w:ascii="Arial" w:hAnsi="Arial" w:cs="Arial"/>
                <w:bCs/>
                <w:sz w:val="22"/>
                <w:szCs w:val="22"/>
              </w:rPr>
              <w:t>[RF-00</w:t>
            </w:r>
            <w:r w:rsidRPr="004D3604">
              <w:rPr>
                <w:rFonts w:ascii="Arial" w:hAnsi="Arial" w:cs="Arial"/>
                <w:bCs/>
                <w:sz w:val="22"/>
                <w:szCs w:val="22"/>
              </w:rPr>
              <w:t>3</w:t>
            </w:r>
            <w:r w:rsidRPr="004D3604">
              <w:rPr>
                <w:rFonts w:ascii="Arial" w:hAnsi="Arial" w:cs="Arial"/>
                <w:bCs/>
                <w:sz w:val="22"/>
                <w:szCs w:val="22"/>
              </w:rPr>
              <w:t xml:space="preserve">] </w:t>
            </w:r>
            <w:r w:rsidRPr="004D3604">
              <w:rPr>
                <w:rFonts w:ascii="Arial" w:hAnsi="Arial" w:cs="Arial"/>
                <w:bCs/>
                <w:sz w:val="22"/>
                <w:szCs w:val="22"/>
              </w:rPr>
              <w:t>Recuperación de contraseña</w:t>
            </w:r>
          </w:p>
        </w:tc>
      </w:tr>
      <w:tr w:rsidR="004455F7" w:rsidRPr="004D3604" w14:paraId="439CE885" w14:textId="77777777" w:rsidTr="004C6E0A">
        <w:tc>
          <w:tcPr>
            <w:tcW w:w="2122" w:type="dxa"/>
            <w:shd w:val="clear" w:color="auto" w:fill="F2F2F2" w:themeFill="background1" w:themeFillShade="F2"/>
          </w:tcPr>
          <w:p w14:paraId="0DFEB353"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7F32315E" w14:textId="58364D90" w:rsidR="004455F7" w:rsidRPr="004D3604" w:rsidRDefault="00A5715D" w:rsidP="004C6E0A">
            <w:pPr>
              <w:jc w:val="both"/>
              <w:rPr>
                <w:rFonts w:ascii="Arial" w:hAnsi="Arial" w:cs="Arial"/>
                <w:bCs/>
                <w:sz w:val="22"/>
                <w:szCs w:val="22"/>
              </w:rPr>
            </w:pPr>
            <w:r w:rsidRPr="004D3604">
              <w:rPr>
                <w:rFonts w:ascii="Arial" w:hAnsi="Arial" w:cs="Arial"/>
                <w:bCs/>
                <w:sz w:val="22"/>
                <w:szCs w:val="22"/>
              </w:rPr>
              <w:t xml:space="preserve">Si un usuario olvida su contraseña, puede solicitar un enlace de restablecimiento con el correo registrado en el sistema. Al entrar en el enlace el usuario podrá cambiar dicha contraseña que cumpla con las políticas de seguridad. Además, dicho enlace tendrá un token en cual será </w:t>
            </w:r>
            <w:r w:rsidR="00DF6D46" w:rsidRPr="004D3604">
              <w:rPr>
                <w:rFonts w:ascii="Arial" w:hAnsi="Arial" w:cs="Arial"/>
                <w:bCs/>
                <w:sz w:val="22"/>
                <w:szCs w:val="22"/>
              </w:rPr>
              <w:t xml:space="preserve">válido </w:t>
            </w:r>
            <w:r w:rsidR="00DF6D46">
              <w:rPr>
                <w:rFonts w:ascii="Arial" w:hAnsi="Arial" w:cs="Arial"/>
                <w:bCs/>
                <w:sz w:val="22"/>
                <w:szCs w:val="22"/>
              </w:rPr>
              <w:t>por</w:t>
            </w:r>
            <w:r w:rsidRPr="004D3604">
              <w:rPr>
                <w:rFonts w:ascii="Arial" w:hAnsi="Arial" w:cs="Arial"/>
                <w:bCs/>
                <w:sz w:val="22"/>
                <w:szCs w:val="22"/>
              </w:rPr>
              <w:t xml:space="preserve"> unos minutos.</w:t>
            </w:r>
          </w:p>
        </w:tc>
      </w:tr>
      <w:tr w:rsidR="004455F7" w:rsidRPr="004D3604" w14:paraId="389B9A80" w14:textId="77777777" w:rsidTr="004C6E0A">
        <w:tc>
          <w:tcPr>
            <w:tcW w:w="2122" w:type="dxa"/>
            <w:shd w:val="clear" w:color="auto" w:fill="F2F2F2" w:themeFill="background1" w:themeFillShade="F2"/>
          </w:tcPr>
          <w:p w14:paraId="75911C71"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7DDE7E44" w14:textId="77777777" w:rsidR="004455F7" w:rsidRPr="004D3604" w:rsidRDefault="00A5715D" w:rsidP="004C6E0A">
            <w:pPr>
              <w:jc w:val="both"/>
              <w:rPr>
                <w:rFonts w:ascii="Arial" w:hAnsi="Arial" w:cs="Arial"/>
                <w:bCs/>
                <w:sz w:val="22"/>
                <w:szCs w:val="22"/>
              </w:rPr>
            </w:pPr>
            <w:r w:rsidRPr="004D3604">
              <w:rPr>
                <w:rFonts w:ascii="Arial" w:hAnsi="Arial" w:cs="Arial"/>
                <w:bCs/>
                <w:sz w:val="22"/>
                <w:szCs w:val="22"/>
              </w:rPr>
              <w:t>El token expira automáticamente en unos minutos o un único uso.</w:t>
            </w:r>
          </w:p>
          <w:p w14:paraId="66480DA2" w14:textId="77777777" w:rsidR="00A5715D" w:rsidRPr="004D3604" w:rsidRDefault="00A5715D" w:rsidP="004C6E0A">
            <w:pPr>
              <w:jc w:val="both"/>
              <w:rPr>
                <w:rFonts w:ascii="Arial" w:hAnsi="Arial" w:cs="Arial"/>
                <w:bCs/>
                <w:sz w:val="22"/>
                <w:szCs w:val="22"/>
              </w:rPr>
            </w:pPr>
            <w:r w:rsidRPr="004D3604">
              <w:rPr>
                <w:rFonts w:ascii="Arial" w:hAnsi="Arial" w:cs="Arial"/>
                <w:bCs/>
                <w:sz w:val="22"/>
                <w:szCs w:val="22"/>
              </w:rPr>
              <w:t>Se limita el intento de solicitud para prevenir el abuso.</w:t>
            </w:r>
          </w:p>
          <w:p w14:paraId="5AFD0AFE" w14:textId="092EC3C8" w:rsidR="00A5715D" w:rsidRPr="004D3604" w:rsidRDefault="00A5715D" w:rsidP="004C6E0A">
            <w:pPr>
              <w:jc w:val="both"/>
              <w:rPr>
                <w:rFonts w:ascii="Arial" w:hAnsi="Arial" w:cs="Arial"/>
                <w:bCs/>
                <w:sz w:val="22"/>
                <w:szCs w:val="22"/>
              </w:rPr>
            </w:pPr>
            <w:r w:rsidRPr="004D3604">
              <w:rPr>
                <w:rFonts w:ascii="Arial" w:hAnsi="Arial" w:cs="Arial"/>
                <w:bCs/>
                <w:sz w:val="22"/>
                <w:szCs w:val="22"/>
              </w:rPr>
              <w:t>Las contraseñas deben cumplir requisitos mínimos.</w:t>
            </w:r>
          </w:p>
        </w:tc>
      </w:tr>
    </w:tbl>
    <w:p w14:paraId="53326250" w14:textId="77777777" w:rsidR="003754DA" w:rsidRPr="004D3604" w:rsidRDefault="003754DA" w:rsidP="007155CB">
      <w:pPr>
        <w:pStyle w:val="template"/>
        <w:jc w:val="both"/>
        <w:rPr>
          <w:i w:val="0"/>
          <w:iCs/>
        </w:rPr>
      </w:pPr>
    </w:p>
    <w:p w14:paraId="2F141872" w14:textId="3D0D14A5" w:rsidR="00310C4B" w:rsidRPr="004D3604" w:rsidRDefault="004455F7" w:rsidP="007155CB">
      <w:pPr>
        <w:pStyle w:val="Ttulo2"/>
        <w:jc w:val="both"/>
      </w:pPr>
      <w:r w:rsidRPr="004D3604">
        <w:t>Control de asistencia</w:t>
      </w:r>
    </w:p>
    <w:tbl>
      <w:tblPr>
        <w:tblStyle w:val="Tablaconcuadrcula"/>
        <w:tblW w:w="0" w:type="auto"/>
        <w:tblLook w:val="04A0" w:firstRow="1" w:lastRow="0" w:firstColumn="1" w:lastColumn="0" w:noHBand="0" w:noVBand="1"/>
      </w:tblPr>
      <w:tblGrid>
        <w:gridCol w:w="2122"/>
        <w:gridCol w:w="7516"/>
      </w:tblGrid>
      <w:tr w:rsidR="00203C54" w:rsidRPr="004D3604" w14:paraId="609CC742" w14:textId="77777777" w:rsidTr="00725CEA">
        <w:tc>
          <w:tcPr>
            <w:tcW w:w="2122" w:type="dxa"/>
            <w:shd w:val="clear" w:color="auto" w:fill="F2F2F2" w:themeFill="background1" w:themeFillShade="F2"/>
          </w:tcPr>
          <w:p w14:paraId="46858EB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CC0EEFB" w14:textId="637F39BF" w:rsidR="00203C54" w:rsidRPr="004D3604" w:rsidRDefault="00203C54" w:rsidP="00725CE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4</w:t>
            </w:r>
            <w:r w:rsidRPr="004D3604">
              <w:rPr>
                <w:rFonts w:ascii="Arial" w:hAnsi="Arial" w:cs="Arial"/>
                <w:bCs/>
                <w:sz w:val="22"/>
                <w:szCs w:val="22"/>
              </w:rPr>
              <w:t xml:space="preserve">] </w:t>
            </w:r>
            <w:r w:rsidR="004455F7" w:rsidRPr="004D3604">
              <w:rPr>
                <w:rFonts w:ascii="Arial" w:hAnsi="Arial" w:cs="Arial"/>
                <w:bCs/>
                <w:sz w:val="22"/>
                <w:szCs w:val="22"/>
              </w:rPr>
              <w:t>Registro de asistencia diaria por parte del docente</w:t>
            </w:r>
          </w:p>
        </w:tc>
      </w:tr>
      <w:tr w:rsidR="00203C54" w:rsidRPr="004D3604" w14:paraId="781EA698" w14:textId="77777777" w:rsidTr="00725CEA">
        <w:tc>
          <w:tcPr>
            <w:tcW w:w="2122" w:type="dxa"/>
            <w:shd w:val="clear" w:color="auto" w:fill="F2F2F2" w:themeFill="background1" w:themeFillShade="F2"/>
          </w:tcPr>
          <w:p w14:paraId="7995120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66E19BB0" w14:textId="76F2C72D" w:rsidR="00203C54" w:rsidRPr="004D3604" w:rsidRDefault="00C05ECD" w:rsidP="00725CEA">
            <w:pPr>
              <w:jc w:val="both"/>
              <w:rPr>
                <w:rFonts w:ascii="Arial" w:hAnsi="Arial" w:cs="Arial"/>
                <w:bCs/>
                <w:sz w:val="22"/>
                <w:szCs w:val="22"/>
              </w:rPr>
            </w:pPr>
            <w:r w:rsidRPr="004D3604">
              <w:rPr>
                <w:rFonts w:ascii="Arial" w:hAnsi="Arial" w:cs="Arial"/>
                <w:bCs/>
                <w:sz w:val="22"/>
                <w:szCs w:val="22"/>
              </w:rPr>
              <w:t>Cada día dicho profesor marca en la lista a los alumnos presente, ausente, tardía y al guardar el sistema almacena la fecha, hora y el usuario responsable si el docente entra antes de cierre de día este puede corregir las marcas, pero en pasado cierto horario.</w:t>
            </w:r>
          </w:p>
        </w:tc>
      </w:tr>
      <w:tr w:rsidR="00203C54" w:rsidRPr="004D3604" w14:paraId="3A4B1030" w14:textId="77777777" w:rsidTr="00725CEA">
        <w:tc>
          <w:tcPr>
            <w:tcW w:w="2122" w:type="dxa"/>
            <w:shd w:val="clear" w:color="auto" w:fill="F2F2F2" w:themeFill="background1" w:themeFillShade="F2"/>
          </w:tcPr>
          <w:p w14:paraId="4AEA187E"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Observaciones</w:t>
            </w:r>
          </w:p>
        </w:tc>
        <w:tc>
          <w:tcPr>
            <w:tcW w:w="7516" w:type="dxa"/>
          </w:tcPr>
          <w:p w14:paraId="46E4DE8A" w14:textId="77777777" w:rsidR="00203C54" w:rsidRDefault="00C05ECD" w:rsidP="00C05ECD">
            <w:pPr>
              <w:rPr>
                <w:rFonts w:ascii="Arial" w:hAnsi="Arial" w:cs="Arial"/>
                <w:bCs/>
                <w:sz w:val="22"/>
                <w:szCs w:val="22"/>
              </w:rPr>
            </w:pPr>
            <w:r w:rsidRPr="004D3604">
              <w:rPr>
                <w:rFonts w:ascii="Arial" w:hAnsi="Arial" w:cs="Arial"/>
                <w:bCs/>
                <w:sz w:val="22"/>
                <w:szCs w:val="22"/>
              </w:rPr>
              <w:t xml:space="preserve">Las opciones estarán ordenadas alfabéticamente y se podrán recorrer con el teclado para agilidad. </w:t>
            </w:r>
            <w:r w:rsidRPr="004D3604">
              <w:rPr>
                <w:rFonts w:ascii="Arial" w:hAnsi="Arial" w:cs="Arial"/>
                <w:bCs/>
                <w:sz w:val="22"/>
                <w:szCs w:val="22"/>
              </w:rPr>
              <w:br/>
              <w:t>Si hay conexión intermitente el registro de asistencia se guarda en c</w:t>
            </w:r>
            <w:r w:rsidR="00E1456B" w:rsidRPr="004D3604">
              <w:rPr>
                <w:rFonts w:ascii="Arial" w:hAnsi="Arial" w:cs="Arial"/>
                <w:bCs/>
                <w:sz w:val="22"/>
                <w:szCs w:val="22"/>
              </w:rPr>
              <w:t>ache y se</w:t>
            </w:r>
            <w:r w:rsidR="004D3604" w:rsidRPr="004D3604">
              <w:rPr>
                <w:rFonts w:ascii="Arial" w:hAnsi="Arial" w:cs="Arial"/>
                <w:bCs/>
                <w:sz w:val="22"/>
                <w:szCs w:val="22"/>
              </w:rPr>
              <w:t xml:space="preserve"> reintenta </w:t>
            </w:r>
            <w:proofErr w:type="spellStart"/>
            <w:r w:rsidR="004D3604">
              <w:rPr>
                <w:rFonts w:ascii="Arial" w:hAnsi="Arial" w:cs="Arial"/>
                <w:bCs/>
                <w:sz w:val="22"/>
                <w:szCs w:val="22"/>
              </w:rPr>
              <w:t>el</w:t>
            </w:r>
            <w:proofErr w:type="spellEnd"/>
            <w:r w:rsidR="004D3604">
              <w:rPr>
                <w:rFonts w:ascii="Arial" w:hAnsi="Arial" w:cs="Arial"/>
                <w:bCs/>
                <w:sz w:val="22"/>
                <w:szCs w:val="22"/>
              </w:rPr>
              <w:t xml:space="preserve"> envió al reconectar.</w:t>
            </w:r>
          </w:p>
          <w:p w14:paraId="11BA7C9B" w14:textId="0EB77B15" w:rsidR="004D3604" w:rsidRPr="004D3604" w:rsidRDefault="004D3604" w:rsidP="00C05ECD">
            <w:pPr>
              <w:rPr>
                <w:rFonts w:ascii="Arial" w:hAnsi="Arial" w:cs="Arial"/>
                <w:bCs/>
                <w:sz w:val="22"/>
                <w:szCs w:val="22"/>
              </w:rPr>
            </w:pPr>
            <w:r>
              <w:rPr>
                <w:rFonts w:ascii="Arial" w:hAnsi="Arial" w:cs="Arial"/>
                <w:bCs/>
                <w:sz w:val="22"/>
                <w:szCs w:val="22"/>
              </w:rPr>
              <w:t>Cada cambio activa un evento interno para la bitácora</w:t>
            </w:r>
            <w:r w:rsidR="003439B9">
              <w:rPr>
                <w:rFonts w:ascii="Arial" w:hAnsi="Arial" w:cs="Arial"/>
                <w:bCs/>
                <w:sz w:val="22"/>
                <w:szCs w:val="22"/>
              </w:rPr>
              <w:t xml:space="preserve"> RF-014</w:t>
            </w:r>
            <w:r>
              <w:rPr>
                <w:rFonts w:ascii="Arial" w:hAnsi="Arial" w:cs="Arial"/>
                <w:bCs/>
                <w:sz w:val="22"/>
                <w:szCs w:val="22"/>
              </w:rPr>
              <w:t>.</w:t>
            </w:r>
          </w:p>
        </w:tc>
      </w:tr>
    </w:tbl>
    <w:p w14:paraId="14316893" w14:textId="77777777" w:rsidR="00203C54" w:rsidRDefault="00203C54" w:rsidP="00203C54"/>
    <w:p w14:paraId="56C72EFE" w14:textId="77777777" w:rsidR="000F3AA6" w:rsidRDefault="000F3AA6" w:rsidP="00203C54"/>
    <w:p w14:paraId="0C746C69" w14:textId="77777777" w:rsidR="000F3AA6" w:rsidRDefault="000F3AA6" w:rsidP="00203C54"/>
    <w:p w14:paraId="7B06B0B7" w14:textId="77777777" w:rsidR="000F3AA6" w:rsidRPr="004D3604" w:rsidRDefault="000F3AA6" w:rsidP="00203C54"/>
    <w:tbl>
      <w:tblPr>
        <w:tblStyle w:val="Tablaconcuadrcula"/>
        <w:tblW w:w="0" w:type="auto"/>
        <w:tblLook w:val="04A0" w:firstRow="1" w:lastRow="0" w:firstColumn="1" w:lastColumn="0" w:noHBand="0" w:noVBand="1"/>
      </w:tblPr>
      <w:tblGrid>
        <w:gridCol w:w="2122"/>
        <w:gridCol w:w="7516"/>
      </w:tblGrid>
      <w:tr w:rsidR="004455F7" w:rsidRPr="004D3604" w14:paraId="2F18E1F5" w14:textId="77777777" w:rsidTr="004C6E0A">
        <w:tc>
          <w:tcPr>
            <w:tcW w:w="2122" w:type="dxa"/>
            <w:shd w:val="clear" w:color="auto" w:fill="F2F2F2" w:themeFill="background1" w:themeFillShade="F2"/>
          </w:tcPr>
          <w:p w14:paraId="22242BD4"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lastRenderedPageBreak/>
              <w:t>Código y nombre</w:t>
            </w:r>
          </w:p>
        </w:tc>
        <w:tc>
          <w:tcPr>
            <w:tcW w:w="7516" w:type="dxa"/>
          </w:tcPr>
          <w:p w14:paraId="60B23144" w14:textId="37961065" w:rsidR="004455F7" w:rsidRPr="004D3604" w:rsidRDefault="004455F7"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5</w:t>
            </w:r>
            <w:r w:rsidRPr="004D3604">
              <w:rPr>
                <w:rFonts w:ascii="Arial" w:hAnsi="Arial" w:cs="Arial"/>
                <w:bCs/>
                <w:sz w:val="22"/>
                <w:szCs w:val="22"/>
              </w:rPr>
              <w:t xml:space="preserve">] </w:t>
            </w:r>
            <w:r w:rsidRPr="004D3604">
              <w:rPr>
                <w:rFonts w:ascii="Arial" w:hAnsi="Arial" w:cs="Arial"/>
                <w:bCs/>
                <w:sz w:val="22"/>
                <w:szCs w:val="22"/>
              </w:rPr>
              <w:t>Visualización del historial de asistencia por estudiante</w:t>
            </w:r>
          </w:p>
        </w:tc>
      </w:tr>
      <w:tr w:rsidR="004455F7" w:rsidRPr="004D3604" w14:paraId="200E9580" w14:textId="77777777" w:rsidTr="004C6E0A">
        <w:tc>
          <w:tcPr>
            <w:tcW w:w="2122" w:type="dxa"/>
            <w:shd w:val="clear" w:color="auto" w:fill="F2F2F2" w:themeFill="background1" w:themeFillShade="F2"/>
          </w:tcPr>
          <w:p w14:paraId="68A14F31"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F67E6D1" w14:textId="037BEDD3" w:rsidR="004455F7" w:rsidRPr="00846376" w:rsidRDefault="004D3604" w:rsidP="00846376">
            <w:pPr>
              <w:rPr>
                <w:rFonts w:ascii="Arial" w:hAnsi="Arial" w:cs="Arial"/>
                <w:bCs/>
                <w:sz w:val="22"/>
                <w:szCs w:val="22"/>
                <w:lang w:val="en-US"/>
              </w:rPr>
            </w:pPr>
            <w:r>
              <w:rPr>
                <w:rFonts w:ascii="Arial" w:hAnsi="Arial" w:cs="Arial"/>
                <w:bCs/>
                <w:sz w:val="22"/>
                <w:szCs w:val="22"/>
              </w:rPr>
              <w:t xml:space="preserve">Los usuarios buscan por nombre o ID del estudiante, selecciona un rango de las fechas y el sistema muestra una tabla con las clases del estudiante, fecha y asistencias. También incluye otros filtros por materia y exportaciones </w:t>
            </w:r>
            <w:r w:rsidR="00846376">
              <w:rPr>
                <w:rFonts w:ascii="Arial" w:hAnsi="Arial" w:cs="Arial"/>
                <w:bCs/>
                <w:sz w:val="22"/>
                <w:szCs w:val="22"/>
                <w:lang w:val="en-US"/>
              </w:rPr>
              <w:t>a CVS y PDF.</w:t>
            </w:r>
          </w:p>
        </w:tc>
      </w:tr>
      <w:tr w:rsidR="004455F7" w:rsidRPr="004D3604" w14:paraId="07DC5A4B" w14:textId="77777777" w:rsidTr="004C6E0A">
        <w:tc>
          <w:tcPr>
            <w:tcW w:w="2122" w:type="dxa"/>
            <w:shd w:val="clear" w:color="auto" w:fill="F2F2F2" w:themeFill="background1" w:themeFillShade="F2"/>
          </w:tcPr>
          <w:p w14:paraId="6A8A2477"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7280CCC" w14:textId="77777777" w:rsidR="004455F7" w:rsidRDefault="00846376" w:rsidP="00846376">
            <w:pPr>
              <w:rPr>
                <w:rFonts w:ascii="Arial" w:hAnsi="Arial" w:cs="Arial"/>
                <w:bCs/>
                <w:sz w:val="22"/>
                <w:szCs w:val="22"/>
              </w:rPr>
            </w:pPr>
            <w:r>
              <w:rPr>
                <w:rFonts w:ascii="Arial" w:hAnsi="Arial" w:cs="Arial"/>
                <w:bCs/>
                <w:sz w:val="22"/>
                <w:szCs w:val="22"/>
              </w:rPr>
              <w:t xml:space="preserve">Paginación cada 20 registros. </w:t>
            </w:r>
            <w:r>
              <w:rPr>
                <w:rFonts w:ascii="Arial" w:hAnsi="Arial" w:cs="Arial"/>
                <w:bCs/>
                <w:sz w:val="22"/>
                <w:szCs w:val="22"/>
              </w:rPr>
              <w:br/>
              <w:t>El PAD solo ve los datos de sus estudiantes y el profesor solo los de sus estudiantes.</w:t>
            </w:r>
          </w:p>
          <w:p w14:paraId="50A5E8AF" w14:textId="0E4CA8C5" w:rsidR="00846376" w:rsidRPr="004D3604" w:rsidRDefault="00846376" w:rsidP="00846376">
            <w:pPr>
              <w:rPr>
                <w:rFonts w:ascii="Arial" w:hAnsi="Arial" w:cs="Arial"/>
                <w:bCs/>
                <w:sz w:val="22"/>
                <w:szCs w:val="22"/>
              </w:rPr>
            </w:pPr>
            <w:r>
              <w:rPr>
                <w:rFonts w:ascii="Arial" w:hAnsi="Arial" w:cs="Arial"/>
                <w:bCs/>
                <w:sz w:val="22"/>
                <w:szCs w:val="22"/>
              </w:rPr>
              <w:t>El CSV tiene el mismo formato que el RF-0</w:t>
            </w:r>
            <w:r w:rsidR="00950F41">
              <w:rPr>
                <w:rFonts w:ascii="Arial" w:hAnsi="Arial" w:cs="Arial"/>
                <w:bCs/>
                <w:sz w:val="22"/>
                <w:szCs w:val="22"/>
              </w:rPr>
              <w:t>08</w:t>
            </w:r>
            <w:r>
              <w:rPr>
                <w:rFonts w:ascii="Arial" w:hAnsi="Arial" w:cs="Arial"/>
                <w:bCs/>
                <w:sz w:val="22"/>
                <w:szCs w:val="22"/>
              </w:rPr>
              <w:t xml:space="preserve"> para facilitar la reimportación.</w:t>
            </w:r>
          </w:p>
        </w:tc>
      </w:tr>
    </w:tbl>
    <w:p w14:paraId="0A0F9B67" w14:textId="77777777" w:rsidR="001A39B5" w:rsidRPr="004D3604" w:rsidRDefault="001A39B5" w:rsidP="007155CB">
      <w:pPr>
        <w:spacing w:line="240" w:lineRule="auto"/>
        <w:jc w:val="both"/>
      </w:pPr>
    </w:p>
    <w:tbl>
      <w:tblPr>
        <w:tblStyle w:val="Tablaconcuadrcula"/>
        <w:tblW w:w="0" w:type="auto"/>
        <w:tblLook w:val="04A0" w:firstRow="1" w:lastRow="0" w:firstColumn="1" w:lastColumn="0" w:noHBand="0" w:noVBand="1"/>
      </w:tblPr>
      <w:tblGrid>
        <w:gridCol w:w="2122"/>
        <w:gridCol w:w="7516"/>
      </w:tblGrid>
      <w:tr w:rsidR="004455F7" w:rsidRPr="004D3604" w14:paraId="7272A8C1" w14:textId="77777777" w:rsidTr="004C6E0A">
        <w:tc>
          <w:tcPr>
            <w:tcW w:w="2122" w:type="dxa"/>
            <w:shd w:val="clear" w:color="auto" w:fill="F2F2F2" w:themeFill="background1" w:themeFillShade="F2"/>
          </w:tcPr>
          <w:p w14:paraId="720FE862"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6752E6F1" w14:textId="774E31FE" w:rsidR="004455F7" w:rsidRPr="004D3604" w:rsidRDefault="004455F7"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6</w:t>
            </w:r>
            <w:r w:rsidRPr="004D3604">
              <w:rPr>
                <w:rFonts w:ascii="Arial" w:hAnsi="Arial" w:cs="Arial"/>
                <w:bCs/>
                <w:sz w:val="22"/>
                <w:szCs w:val="22"/>
              </w:rPr>
              <w:t xml:space="preserve">] </w:t>
            </w:r>
            <w:r w:rsidRPr="004D3604">
              <w:rPr>
                <w:rFonts w:ascii="Arial" w:hAnsi="Arial" w:cs="Arial"/>
                <w:bCs/>
                <w:sz w:val="22"/>
                <w:szCs w:val="22"/>
              </w:rPr>
              <w:t xml:space="preserve">Justificación de inasistencias por parte del encargado </w:t>
            </w:r>
            <w:r w:rsidR="00A94343" w:rsidRPr="004D3604">
              <w:rPr>
                <w:rFonts w:ascii="Arial" w:hAnsi="Arial" w:cs="Arial"/>
                <w:bCs/>
                <w:sz w:val="22"/>
                <w:szCs w:val="22"/>
              </w:rPr>
              <w:t>legal.</w:t>
            </w:r>
          </w:p>
        </w:tc>
      </w:tr>
      <w:tr w:rsidR="004455F7" w:rsidRPr="004D3604" w14:paraId="40C59600" w14:textId="77777777" w:rsidTr="004C6E0A">
        <w:tc>
          <w:tcPr>
            <w:tcW w:w="2122" w:type="dxa"/>
            <w:shd w:val="clear" w:color="auto" w:fill="F2F2F2" w:themeFill="background1" w:themeFillShade="F2"/>
          </w:tcPr>
          <w:p w14:paraId="33C0E1F6"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9A958F0" w14:textId="3617FCD4" w:rsidR="004455F7" w:rsidRPr="004D3604" w:rsidRDefault="003439B9" w:rsidP="004C6E0A">
            <w:pPr>
              <w:jc w:val="both"/>
              <w:rPr>
                <w:rFonts w:ascii="Arial" w:hAnsi="Arial" w:cs="Arial"/>
                <w:bCs/>
                <w:sz w:val="22"/>
                <w:szCs w:val="22"/>
              </w:rPr>
            </w:pPr>
            <w:r>
              <w:rPr>
                <w:rFonts w:ascii="Arial" w:hAnsi="Arial" w:cs="Arial"/>
                <w:bCs/>
                <w:sz w:val="22"/>
                <w:szCs w:val="22"/>
              </w:rPr>
              <w:t xml:space="preserve">El PAD puede realizar una justificación </w:t>
            </w:r>
            <w:r w:rsidR="00CB04E9">
              <w:rPr>
                <w:rFonts w:ascii="Arial" w:hAnsi="Arial" w:cs="Arial"/>
                <w:bCs/>
                <w:sz w:val="22"/>
                <w:szCs w:val="22"/>
              </w:rPr>
              <w:t>mediante el portal el sistema guarda la solicitud con fecha hora y se notifica a un administrador para su revisión y luego este cambia el estado de la falta o agrega un comentario.</w:t>
            </w:r>
          </w:p>
        </w:tc>
      </w:tr>
      <w:tr w:rsidR="004455F7" w:rsidRPr="004D3604" w14:paraId="5DDB46A7" w14:textId="77777777" w:rsidTr="004C6E0A">
        <w:tc>
          <w:tcPr>
            <w:tcW w:w="2122" w:type="dxa"/>
            <w:shd w:val="clear" w:color="auto" w:fill="F2F2F2" w:themeFill="background1" w:themeFillShade="F2"/>
          </w:tcPr>
          <w:p w14:paraId="77185B48"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3E978AA9" w14:textId="77777777" w:rsidR="004455F7" w:rsidRDefault="00CB04E9" w:rsidP="004C6E0A">
            <w:pPr>
              <w:jc w:val="both"/>
              <w:rPr>
                <w:rFonts w:ascii="Arial" w:hAnsi="Arial" w:cs="Arial"/>
                <w:bCs/>
                <w:sz w:val="22"/>
                <w:szCs w:val="22"/>
              </w:rPr>
            </w:pPr>
            <w:r>
              <w:rPr>
                <w:rFonts w:ascii="Arial" w:hAnsi="Arial" w:cs="Arial"/>
                <w:bCs/>
                <w:sz w:val="22"/>
                <w:szCs w:val="22"/>
              </w:rPr>
              <w:t>Las solicitudes se envían alerta interna a un administrador.</w:t>
            </w:r>
          </w:p>
          <w:p w14:paraId="7C72DED3" w14:textId="616E1A7D" w:rsidR="00CB04E9" w:rsidRPr="004D3604" w:rsidRDefault="00CB04E9" w:rsidP="004C6E0A">
            <w:pPr>
              <w:jc w:val="both"/>
              <w:rPr>
                <w:rFonts w:ascii="Arial" w:hAnsi="Arial" w:cs="Arial"/>
                <w:bCs/>
                <w:sz w:val="22"/>
                <w:szCs w:val="22"/>
              </w:rPr>
            </w:pPr>
            <w:r>
              <w:rPr>
                <w:rFonts w:ascii="Arial" w:hAnsi="Arial" w:cs="Arial"/>
                <w:bCs/>
                <w:sz w:val="22"/>
                <w:szCs w:val="22"/>
              </w:rPr>
              <w:t xml:space="preserve">El PAD puede editar o cancelar la solicitud de la justificación en un </w:t>
            </w:r>
            <w:proofErr w:type="gramStart"/>
            <w:r w:rsidR="00950F41">
              <w:rPr>
                <w:rFonts w:ascii="Arial" w:hAnsi="Arial" w:cs="Arial"/>
                <w:bCs/>
                <w:sz w:val="22"/>
                <w:szCs w:val="22"/>
              </w:rPr>
              <w:t>lapso de tiempo</w:t>
            </w:r>
            <w:proofErr w:type="gramEnd"/>
            <w:r w:rsidR="00950F41">
              <w:rPr>
                <w:rFonts w:ascii="Arial" w:hAnsi="Arial" w:cs="Arial"/>
                <w:bCs/>
                <w:sz w:val="22"/>
                <w:szCs w:val="22"/>
              </w:rPr>
              <w:t>.</w:t>
            </w:r>
          </w:p>
        </w:tc>
      </w:tr>
    </w:tbl>
    <w:p w14:paraId="27869BB3" w14:textId="77777777" w:rsidR="004455F7" w:rsidRPr="004D3604" w:rsidRDefault="004455F7" w:rsidP="007155CB">
      <w:pPr>
        <w:spacing w:line="240" w:lineRule="auto"/>
        <w:jc w:val="both"/>
      </w:pPr>
    </w:p>
    <w:p w14:paraId="31F37698" w14:textId="3AE34936" w:rsidR="00A94343" w:rsidRPr="004D3604" w:rsidRDefault="00A94343" w:rsidP="00A94343">
      <w:pPr>
        <w:pStyle w:val="Ttulo2"/>
      </w:pPr>
      <w:r w:rsidRPr="004D3604">
        <w:t>Reportes de asistencia</w:t>
      </w:r>
    </w:p>
    <w:tbl>
      <w:tblPr>
        <w:tblStyle w:val="Tablaconcuadrcula"/>
        <w:tblW w:w="0" w:type="auto"/>
        <w:tblLook w:val="04A0" w:firstRow="1" w:lastRow="0" w:firstColumn="1" w:lastColumn="0" w:noHBand="0" w:noVBand="1"/>
      </w:tblPr>
      <w:tblGrid>
        <w:gridCol w:w="2122"/>
        <w:gridCol w:w="7516"/>
      </w:tblGrid>
      <w:tr w:rsidR="00A94343" w:rsidRPr="004D3604" w14:paraId="61129E68" w14:textId="77777777" w:rsidTr="004C6E0A">
        <w:tc>
          <w:tcPr>
            <w:tcW w:w="2122" w:type="dxa"/>
            <w:shd w:val="clear" w:color="auto" w:fill="F2F2F2" w:themeFill="background1" w:themeFillShade="F2"/>
          </w:tcPr>
          <w:p w14:paraId="1E78E022"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E3B3951" w14:textId="0691E397"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7</w:t>
            </w:r>
            <w:r w:rsidRPr="004D3604">
              <w:rPr>
                <w:rFonts w:ascii="Arial" w:hAnsi="Arial" w:cs="Arial"/>
                <w:bCs/>
                <w:sz w:val="22"/>
                <w:szCs w:val="22"/>
              </w:rPr>
              <w:t>] Reportes grupales por materia o sección</w:t>
            </w:r>
          </w:p>
        </w:tc>
      </w:tr>
      <w:tr w:rsidR="00A94343" w:rsidRPr="004D3604" w14:paraId="0ADCD133" w14:textId="77777777" w:rsidTr="004C6E0A">
        <w:tc>
          <w:tcPr>
            <w:tcW w:w="2122" w:type="dxa"/>
            <w:shd w:val="clear" w:color="auto" w:fill="F2F2F2" w:themeFill="background1" w:themeFillShade="F2"/>
          </w:tcPr>
          <w:p w14:paraId="2253EEA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8F71B3E" w14:textId="47F6CBEC" w:rsidR="00A94343" w:rsidRPr="004D3604" w:rsidRDefault="00CB04E9" w:rsidP="004C6E0A">
            <w:pPr>
              <w:jc w:val="both"/>
              <w:rPr>
                <w:rFonts w:ascii="Arial" w:hAnsi="Arial" w:cs="Arial"/>
                <w:bCs/>
                <w:sz w:val="22"/>
                <w:szCs w:val="22"/>
              </w:rPr>
            </w:pPr>
            <w:r>
              <w:rPr>
                <w:rFonts w:ascii="Arial" w:hAnsi="Arial" w:cs="Arial"/>
                <w:bCs/>
                <w:sz w:val="22"/>
                <w:szCs w:val="22"/>
              </w:rPr>
              <w:t xml:space="preserve">EL profesor </w:t>
            </w:r>
            <w:r w:rsidR="00AB7567">
              <w:rPr>
                <w:rFonts w:ascii="Arial" w:hAnsi="Arial" w:cs="Arial"/>
                <w:bCs/>
                <w:sz w:val="22"/>
                <w:szCs w:val="22"/>
              </w:rPr>
              <w:t>o administrador elige una materia o sección y un rango de fechas, se muestran las clases impartidas, estudiantes presentes y porcentaje, ausentes y con tardía.</w:t>
            </w:r>
          </w:p>
        </w:tc>
      </w:tr>
      <w:tr w:rsidR="00A94343" w:rsidRPr="004D3604" w14:paraId="3C56C7F5" w14:textId="77777777" w:rsidTr="004C6E0A">
        <w:tc>
          <w:tcPr>
            <w:tcW w:w="2122" w:type="dxa"/>
            <w:shd w:val="clear" w:color="auto" w:fill="F2F2F2" w:themeFill="background1" w:themeFillShade="F2"/>
          </w:tcPr>
          <w:p w14:paraId="545243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7E44D22E" w14:textId="700C6F5F" w:rsidR="00AB7567" w:rsidRPr="000D7B64" w:rsidRDefault="00AB7567" w:rsidP="004C6E0A">
            <w:pPr>
              <w:jc w:val="both"/>
              <w:rPr>
                <w:rFonts w:ascii="Arial" w:hAnsi="Arial" w:cs="Arial"/>
                <w:bCs/>
                <w:sz w:val="22"/>
                <w:szCs w:val="22"/>
              </w:rPr>
            </w:pPr>
            <w:r>
              <w:rPr>
                <w:rFonts w:ascii="Arial" w:hAnsi="Arial" w:cs="Arial"/>
                <w:bCs/>
                <w:sz w:val="22"/>
                <w:szCs w:val="22"/>
              </w:rPr>
              <w:t xml:space="preserve">Porcentaje </w:t>
            </w:r>
            <w:r w:rsidRPr="00AB7567">
              <w:rPr>
                <w:rFonts w:ascii="Arial" w:hAnsi="Arial" w:cs="Arial"/>
                <w:bCs/>
                <w:sz w:val="22"/>
                <w:szCs w:val="22"/>
              </w:rPr>
              <w:t>asistencia</w:t>
            </w:r>
            <w:r w:rsidR="00950F41">
              <w:rPr>
                <w:rFonts w:ascii="Arial" w:hAnsi="Arial" w:cs="Arial"/>
                <w:bCs/>
                <w:sz w:val="22"/>
                <w:szCs w:val="22"/>
              </w:rPr>
              <w:t>:</w:t>
            </w:r>
            <w:r>
              <w:rPr>
                <w:rFonts w:ascii="Arial" w:hAnsi="Arial" w:cs="Arial"/>
                <w:bCs/>
                <w:sz w:val="22"/>
                <w:szCs w:val="22"/>
              </w:rPr>
              <w:t xml:space="preserve">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m:t>
                      </m:r>
                      <m:r>
                        <w:rPr>
                          <w:rFonts w:ascii="Cambria Math" w:hAnsi="Cambria Math" w:cs="Arial"/>
                          <w:sz w:val="22"/>
                          <w:szCs w:val="22"/>
                        </w:rPr>
                        <m:t xml:space="preserve"> </m:t>
                      </m:r>
                      <m:r>
                        <w:rPr>
                          <w:rFonts w:ascii="Cambria Math" w:hAnsi="Cambria Math" w:cs="Arial"/>
                          <w:sz w:val="22"/>
                          <w:szCs w:val="22"/>
                        </w:rPr>
                        <m:t>x</m:t>
                      </m:r>
                      <m:r>
                        <w:rPr>
                          <w:rFonts w:ascii="Cambria Math" w:hAnsi="Cambria Math" w:cs="Arial"/>
                          <w:sz w:val="22"/>
                          <w:szCs w:val="22"/>
                        </w:rPr>
                        <m:t xml:space="preserve"> </m:t>
                      </m:r>
                      <m:r>
                        <w:rPr>
                          <w:rFonts w:ascii="Cambria Math" w:hAnsi="Cambria Math" w:cs="Arial"/>
                          <w:sz w:val="22"/>
                          <w:szCs w:val="22"/>
                        </w:rPr>
                        <m:t>totaalumnos</m:t>
                      </m:r>
                    </m:e>
                  </m:d>
                </m:e>
              </m:eqArr>
            </m:oMath>
            <w:r w:rsidR="00950F41">
              <w:rPr>
                <w:rFonts w:ascii="Arial" w:hAnsi="Arial" w:cs="Arial"/>
                <w:bCs/>
                <w:sz w:val="22"/>
                <w:szCs w:val="22"/>
              </w:rPr>
              <w:t>x100</w:t>
            </w:r>
          </w:p>
          <w:p w14:paraId="0A96C8CD" w14:textId="77777777" w:rsidR="00AB7567" w:rsidRDefault="00950F41" w:rsidP="00950F41">
            <w:pPr>
              <w:rPr>
                <w:rFonts w:ascii="Arial" w:hAnsi="Arial" w:cs="Arial"/>
                <w:bCs/>
                <w:sz w:val="22"/>
                <w:szCs w:val="22"/>
              </w:rPr>
            </w:pPr>
            <w:r>
              <w:rPr>
                <w:rFonts w:ascii="Arial" w:hAnsi="Arial" w:cs="Arial"/>
                <w:bCs/>
                <w:sz w:val="22"/>
                <w:szCs w:val="22"/>
              </w:rPr>
              <w:t>Paginación 20 por pagina</w:t>
            </w:r>
            <w:r>
              <w:rPr>
                <w:rFonts w:ascii="Arial" w:hAnsi="Arial" w:cs="Arial"/>
                <w:bCs/>
                <w:sz w:val="22"/>
                <w:szCs w:val="22"/>
              </w:rPr>
              <w:br/>
              <w:t>CSV con el mismo formato RF-008</w:t>
            </w:r>
          </w:p>
          <w:p w14:paraId="72F1ABC0" w14:textId="3815438D" w:rsidR="00950F41" w:rsidRPr="004D3604" w:rsidRDefault="00950F41" w:rsidP="00950F41">
            <w:pPr>
              <w:rPr>
                <w:rFonts w:ascii="Arial" w:hAnsi="Arial" w:cs="Arial"/>
                <w:bCs/>
                <w:sz w:val="22"/>
                <w:szCs w:val="22"/>
              </w:rPr>
            </w:pPr>
            <w:r>
              <w:rPr>
                <w:rFonts w:ascii="Arial" w:hAnsi="Arial" w:cs="Arial"/>
                <w:bCs/>
                <w:sz w:val="22"/>
                <w:szCs w:val="22"/>
              </w:rPr>
              <w:t>Si falta pasar asistencia en alguna fecha, se marca con no registrado y se ve una alerta visual.</w:t>
            </w:r>
          </w:p>
        </w:tc>
      </w:tr>
    </w:tbl>
    <w:p w14:paraId="6841C85C"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4CBDD219" w14:textId="77777777" w:rsidTr="004C6E0A">
        <w:tc>
          <w:tcPr>
            <w:tcW w:w="2122" w:type="dxa"/>
            <w:shd w:val="clear" w:color="auto" w:fill="F2F2F2" w:themeFill="background1" w:themeFillShade="F2"/>
          </w:tcPr>
          <w:p w14:paraId="3EB060C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F7D15E6" w14:textId="2BAEF259"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8</w:t>
            </w:r>
            <w:r w:rsidRPr="004D3604">
              <w:rPr>
                <w:rFonts w:ascii="Arial" w:hAnsi="Arial" w:cs="Arial"/>
                <w:bCs/>
                <w:sz w:val="22"/>
                <w:szCs w:val="22"/>
              </w:rPr>
              <w:t>] Exportación de reportes en PDF y Excel</w:t>
            </w:r>
          </w:p>
        </w:tc>
      </w:tr>
      <w:tr w:rsidR="00A94343" w:rsidRPr="004D3604" w14:paraId="3305D82E" w14:textId="77777777" w:rsidTr="004C6E0A">
        <w:tc>
          <w:tcPr>
            <w:tcW w:w="2122" w:type="dxa"/>
            <w:shd w:val="clear" w:color="auto" w:fill="F2F2F2" w:themeFill="background1" w:themeFillShade="F2"/>
          </w:tcPr>
          <w:p w14:paraId="2931F61B"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7CBB284C" w14:textId="42B31B60" w:rsidR="00A94343" w:rsidRPr="004D3604" w:rsidRDefault="00950F41" w:rsidP="004C6E0A">
            <w:pPr>
              <w:jc w:val="both"/>
              <w:rPr>
                <w:rFonts w:ascii="Arial" w:hAnsi="Arial" w:cs="Arial"/>
                <w:bCs/>
                <w:sz w:val="22"/>
                <w:szCs w:val="22"/>
              </w:rPr>
            </w:pPr>
            <w:r>
              <w:rPr>
                <w:rFonts w:ascii="Arial" w:hAnsi="Arial" w:cs="Arial"/>
                <w:bCs/>
                <w:sz w:val="22"/>
                <w:szCs w:val="22"/>
              </w:rPr>
              <w:t>Cualquier reporte que se valla a exportar genera un archivo PDF o XLSX con los encabezados, fecha, materia, sección, totales y porcentajes- El nombre de archivo incluye tipo de reporte y rango de fechas.</w:t>
            </w:r>
          </w:p>
        </w:tc>
      </w:tr>
      <w:tr w:rsidR="00A94343" w:rsidRPr="004D3604" w14:paraId="2021AB6F" w14:textId="77777777" w:rsidTr="004C6E0A">
        <w:tc>
          <w:tcPr>
            <w:tcW w:w="2122" w:type="dxa"/>
            <w:shd w:val="clear" w:color="auto" w:fill="F2F2F2" w:themeFill="background1" w:themeFillShade="F2"/>
          </w:tcPr>
          <w:p w14:paraId="02433E32"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04143C05" w14:textId="77777777" w:rsidR="00A94343" w:rsidRDefault="00950F41" w:rsidP="00950F41">
            <w:pPr>
              <w:rPr>
                <w:rFonts w:ascii="Arial" w:hAnsi="Arial" w:cs="Arial"/>
                <w:bCs/>
                <w:sz w:val="22"/>
                <w:szCs w:val="22"/>
              </w:rPr>
            </w:pPr>
            <w:r>
              <w:rPr>
                <w:rFonts w:ascii="Arial" w:hAnsi="Arial" w:cs="Arial"/>
                <w:bCs/>
                <w:sz w:val="22"/>
                <w:szCs w:val="22"/>
              </w:rPr>
              <w:t xml:space="preserve">Librerías: Apache POI(Excel) y e </w:t>
            </w:r>
            <w:proofErr w:type="spellStart"/>
            <w:proofErr w:type="gramStart"/>
            <w:r>
              <w:rPr>
                <w:rFonts w:ascii="Arial" w:hAnsi="Arial" w:cs="Arial"/>
                <w:bCs/>
                <w:sz w:val="22"/>
                <w:szCs w:val="22"/>
              </w:rPr>
              <w:t>iText</w:t>
            </w:r>
            <w:proofErr w:type="spellEnd"/>
            <w:r>
              <w:rPr>
                <w:rFonts w:ascii="Arial" w:hAnsi="Arial" w:cs="Arial"/>
                <w:bCs/>
                <w:sz w:val="22"/>
                <w:szCs w:val="22"/>
              </w:rPr>
              <w:t>(</w:t>
            </w:r>
            <w:proofErr w:type="gramEnd"/>
            <w:r>
              <w:rPr>
                <w:rFonts w:ascii="Arial" w:hAnsi="Arial" w:cs="Arial"/>
                <w:bCs/>
                <w:sz w:val="22"/>
                <w:szCs w:val="22"/>
              </w:rPr>
              <w:t>PDF)</w:t>
            </w:r>
            <w:r>
              <w:rPr>
                <w:rFonts w:ascii="Arial" w:hAnsi="Arial" w:cs="Arial"/>
                <w:bCs/>
                <w:sz w:val="22"/>
                <w:szCs w:val="22"/>
              </w:rPr>
              <w:br/>
              <w:t>Limite de 5 MB por archivo</w:t>
            </w:r>
          </w:p>
          <w:p w14:paraId="684850AE" w14:textId="77777777" w:rsidR="00950F41" w:rsidRDefault="00950F41" w:rsidP="00950F41">
            <w:pPr>
              <w:rPr>
                <w:rFonts w:ascii="Arial" w:hAnsi="Arial" w:cs="Arial"/>
                <w:bCs/>
                <w:sz w:val="22"/>
                <w:szCs w:val="22"/>
              </w:rPr>
            </w:pPr>
            <w:r>
              <w:rPr>
                <w:rFonts w:ascii="Arial" w:hAnsi="Arial" w:cs="Arial"/>
                <w:bCs/>
                <w:sz w:val="22"/>
                <w:szCs w:val="22"/>
              </w:rPr>
              <w:t>PDF con portada logo del liceo, fecha y dichos filtros.</w:t>
            </w:r>
          </w:p>
          <w:p w14:paraId="68B5C3B3" w14:textId="7BF4B7BA" w:rsidR="00950F41" w:rsidRPr="004D3604" w:rsidRDefault="00950F41" w:rsidP="00950F41">
            <w:pPr>
              <w:rPr>
                <w:rFonts w:ascii="Arial" w:hAnsi="Arial" w:cs="Arial"/>
                <w:bCs/>
                <w:sz w:val="22"/>
                <w:szCs w:val="22"/>
              </w:rPr>
            </w:pPr>
            <w:r>
              <w:rPr>
                <w:rFonts w:ascii="Arial" w:hAnsi="Arial" w:cs="Arial"/>
                <w:bCs/>
                <w:sz w:val="22"/>
                <w:szCs w:val="22"/>
              </w:rPr>
              <w:t>Solo los administradores y profesores pueden exportar.</w:t>
            </w:r>
          </w:p>
        </w:tc>
      </w:tr>
    </w:tbl>
    <w:p w14:paraId="46BA800A" w14:textId="77777777" w:rsidR="00A94343" w:rsidRPr="004D3604" w:rsidRDefault="00A94343" w:rsidP="00A94343"/>
    <w:p w14:paraId="7BCEDABE"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7DED3647" w14:textId="77777777" w:rsidTr="004C6E0A">
        <w:tc>
          <w:tcPr>
            <w:tcW w:w="2122" w:type="dxa"/>
            <w:shd w:val="clear" w:color="auto" w:fill="F2F2F2" w:themeFill="background1" w:themeFillShade="F2"/>
          </w:tcPr>
          <w:p w14:paraId="49AAA6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32BFAA18" w14:textId="412262B2"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9</w:t>
            </w:r>
            <w:r w:rsidRPr="004D3604">
              <w:rPr>
                <w:rFonts w:ascii="Arial" w:hAnsi="Arial" w:cs="Arial"/>
                <w:bCs/>
                <w:sz w:val="22"/>
                <w:szCs w:val="22"/>
              </w:rPr>
              <w:t>] Reportes individuales por estudiante</w:t>
            </w:r>
          </w:p>
        </w:tc>
      </w:tr>
      <w:tr w:rsidR="00A94343" w:rsidRPr="004D3604" w14:paraId="6E9A0EED" w14:textId="77777777" w:rsidTr="004C6E0A">
        <w:tc>
          <w:tcPr>
            <w:tcW w:w="2122" w:type="dxa"/>
            <w:shd w:val="clear" w:color="auto" w:fill="F2F2F2" w:themeFill="background1" w:themeFillShade="F2"/>
          </w:tcPr>
          <w:p w14:paraId="104840A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3EE4E7B6" w14:textId="079FB560" w:rsidR="00A94343" w:rsidRPr="004D3604" w:rsidRDefault="00DF6D46" w:rsidP="004C6E0A">
            <w:pPr>
              <w:jc w:val="both"/>
              <w:rPr>
                <w:rFonts w:ascii="Arial" w:hAnsi="Arial" w:cs="Arial"/>
                <w:bCs/>
                <w:sz w:val="22"/>
                <w:szCs w:val="22"/>
              </w:rPr>
            </w:pPr>
            <w:r>
              <w:rPr>
                <w:rFonts w:ascii="Arial" w:hAnsi="Arial" w:cs="Arial"/>
                <w:bCs/>
                <w:sz w:val="22"/>
                <w:szCs w:val="22"/>
              </w:rPr>
              <w:t>El profesor o PAD selecciona un estudiante y el rango de fechas y el sistema muestra las clases, presencias y ausencias justificadas e injustificadas, así como las tardías y el porcentaje de asistencia.</w:t>
            </w:r>
          </w:p>
        </w:tc>
      </w:tr>
      <w:tr w:rsidR="00A94343" w:rsidRPr="004D3604" w14:paraId="0A7D5502" w14:textId="77777777" w:rsidTr="004C6E0A">
        <w:tc>
          <w:tcPr>
            <w:tcW w:w="2122" w:type="dxa"/>
            <w:shd w:val="clear" w:color="auto" w:fill="F2F2F2" w:themeFill="background1" w:themeFillShade="F2"/>
          </w:tcPr>
          <w:p w14:paraId="273B83D3"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44C228F9" w14:textId="77777777" w:rsidR="00A94343" w:rsidRDefault="00DF6D46" w:rsidP="004C6E0A">
            <w:pPr>
              <w:jc w:val="both"/>
              <w:rPr>
                <w:rFonts w:ascii="Arial" w:hAnsi="Arial" w:cs="Arial"/>
                <w:bCs/>
                <w:sz w:val="22"/>
                <w:szCs w:val="22"/>
              </w:rPr>
            </w:pPr>
            <w:r>
              <w:rPr>
                <w:rFonts w:ascii="Arial" w:hAnsi="Arial" w:cs="Arial"/>
                <w:bCs/>
                <w:sz w:val="22"/>
                <w:szCs w:val="22"/>
              </w:rPr>
              <w:t>PAD solo pueden ver la de sus estudiantes y profesores solo la de sus grupos</w:t>
            </w:r>
          </w:p>
          <w:p w14:paraId="313CF485" w14:textId="626AAB5A" w:rsidR="00DF6D46" w:rsidRPr="004D3604" w:rsidRDefault="00DF6D46" w:rsidP="004C6E0A">
            <w:pPr>
              <w:jc w:val="both"/>
              <w:rPr>
                <w:rFonts w:ascii="Arial" w:hAnsi="Arial" w:cs="Arial"/>
                <w:bCs/>
                <w:sz w:val="22"/>
                <w:szCs w:val="22"/>
              </w:rPr>
            </w:pPr>
            <w:r>
              <w:rPr>
                <w:rFonts w:ascii="Arial" w:hAnsi="Arial" w:cs="Arial"/>
                <w:bCs/>
                <w:sz w:val="22"/>
                <w:szCs w:val="22"/>
              </w:rPr>
              <w:t>Incluye el detalle de justificación RF-006</w:t>
            </w:r>
          </w:p>
        </w:tc>
      </w:tr>
    </w:tbl>
    <w:p w14:paraId="78DF02BC" w14:textId="77777777" w:rsidR="00A94343" w:rsidRDefault="00A94343" w:rsidP="00A94343"/>
    <w:p w14:paraId="7BC6EFD8" w14:textId="77777777" w:rsidR="000F3AA6" w:rsidRPr="004D3604" w:rsidRDefault="000F3AA6" w:rsidP="00A94343"/>
    <w:p w14:paraId="41125549" w14:textId="377162CF" w:rsidR="00A94343" w:rsidRPr="004D3604" w:rsidRDefault="00A94343" w:rsidP="00A94343">
      <w:pPr>
        <w:pStyle w:val="Ttulo2"/>
      </w:pPr>
      <w:r w:rsidRPr="004D3604">
        <w:lastRenderedPageBreak/>
        <w:t>Comunicación con encargados legales</w:t>
      </w:r>
    </w:p>
    <w:tbl>
      <w:tblPr>
        <w:tblStyle w:val="Tablaconcuadrcula"/>
        <w:tblW w:w="0" w:type="auto"/>
        <w:tblLook w:val="04A0" w:firstRow="1" w:lastRow="0" w:firstColumn="1" w:lastColumn="0" w:noHBand="0" w:noVBand="1"/>
      </w:tblPr>
      <w:tblGrid>
        <w:gridCol w:w="2122"/>
        <w:gridCol w:w="7516"/>
      </w:tblGrid>
      <w:tr w:rsidR="00A94343" w:rsidRPr="004D3604" w14:paraId="76A7B3F1" w14:textId="77777777" w:rsidTr="004C6E0A">
        <w:tc>
          <w:tcPr>
            <w:tcW w:w="2122" w:type="dxa"/>
            <w:shd w:val="clear" w:color="auto" w:fill="F2F2F2" w:themeFill="background1" w:themeFillShade="F2"/>
          </w:tcPr>
          <w:p w14:paraId="10FAC9BB"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019BE57" w14:textId="4B169D24"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10</w:t>
            </w:r>
            <w:r w:rsidRPr="004D3604">
              <w:rPr>
                <w:rFonts w:ascii="Arial" w:hAnsi="Arial" w:cs="Arial"/>
                <w:bCs/>
                <w:sz w:val="22"/>
                <w:szCs w:val="22"/>
              </w:rPr>
              <w:t xml:space="preserve">] </w:t>
            </w:r>
            <w:r w:rsidRPr="004D3604">
              <w:rPr>
                <w:rFonts w:ascii="Arial" w:hAnsi="Arial" w:cs="Arial"/>
                <w:bCs/>
                <w:sz w:val="22"/>
                <w:szCs w:val="22"/>
              </w:rPr>
              <w:t>Envió automático de notificación de inasistencia</w:t>
            </w:r>
          </w:p>
        </w:tc>
      </w:tr>
      <w:tr w:rsidR="00A94343" w:rsidRPr="004D3604" w14:paraId="66051241" w14:textId="77777777" w:rsidTr="004C6E0A">
        <w:tc>
          <w:tcPr>
            <w:tcW w:w="2122" w:type="dxa"/>
            <w:shd w:val="clear" w:color="auto" w:fill="F2F2F2" w:themeFill="background1" w:themeFillShade="F2"/>
          </w:tcPr>
          <w:p w14:paraId="1AAF28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4CAEB93C" w14:textId="7F5C5ACD" w:rsidR="00A94343" w:rsidRPr="004D3604" w:rsidRDefault="00DF6D46" w:rsidP="004C6E0A">
            <w:pPr>
              <w:jc w:val="both"/>
              <w:rPr>
                <w:rFonts w:ascii="Arial" w:hAnsi="Arial" w:cs="Arial"/>
                <w:bCs/>
                <w:sz w:val="22"/>
                <w:szCs w:val="22"/>
              </w:rPr>
            </w:pPr>
            <w:r>
              <w:rPr>
                <w:rFonts w:ascii="Arial" w:hAnsi="Arial" w:cs="Arial"/>
                <w:bCs/>
                <w:sz w:val="22"/>
                <w:szCs w:val="22"/>
              </w:rPr>
              <w:t>Cuando el profesor guarda la asistencia y marca a un estudiante ausente, el sistema envía de inmediato una notificación al PAD el mensaje tiene el nombre, materia y estado del alumno.</w:t>
            </w:r>
          </w:p>
        </w:tc>
      </w:tr>
      <w:tr w:rsidR="00A94343" w:rsidRPr="004D3604" w14:paraId="4BDA51FE" w14:textId="77777777" w:rsidTr="004C6E0A">
        <w:tc>
          <w:tcPr>
            <w:tcW w:w="2122" w:type="dxa"/>
            <w:shd w:val="clear" w:color="auto" w:fill="F2F2F2" w:themeFill="background1" w:themeFillShade="F2"/>
          </w:tcPr>
          <w:p w14:paraId="6B9A312F"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3BA7C73A" w14:textId="77777777" w:rsidR="00A94343" w:rsidRDefault="00871664" w:rsidP="004C6E0A">
            <w:pPr>
              <w:jc w:val="both"/>
              <w:rPr>
                <w:rFonts w:ascii="Arial" w:hAnsi="Arial" w:cs="Arial"/>
                <w:bCs/>
                <w:sz w:val="22"/>
                <w:szCs w:val="22"/>
              </w:rPr>
            </w:pPr>
            <w:r>
              <w:rPr>
                <w:rFonts w:ascii="Arial" w:hAnsi="Arial" w:cs="Arial"/>
                <w:bCs/>
                <w:sz w:val="22"/>
                <w:szCs w:val="22"/>
              </w:rPr>
              <w:t>Se envía en &lt;1 minuto tras el guardado</w:t>
            </w:r>
          </w:p>
          <w:p w14:paraId="01697F88" w14:textId="77777777" w:rsidR="00871664" w:rsidRDefault="00871664" w:rsidP="004C6E0A">
            <w:pPr>
              <w:jc w:val="both"/>
              <w:rPr>
                <w:rFonts w:ascii="Arial" w:hAnsi="Arial" w:cs="Arial"/>
                <w:bCs/>
                <w:sz w:val="22"/>
                <w:szCs w:val="22"/>
              </w:rPr>
            </w:pPr>
            <w:r>
              <w:rPr>
                <w:rFonts w:ascii="Arial" w:hAnsi="Arial" w:cs="Arial"/>
                <w:bCs/>
                <w:sz w:val="22"/>
                <w:szCs w:val="22"/>
              </w:rPr>
              <w:t>Planillas configurables por un administrador.</w:t>
            </w:r>
          </w:p>
          <w:p w14:paraId="155DD5A8" w14:textId="2F486DFB" w:rsidR="00871664" w:rsidRPr="004D3604" w:rsidRDefault="00871664" w:rsidP="004C6E0A">
            <w:pPr>
              <w:jc w:val="both"/>
              <w:rPr>
                <w:rFonts w:ascii="Arial" w:hAnsi="Arial" w:cs="Arial"/>
                <w:bCs/>
                <w:sz w:val="22"/>
                <w:szCs w:val="22"/>
              </w:rPr>
            </w:pPr>
            <w:r>
              <w:rPr>
                <w:rFonts w:ascii="Arial" w:hAnsi="Arial" w:cs="Arial"/>
                <w:bCs/>
                <w:sz w:val="22"/>
                <w:szCs w:val="22"/>
              </w:rPr>
              <w:t>Reintento cada 5 minutos hasta 3 veces si falla el envío.</w:t>
            </w:r>
          </w:p>
        </w:tc>
      </w:tr>
    </w:tbl>
    <w:p w14:paraId="11884D73"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31582D03" w14:textId="77777777" w:rsidTr="004C6E0A">
        <w:tc>
          <w:tcPr>
            <w:tcW w:w="2122" w:type="dxa"/>
            <w:shd w:val="clear" w:color="auto" w:fill="F2F2F2" w:themeFill="background1" w:themeFillShade="F2"/>
          </w:tcPr>
          <w:p w14:paraId="350FF5E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058FFC0" w14:textId="574AD798"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11</w:t>
            </w:r>
            <w:r w:rsidRPr="004D3604">
              <w:rPr>
                <w:rFonts w:ascii="Arial" w:hAnsi="Arial" w:cs="Arial"/>
                <w:bCs/>
                <w:sz w:val="22"/>
                <w:szCs w:val="22"/>
              </w:rPr>
              <w:t xml:space="preserve">] </w:t>
            </w:r>
            <w:r w:rsidRPr="004D3604">
              <w:rPr>
                <w:rFonts w:ascii="Arial" w:hAnsi="Arial" w:cs="Arial"/>
                <w:bCs/>
                <w:sz w:val="22"/>
                <w:szCs w:val="22"/>
              </w:rPr>
              <w:t>Historial de reportes enviados a encargados</w:t>
            </w:r>
          </w:p>
        </w:tc>
      </w:tr>
      <w:tr w:rsidR="00A94343" w:rsidRPr="004D3604" w14:paraId="01874628" w14:textId="77777777" w:rsidTr="004C6E0A">
        <w:tc>
          <w:tcPr>
            <w:tcW w:w="2122" w:type="dxa"/>
            <w:shd w:val="clear" w:color="auto" w:fill="F2F2F2" w:themeFill="background1" w:themeFillShade="F2"/>
          </w:tcPr>
          <w:p w14:paraId="1EC391C7"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4FBC2FEC" w14:textId="3D8F27B9" w:rsidR="00A94343" w:rsidRPr="004D3604" w:rsidRDefault="00871664" w:rsidP="004C6E0A">
            <w:pPr>
              <w:jc w:val="both"/>
              <w:rPr>
                <w:rFonts w:ascii="Arial" w:hAnsi="Arial" w:cs="Arial"/>
                <w:bCs/>
                <w:sz w:val="22"/>
                <w:szCs w:val="22"/>
              </w:rPr>
            </w:pPr>
            <w:r>
              <w:rPr>
                <w:rFonts w:ascii="Arial" w:hAnsi="Arial" w:cs="Arial"/>
                <w:bCs/>
                <w:sz w:val="22"/>
                <w:szCs w:val="22"/>
              </w:rPr>
              <w:t>El sistema guarda todos los registros de las notificaciones enviadas con fecha, hora, alumno, estado si esta se envió o no. Los administradores pueden buscar y filtrar el historial por fecha, alumno</w:t>
            </w:r>
            <w:r w:rsidR="00A94343" w:rsidRPr="004D3604">
              <w:rPr>
                <w:rFonts w:ascii="Arial" w:hAnsi="Arial" w:cs="Arial"/>
                <w:bCs/>
                <w:sz w:val="22"/>
                <w:szCs w:val="22"/>
              </w:rPr>
              <w:t>.</w:t>
            </w:r>
          </w:p>
        </w:tc>
      </w:tr>
      <w:tr w:rsidR="00A94343" w:rsidRPr="004D3604" w14:paraId="28A717F9" w14:textId="77777777" w:rsidTr="004C6E0A">
        <w:tc>
          <w:tcPr>
            <w:tcW w:w="2122" w:type="dxa"/>
            <w:shd w:val="clear" w:color="auto" w:fill="F2F2F2" w:themeFill="background1" w:themeFillShade="F2"/>
          </w:tcPr>
          <w:p w14:paraId="3D9B22B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67238441" w14:textId="77777777" w:rsidR="00A94343" w:rsidRDefault="00871664" w:rsidP="004C6E0A">
            <w:pPr>
              <w:jc w:val="both"/>
              <w:rPr>
                <w:rFonts w:ascii="Arial" w:hAnsi="Arial" w:cs="Arial"/>
                <w:bCs/>
                <w:sz w:val="22"/>
                <w:szCs w:val="22"/>
              </w:rPr>
            </w:pPr>
            <w:r>
              <w:rPr>
                <w:rFonts w:ascii="Arial" w:hAnsi="Arial" w:cs="Arial"/>
                <w:bCs/>
                <w:sz w:val="22"/>
                <w:szCs w:val="22"/>
              </w:rPr>
              <w:t>Paginación cada 30 registros</w:t>
            </w:r>
          </w:p>
          <w:p w14:paraId="0C63E6CB" w14:textId="77777777" w:rsidR="00871664" w:rsidRDefault="00871664" w:rsidP="004C6E0A">
            <w:pPr>
              <w:jc w:val="both"/>
              <w:rPr>
                <w:rFonts w:ascii="Arial" w:hAnsi="Arial" w:cs="Arial"/>
                <w:bCs/>
                <w:sz w:val="22"/>
                <w:szCs w:val="22"/>
              </w:rPr>
            </w:pPr>
            <w:r>
              <w:rPr>
                <w:rFonts w:ascii="Arial" w:hAnsi="Arial" w:cs="Arial"/>
                <w:bCs/>
                <w:sz w:val="22"/>
                <w:szCs w:val="22"/>
              </w:rPr>
              <w:t>Filtros: rango de fechas, nombre de alumno y estado</w:t>
            </w:r>
          </w:p>
          <w:p w14:paraId="047B8DA7" w14:textId="77777777" w:rsidR="00871664" w:rsidRDefault="00871664" w:rsidP="004C6E0A">
            <w:pPr>
              <w:jc w:val="both"/>
              <w:rPr>
                <w:rFonts w:ascii="Arial" w:hAnsi="Arial" w:cs="Arial"/>
                <w:bCs/>
                <w:sz w:val="22"/>
                <w:szCs w:val="22"/>
              </w:rPr>
            </w:pPr>
            <w:r>
              <w:rPr>
                <w:rFonts w:ascii="Arial" w:hAnsi="Arial" w:cs="Arial"/>
                <w:bCs/>
                <w:sz w:val="22"/>
                <w:szCs w:val="22"/>
              </w:rPr>
              <w:t>Exportable a CSV</w:t>
            </w:r>
          </w:p>
          <w:p w14:paraId="038F39BF" w14:textId="7B49D2A0" w:rsidR="00871664" w:rsidRPr="004D3604" w:rsidRDefault="00871664" w:rsidP="004C6E0A">
            <w:pPr>
              <w:jc w:val="both"/>
              <w:rPr>
                <w:rFonts w:ascii="Arial" w:hAnsi="Arial" w:cs="Arial"/>
                <w:bCs/>
                <w:sz w:val="22"/>
                <w:szCs w:val="22"/>
              </w:rPr>
            </w:pPr>
            <w:r>
              <w:rPr>
                <w:rFonts w:ascii="Arial" w:hAnsi="Arial" w:cs="Arial"/>
                <w:bCs/>
                <w:sz w:val="22"/>
                <w:szCs w:val="22"/>
              </w:rPr>
              <w:t>Retención de datos mínimo de 6 meses, se puede ajustar.</w:t>
            </w:r>
          </w:p>
        </w:tc>
      </w:tr>
    </w:tbl>
    <w:p w14:paraId="0A023012" w14:textId="77777777" w:rsidR="00A94343" w:rsidRPr="004D3604" w:rsidRDefault="00A94343" w:rsidP="00A94343"/>
    <w:p w14:paraId="059E9D12" w14:textId="0F7D339D" w:rsidR="00A94343" w:rsidRPr="004D3604" w:rsidRDefault="00A94343" w:rsidP="00A94343">
      <w:pPr>
        <w:pStyle w:val="Ttulo2"/>
      </w:pPr>
      <w:r w:rsidRPr="004D3604">
        <w:t>Reportes Generales</w:t>
      </w:r>
    </w:p>
    <w:tbl>
      <w:tblPr>
        <w:tblStyle w:val="Tablaconcuadrcula"/>
        <w:tblW w:w="0" w:type="auto"/>
        <w:tblLook w:val="04A0" w:firstRow="1" w:lastRow="0" w:firstColumn="1" w:lastColumn="0" w:noHBand="0" w:noVBand="1"/>
      </w:tblPr>
      <w:tblGrid>
        <w:gridCol w:w="2122"/>
        <w:gridCol w:w="7516"/>
      </w:tblGrid>
      <w:tr w:rsidR="00A94343" w:rsidRPr="004D3604" w14:paraId="6C0038E2" w14:textId="77777777" w:rsidTr="004C6E0A">
        <w:tc>
          <w:tcPr>
            <w:tcW w:w="2122" w:type="dxa"/>
            <w:shd w:val="clear" w:color="auto" w:fill="F2F2F2" w:themeFill="background1" w:themeFillShade="F2"/>
          </w:tcPr>
          <w:p w14:paraId="26A265C9"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3F27915B" w14:textId="5859139C"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12</w:t>
            </w:r>
            <w:r w:rsidRPr="004D3604">
              <w:rPr>
                <w:rFonts w:ascii="Arial" w:hAnsi="Arial" w:cs="Arial"/>
                <w:bCs/>
                <w:sz w:val="22"/>
                <w:szCs w:val="22"/>
              </w:rPr>
              <w:t xml:space="preserve">] </w:t>
            </w:r>
            <w:r w:rsidR="006E0E0A" w:rsidRPr="004D3604">
              <w:rPr>
                <w:rFonts w:ascii="Arial" w:hAnsi="Arial" w:cs="Arial"/>
                <w:bCs/>
                <w:sz w:val="22"/>
                <w:szCs w:val="22"/>
              </w:rPr>
              <w:t>Estadísticas de asistencia por materia, sección nivel</w:t>
            </w:r>
          </w:p>
        </w:tc>
      </w:tr>
      <w:tr w:rsidR="00A94343" w:rsidRPr="004D3604" w14:paraId="77202562" w14:textId="77777777" w:rsidTr="004C6E0A">
        <w:tc>
          <w:tcPr>
            <w:tcW w:w="2122" w:type="dxa"/>
            <w:shd w:val="clear" w:color="auto" w:fill="F2F2F2" w:themeFill="background1" w:themeFillShade="F2"/>
          </w:tcPr>
          <w:p w14:paraId="5F93145C"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2880FABE" w14:textId="346D3B10" w:rsidR="00A94343" w:rsidRPr="004D3604" w:rsidRDefault="00871664" w:rsidP="004C6E0A">
            <w:pPr>
              <w:jc w:val="both"/>
              <w:rPr>
                <w:rFonts w:ascii="Arial" w:hAnsi="Arial" w:cs="Arial"/>
                <w:bCs/>
                <w:sz w:val="22"/>
                <w:szCs w:val="22"/>
              </w:rPr>
            </w:pPr>
            <w:r>
              <w:rPr>
                <w:rFonts w:ascii="Arial" w:hAnsi="Arial" w:cs="Arial"/>
                <w:bCs/>
                <w:sz w:val="22"/>
                <w:szCs w:val="22"/>
              </w:rPr>
              <w:t>El administrados o profesor selecciona materia, sección o nivel y rango de fechas, el sistema calcula y muestra el total de clases, asistencias y ausencias, tardías, más el porcentaje de asistencia por grupos.</w:t>
            </w:r>
          </w:p>
        </w:tc>
      </w:tr>
      <w:tr w:rsidR="00A94343" w:rsidRPr="004D3604" w14:paraId="1BDAAD36" w14:textId="77777777" w:rsidTr="004C6E0A">
        <w:tc>
          <w:tcPr>
            <w:tcW w:w="2122" w:type="dxa"/>
            <w:shd w:val="clear" w:color="auto" w:fill="F2F2F2" w:themeFill="background1" w:themeFillShade="F2"/>
          </w:tcPr>
          <w:p w14:paraId="2747230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C38C9DC" w14:textId="77777777" w:rsidR="00871664" w:rsidRPr="000D7B64" w:rsidRDefault="00871664" w:rsidP="00871664">
            <w:pPr>
              <w:jc w:val="both"/>
              <w:rPr>
                <w:rFonts w:ascii="Arial" w:hAnsi="Arial" w:cs="Arial"/>
                <w:bCs/>
                <w:sz w:val="22"/>
                <w:szCs w:val="22"/>
              </w:rPr>
            </w:pPr>
            <w:r>
              <w:rPr>
                <w:rFonts w:ascii="Arial" w:hAnsi="Arial" w:cs="Arial"/>
                <w:bCs/>
                <w:sz w:val="22"/>
                <w:szCs w:val="22"/>
              </w:rPr>
              <w:t xml:space="preserve">Porcentaje </w:t>
            </w:r>
            <w:r w:rsidRPr="00AB7567">
              <w:rPr>
                <w:rFonts w:ascii="Arial" w:hAnsi="Arial" w:cs="Arial"/>
                <w:bCs/>
                <w:sz w:val="22"/>
                <w:szCs w:val="22"/>
              </w:rPr>
              <w:t>asistencia</w:t>
            </w:r>
            <w:r>
              <w:rPr>
                <w:rFonts w:ascii="Arial" w:hAnsi="Arial" w:cs="Arial"/>
                <w:bCs/>
                <w:sz w:val="22"/>
                <w:szCs w:val="22"/>
              </w:rPr>
              <w:t xml:space="preserve">: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m:t>
                      </m:r>
                      <m:r>
                        <w:rPr>
                          <w:rFonts w:ascii="Cambria Math" w:hAnsi="Cambria Math" w:cs="Arial"/>
                          <w:sz w:val="22"/>
                          <w:szCs w:val="22"/>
                        </w:rPr>
                        <m:t xml:space="preserve"> </m:t>
                      </m:r>
                      <m:r>
                        <w:rPr>
                          <w:rFonts w:ascii="Cambria Math" w:hAnsi="Cambria Math" w:cs="Arial"/>
                          <w:sz w:val="22"/>
                          <w:szCs w:val="22"/>
                        </w:rPr>
                        <m:t>x</m:t>
                      </m:r>
                      <m:r>
                        <w:rPr>
                          <w:rFonts w:ascii="Cambria Math" w:hAnsi="Cambria Math" w:cs="Arial"/>
                          <w:sz w:val="22"/>
                          <w:szCs w:val="22"/>
                        </w:rPr>
                        <m:t xml:space="preserve"> </m:t>
                      </m:r>
                      <m:r>
                        <w:rPr>
                          <w:rFonts w:ascii="Cambria Math" w:hAnsi="Cambria Math" w:cs="Arial"/>
                          <w:sz w:val="22"/>
                          <w:szCs w:val="22"/>
                        </w:rPr>
                        <m:t>totaalumnos</m:t>
                      </m:r>
                    </m:e>
                  </m:d>
                </m:e>
              </m:eqArr>
            </m:oMath>
            <w:r>
              <w:rPr>
                <w:rFonts w:ascii="Arial" w:hAnsi="Arial" w:cs="Arial"/>
                <w:bCs/>
                <w:sz w:val="22"/>
                <w:szCs w:val="22"/>
              </w:rPr>
              <w:t>x100</w:t>
            </w:r>
          </w:p>
          <w:p w14:paraId="1B836CFA" w14:textId="77777777" w:rsidR="00A94343" w:rsidRDefault="00871664" w:rsidP="004C6E0A">
            <w:pPr>
              <w:jc w:val="both"/>
              <w:rPr>
                <w:rFonts w:ascii="Arial" w:hAnsi="Arial" w:cs="Arial"/>
                <w:bCs/>
                <w:sz w:val="22"/>
                <w:szCs w:val="22"/>
              </w:rPr>
            </w:pPr>
            <w:r>
              <w:rPr>
                <w:rFonts w:ascii="Arial" w:hAnsi="Arial" w:cs="Arial"/>
                <w:bCs/>
                <w:sz w:val="22"/>
                <w:szCs w:val="22"/>
              </w:rPr>
              <w:t xml:space="preserve">Permite exportar </w:t>
            </w:r>
            <w:r w:rsidR="007F26EE">
              <w:rPr>
                <w:rFonts w:ascii="Arial" w:hAnsi="Arial" w:cs="Arial"/>
                <w:bCs/>
                <w:sz w:val="22"/>
                <w:szCs w:val="22"/>
              </w:rPr>
              <w:t>CSV y PDF formato RF-008</w:t>
            </w:r>
          </w:p>
          <w:p w14:paraId="4B7DB5F2" w14:textId="77777777" w:rsidR="007F26EE" w:rsidRDefault="007F26EE" w:rsidP="004C6E0A">
            <w:pPr>
              <w:jc w:val="both"/>
              <w:rPr>
                <w:rFonts w:ascii="Arial" w:hAnsi="Arial" w:cs="Arial"/>
                <w:bCs/>
                <w:sz w:val="22"/>
                <w:szCs w:val="22"/>
              </w:rPr>
            </w:pPr>
            <w:r>
              <w:rPr>
                <w:rFonts w:ascii="Arial" w:hAnsi="Arial" w:cs="Arial"/>
                <w:bCs/>
                <w:sz w:val="22"/>
                <w:szCs w:val="22"/>
              </w:rPr>
              <w:t>Paginación de 20 por pagina</w:t>
            </w:r>
          </w:p>
          <w:p w14:paraId="6F188CB3" w14:textId="41E9C488" w:rsidR="007F26EE" w:rsidRPr="004D3604" w:rsidRDefault="007F26EE" w:rsidP="004C6E0A">
            <w:pPr>
              <w:jc w:val="both"/>
              <w:rPr>
                <w:rFonts w:ascii="Arial" w:hAnsi="Arial" w:cs="Arial"/>
                <w:bCs/>
                <w:sz w:val="22"/>
                <w:szCs w:val="22"/>
              </w:rPr>
            </w:pPr>
            <w:r>
              <w:rPr>
                <w:rFonts w:ascii="Arial" w:hAnsi="Arial" w:cs="Arial"/>
                <w:bCs/>
                <w:sz w:val="22"/>
                <w:szCs w:val="22"/>
              </w:rPr>
              <w:t>Se pueden aplicar filtros simultáneos</w:t>
            </w:r>
          </w:p>
        </w:tc>
      </w:tr>
    </w:tbl>
    <w:p w14:paraId="2F339F99"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344763E7" w14:textId="77777777" w:rsidTr="004C6E0A">
        <w:tc>
          <w:tcPr>
            <w:tcW w:w="2122" w:type="dxa"/>
            <w:shd w:val="clear" w:color="auto" w:fill="F2F2F2" w:themeFill="background1" w:themeFillShade="F2"/>
          </w:tcPr>
          <w:p w14:paraId="6A7E862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2ED4A48" w14:textId="1D930E5E"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13</w:t>
            </w:r>
            <w:r w:rsidRPr="004D3604">
              <w:rPr>
                <w:rFonts w:ascii="Arial" w:hAnsi="Arial" w:cs="Arial"/>
                <w:bCs/>
                <w:sz w:val="22"/>
                <w:szCs w:val="22"/>
              </w:rPr>
              <w:t xml:space="preserve">] </w:t>
            </w:r>
            <w:r w:rsidR="006E0E0A" w:rsidRPr="004D3604">
              <w:rPr>
                <w:rFonts w:ascii="Arial" w:hAnsi="Arial" w:cs="Arial"/>
                <w:bCs/>
                <w:sz w:val="22"/>
                <w:szCs w:val="22"/>
              </w:rPr>
              <w:t>Alerta de estudiantes con asistencia critica.</w:t>
            </w:r>
          </w:p>
        </w:tc>
      </w:tr>
      <w:tr w:rsidR="00A94343" w:rsidRPr="004D3604" w14:paraId="44CC8552" w14:textId="77777777" w:rsidTr="004C6E0A">
        <w:tc>
          <w:tcPr>
            <w:tcW w:w="2122" w:type="dxa"/>
            <w:shd w:val="clear" w:color="auto" w:fill="F2F2F2" w:themeFill="background1" w:themeFillShade="F2"/>
          </w:tcPr>
          <w:p w14:paraId="31D07427"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2504D0D7" w14:textId="346BFAF1" w:rsidR="00A94343" w:rsidRPr="004D3604" w:rsidRDefault="007F26EE" w:rsidP="004C6E0A">
            <w:pPr>
              <w:jc w:val="both"/>
              <w:rPr>
                <w:rFonts w:ascii="Arial" w:hAnsi="Arial" w:cs="Arial"/>
                <w:bCs/>
                <w:sz w:val="22"/>
                <w:szCs w:val="22"/>
              </w:rPr>
            </w:pPr>
            <w:r>
              <w:rPr>
                <w:rFonts w:ascii="Arial" w:hAnsi="Arial" w:cs="Arial"/>
                <w:bCs/>
                <w:sz w:val="22"/>
                <w:szCs w:val="22"/>
              </w:rPr>
              <w:t>El sistema genera diariamente un listado de alumnos cuyo porcentaje de asistencia en un periodo seleccionado cae por debajo de un umbral que se puede configurar y envía una notificación interna a un administrador y profesor responsable.</w:t>
            </w:r>
          </w:p>
        </w:tc>
      </w:tr>
      <w:tr w:rsidR="00A94343" w:rsidRPr="004D3604" w14:paraId="7347C7F1" w14:textId="77777777" w:rsidTr="004C6E0A">
        <w:tc>
          <w:tcPr>
            <w:tcW w:w="2122" w:type="dxa"/>
            <w:shd w:val="clear" w:color="auto" w:fill="F2F2F2" w:themeFill="background1" w:themeFillShade="F2"/>
          </w:tcPr>
          <w:p w14:paraId="752383FC"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08F5C93" w14:textId="77777777" w:rsidR="00A94343" w:rsidRDefault="007F26EE" w:rsidP="007F26EE">
            <w:pPr>
              <w:rPr>
                <w:rFonts w:ascii="Arial" w:hAnsi="Arial" w:cs="Arial"/>
                <w:bCs/>
                <w:sz w:val="22"/>
                <w:szCs w:val="22"/>
              </w:rPr>
            </w:pPr>
            <w:r>
              <w:rPr>
                <w:rFonts w:ascii="Arial" w:hAnsi="Arial" w:cs="Arial"/>
                <w:bCs/>
                <w:sz w:val="22"/>
                <w:szCs w:val="22"/>
              </w:rPr>
              <w:t>La ejecución es de manera automática y será en las noches</w:t>
            </w:r>
            <w:r>
              <w:rPr>
                <w:rFonts w:ascii="Arial" w:hAnsi="Arial" w:cs="Arial"/>
                <w:bCs/>
                <w:sz w:val="22"/>
                <w:szCs w:val="22"/>
              </w:rPr>
              <w:br/>
              <w:t>El umbral es ajustable RF-002</w:t>
            </w:r>
          </w:p>
          <w:p w14:paraId="58B59CF8" w14:textId="072C9A07" w:rsidR="007F26EE" w:rsidRDefault="007F26EE" w:rsidP="007F26EE">
            <w:pPr>
              <w:rPr>
                <w:rFonts w:ascii="Arial" w:hAnsi="Arial" w:cs="Arial"/>
                <w:bCs/>
                <w:sz w:val="22"/>
                <w:szCs w:val="22"/>
              </w:rPr>
            </w:pPr>
            <w:r>
              <w:rPr>
                <w:rFonts w:ascii="Arial" w:hAnsi="Arial" w:cs="Arial"/>
                <w:bCs/>
                <w:sz w:val="22"/>
                <w:szCs w:val="22"/>
              </w:rPr>
              <w:t>Incluye el nombre del alumno, porcentaje de asistencia y materias críticas.</w:t>
            </w:r>
          </w:p>
          <w:p w14:paraId="6E8B5BA5" w14:textId="525882DD" w:rsidR="007F26EE" w:rsidRPr="004D3604" w:rsidRDefault="007F26EE" w:rsidP="007F26EE">
            <w:pPr>
              <w:rPr>
                <w:rFonts w:ascii="Arial" w:hAnsi="Arial" w:cs="Arial"/>
                <w:bCs/>
                <w:sz w:val="22"/>
                <w:szCs w:val="22"/>
              </w:rPr>
            </w:pPr>
            <w:r>
              <w:rPr>
                <w:rFonts w:ascii="Arial" w:hAnsi="Arial" w:cs="Arial"/>
                <w:bCs/>
                <w:sz w:val="22"/>
                <w:szCs w:val="22"/>
              </w:rPr>
              <w:t>Tendrá un botón que será para notificar a un PAD para cada caso RF-010</w:t>
            </w:r>
          </w:p>
        </w:tc>
      </w:tr>
    </w:tbl>
    <w:p w14:paraId="33E9AD19" w14:textId="77777777" w:rsidR="00A94343" w:rsidRPr="004D3604" w:rsidRDefault="00A94343" w:rsidP="00A94343"/>
    <w:p w14:paraId="371008C3" w14:textId="6322975D" w:rsidR="00A94343" w:rsidRPr="004D3604" w:rsidRDefault="006E0E0A" w:rsidP="00A94343">
      <w:pPr>
        <w:pStyle w:val="Ttulo2"/>
      </w:pPr>
      <w:r w:rsidRPr="004D3604">
        <w:t>Bitácora de actividades</w:t>
      </w:r>
    </w:p>
    <w:tbl>
      <w:tblPr>
        <w:tblStyle w:val="Tablaconcuadrcula"/>
        <w:tblW w:w="0" w:type="auto"/>
        <w:tblLook w:val="04A0" w:firstRow="1" w:lastRow="0" w:firstColumn="1" w:lastColumn="0" w:noHBand="0" w:noVBand="1"/>
      </w:tblPr>
      <w:tblGrid>
        <w:gridCol w:w="2122"/>
        <w:gridCol w:w="7516"/>
      </w:tblGrid>
      <w:tr w:rsidR="00A94343" w:rsidRPr="004D3604" w14:paraId="0C779914" w14:textId="77777777" w:rsidTr="004C6E0A">
        <w:tc>
          <w:tcPr>
            <w:tcW w:w="2122" w:type="dxa"/>
            <w:shd w:val="clear" w:color="auto" w:fill="F2F2F2" w:themeFill="background1" w:themeFillShade="F2"/>
          </w:tcPr>
          <w:p w14:paraId="17D2B913"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A12C0B5" w14:textId="2F368D45"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14</w:t>
            </w:r>
            <w:r w:rsidRPr="004D3604">
              <w:rPr>
                <w:rFonts w:ascii="Arial" w:hAnsi="Arial" w:cs="Arial"/>
                <w:bCs/>
                <w:sz w:val="22"/>
                <w:szCs w:val="22"/>
              </w:rPr>
              <w:t>] Re</w:t>
            </w:r>
            <w:r w:rsidR="006E0E0A" w:rsidRPr="004D3604">
              <w:rPr>
                <w:rFonts w:ascii="Arial" w:hAnsi="Arial" w:cs="Arial"/>
                <w:bCs/>
                <w:sz w:val="22"/>
                <w:szCs w:val="22"/>
              </w:rPr>
              <w:t>gis</w:t>
            </w:r>
            <w:r w:rsidR="007F26EE">
              <w:rPr>
                <w:rFonts w:ascii="Arial" w:hAnsi="Arial" w:cs="Arial"/>
                <w:bCs/>
                <w:sz w:val="22"/>
                <w:szCs w:val="22"/>
              </w:rPr>
              <w:t>tro de actividades realizadas por los usuarios</w:t>
            </w:r>
          </w:p>
        </w:tc>
      </w:tr>
      <w:tr w:rsidR="00A94343" w:rsidRPr="004D3604" w14:paraId="1E6AA392" w14:textId="77777777" w:rsidTr="004C6E0A">
        <w:tc>
          <w:tcPr>
            <w:tcW w:w="2122" w:type="dxa"/>
            <w:shd w:val="clear" w:color="auto" w:fill="F2F2F2" w:themeFill="background1" w:themeFillShade="F2"/>
          </w:tcPr>
          <w:p w14:paraId="6338460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0E2F8AD" w14:textId="1DD4C156" w:rsidR="00A94343" w:rsidRPr="004D3604" w:rsidRDefault="00EC202B" w:rsidP="004C6E0A">
            <w:pPr>
              <w:jc w:val="both"/>
              <w:rPr>
                <w:rFonts w:ascii="Arial" w:hAnsi="Arial" w:cs="Arial"/>
                <w:bCs/>
                <w:sz w:val="22"/>
                <w:szCs w:val="22"/>
              </w:rPr>
            </w:pPr>
            <w:r>
              <w:rPr>
                <w:rFonts w:ascii="Arial" w:hAnsi="Arial" w:cs="Arial"/>
                <w:bCs/>
                <w:sz w:val="22"/>
                <w:szCs w:val="22"/>
              </w:rPr>
              <w:t>El sistema anota cada acción de que se realiza en el sistema quien, cuando y donde con el nombre quien lo realizo, así como la fecha y hora.</w:t>
            </w:r>
          </w:p>
        </w:tc>
      </w:tr>
      <w:tr w:rsidR="00A94343" w:rsidRPr="004D3604" w14:paraId="0ED3213F" w14:textId="77777777" w:rsidTr="004C6E0A">
        <w:tc>
          <w:tcPr>
            <w:tcW w:w="2122" w:type="dxa"/>
            <w:shd w:val="clear" w:color="auto" w:fill="F2F2F2" w:themeFill="background1" w:themeFillShade="F2"/>
          </w:tcPr>
          <w:p w14:paraId="7C11DDA5"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92EDCCF" w14:textId="77777777" w:rsidR="00A94343" w:rsidRDefault="00EC202B" w:rsidP="004C6E0A">
            <w:pPr>
              <w:jc w:val="both"/>
              <w:rPr>
                <w:rFonts w:ascii="Arial" w:hAnsi="Arial" w:cs="Arial"/>
                <w:bCs/>
                <w:sz w:val="22"/>
                <w:szCs w:val="22"/>
              </w:rPr>
            </w:pPr>
            <w:r>
              <w:rPr>
                <w:rFonts w:ascii="Arial" w:hAnsi="Arial" w:cs="Arial"/>
                <w:bCs/>
                <w:sz w:val="22"/>
                <w:szCs w:val="22"/>
              </w:rPr>
              <w:t>Retención de registros mínimo por un año</w:t>
            </w:r>
          </w:p>
          <w:p w14:paraId="0AA03DEE" w14:textId="77777777" w:rsidR="00EC202B" w:rsidRDefault="00EC202B" w:rsidP="004C6E0A">
            <w:pPr>
              <w:jc w:val="both"/>
              <w:rPr>
                <w:rFonts w:ascii="Arial" w:hAnsi="Arial" w:cs="Arial"/>
                <w:bCs/>
                <w:sz w:val="22"/>
                <w:szCs w:val="22"/>
              </w:rPr>
            </w:pPr>
            <w:r>
              <w:rPr>
                <w:rFonts w:ascii="Arial" w:hAnsi="Arial" w:cs="Arial"/>
                <w:bCs/>
                <w:sz w:val="22"/>
                <w:szCs w:val="22"/>
              </w:rPr>
              <w:t>Interfaz de búsqueda con filtros por usuario, fecha, tipo de acción</w:t>
            </w:r>
          </w:p>
          <w:p w14:paraId="547104D4" w14:textId="44CBBA56" w:rsidR="00EC202B" w:rsidRPr="004D3604" w:rsidRDefault="00EC202B" w:rsidP="004C6E0A">
            <w:pPr>
              <w:jc w:val="both"/>
              <w:rPr>
                <w:rFonts w:ascii="Arial" w:hAnsi="Arial" w:cs="Arial"/>
                <w:bCs/>
                <w:sz w:val="22"/>
                <w:szCs w:val="22"/>
              </w:rPr>
            </w:pPr>
            <w:r>
              <w:rPr>
                <w:rFonts w:ascii="Arial" w:hAnsi="Arial" w:cs="Arial"/>
                <w:bCs/>
                <w:sz w:val="22"/>
                <w:szCs w:val="22"/>
              </w:rPr>
              <w:t>Exportable a CSV</w:t>
            </w:r>
          </w:p>
        </w:tc>
      </w:tr>
    </w:tbl>
    <w:p w14:paraId="4B51AFD1" w14:textId="77777777" w:rsidR="00A94343" w:rsidRPr="004D3604" w:rsidRDefault="00A94343" w:rsidP="00A94343"/>
    <w:p w14:paraId="74208DD1" w14:textId="3788C567" w:rsidR="009C1A33" w:rsidRPr="004D3604" w:rsidRDefault="009C1A33" w:rsidP="007155CB">
      <w:pPr>
        <w:pStyle w:val="Ttulo1"/>
        <w:jc w:val="both"/>
      </w:pPr>
      <w:bookmarkStart w:id="27" w:name="_Toc192285513"/>
      <w:r w:rsidRPr="004D3604">
        <w:lastRenderedPageBreak/>
        <w:t>Requerimientos No Funcionales</w:t>
      </w:r>
      <w:bookmarkEnd w:id="27"/>
    </w:p>
    <w:p w14:paraId="2F14187D" w14:textId="63BD66E0" w:rsidR="00310C4B" w:rsidRPr="004D3604" w:rsidRDefault="00310C4B" w:rsidP="007155CB">
      <w:pPr>
        <w:pStyle w:val="Ttulo2"/>
        <w:jc w:val="both"/>
      </w:pPr>
      <w:bookmarkStart w:id="28" w:name="_Toc192285514"/>
      <w:r w:rsidRPr="004D3604">
        <w:t>Requisitos de la interfaz externa</w:t>
      </w:r>
      <w:bookmarkEnd w:id="25"/>
      <w:bookmarkEnd w:id="28"/>
    </w:p>
    <w:p w14:paraId="2F14187F" w14:textId="77777777" w:rsidR="00310C4B" w:rsidRPr="004D3604" w:rsidRDefault="00310C4B" w:rsidP="007155CB">
      <w:pPr>
        <w:pStyle w:val="Ttulo3"/>
        <w:jc w:val="both"/>
      </w:pPr>
      <w:bookmarkStart w:id="29" w:name="_Toc192285515"/>
      <w:r w:rsidRPr="004D3604">
        <w:t>Interfaces de usuario</w:t>
      </w:r>
      <w:bookmarkEnd w:id="29"/>
    </w:p>
    <w:p w14:paraId="2F141880" w14:textId="12FC7F21" w:rsidR="00310C4B" w:rsidRPr="004D3604" w:rsidRDefault="00310C4B" w:rsidP="007155CB">
      <w:pPr>
        <w:pStyle w:val="template"/>
        <w:jc w:val="both"/>
      </w:pPr>
      <w:r w:rsidRPr="004D3604">
        <w:t>&lt;</w:t>
      </w:r>
      <w:r w:rsidR="00C11CE7" w:rsidRPr="004D3604">
        <w:t xml:space="preserve"> Debe describirse cómo interactúan los usuarios con el software, incluyendo diseño de pantallas, elementos comunes, atajos y errores.</w:t>
      </w:r>
      <w:r w:rsidRPr="004D3604">
        <w:t>&gt;</w:t>
      </w:r>
    </w:p>
    <w:p w14:paraId="633B1D42" w14:textId="77777777" w:rsidR="00203C54" w:rsidRPr="004D3604" w:rsidRDefault="00203C54" w:rsidP="007155CB">
      <w:pPr>
        <w:pStyle w:val="template"/>
        <w:jc w:val="both"/>
      </w:pPr>
    </w:p>
    <w:tbl>
      <w:tblPr>
        <w:tblStyle w:val="Tablaconcuadrcula"/>
        <w:tblW w:w="0" w:type="auto"/>
        <w:tblLook w:val="04A0" w:firstRow="1" w:lastRow="0" w:firstColumn="1" w:lastColumn="0" w:noHBand="0" w:noVBand="1"/>
      </w:tblPr>
      <w:tblGrid>
        <w:gridCol w:w="2122"/>
        <w:gridCol w:w="7516"/>
      </w:tblGrid>
      <w:tr w:rsidR="00203C54" w:rsidRPr="004D3604" w14:paraId="4DCD252A" w14:textId="77777777" w:rsidTr="00725CEA">
        <w:tc>
          <w:tcPr>
            <w:tcW w:w="2122" w:type="dxa"/>
            <w:shd w:val="clear" w:color="auto" w:fill="F2F2F2" w:themeFill="background1" w:themeFillShade="F2"/>
          </w:tcPr>
          <w:p w14:paraId="16926030"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880BC86" w14:textId="14BA6B85"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 Nombre general del requerimiento</w:t>
            </w:r>
          </w:p>
        </w:tc>
      </w:tr>
      <w:tr w:rsidR="00203C54" w:rsidRPr="004D3604" w14:paraId="7C90FE68" w14:textId="77777777" w:rsidTr="00725CEA">
        <w:tc>
          <w:tcPr>
            <w:tcW w:w="2122" w:type="dxa"/>
            <w:shd w:val="clear" w:color="auto" w:fill="F2F2F2" w:themeFill="background1" w:themeFillShade="F2"/>
          </w:tcPr>
          <w:p w14:paraId="521796D8"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6E02CD75"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Se agrega una descripción detallada del requerimiento en donde se documente información importante que permita conocer en detalle el proceso que se requiere realizar.</w:t>
            </w:r>
          </w:p>
        </w:tc>
      </w:tr>
    </w:tbl>
    <w:p w14:paraId="2D9DB76B" w14:textId="77777777" w:rsidR="00203C54" w:rsidRPr="004D3604" w:rsidRDefault="00203C54" w:rsidP="007155CB">
      <w:pPr>
        <w:pStyle w:val="template"/>
        <w:jc w:val="both"/>
      </w:pPr>
    </w:p>
    <w:p w14:paraId="2F141881" w14:textId="77777777" w:rsidR="00310C4B" w:rsidRPr="004D3604" w:rsidRDefault="00310C4B" w:rsidP="007155CB">
      <w:pPr>
        <w:pStyle w:val="Ttulo3"/>
        <w:jc w:val="both"/>
      </w:pPr>
      <w:bookmarkStart w:id="30" w:name="_Toc439994685"/>
      <w:bookmarkStart w:id="31" w:name="_Toc192285516"/>
      <w:r w:rsidRPr="004D3604">
        <w:t>Software Interfaces</w:t>
      </w:r>
      <w:bookmarkEnd w:id="30"/>
      <w:bookmarkEnd w:id="31"/>
    </w:p>
    <w:p w14:paraId="2F141882" w14:textId="58245780" w:rsidR="00310C4B" w:rsidRPr="004D3604" w:rsidRDefault="006059E7" w:rsidP="007155CB">
      <w:pPr>
        <w:pStyle w:val="template"/>
        <w:jc w:val="both"/>
      </w:pPr>
      <w:r w:rsidRPr="004D3604">
        <w:t>&lt;</w:t>
      </w:r>
      <w:r w:rsidR="00C11CE7" w:rsidRPr="004D3604">
        <w:t xml:space="preserve">Debe detallarse cómo se conecta el software con otros componentes (como </w:t>
      </w:r>
      <w:proofErr w:type="gramStart"/>
      <w:r w:rsidR="00C11CE7" w:rsidRPr="004D3604">
        <w:t>apps</w:t>
      </w:r>
      <w:proofErr w:type="gramEnd"/>
      <w:r w:rsidR="00C11CE7" w:rsidRPr="004D3604">
        <w:t>, bases de datos o bibliotecas), qué datos se intercambian y con qué formato, y qué requisitos no funcionales afectan estas conexiones (como tiempos de respuesta o seguridad).</w:t>
      </w:r>
      <w:r w:rsidRPr="004D3604">
        <w:t>&gt;</w:t>
      </w:r>
    </w:p>
    <w:p w14:paraId="4FB664B1" w14:textId="77777777" w:rsidR="00203C54" w:rsidRPr="004D3604" w:rsidRDefault="00203C54" w:rsidP="007155CB">
      <w:pPr>
        <w:pStyle w:val="template"/>
        <w:jc w:val="both"/>
      </w:pPr>
    </w:p>
    <w:tbl>
      <w:tblPr>
        <w:tblStyle w:val="Tablaconcuadrcula"/>
        <w:tblW w:w="0" w:type="auto"/>
        <w:tblLook w:val="04A0" w:firstRow="1" w:lastRow="0" w:firstColumn="1" w:lastColumn="0" w:noHBand="0" w:noVBand="1"/>
      </w:tblPr>
      <w:tblGrid>
        <w:gridCol w:w="2122"/>
        <w:gridCol w:w="7516"/>
      </w:tblGrid>
      <w:tr w:rsidR="00203C54" w:rsidRPr="004D3604" w14:paraId="773C0FFD" w14:textId="77777777" w:rsidTr="00725CEA">
        <w:tc>
          <w:tcPr>
            <w:tcW w:w="2122" w:type="dxa"/>
            <w:shd w:val="clear" w:color="auto" w:fill="F2F2F2" w:themeFill="background1" w:themeFillShade="F2"/>
          </w:tcPr>
          <w:p w14:paraId="153CC532"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5765CB7B" w14:textId="211A81F3"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 Nombre general del requerimiento</w:t>
            </w:r>
          </w:p>
        </w:tc>
      </w:tr>
      <w:tr w:rsidR="00203C54" w:rsidRPr="004D3604" w14:paraId="005E5801" w14:textId="77777777" w:rsidTr="00725CEA">
        <w:tc>
          <w:tcPr>
            <w:tcW w:w="2122" w:type="dxa"/>
            <w:shd w:val="clear" w:color="auto" w:fill="F2F2F2" w:themeFill="background1" w:themeFillShade="F2"/>
          </w:tcPr>
          <w:p w14:paraId="563E42BD"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2D9320CE"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Se agrega una descripción detallada del requerimiento en donde se documente información importante que permita conocer en detalle el proceso que se requiere realizar.</w:t>
            </w:r>
          </w:p>
        </w:tc>
      </w:tr>
    </w:tbl>
    <w:p w14:paraId="2B101619" w14:textId="77777777" w:rsidR="00203C54" w:rsidRPr="004D3604" w:rsidRDefault="00203C54" w:rsidP="007155CB">
      <w:pPr>
        <w:pStyle w:val="template"/>
        <w:jc w:val="both"/>
      </w:pPr>
    </w:p>
    <w:p w14:paraId="2F141883" w14:textId="77777777" w:rsidR="006059E7" w:rsidRPr="004D3604" w:rsidRDefault="006059E7" w:rsidP="007155CB">
      <w:pPr>
        <w:pStyle w:val="Ttulo3"/>
        <w:jc w:val="both"/>
      </w:pPr>
      <w:bookmarkStart w:id="32" w:name="_Toc439994684"/>
      <w:bookmarkStart w:id="33" w:name="_Toc192285517"/>
      <w:bookmarkStart w:id="34" w:name="_Toc439994686"/>
      <w:r w:rsidRPr="004D3604">
        <w:t>Hardware Interfaces</w:t>
      </w:r>
      <w:bookmarkEnd w:id="32"/>
      <w:bookmarkEnd w:id="33"/>
    </w:p>
    <w:p w14:paraId="2F141884" w14:textId="4E33E2DB" w:rsidR="006059E7" w:rsidRPr="004D3604" w:rsidRDefault="006059E7" w:rsidP="007155CB">
      <w:pPr>
        <w:pStyle w:val="template"/>
        <w:jc w:val="both"/>
      </w:pPr>
      <w:r w:rsidRPr="004D3604">
        <w:t>&lt;</w:t>
      </w:r>
      <w:r w:rsidR="00C11CE7" w:rsidRPr="004D3604">
        <w:t>Se deben describir las interfaces entre el software y el hardware, incluyendo dispositivos compatibles, protocolos, entradas y salidas con sus formatos y rangos, así como consideraciones de tiempo.</w:t>
      </w:r>
      <w:r w:rsidRPr="004D3604">
        <w:t>&gt;</w:t>
      </w:r>
    </w:p>
    <w:p w14:paraId="5818D5BD" w14:textId="77777777" w:rsidR="00203C54" w:rsidRPr="004D3604" w:rsidRDefault="00203C54" w:rsidP="007155CB">
      <w:pPr>
        <w:pStyle w:val="template"/>
        <w:jc w:val="both"/>
      </w:pPr>
    </w:p>
    <w:tbl>
      <w:tblPr>
        <w:tblStyle w:val="Tablaconcuadrcula"/>
        <w:tblW w:w="0" w:type="auto"/>
        <w:tblLook w:val="04A0" w:firstRow="1" w:lastRow="0" w:firstColumn="1" w:lastColumn="0" w:noHBand="0" w:noVBand="1"/>
      </w:tblPr>
      <w:tblGrid>
        <w:gridCol w:w="2122"/>
        <w:gridCol w:w="7516"/>
      </w:tblGrid>
      <w:tr w:rsidR="00203C54" w:rsidRPr="004D3604" w14:paraId="6B4B5D68" w14:textId="77777777" w:rsidTr="00725CEA">
        <w:tc>
          <w:tcPr>
            <w:tcW w:w="2122" w:type="dxa"/>
            <w:shd w:val="clear" w:color="auto" w:fill="F2F2F2" w:themeFill="background1" w:themeFillShade="F2"/>
          </w:tcPr>
          <w:p w14:paraId="4297BA1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51CAC744"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 Nombre general del requerimiento</w:t>
            </w:r>
          </w:p>
        </w:tc>
      </w:tr>
      <w:tr w:rsidR="00203C54" w:rsidRPr="004D3604" w14:paraId="295B447A" w14:textId="77777777" w:rsidTr="00725CEA">
        <w:tc>
          <w:tcPr>
            <w:tcW w:w="2122" w:type="dxa"/>
            <w:shd w:val="clear" w:color="auto" w:fill="F2F2F2" w:themeFill="background1" w:themeFillShade="F2"/>
          </w:tcPr>
          <w:p w14:paraId="454B599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6B8C49A"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Se agrega una descripción detallada del requerimiento en donde se documente información importante que permita conocer en detalle el proceso que se requiere realizar.</w:t>
            </w:r>
          </w:p>
        </w:tc>
      </w:tr>
    </w:tbl>
    <w:p w14:paraId="0479755A" w14:textId="77777777" w:rsidR="00203C54" w:rsidRPr="004D3604" w:rsidRDefault="00203C54" w:rsidP="007155CB">
      <w:pPr>
        <w:pStyle w:val="template"/>
        <w:jc w:val="both"/>
      </w:pPr>
    </w:p>
    <w:p w14:paraId="2F141885" w14:textId="77777777" w:rsidR="00310C4B" w:rsidRPr="004D3604" w:rsidRDefault="00310C4B" w:rsidP="007155CB">
      <w:pPr>
        <w:pStyle w:val="Ttulo3"/>
        <w:jc w:val="both"/>
      </w:pPr>
      <w:bookmarkStart w:id="35" w:name="_Toc192285518"/>
      <w:r w:rsidRPr="004D3604">
        <w:t>Interfaces de comunicación</w:t>
      </w:r>
      <w:bookmarkEnd w:id="34"/>
      <w:bookmarkEnd w:id="35"/>
    </w:p>
    <w:p w14:paraId="2F141886" w14:textId="431C39E9" w:rsidR="00310C4B" w:rsidRPr="004D3604" w:rsidRDefault="006059E7" w:rsidP="007155CB">
      <w:pPr>
        <w:pStyle w:val="template"/>
        <w:jc w:val="both"/>
      </w:pPr>
      <w:r w:rsidRPr="004D3604">
        <w:t>&lt;</w:t>
      </w:r>
      <w:r w:rsidR="00C11CE7" w:rsidRPr="004D3604">
        <w:t>Se deben especificar los requisitos de comunicación del software, como uso de correo, navegador o red, formatos de mensajes, seguridad, cifrado, velocidad, sincronización y restricciones como el uso de archivos adjuntos.</w:t>
      </w:r>
      <w:r w:rsidRPr="004D3604">
        <w:t>&gt;</w:t>
      </w:r>
    </w:p>
    <w:p w14:paraId="10E09214" w14:textId="77777777" w:rsidR="00203C54" w:rsidRPr="004D3604" w:rsidRDefault="00203C54" w:rsidP="007155CB">
      <w:pPr>
        <w:pStyle w:val="template"/>
        <w:jc w:val="both"/>
      </w:pPr>
    </w:p>
    <w:tbl>
      <w:tblPr>
        <w:tblStyle w:val="Tablaconcuadrcula"/>
        <w:tblW w:w="0" w:type="auto"/>
        <w:tblLook w:val="04A0" w:firstRow="1" w:lastRow="0" w:firstColumn="1" w:lastColumn="0" w:noHBand="0" w:noVBand="1"/>
      </w:tblPr>
      <w:tblGrid>
        <w:gridCol w:w="2122"/>
        <w:gridCol w:w="7516"/>
      </w:tblGrid>
      <w:tr w:rsidR="00203C54" w:rsidRPr="004D3604" w14:paraId="66610ACD" w14:textId="77777777" w:rsidTr="00725CEA">
        <w:tc>
          <w:tcPr>
            <w:tcW w:w="2122" w:type="dxa"/>
            <w:shd w:val="clear" w:color="auto" w:fill="F2F2F2" w:themeFill="background1" w:themeFillShade="F2"/>
          </w:tcPr>
          <w:p w14:paraId="4171ED0B"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A9F8FEB"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 Nombre general del requerimiento</w:t>
            </w:r>
          </w:p>
        </w:tc>
      </w:tr>
      <w:tr w:rsidR="00203C54" w:rsidRPr="004D3604" w14:paraId="441A1280" w14:textId="77777777" w:rsidTr="00725CEA">
        <w:tc>
          <w:tcPr>
            <w:tcW w:w="2122" w:type="dxa"/>
            <w:shd w:val="clear" w:color="auto" w:fill="F2F2F2" w:themeFill="background1" w:themeFillShade="F2"/>
          </w:tcPr>
          <w:p w14:paraId="33E851E9"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29B1FA6"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Se agrega una descripción detallada del requerimiento en donde se documente información importante que permita conocer en detalle el proceso que se requiere realizar.</w:t>
            </w:r>
          </w:p>
        </w:tc>
      </w:tr>
    </w:tbl>
    <w:p w14:paraId="40038413" w14:textId="77777777" w:rsidR="00203C54" w:rsidRPr="004D3604" w:rsidRDefault="00203C54" w:rsidP="007155CB">
      <w:pPr>
        <w:pStyle w:val="template"/>
        <w:jc w:val="both"/>
      </w:pPr>
    </w:p>
    <w:p w14:paraId="2F141887" w14:textId="77777777" w:rsidR="00310C4B" w:rsidRPr="004D3604" w:rsidRDefault="00C44E3E" w:rsidP="007155CB">
      <w:pPr>
        <w:pStyle w:val="Ttulo2"/>
        <w:jc w:val="both"/>
      </w:pPr>
      <w:bookmarkStart w:id="36" w:name="_Toc192285519"/>
      <w:bookmarkStart w:id="37" w:name="_Toc439994690"/>
      <w:r w:rsidRPr="004D3604">
        <w:lastRenderedPageBreak/>
        <w:t>Atributos de calidad</w:t>
      </w:r>
      <w:bookmarkEnd w:id="36"/>
    </w:p>
    <w:p w14:paraId="2F141888" w14:textId="77777777" w:rsidR="00C44E3E" w:rsidRPr="004D3604" w:rsidRDefault="00C44E3E" w:rsidP="007155CB">
      <w:pPr>
        <w:pStyle w:val="Ttulo3"/>
        <w:jc w:val="both"/>
      </w:pPr>
      <w:bookmarkStart w:id="38" w:name="_Toc192285520"/>
      <w:r w:rsidRPr="004D3604">
        <w:t>Usabilidad</w:t>
      </w:r>
      <w:bookmarkEnd w:id="38"/>
    </w:p>
    <w:p w14:paraId="2F141889" w14:textId="6F4BD1A7" w:rsidR="00C44E3E" w:rsidRPr="004D3604" w:rsidRDefault="0026483C" w:rsidP="007155CB">
      <w:pPr>
        <w:pStyle w:val="template"/>
        <w:jc w:val="both"/>
      </w:pPr>
      <w:r w:rsidRPr="004D3604">
        <w:t>&lt;</w:t>
      </w:r>
      <w:r w:rsidR="00C11CE7" w:rsidRPr="004D3604">
        <w:t>Se deben definir los requisitos de usabilidad del software, como facilidad de uso, aprendizaje, eficiencia, accesibilidad y manejo de errores, así como los estándares de diseño de interfaz que se deben seguir.</w:t>
      </w:r>
      <w:r w:rsidRPr="004D3604">
        <w:t>&gt;</w:t>
      </w:r>
    </w:p>
    <w:p w14:paraId="5A1F82C3" w14:textId="77777777" w:rsidR="00203C54" w:rsidRPr="004D3604" w:rsidRDefault="00203C54" w:rsidP="007155CB">
      <w:pPr>
        <w:pStyle w:val="template"/>
        <w:jc w:val="both"/>
      </w:pPr>
    </w:p>
    <w:tbl>
      <w:tblPr>
        <w:tblStyle w:val="Tablaconcuadrcula"/>
        <w:tblW w:w="0" w:type="auto"/>
        <w:tblLook w:val="04A0" w:firstRow="1" w:lastRow="0" w:firstColumn="1" w:lastColumn="0" w:noHBand="0" w:noVBand="1"/>
      </w:tblPr>
      <w:tblGrid>
        <w:gridCol w:w="2122"/>
        <w:gridCol w:w="7516"/>
      </w:tblGrid>
      <w:tr w:rsidR="00203C54" w:rsidRPr="004D3604" w14:paraId="2581022C" w14:textId="77777777" w:rsidTr="00725CEA">
        <w:tc>
          <w:tcPr>
            <w:tcW w:w="2122" w:type="dxa"/>
            <w:shd w:val="clear" w:color="auto" w:fill="F2F2F2" w:themeFill="background1" w:themeFillShade="F2"/>
          </w:tcPr>
          <w:p w14:paraId="26C1B29F"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6FEE56B3"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 Nombre general del requerimiento</w:t>
            </w:r>
          </w:p>
        </w:tc>
      </w:tr>
      <w:tr w:rsidR="00203C54" w:rsidRPr="004D3604" w14:paraId="246B84C8" w14:textId="77777777" w:rsidTr="00725CEA">
        <w:tc>
          <w:tcPr>
            <w:tcW w:w="2122" w:type="dxa"/>
            <w:shd w:val="clear" w:color="auto" w:fill="F2F2F2" w:themeFill="background1" w:themeFillShade="F2"/>
          </w:tcPr>
          <w:p w14:paraId="613D1040"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EA53EEA"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Se agrega una descripción detallada del requerimiento en donde se documente información importante que permita conocer en detalle el proceso que se requiere realizar.</w:t>
            </w:r>
          </w:p>
        </w:tc>
      </w:tr>
    </w:tbl>
    <w:p w14:paraId="4C430526" w14:textId="77777777" w:rsidR="00203C54" w:rsidRPr="004D3604" w:rsidRDefault="00203C54" w:rsidP="007155CB">
      <w:pPr>
        <w:pStyle w:val="template"/>
        <w:jc w:val="both"/>
      </w:pPr>
    </w:p>
    <w:p w14:paraId="2F14188A" w14:textId="77777777" w:rsidR="00310C4B" w:rsidRPr="004D3604" w:rsidRDefault="00310C4B" w:rsidP="007155CB">
      <w:pPr>
        <w:pStyle w:val="Ttulo3"/>
        <w:jc w:val="both"/>
      </w:pPr>
      <w:bookmarkStart w:id="39" w:name="_Toc192285521"/>
      <w:r w:rsidRPr="004D3604">
        <w:t>Rendimiento</w:t>
      </w:r>
      <w:bookmarkEnd w:id="37"/>
      <w:bookmarkEnd w:id="39"/>
    </w:p>
    <w:p w14:paraId="2F14188B" w14:textId="0994A2ED" w:rsidR="00310C4B" w:rsidRPr="004D3604" w:rsidRDefault="00C44E3E" w:rsidP="007155CB">
      <w:pPr>
        <w:pStyle w:val="template"/>
        <w:jc w:val="both"/>
      </w:pPr>
      <w:r w:rsidRPr="004D3604">
        <w:t>&lt;</w:t>
      </w:r>
      <w:r w:rsidR="00C11CE7" w:rsidRPr="004D3604">
        <w:t>Se deben indicar los requisitos de rendimiento del sistema para distintas operaciones, especificando tiempos de respuesta o capacidad, si no se detallaron junto a los requisitos funcionales.</w:t>
      </w:r>
      <w:r w:rsidRPr="004D3604">
        <w:t>&gt;</w:t>
      </w:r>
    </w:p>
    <w:p w14:paraId="53316709" w14:textId="77777777" w:rsidR="00203C54" w:rsidRPr="004D3604" w:rsidRDefault="00203C54" w:rsidP="007155CB">
      <w:pPr>
        <w:pStyle w:val="template"/>
        <w:jc w:val="both"/>
      </w:pPr>
    </w:p>
    <w:tbl>
      <w:tblPr>
        <w:tblStyle w:val="Tablaconcuadrcula"/>
        <w:tblW w:w="0" w:type="auto"/>
        <w:tblLook w:val="04A0" w:firstRow="1" w:lastRow="0" w:firstColumn="1" w:lastColumn="0" w:noHBand="0" w:noVBand="1"/>
      </w:tblPr>
      <w:tblGrid>
        <w:gridCol w:w="2122"/>
        <w:gridCol w:w="7516"/>
      </w:tblGrid>
      <w:tr w:rsidR="00203C54" w:rsidRPr="004D3604" w14:paraId="5506D834" w14:textId="77777777" w:rsidTr="00725CEA">
        <w:tc>
          <w:tcPr>
            <w:tcW w:w="2122" w:type="dxa"/>
            <w:shd w:val="clear" w:color="auto" w:fill="F2F2F2" w:themeFill="background1" w:themeFillShade="F2"/>
          </w:tcPr>
          <w:p w14:paraId="743E3C1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2940EC2"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 Nombre general del requerimiento</w:t>
            </w:r>
          </w:p>
        </w:tc>
      </w:tr>
      <w:tr w:rsidR="00203C54" w:rsidRPr="004D3604" w14:paraId="705A7D3A" w14:textId="77777777" w:rsidTr="00725CEA">
        <w:tc>
          <w:tcPr>
            <w:tcW w:w="2122" w:type="dxa"/>
            <w:shd w:val="clear" w:color="auto" w:fill="F2F2F2" w:themeFill="background1" w:themeFillShade="F2"/>
          </w:tcPr>
          <w:p w14:paraId="02A137C8"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DE5B4EA"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Se agrega una descripción detallada del requerimiento en donde se documente información importante que permita conocer en detalle el proceso que se requiere realizar.</w:t>
            </w:r>
          </w:p>
        </w:tc>
      </w:tr>
    </w:tbl>
    <w:p w14:paraId="2F69A0CB" w14:textId="77777777" w:rsidR="00203C54" w:rsidRPr="004D3604" w:rsidRDefault="00203C54" w:rsidP="007155CB">
      <w:pPr>
        <w:pStyle w:val="template"/>
        <w:jc w:val="both"/>
      </w:pPr>
    </w:p>
    <w:p w14:paraId="2F14188C" w14:textId="77777777" w:rsidR="00310C4B" w:rsidRPr="004D3604" w:rsidRDefault="00310C4B" w:rsidP="007155CB">
      <w:pPr>
        <w:pStyle w:val="Ttulo3"/>
        <w:jc w:val="both"/>
      </w:pPr>
      <w:bookmarkStart w:id="40" w:name="_Toc439994692"/>
      <w:bookmarkStart w:id="41" w:name="_Toc192285522"/>
      <w:r w:rsidRPr="004D3604">
        <w:t>Seguridad</w:t>
      </w:r>
      <w:bookmarkEnd w:id="40"/>
      <w:bookmarkEnd w:id="41"/>
    </w:p>
    <w:p w14:paraId="351CE7FE" w14:textId="2571316C" w:rsidR="00C465C8" w:rsidRPr="004D3604" w:rsidRDefault="00C44E3E" w:rsidP="007155CB">
      <w:pPr>
        <w:pStyle w:val="template"/>
        <w:jc w:val="both"/>
      </w:pPr>
      <w:r w:rsidRPr="004D3604">
        <w:t>&lt;</w:t>
      </w:r>
      <w:r w:rsidR="00C11CE7" w:rsidRPr="004D3604">
        <w:t>Especificar los requisitos de seguridad y privacidad que limitan el acceso o uso del producto, según las políticas o regulaciones de negocio aplicables.</w:t>
      </w:r>
      <w:r w:rsidRPr="004D3604">
        <w:t>&gt;</w:t>
      </w:r>
    </w:p>
    <w:p w14:paraId="71910CD0" w14:textId="77777777" w:rsidR="00203C54" w:rsidRPr="004D3604" w:rsidRDefault="00203C54" w:rsidP="007155CB">
      <w:pPr>
        <w:pStyle w:val="template"/>
        <w:jc w:val="both"/>
      </w:pPr>
    </w:p>
    <w:tbl>
      <w:tblPr>
        <w:tblStyle w:val="Tablaconcuadrcula"/>
        <w:tblW w:w="0" w:type="auto"/>
        <w:tblLook w:val="04A0" w:firstRow="1" w:lastRow="0" w:firstColumn="1" w:lastColumn="0" w:noHBand="0" w:noVBand="1"/>
      </w:tblPr>
      <w:tblGrid>
        <w:gridCol w:w="2122"/>
        <w:gridCol w:w="7516"/>
      </w:tblGrid>
      <w:tr w:rsidR="00203C54" w:rsidRPr="004D3604" w14:paraId="3A477E11" w14:textId="77777777" w:rsidTr="00725CEA">
        <w:tc>
          <w:tcPr>
            <w:tcW w:w="2122" w:type="dxa"/>
            <w:shd w:val="clear" w:color="auto" w:fill="F2F2F2" w:themeFill="background1" w:themeFillShade="F2"/>
          </w:tcPr>
          <w:p w14:paraId="4235EADF"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29804E45"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 Nombre general del requerimiento</w:t>
            </w:r>
          </w:p>
        </w:tc>
      </w:tr>
      <w:tr w:rsidR="00203C54" w:rsidRPr="004D3604" w14:paraId="67032634" w14:textId="77777777" w:rsidTr="00725CEA">
        <w:tc>
          <w:tcPr>
            <w:tcW w:w="2122" w:type="dxa"/>
            <w:shd w:val="clear" w:color="auto" w:fill="F2F2F2" w:themeFill="background1" w:themeFillShade="F2"/>
          </w:tcPr>
          <w:p w14:paraId="63BC133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4139F1EF"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Se agrega una descripción detallada del requerimiento en donde se documente información importante que permita conocer en detalle el proceso que se requiere realizar.</w:t>
            </w:r>
          </w:p>
        </w:tc>
      </w:tr>
    </w:tbl>
    <w:p w14:paraId="2C61C418" w14:textId="77777777" w:rsidR="00203C54" w:rsidRPr="004D3604" w:rsidRDefault="00203C54" w:rsidP="007155CB">
      <w:pPr>
        <w:pStyle w:val="template"/>
        <w:jc w:val="both"/>
      </w:pPr>
    </w:p>
    <w:p w14:paraId="475B9570" w14:textId="2BAF6EC3" w:rsidR="00C465C8" w:rsidRPr="004D3604" w:rsidRDefault="00C465C8" w:rsidP="007155CB">
      <w:pPr>
        <w:pStyle w:val="Ttulo2"/>
        <w:jc w:val="both"/>
      </w:pPr>
      <w:bookmarkStart w:id="42" w:name="_Toc192285523"/>
      <w:r w:rsidRPr="004D3604">
        <w:t>Otros requerimientos asociados</w:t>
      </w:r>
      <w:bookmarkEnd w:id="42"/>
    </w:p>
    <w:p w14:paraId="1AB2C8E0" w14:textId="17421D74" w:rsidR="00C465C8" w:rsidRPr="004D3604" w:rsidRDefault="00C465C8" w:rsidP="007155CB">
      <w:pPr>
        <w:pStyle w:val="template"/>
        <w:jc w:val="both"/>
      </w:pPr>
      <w:r w:rsidRPr="004D3604">
        <w:t>&lt;Si existen otros requerimientos que no se pueden categorizar en las secciones anteriores, indíquelos en esta sección general. De lo contrario, puede eliminar est</w:t>
      </w:r>
      <w:r w:rsidR="00C11CE7" w:rsidRPr="004D3604">
        <w:t>a sección</w:t>
      </w:r>
      <w:r w:rsidRPr="004D3604">
        <w:t>.&gt;</w:t>
      </w:r>
    </w:p>
    <w:p w14:paraId="4494430A" w14:textId="77777777" w:rsidR="00203C54" w:rsidRPr="004D3604" w:rsidRDefault="00203C54" w:rsidP="007155CB">
      <w:pPr>
        <w:pStyle w:val="template"/>
        <w:jc w:val="both"/>
      </w:pPr>
    </w:p>
    <w:tbl>
      <w:tblPr>
        <w:tblStyle w:val="Tablaconcuadrcula"/>
        <w:tblW w:w="0" w:type="auto"/>
        <w:tblLook w:val="04A0" w:firstRow="1" w:lastRow="0" w:firstColumn="1" w:lastColumn="0" w:noHBand="0" w:noVBand="1"/>
      </w:tblPr>
      <w:tblGrid>
        <w:gridCol w:w="2122"/>
        <w:gridCol w:w="7516"/>
      </w:tblGrid>
      <w:tr w:rsidR="00203C54" w:rsidRPr="004D3604" w14:paraId="17A3051E" w14:textId="77777777" w:rsidTr="00725CEA">
        <w:tc>
          <w:tcPr>
            <w:tcW w:w="2122" w:type="dxa"/>
            <w:shd w:val="clear" w:color="auto" w:fill="F2F2F2" w:themeFill="background1" w:themeFillShade="F2"/>
          </w:tcPr>
          <w:p w14:paraId="6967A2E3"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7E0D6F3"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 Nombre general del requerimiento</w:t>
            </w:r>
          </w:p>
        </w:tc>
      </w:tr>
      <w:tr w:rsidR="00203C54" w:rsidRPr="004D3604" w14:paraId="50AA3E4C" w14:textId="77777777" w:rsidTr="00725CEA">
        <w:tc>
          <w:tcPr>
            <w:tcW w:w="2122" w:type="dxa"/>
            <w:shd w:val="clear" w:color="auto" w:fill="F2F2F2" w:themeFill="background1" w:themeFillShade="F2"/>
          </w:tcPr>
          <w:p w14:paraId="64080565"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22C3E80F" w14:textId="77777777" w:rsidR="00203C54" w:rsidRPr="004D3604" w:rsidRDefault="00203C54" w:rsidP="00725CEA">
            <w:pPr>
              <w:jc w:val="both"/>
              <w:rPr>
                <w:rFonts w:ascii="Arial" w:hAnsi="Arial" w:cs="Arial"/>
                <w:bCs/>
                <w:sz w:val="22"/>
                <w:szCs w:val="22"/>
              </w:rPr>
            </w:pPr>
            <w:r w:rsidRPr="004D3604">
              <w:rPr>
                <w:rFonts w:ascii="Arial" w:hAnsi="Arial" w:cs="Arial"/>
                <w:bCs/>
                <w:sz w:val="22"/>
                <w:szCs w:val="22"/>
              </w:rPr>
              <w:t>Se agrega una descripción detallada del requerimiento en donde se documente información importante que permita conocer en detalle el proceso que se requiere realizar.</w:t>
            </w:r>
          </w:p>
        </w:tc>
      </w:tr>
    </w:tbl>
    <w:p w14:paraId="1ADB480C" w14:textId="77777777" w:rsidR="00203C54" w:rsidRPr="004D3604" w:rsidRDefault="00203C54" w:rsidP="007155CB">
      <w:pPr>
        <w:pStyle w:val="template"/>
        <w:jc w:val="both"/>
      </w:pPr>
    </w:p>
    <w:p w14:paraId="67EC0C7F" w14:textId="77777777" w:rsidR="007155CB" w:rsidRPr="004D3604" w:rsidRDefault="007155CB" w:rsidP="007155CB">
      <w:pPr>
        <w:pStyle w:val="template"/>
        <w:jc w:val="both"/>
      </w:pPr>
    </w:p>
    <w:p w14:paraId="03C00197" w14:textId="77777777" w:rsidR="007155CB" w:rsidRPr="004D3604" w:rsidRDefault="007155CB" w:rsidP="007155CB">
      <w:pPr>
        <w:pStyle w:val="template"/>
        <w:jc w:val="both"/>
      </w:pPr>
    </w:p>
    <w:p w14:paraId="76015DC8" w14:textId="77777777" w:rsidR="00C465C8" w:rsidRPr="004D3604" w:rsidRDefault="00C465C8" w:rsidP="007155CB">
      <w:pPr>
        <w:pStyle w:val="template"/>
        <w:jc w:val="both"/>
      </w:pPr>
    </w:p>
    <w:p w14:paraId="33CFA8F9" w14:textId="77777777" w:rsidR="00C465C8" w:rsidRPr="004D3604" w:rsidRDefault="00C465C8" w:rsidP="007155CB">
      <w:pPr>
        <w:spacing w:line="240" w:lineRule="auto"/>
        <w:jc w:val="both"/>
        <w:rPr>
          <w:b/>
          <w:kern w:val="28"/>
          <w:sz w:val="36"/>
        </w:rPr>
      </w:pPr>
      <w:r w:rsidRPr="004D3604">
        <w:br w:type="page"/>
      </w:r>
    </w:p>
    <w:p w14:paraId="2ABD55C2" w14:textId="3C6EB1FF" w:rsidR="00FE19FF" w:rsidRPr="004D3604" w:rsidRDefault="00C6390A" w:rsidP="007155CB">
      <w:pPr>
        <w:pStyle w:val="Ttulo1"/>
        <w:jc w:val="both"/>
      </w:pPr>
      <w:bookmarkStart w:id="43" w:name="_Toc192285524"/>
      <w:r w:rsidRPr="004D3604">
        <w:lastRenderedPageBreak/>
        <w:t>P</w:t>
      </w:r>
      <w:r w:rsidR="00FE19FF" w:rsidRPr="004D3604">
        <w:t>riorización</w:t>
      </w:r>
      <w:bookmarkEnd w:id="43"/>
      <w:r w:rsidR="00600FAD" w:rsidRPr="004D3604">
        <w:t xml:space="preserve"> (</w:t>
      </w:r>
      <w:proofErr w:type="spellStart"/>
      <w:r w:rsidR="00600FAD" w:rsidRPr="004D3604">
        <w:t>MoSCoW</w:t>
      </w:r>
      <w:proofErr w:type="spellEnd"/>
      <w:r w:rsidR="00600FAD" w:rsidRPr="004D3604">
        <w:t>)</w:t>
      </w:r>
    </w:p>
    <w:tbl>
      <w:tblPr>
        <w:tblStyle w:val="Tablaconcuadrcula"/>
        <w:tblW w:w="0" w:type="auto"/>
        <w:tblLook w:val="04A0" w:firstRow="1" w:lastRow="0" w:firstColumn="1" w:lastColumn="0" w:noHBand="0" w:noVBand="1"/>
      </w:tblPr>
      <w:tblGrid>
        <w:gridCol w:w="2409"/>
        <w:gridCol w:w="2409"/>
        <w:gridCol w:w="2410"/>
        <w:gridCol w:w="2410"/>
      </w:tblGrid>
      <w:tr w:rsidR="00C11CE7" w:rsidRPr="004D3604" w14:paraId="18F98538" w14:textId="77777777" w:rsidTr="00C11CE7">
        <w:trPr>
          <w:trHeight w:val="326"/>
        </w:trPr>
        <w:tc>
          <w:tcPr>
            <w:tcW w:w="2409" w:type="dxa"/>
            <w:shd w:val="clear" w:color="auto" w:fill="F2F2F2" w:themeFill="background1" w:themeFillShade="F2"/>
            <w:vAlign w:val="center"/>
          </w:tcPr>
          <w:p w14:paraId="3C46DF78" w14:textId="633ACE92" w:rsidR="00C11CE7" w:rsidRPr="004D3604" w:rsidRDefault="00C11CE7" w:rsidP="00C11CE7">
            <w:pPr>
              <w:pStyle w:val="template"/>
              <w:rPr>
                <w:b/>
                <w:bCs/>
                <w:i w:val="0"/>
                <w:iCs/>
              </w:rPr>
            </w:pPr>
            <w:r w:rsidRPr="004D3604">
              <w:rPr>
                <w:b/>
                <w:bCs/>
                <w:i w:val="0"/>
                <w:iCs/>
              </w:rPr>
              <w:t>Debe tener</w:t>
            </w:r>
          </w:p>
        </w:tc>
        <w:tc>
          <w:tcPr>
            <w:tcW w:w="2409" w:type="dxa"/>
            <w:shd w:val="clear" w:color="auto" w:fill="F2F2F2" w:themeFill="background1" w:themeFillShade="F2"/>
            <w:vAlign w:val="center"/>
          </w:tcPr>
          <w:p w14:paraId="05F7C973" w14:textId="11033458" w:rsidR="00C11CE7" w:rsidRPr="004D3604" w:rsidRDefault="00C11CE7" w:rsidP="00C11CE7">
            <w:pPr>
              <w:pStyle w:val="template"/>
              <w:rPr>
                <w:b/>
                <w:bCs/>
                <w:i w:val="0"/>
                <w:iCs/>
              </w:rPr>
            </w:pPr>
            <w:r w:rsidRPr="004D3604">
              <w:rPr>
                <w:b/>
                <w:bCs/>
                <w:i w:val="0"/>
                <w:iCs/>
              </w:rPr>
              <w:t>Debería tener</w:t>
            </w:r>
          </w:p>
        </w:tc>
        <w:tc>
          <w:tcPr>
            <w:tcW w:w="2410" w:type="dxa"/>
            <w:shd w:val="clear" w:color="auto" w:fill="F2F2F2" w:themeFill="background1" w:themeFillShade="F2"/>
            <w:vAlign w:val="center"/>
          </w:tcPr>
          <w:p w14:paraId="0DF805DD" w14:textId="5964AFC0" w:rsidR="00C11CE7" w:rsidRPr="004D3604" w:rsidRDefault="00C11CE7" w:rsidP="00C11CE7">
            <w:pPr>
              <w:pStyle w:val="template"/>
              <w:rPr>
                <w:b/>
                <w:bCs/>
                <w:i w:val="0"/>
                <w:iCs/>
              </w:rPr>
            </w:pPr>
            <w:r w:rsidRPr="004D3604">
              <w:rPr>
                <w:b/>
                <w:bCs/>
                <w:i w:val="0"/>
                <w:iCs/>
              </w:rPr>
              <w:t>Podría tener</w:t>
            </w:r>
          </w:p>
        </w:tc>
        <w:tc>
          <w:tcPr>
            <w:tcW w:w="2410" w:type="dxa"/>
            <w:shd w:val="clear" w:color="auto" w:fill="F2F2F2" w:themeFill="background1" w:themeFillShade="F2"/>
            <w:vAlign w:val="center"/>
          </w:tcPr>
          <w:p w14:paraId="7F05B4E4" w14:textId="73B3A9E3" w:rsidR="00C11CE7" w:rsidRPr="004D3604" w:rsidRDefault="00C11CE7" w:rsidP="00C11CE7">
            <w:pPr>
              <w:pStyle w:val="template"/>
              <w:rPr>
                <w:b/>
                <w:bCs/>
                <w:i w:val="0"/>
                <w:iCs/>
              </w:rPr>
            </w:pPr>
            <w:r w:rsidRPr="004D3604">
              <w:rPr>
                <w:b/>
                <w:bCs/>
                <w:i w:val="0"/>
                <w:iCs/>
              </w:rPr>
              <w:t>No tendrá por ahora</w:t>
            </w:r>
          </w:p>
        </w:tc>
      </w:tr>
      <w:tr w:rsidR="00C11CE7" w:rsidRPr="004D3604" w14:paraId="748B02AA" w14:textId="77777777" w:rsidTr="00C11CE7">
        <w:tc>
          <w:tcPr>
            <w:tcW w:w="2409" w:type="dxa"/>
          </w:tcPr>
          <w:p w14:paraId="511E7D39" w14:textId="2946DB4B" w:rsidR="00C11CE7" w:rsidRPr="004D3604" w:rsidRDefault="00C11CE7" w:rsidP="00C11CE7">
            <w:pPr>
              <w:pStyle w:val="template"/>
              <w:numPr>
                <w:ilvl w:val="0"/>
                <w:numId w:val="4"/>
              </w:numPr>
              <w:jc w:val="both"/>
            </w:pPr>
            <w:r w:rsidRPr="004D3604">
              <w:t>RF-###</w:t>
            </w:r>
          </w:p>
          <w:p w14:paraId="7E461E5C" w14:textId="77777777" w:rsidR="00C11CE7" w:rsidRPr="004D3604" w:rsidRDefault="00C11CE7" w:rsidP="00C11CE7">
            <w:pPr>
              <w:pStyle w:val="template"/>
              <w:numPr>
                <w:ilvl w:val="0"/>
                <w:numId w:val="4"/>
              </w:numPr>
              <w:jc w:val="both"/>
            </w:pPr>
            <w:r w:rsidRPr="004D3604">
              <w:t>RF-###</w:t>
            </w:r>
          </w:p>
          <w:p w14:paraId="3C587149" w14:textId="77777777" w:rsidR="00C11CE7" w:rsidRPr="004D3604" w:rsidRDefault="00C11CE7" w:rsidP="00C11CE7">
            <w:pPr>
              <w:pStyle w:val="template"/>
              <w:numPr>
                <w:ilvl w:val="0"/>
                <w:numId w:val="4"/>
              </w:numPr>
              <w:jc w:val="both"/>
            </w:pPr>
            <w:r w:rsidRPr="004D3604">
              <w:t>RF-###</w:t>
            </w:r>
          </w:p>
          <w:p w14:paraId="1B3A569E" w14:textId="75D61115" w:rsidR="00C11CE7" w:rsidRPr="004D3604" w:rsidRDefault="00C11CE7" w:rsidP="00C11CE7">
            <w:pPr>
              <w:pStyle w:val="template"/>
              <w:numPr>
                <w:ilvl w:val="0"/>
                <w:numId w:val="4"/>
              </w:numPr>
              <w:jc w:val="both"/>
            </w:pPr>
            <w:r w:rsidRPr="004D3604">
              <w:t>RNF-###</w:t>
            </w:r>
          </w:p>
          <w:p w14:paraId="58C7BC5E" w14:textId="2179F031" w:rsidR="00600FAD" w:rsidRPr="004D3604" w:rsidRDefault="00600FAD" w:rsidP="00600FAD">
            <w:pPr>
              <w:pStyle w:val="template"/>
              <w:numPr>
                <w:ilvl w:val="0"/>
                <w:numId w:val="4"/>
              </w:numPr>
              <w:jc w:val="both"/>
            </w:pPr>
            <w:r w:rsidRPr="004D3604">
              <w:t>RNF-###</w:t>
            </w:r>
          </w:p>
          <w:p w14:paraId="68E041B8" w14:textId="793A9DE1" w:rsidR="00C11CE7" w:rsidRPr="004D3604" w:rsidRDefault="00C11CE7" w:rsidP="00C11CE7">
            <w:pPr>
              <w:pStyle w:val="template"/>
              <w:numPr>
                <w:ilvl w:val="0"/>
                <w:numId w:val="4"/>
              </w:numPr>
              <w:jc w:val="both"/>
            </w:pPr>
            <w:r w:rsidRPr="004D3604">
              <w:t>…</w:t>
            </w:r>
          </w:p>
          <w:p w14:paraId="37786885" w14:textId="77777777" w:rsidR="00C11CE7" w:rsidRPr="004D3604" w:rsidRDefault="00C11CE7" w:rsidP="007155CB">
            <w:pPr>
              <w:pStyle w:val="template"/>
              <w:jc w:val="both"/>
            </w:pPr>
          </w:p>
        </w:tc>
        <w:tc>
          <w:tcPr>
            <w:tcW w:w="2409" w:type="dxa"/>
          </w:tcPr>
          <w:p w14:paraId="12001D0F" w14:textId="77777777" w:rsidR="00600FAD" w:rsidRPr="004D3604" w:rsidRDefault="00600FAD" w:rsidP="00600FAD">
            <w:pPr>
              <w:pStyle w:val="template"/>
              <w:numPr>
                <w:ilvl w:val="0"/>
                <w:numId w:val="4"/>
              </w:numPr>
              <w:jc w:val="both"/>
            </w:pPr>
            <w:r w:rsidRPr="004D3604">
              <w:t>RF-###</w:t>
            </w:r>
          </w:p>
          <w:p w14:paraId="29677BDA" w14:textId="77777777" w:rsidR="00600FAD" w:rsidRPr="004D3604" w:rsidRDefault="00600FAD" w:rsidP="00600FAD">
            <w:pPr>
              <w:pStyle w:val="template"/>
              <w:numPr>
                <w:ilvl w:val="0"/>
                <w:numId w:val="4"/>
              </w:numPr>
              <w:jc w:val="both"/>
            </w:pPr>
            <w:r w:rsidRPr="004D3604">
              <w:t>RF-###</w:t>
            </w:r>
          </w:p>
          <w:p w14:paraId="020724E7" w14:textId="77777777" w:rsidR="00600FAD" w:rsidRPr="004D3604" w:rsidRDefault="00600FAD" w:rsidP="00600FAD">
            <w:pPr>
              <w:pStyle w:val="template"/>
              <w:numPr>
                <w:ilvl w:val="0"/>
                <w:numId w:val="4"/>
              </w:numPr>
              <w:jc w:val="both"/>
            </w:pPr>
            <w:r w:rsidRPr="004D3604">
              <w:t>RF-###</w:t>
            </w:r>
          </w:p>
          <w:p w14:paraId="671F6910" w14:textId="77777777" w:rsidR="00600FAD" w:rsidRPr="004D3604" w:rsidRDefault="00600FAD" w:rsidP="00600FAD">
            <w:pPr>
              <w:pStyle w:val="template"/>
              <w:numPr>
                <w:ilvl w:val="0"/>
                <w:numId w:val="4"/>
              </w:numPr>
              <w:jc w:val="both"/>
            </w:pPr>
            <w:r w:rsidRPr="004D3604">
              <w:t>RNF-###</w:t>
            </w:r>
          </w:p>
          <w:p w14:paraId="3B0E7F07" w14:textId="77777777" w:rsidR="00600FAD" w:rsidRPr="004D3604" w:rsidRDefault="00600FAD" w:rsidP="00600FAD">
            <w:pPr>
              <w:pStyle w:val="template"/>
              <w:numPr>
                <w:ilvl w:val="0"/>
                <w:numId w:val="4"/>
              </w:numPr>
              <w:jc w:val="both"/>
            </w:pPr>
            <w:r w:rsidRPr="004D3604">
              <w:t>RNF-###</w:t>
            </w:r>
          </w:p>
          <w:p w14:paraId="362C15D2" w14:textId="77777777" w:rsidR="00600FAD" w:rsidRPr="004D3604" w:rsidRDefault="00600FAD" w:rsidP="00600FAD">
            <w:pPr>
              <w:pStyle w:val="template"/>
              <w:numPr>
                <w:ilvl w:val="0"/>
                <w:numId w:val="4"/>
              </w:numPr>
              <w:jc w:val="both"/>
            </w:pPr>
            <w:r w:rsidRPr="004D3604">
              <w:t>…</w:t>
            </w:r>
          </w:p>
          <w:p w14:paraId="214E927B" w14:textId="77777777" w:rsidR="00C11CE7" w:rsidRPr="004D3604" w:rsidRDefault="00C11CE7" w:rsidP="007155CB">
            <w:pPr>
              <w:pStyle w:val="template"/>
              <w:jc w:val="both"/>
            </w:pPr>
          </w:p>
        </w:tc>
        <w:tc>
          <w:tcPr>
            <w:tcW w:w="2410" w:type="dxa"/>
          </w:tcPr>
          <w:p w14:paraId="544DF0CE" w14:textId="77777777" w:rsidR="00600FAD" w:rsidRPr="004D3604" w:rsidRDefault="00600FAD" w:rsidP="00600FAD">
            <w:pPr>
              <w:pStyle w:val="template"/>
              <w:numPr>
                <w:ilvl w:val="0"/>
                <w:numId w:val="4"/>
              </w:numPr>
              <w:jc w:val="both"/>
            </w:pPr>
            <w:r w:rsidRPr="004D3604">
              <w:t>RF-###</w:t>
            </w:r>
          </w:p>
          <w:p w14:paraId="4D1BEEAB" w14:textId="77777777" w:rsidR="00600FAD" w:rsidRPr="004D3604" w:rsidRDefault="00600FAD" w:rsidP="00600FAD">
            <w:pPr>
              <w:pStyle w:val="template"/>
              <w:numPr>
                <w:ilvl w:val="0"/>
                <w:numId w:val="4"/>
              </w:numPr>
              <w:jc w:val="both"/>
            </w:pPr>
            <w:r w:rsidRPr="004D3604">
              <w:t>RF-###</w:t>
            </w:r>
          </w:p>
          <w:p w14:paraId="439FFC2C" w14:textId="77777777" w:rsidR="00600FAD" w:rsidRPr="004D3604" w:rsidRDefault="00600FAD" w:rsidP="00600FAD">
            <w:pPr>
              <w:pStyle w:val="template"/>
              <w:numPr>
                <w:ilvl w:val="0"/>
                <w:numId w:val="4"/>
              </w:numPr>
              <w:jc w:val="both"/>
            </w:pPr>
            <w:r w:rsidRPr="004D3604">
              <w:t>RF-###</w:t>
            </w:r>
          </w:p>
          <w:p w14:paraId="6B9A0CF5" w14:textId="77777777" w:rsidR="00600FAD" w:rsidRPr="004D3604" w:rsidRDefault="00600FAD" w:rsidP="00600FAD">
            <w:pPr>
              <w:pStyle w:val="template"/>
              <w:numPr>
                <w:ilvl w:val="0"/>
                <w:numId w:val="4"/>
              </w:numPr>
              <w:jc w:val="both"/>
            </w:pPr>
            <w:r w:rsidRPr="004D3604">
              <w:t>RNF-###</w:t>
            </w:r>
          </w:p>
          <w:p w14:paraId="0FEFFF34" w14:textId="77777777" w:rsidR="00600FAD" w:rsidRPr="004D3604" w:rsidRDefault="00600FAD" w:rsidP="00600FAD">
            <w:pPr>
              <w:pStyle w:val="template"/>
              <w:numPr>
                <w:ilvl w:val="0"/>
                <w:numId w:val="4"/>
              </w:numPr>
              <w:jc w:val="both"/>
            </w:pPr>
            <w:r w:rsidRPr="004D3604">
              <w:t>RNF-###</w:t>
            </w:r>
          </w:p>
          <w:p w14:paraId="051E2C76" w14:textId="77777777" w:rsidR="00600FAD" w:rsidRPr="004D3604" w:rsidRDefault="00600FAD" w:rsidP="00600FAD">
            <w:pPr>
              <w:pStyle w:val="template"/>
              <w:numPr>
                <w:ilvl w:val="0"/>
                <w:numId w:val="4"/>
              </w:numPr>
              <w:jc w:val="both"/>
            </w:pPr>
            <w:r w:rsidRPr="004D3604">
              <w:t>…</w:t>
            </w:r>
          </w:p>
          <w:p w14:paraId="5E563C31" w14:textId="77777777" w:rsidR="00C11CE7" w:rsidRPr="004D3604" w:rsidRDefault="00C11CE7" w:rsidP="007155CB">
            <w:pPr>
              <w:pStyle w:val="template"/>
              <w:jc w:val="both"/>
            </w:pPr>
          </w:p>
        </w:tc>
        <w:tc>
          <w:tcPr>
            <w:tcW w:w="2410" w:type="dxa"/>
          </w:tcPr>
          <w:p w14:paraId="719C51AD" w14:textId="77777777" w:rsidR="00600FAD" w:rsidRPr="004D3604" w:rsidRDefault="00600FAD" w:rsidP="00600FAD">
            <w:pPr>
              <w:pStyle w:val="template"/>
              <w:numPr>
                <w:ilvl w:val="0"/>
                <w:numId w:val="4"/>
              </w:numPr>
              <w:jc w:val="both"/>
            </w:pPr>
            <w:r w:rsidRPr="004D3604">
              <w:t>RF-###</w:t>
            </w:r>
          </w:p>
          <w:p w14:paraId="14F65D80" w14:textId="77777777" w:rsidR="00600FAD" w:rsidRPr="004D3604" w:rsidRDefault="00600FAD" w:rsidP="00600FAD">
            <w:pPr>
              <w:pStyle w:val="template"/>
              <w:numPr>
                <w:ilvl w:val="0"/>
                <w:numId w:val="4"/>
              </w:numPr>
              <w:jc w:val="both"/>
            </w:pPr>
            <w:r w:rsidRPr="004D3604">
              <w:t>RF-###</w:t>
            </w:r>
          </w:p>
          <w:p w14:paraId="4A6DB085" w14:textId="77777777" w:rsidR="00600FAD" w:rsidRPr="004D3604" w:rsidRDefault="00600FAD" w:rsidP="00600FAD">
            <w:pPr>
              <w:pStyle w:val="template"/>
              <w:numPr>
                <w:ilvl w:val="0"/>
                <w:numId w:val="4"/>
              </w:numPr>
              <w:jc w:val="both"/>
            </w:pPr>
            <w:r w:rsidRPr="004D3604">
              <w:t>RF-###</w:t>
            </w:r>
          </w:p>
          <w:p w14:paraId="6D19C0EB" w14:textId="77777777" w:rsidR="00600FAD" w:rsidRPr="004D3604" w:rsidRDefault="00600FAD" w:rsidP="00600FAD">
            <w:pPr>
              <w:pStyle w:val="template"/>
              <w:numPr>
                <w:ilvl w:val="0"/>
                <w:numId w:val="4"/>
              </w:numPr>
              <w:jc w:val="both"/>
            </w:pPr>
            <w:r w:rsidRPr="004D3604">
              <w:t>RNF-###</w:t>
            </w:r>
          </w:p>
          <w:p w14:paraId="100AF913" w14:textId="77777777" w:rsidR="00600FAD" w:rsidRPr="004D3604" w:rsidRDefault="00600FAD" w:rsidP="00600FAD">
            <w:pPr>
              <w:pStyle w:val="template"/>
              <w:numPr>
                <w:ilvl w:val="0"/>
                <w:numId w:val="4"/>
              </w:numPr>
              <w:jc w:val="both"/>
            </w:pPr>
            <w:r w:rsidRPr="004D3604">
              <w:t>RNF-###</w:t>
            </w:r>
          </w:p>
          <w:p w14:paraId="10021191" w14:textId="77777777" w:rsidR="00600FAD" w:rsidRPr="004D3604" w:rsidRDefault="00600FAD" w:rsidP="00600FAD">
            <w:pPr>
              <w:pStyle w:val="template"/>
              <w:numPr>
                <w:ilvl w:val="0"/>
                <w:numId w:val="4"/>
              </w:numPr>
              <w:jc w:val="both"/>
            </w:pPr>
            <w:r w:rsidRPr="004D3604">
              <w:t>…</w:t>
            </w:r>
          </w:p>
          <w:p w14:paraId="2D5016E4" w14:textId="77777777" w:rsidR="00C11CE7" w:rsidRPr="004D3604" w:rsidRDefault="00C11CE7" w:rsidP="007155CB">
            <w:pPr>
              <w:pStyle w:val="template"/>
              <w:jc w:val="both"/>
            </w:pPr>
          </w:p>
        </w:tc>
      </w:tr>
    </w:tbl>
    <w:p w14:paraId="5CB9CD8B" w14:textId="77777777" w:rsidR="00C11CE7" w:rsidRPr="004D3604" w:rsidRDefault="00C11CE7" w:rsidP="007155CB">
      <w:pPr>
        <w:pStyle w:val="template"/>
        <w:jc w:val="both"/>
      </w:pPr>
    </w:p>
    <w:p w14:paraId="1043D0CB" w14:textId="77777777" w:rsidR="00C6390A" w:rsidRPr="004D3604" w:rsidRDefault="00C6390A" w:rsidP="007155CB">
      <w:pPr>
        <w:pStyle w:val="template"/>
        <w:jc w:val="both"/>
      </w:pPr>
    </w:p>
    <w:p w14:paraId="7548EB88" w14:textId="77777777" w:rsidR="00C465C8" w:rsidRPr="004D3604" w:rsidRDefault="00C465C8" w:rsidP="007155CB">
      <w:pPr>
        <w:spacing w:line="240" w:lineRule="auto"/>
        <w:jc w:val="both"/>
        <w:rPr>
          <w:b/>
          <w:kern w:val="28"/>
          <w:sz w:val="36"/>
        </w:rPr>
      </w:pPr>
      <w:r w:rsidRPr="004D3604">
        <w:br w:type="page"/>
      </w:r>
    </w:p>
    <w:p w14:paraId="2F141898" w14:textId="77777777" w:rsidR="009F39C6" w:rsidRPr="004D3604" w:rsidRDefault="009F39C6" w:rsidP="007155CB">
      <w:pPr>
        <w:pStyle w:val="Ttulo1"/>
        <w:jc w:val="both"/>
      </w:pPr>
      <w:bookmarkStart w:id="44" w:name="_Toc192285529"/>
      <w:r w:rsidRPr="004D3604">
        <w:lastRenderedPageBreak/>
        <w:t>Modelos de análisis</w:t>
      </w:r>
      <w:bookmarkEnd w:id="44"/>
    </w:p>
    <w:p w14:paraId="2F141899" w14:textId="55A69328" w:rsidR="00310C4B" w:rsidRPr="00CC08FF" w:rsidRDefault="0026483C" w:rsidP="007155CB">
      <w:pPr>
        <w:pStyle w:val="template"/>
        <w:jc w:val="both"/>
      </w:pPr>
      <w:r w:rsidRPr="004D3604">
        <w:t>&lt;Esta sección incluye o señala modelos de análisis pertinentes, como diagramas de flujo de datos, árboles de características, diagramas de transición de estado o diagramas entidad-relación.</w:t>
      </w:r>
      <w:r w:rsidR="00C465C8" w:rsidRPr="004D3604">
        <w:t xml:space="preserve"> Vamos a destinar esta sección para el Diagrama ER</w:t>
      </w:r>
      <w:r w:rsidRPr="004D3604">
        <w:t>&gt;</w:t>
      </w:r>
    </w:p>
    <w:sectPr w:rsidR="00310C4B" w:rsidRPr="00CC08FF"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3D3CA" w14:textId="77777777" w:rsidR="00CF6F4B" w:rsidRPr="004D3604" w:rsidRDefault="00CF6F4B" w:rsidP="00AF61B3">
      <w:pPr>
        <w:spacing w:line="240" w:lineRule="auto"/>
      </w:pPr>
      <w:r w:rsidRPr="004D3604">
        <w:separator/>
      </w:r>
    </w:p>
    <w:p w14:paraId="7AC0CF82" w14:textId="77777777" w:rsidR="00CF6F4B" w:rsidRPr="004D3604" w:rsidRDefault="00CF6F4B"/>
    <w:p w14:paraId="51E5BA6B" w14:textId="77777777" w:rsidR="00CF6F4B" w:rsidRPr="004D3604" w:rsidRDefault="00CF6F4B"/>
  </w:endnote>
  <w:endnote w:type="continuationSeparator" w:id="0">
    <w:p w14:paraId="6B08C59E" w14:textId="77777777" w:rsidR="00CF6F4B" w:rsidRPr="004D3604" w:rsidRDefault="00CF6F4B" w:rsidP="00AF61B3">
      <w:pPr>
        <w:spacing w:line="240" w:lineRule="auto"/>
      </w:pPr>
      <w:r w:rsidRPr="004D3604">
        <w:continuationSeparator/>
      </w:r>
    </w:p>
    <w:p w14:paraId="4A921E3B" w14:textId="77777777" w:rsidR="00CF6F4B" w:rsidRPr="004D3604" w:rsidRDefault="00CF6F4B"/>
    <w:p w14:paraId="629EA38F" w14:textId="77777777" w:rsidR="00CF6F4B" w:rsidRPr="004D3604" w:rsidRDefault="00CF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2" w14:textId="3E591D93" w:rsidR="00310C4B" w:rsidRPr="004D3604" w:rsidRDefault="00BB003B" w:rsidP="00BB003B">
    <w:pPr>
      <w:pStyle w:val="Piedepgina"/>
    </w:pPr>
    <w:r w:rsidRPr="004D3604">
      <w:t xml:space="preserve">Derechos de autor © 2023 por Karl </w:t>
    </w:r>
    <w:proofErr w:type="spellStart"/>
    <w:r w:rsidRPr="004D3604">
      <w:t>Wiegers</w:t>
    </w:r>
    <w:proofErr w:type="spellEnd"/>
    <w:r w:rsidRPr="004D3604">
      <w:t xml:space="preserve"> y </w:t>
    </w:r>
    <w:proofErr w:type="spellStart"/>
    <w:r w:rsidRPr="004D3604">
      <w:t>Seilevel</w:t>
    </w:r>
    <w:proofErr w:type="spellEnd"/>
    <w:r w:rsidRPr="004D3604">
      <w:t xml:space="preserve"> </w:t>
    </w:r>
    <w:proofErr w:type="spellStart"/>
    <w:r w:rsidRPr="004D3604">
      <w:t>Partners</w:t>
    </w:r>
    <w:proofErr w:type="spellEnd"/>
    <w:r w:rsidRPr="004D3604">
      <w:t xml:space="preserve">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4" w14:textId="77777777" w:rsidR="00310C4B" w:rsidRPr="004D3604" w:rsidRDefault="00EA61A6" w:rsidP="00EA61A6">
    <w:pPr>
      <w:pStyle w:val="Piedepgina"/>
    </w:pPr>
    <w:r w:rsidRPr="004D3604">
      <w:t xml:space="preserve">Derechos de autor © 2023 por Karl </w:t>
    </w:r>
    <w:proofErr w:type="spellStart"/>
    <w:r w:rsidRPr="004D3604">
      <w:t>Wiegers</w:t>
    </w:r>
    <w:proofErr w:type="spellEnd"/>
    <w:r w:rsidRPr="004D3604">
      <w:t xml:space="preserve"> y </w:t>
    </w:r>
    <w:proofErr w:type="spellStart"/>
    <w:r w:rsidRPr="004D3604">
      <w:t>Seilevel</w:t>
    </w:r>
    <w:proofErr w:type="spellEnd"/>
    <w:r w:rsidRPr="004D3604">
      <w:t xml:space="preserve"> </w:t>
    </w:r>
    <w:proofErr w:type="spellStart"/>
    <w:r w:rsidRPr="004D3604">
      <w:t>Partners</w:t>
    </w:r>
    <w:proofErr w:type="spellEnd"/>
    <w:r w:rsidRPr="004D3604">
      <w:t xml:space="preserve">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70B5F" w14:textId="77777777" w:rsidR="00CF6F4B" w:rsidRPr="004D3604" w:rsidRDefault="00CF6F4B" w:rsidP="00AF61B3">
      <w:pPr>
        <w:spacing w:line="240" w:lineRule="auto"/>
      </w:pPr>
      <w:r w:rsidRPr="004D3604">
        <w:separator/>
      </w:r>
    </w:p>
    <w:p w14:paraId="17FC1940" w14:textId="77777777" w:rsidR="00CF6F4B" w:rsidRPr="004D3604" w:rsidRDefault="00CF6F4B"/>
    <w:p w14:paraId="3D6168A5" w14:textId="77777777" w:rsidR="00CF6F4B" w:rsidRPr="004D3604" w:rsidRDefault="00CF6F4B"/>
  </w:footnote>
  <w:footnote w:type="continuationSeparator" w:id="0">
    <w:p w14:paraId="3B7640E7" w14:textId="77777777" w:rsidR="00CF6F4B" w:rsidRPr="004D3604" w:rsidRDefault="00CF6F4B" w:rsidP="00AF61B3">
      <w:pPr>
        <w:spacing w:line="240" w:lineRule="auto"/>
      </w:pPr>
      <w:r w:rsidRPr="004D3604">
        <w:continuationSeparator/>
      </w:r>
    </w:p>
    <w:p w14:paraId="42A4B25D" w14:textId="77777777" w:rsidR="00CF6F4B" w:rsidRPr="004D3604" w:rsidRDefault="00CF6F4B"/>
    <w:p w14:paraId="435B6876" w14:textId="77777777" w:rsidR="00CF6F4B" w:rsidRPr="004D3604" w:rsidRDefault="00CF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3" w14:textId="737D5F79" w:rsidR="00310C4B" w:rsidRPr="004D3604" w:rsidRDefault="00D97CF3">
    <w:pPr>
      <w:pStyle w:val="Encabezado"/>
    </w:pPr>
    <w:r w:rsidRPr="004D3604">
      <w:t>Especificación de requisitos de software (SRS)</w:t>
    </w:r>
    <w:r w:rsidR="00310C4B" w:rsidRPr="004D3604">
      <w:tab/>
    </w:r>
    <w:r w:rsidR="00310C4B"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Ii</w:t>
    </w:r>
    <w:r w:rsidR="00F91627" w:rsidRPr="004D360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5" w14:textId="2B1B027B" w:rsidR="00310C4B" w:rsidRPr="004D3604" w:rsidRDefault="00310C4B" w:rsidP="006059E7">
    <w:pPr>
      <w:pStyle w:val="Encabezado"/>
      <w:tabs>
        <w:tab w:val="clear" w:pos="4680"/>
        <w:tab w:val="clear" w:pos="9360"/>
        <w:tab w:val="right" w:pos="9630"/>
      </w:tabs>
    </w:pPr>
    <w:r w:rsidRPr="004D3604">
      <w:t xml:space="preserve">Especificación de requisitos de software </w:t>
    </w:r>
    <w:r w:rsidR="00C465C8" w:rsidRPr="004D3604">
      <w:t>(SRS)</w:t>
    </w:r>
    <w:r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1</w:t>
    </w:r>
    <w:r w:rsidR="00F91627" w:rsidRPr="004D3604">
      <w:fldChar w:fldCharType="end"/>
    </w:r>
  </w:p>
  <w:p w14:paraId="2F1418A6" w14:textId="77777777" w:rsidR="00550949" w:rsidRPr="004D3604" w:rsidRDefault="00550949"/>
  <w:p w14:paraId="727BED8C" w14:textId="77777777" w:rsidR="00380D9F" w:rsidRPr="004D3604" w:rsidRDefault="00380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22D929BC"/>
    <w:multiLevelType w:val="hybridMultilevel"/>
    <w:tmpl w:val="44EC8E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983036D"/>
    <w:multiLevelType w:val="hybridMultilevel"/>
    <w:tmpl w:val="4AA06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7154AE"/>
    <w:multiLevelType w:val="hybridMultilevel"/>
    <w:tmpl w:val="D568A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AC4152C"/>
    <w:multiLevelType w:val="hybridMultilevel"/>
    <w:tmpl w:val="D9448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4163144">
    <w:abstractNumId w:val="0"/>
  </w:num>
  <w:num w:numId="2" w16cid:durableId="1360812382">
    <w:abstractNumId w:val="4"/>
  </w:num>
  <w:num w:numId="3" w16cid:durableId="1074667482">
    <w:abstractNumId w:val="0"/>
  </w:num>
  <w:num w:numId="4" w16cid:durableId="1159465117">
    <w:abstractNumId w:val="1"/>
  </w:num>
  <w:num w:numId="5" w16cid:durableId="2134593193">
    <w:abstractNumId w:val="5"/>
  </w:num>
  <w:num w:numId="6" w16cid:durableId="860045268">
    <w:abstractNumId w:val="3"/>
  </w:num>
  <w:num w:numId="7" w16cid:durableId="28115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Nzc0NTU3NDA0MjZT0lEKTi0uzszPAykwrAUAfTUjFiwAAAA="/>
    <w:docVar w:name="dgnword-docGUID" w:val="{E1EDC280-6016-469A-9E3D-34AA6365E3E2}"/>
    <w:docVar w:name="dgnword-eventsink" w:val="113316864"/>
  </w:docVars>
  <w:rsids>
    <w:rsidRoot w:val="00772247"/>
    <w:rsid w:val="00005920"/>
    <w:rsid w:val="00052274"/>
    <w:rsid w:val="00062D81"/>
    <w:rsid w:val="0009117A"/>
    <w:rsid w:val="000C2BBB"/>
    <w:rsid w:val="000D7B64"/>
    <w:rsid w:val="000F3AA6"/>
    <w:rsid w:val="000F77AA"/>
    <w:rsid w:val="001019F0"/>
    <w:rsid w:val="001A39B5"/>
    <w:rsid w:val="001E3FC3"/>
    <w:rsid w:val="00203C54"/>
    <w:rsid w:val="00261530"/>
    <w:rsid w:val="0026483C"/>
    <w:rsid w:val="00265E8C"/>
    <w:rsid w:val="002906CC"/>
    <w:rsid w:val="002C6B99"/>
    <w:rsid w:val="002D795F"/>
    <w:rsid w:val="00310C4B"/>
    <w:rsid w:val="003439B9"/>
    <w:rsid w:val="00353412"/>
    <w:rsid w:val="003754DA"/>
    <w:rsid w:val="00380D9F"/>
    <w:rsid w:val="00436AEE"/>
    <w:rsid w:val="004455F7"/>
    <w:rsid w:val="004476DE"/>
    <w:rsid w:val="0047644E"/>
    <w:rsid w:val="00492D83"/>
    <w:rsid w:val="004D3604"/>
    <w:rsid w:val="004F30EB"/>
    <w:rsid w:val="005246D5"/>
    <w:rsid w:val="0054196B"/>
    <w:rsid w:val="00550949"/>
    <w:rsid w:val="00562D09"/>
    <w:rsid w:val="005659C1"/>
    <w:rsid w:val="005F23D7"/>
    <w:rsid w:val="005F2E48"/>
    <w:rsid w:val="005F5E91"/>
    <w:rsid w:val="00600FAD"/>
    <w:rsid w:val="006059E7"/>
    <w:rsid w:val="00662E94"/>
    <w:rsid w:val="00670C2A"/>
    <w:rsid w:val="006E0E0A"/>
    <w:rsid w:val="00711380"/>
    <w:rsid w:val="007155CB"/>
    <w:rsid w:val="00723FCF"/>
    <w:rsid w:val="00736FCA"/>
    <w:rsid w:val="00757E14"/>
    <w:rsid w:val="00772247"/>
    <w:rsid w:val="00795F74"/>
    <w:rsid w:val="007C0E0B"/>
    <w:rsid w:val="007E4D18"/>
    <w:rsid w:val="007F26EE"/>
    <w:rsid w:val="00846376"/>
    <w:rsid w:val="0086538F"/>
    <w:rsid w:val="00871664"/>
    <w:rsid w:val="0087179F"/>
    <w:rsid w:val="008B4911"/>
    <w:rsid w:val="00907D6A"/>
    <w:rsid w:val="00950F41"/>
    <w:rsid w:val="009C1A33"/>
    <w:rsid w:val="009C4F2D"/>
    <w:rsid w:val="009E5252"/>
    <w:rsid w:val="009F39C6"/>
    <w:rsid w:val="009F78BA"/>
    <w:rsid w:val="00A5715D"/>
    <w:rsid w:val="00A94343"/>
    <w:rsid w:val="00AA2FEA"/>
    <w:rsid w:val="00AB7567"/>
    <w:rsid w:val="00AE17C0"/>
    <w:rsid w:val="00BB003B"/>
    <w:rsid w:val="00BB7E59"/>
    <w:rsid w:val="00BC2175"/>
    <w:rsid w:val="00C05ECD"/>
    <w:rsid w:val="00C11CE7"/>
    <w:rsid w:val="00C27B49"/>
    <w:rsid w:val="00C33A93"/>
    <w:rsid w:val="00C44E3E"/>
    <w:rsid w:val="00C465C8"/>
    <w:rsid w:val="00C6390A"/>
    <w:rsid w:val="00C752D6"/>
    <w:rsid w:val="00CA2467"/>
    <w:rsid w:val="00CB04E9"/>
    <w:rsid w:val="00CC08FF"/>
    <w:rsid w:val="00CC6E62"/>
    <w:rsid w:val="00CF5B5A"/>
    <w:rsid w:val="00CF6F4B"/>
    <w:rsid w:val="00D31724"/>
    <w:rsid w:val="00D7539D"/>
    <w:rsid w:val="00D97CF3"/>
    <w:rsid w:val="00DF6D46"/>
    <w:rsid w:val="00E1456B"/>
    <w:rsid w:val="00E83076"/>
    <w:rsid w:val="00EA61A6"/>
    <w:rsid w:val="00EC202B"/>
    <w:rsid w:val="00ED50CB"/>
    <w:rsid w:val="00F24A9C"/>
    <w:rsid w:val="00F33D2A"/>
    <w:rsid w:val="00F73E5B"/>
    <w:rsid w:val="00F91627"/>
    <w:rsid w:val="00FB463B"/>
    <w:rsid w:val="00FB5271"/>
    <w:rsid w:val="00FB6985"/>
    <w:rsid w:val="00FE19FF"/>
    <w:rsid w:val="00FE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4180D"/>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R"/>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rPr>
  </w:style>
  <w:style w:type="character" w:customStyle="1" w:styleId="PiedepginaCar">
    <w:name w:val="Pie de página Car"/>
    <w:basedOn w:val="Fuentedeprrafopredeter"/>
    <w:link w:val="Piedepgina"/>
    <w:rsid w:val="00EA61A6"/>
    <w:rPr>
      <w:b/>
      <w:i/>
    </w:rPr>
  </w:style>
  <w:style w:type="paragraph" w:styleId="Textodeglobo">
    <w:name w:val="Balloon Text"/>
    <w:basedOn w:val="Normal"/>
    <w:link w:val="TextodegloboCar"/>
    <w:uiPriority w:val="99"/>
    <w:semiHidden/>
    <w:unhideWhenUsed/>
    <w:rsid w:val="00662E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E94"/>
    <w:rPr>
      <w:rFonts w:ascii="Tahoma" w:hAnsi="Tahoma" w:cs="Tahoma"/>
      <w:sz w:val="16"/>
      <w:szCs w:val="16"/>
    </w:rPr>
  </w:style>
  <w:style w:type="character" w:styleId="Textodelmarcadordeposicin">
    <w:name w:val="Placeholder Text"/>
    <w:basedOn w:val="Fuentedeprrafopredeter"/>
    <w:uiPriority w:val="99"/>
    <w:semiHidden/>
    <w:rsid w:val="00265E8C"/>
    <w:rPr>
      <w:color w:val="666666"/>
    </w:rPr>
  </w:style>
  <w:style w:type="table" w:styleId="Tablaconcuadrcula">
    <w:name w:val="Table Grid"/>
    <w:basedOn w:val="Tablanormal"/>
    <w:uiPriority w:val="59"/>
    <w:rsid w:val="00375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7155CB"/>
    <w:pPr>
      <w:spacing w:after="200" w:line="240" w:lineRule="auto"/>
    </w:pPr>
    <w:rPr>
      <w:i/>
      <w:iCs/>
      <w:color w:val="1F497D" w:themeColor="text2"/>
      <w:sz w:val="18"/>
      <w:szCs w:val="18"/>
    </w:rPr>
  </w:style>
  <w:style w:type="character" w:styleId="Hipervnculo">
    <w:name w:val="Hyperlink"/>
    <w:basedOn w:val="Fuentedeprrafopredeter"/>
    <w:uiPriority w:val="99"/>
    <w:unhideWhenUsed/>
    <w:rsid w:val="00600FAD"/>
    <w:rPr>
      <w:color w:val="0000FF" w:themeColor="hyperlink"/>
      <w:u w:val="single"/>
    </w:rPr>
  </w:style>
  <w:style w:type="character" w:styleId="Mencinsinresolver">
    <w:name w:val="Unresolved Mention"/>
    <w:basedOn w:val="Fuentedeprrafopredeter"/>
    <w:uiPriority w:val="99"/>
    <w:semiHidden/>
    <w:unhideWhenUsed/>
    <w:rsid w:val="00600FAD"/>
    <w:rPr>
      <w:color w:val="605E5C"/>
      <w:shd w:val="clear" w:color="auto" w:fill="E1DFDD"/>
    </w:rPr>
  </w:style>
  <w:style w:type="paragraph" w:styleId="Prrafodelista">
    <w:name w:val="List Paragraph"/>
    <w:basedOn w:val="Normal"/>
    <w:uiPriority w:val="34"/>
    <w:qFormat/>
    <w:rsid w:val="00D7539D"/>
    <w:pPr>
      <w:ind w:left="720"/>
      <w:contextualSpacing/>
    </w:pPr>
  </w:style>
  <w:style w:type="table" w:styleId="Tablanormal4">
    <w:name w:val="Plain Table 4"/>
    <w:basedOn w:val="Tablanormal"/>
    <w:uiPriority w:val="44"/>
    <w:rsid w:val="005F5E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121">
      <w:bodyDiv w:val="1"/>
      <w:marLeft w:val="0"/>
      <w:marRight w:val="0"/>
      <w:marTop w:val="0"/>
      <w:marBottom w:val="0"/>
      <w:divBdr>
        <w:top w:val="none" w:sz="0" w:space="0" w:color="auto"/>
        <w:left w:val="none" w:sz="0" w:space="0" w:color="auto"/>
        <w:bottom w:val="none" w:sz="0" w:space="0" w:color="auto"/>
        <w:right w:val="none" w:sz="0" w:space="0" w:color="auto"/>
      </w:divBdr>
    </w:div>
    <w:div w:id="244994953">
      <w:bodyDiv w:val="1"/>
      <w:marLeft w:val="0"/>
      <w:marRight w:val="0"/>
      <w:marTop w:val="0"/>
      <w:marBottom w:val="0"/>
      <w:divBdr>
        <w:top w:val="none" w:sz="0" w:space="0" w:color="auto"/>
        <w:left w:val="none" w:sz="0" w:space="0" w:color="auto"/>
        <w:bottom w:val="none" w:sz="0" w:space="0" w:color="auto"/>
        <w:right w:val="none" w:sz="0" w:space="0" w:color="auto"/>
      </w:divBdr>
    </w:div>
    <w:div w:id="409810826">
      <w:bodyDiv w:val="1"/>
      <w:marLeft w:val="0"/>
      <w:marRight w:val="0"/>
      <w:marTop w:val="0"/>
      <w:marBottom w:val="0"/>
      <w:divBdr>
        <w:top w:val="none" w:sz="0" w:space="0" w:color="auto"/>
        <w:left w:val="none" w:sz="0" w:space="0" w:color="auto"/>
        <w:bottom w:val="none" w:sz="0" w:space="0" w:color="auto"/>
        <w:right w:val="none" w:sz="0" w:space="0" w:color="auto"/>
      </w:divBdr>
    </w:div>
    <w:div w:id="633406997">
      <w:bodyDiv w:val="1"/>
      <w:marLeft w:val="0"/>
      <w:marRight w:val="0"/>
      <w:marTop w:val="0"/>
      <w:marBottom w:val="0"/>
      <w:divBdr>
        <w:top w:val="none" w:sz="0" w:space="0" w:color="auto"/>
        <w:left w:val="none" w:sz="0" w:space="0" w:color="auto"/>
        <w:bottom w:val="none" w:sz="0" w:space="0" w:color="auto"/>
        <w:right w:val="none" w:sz="0" w:space="0" w:color="auto"/>
      </w:divBdr>
    </w:div>
    <w:div w:id="814563944">
      <w:bodyDiv w:val="1"/>
      <w:marLeft w:val="0"/>
      <w:marRight w:val="0"/>
      <w:marTop w:val="0"/>
      <w:marBottom w:val="0"/>
      <w:divBdr>
        <w:top w:val="none" w:sz="0" w:space="0" w:color="auto"/>
        <w:left w:val="none" w:sz="0" w:space="0" w:color="auto"/>
        <w:bottom w:val="none" w:sz="0" w:space="0" w:color="auto"/>
        <w:right w:val="none" w:sz="0" w:space="0" w:color="auto"/>
      </w:divBdr>
    </w:div>
    <w:div w:id="920984907">
      <w:bodyDiv w:val="1"/>
      <w:marLeft w:val="0"/>
      <w:marRight w:val="0"/>
      <w:marTop w:val="0"/>
      <w:marBottom w:val="0"/>
      <w:divBdr>
        <w:top w:val="none" w:sz="0" w:space="0" w:color="auto"/>
        <w:left w:val="none" w:sz="0" w:space="0" w:color="auto"/>
        <w:bottom w:val="none" w:sz="0" w:space="0" w:color="auto"/>
        <w:right w:val="none" w:sz="0" w:space="0" w:color="auto"/>
      </w:divBdr>
    </w:div>
    <w:div w:id="1008213434">
      <w:bodyDiv w:val="1"/>
      <w:marLeft w:val="0"/>
      <w:marRight w:val="0"/>
      <w:marTop w:val="0"/>
      <w:marBottom w:val="0"/>
      <w:divBdr>
        <w:top w:val="none" w:sz="0" w:space="0" w:color="auto"/>
        <w:left w:val="none" w:sz="0" w:space="0" w:color="auto"/>
        <w:bottom w:val="none" w:sz="0" w:space="0" w:color="auto"/>
        <w:right w:val="none" w:sz="0" w:space="0" w:color="auto"/>
      </w:divBdr>
    </w:div>
    <w:div w:id="1141116532">
      <w:bodyDiv w:val="1"/>
      <w:marLeft w:val="0"/>
      <w:marRight w:val="0"/>
      <w:marTop w:val="0"/>
      <w:marBottom w:val="0"/>
      <w:divBdr>
        <w:top w:val="none" w:sz="0" w:space="0" w:color="auto"/>
        <w:left w:val="none" w:sz="0" w:space="0" w:color="auto"/>
        <w:bottom w:val="none" w:sz="0" w:space="0" w:color="auto"/>
        <w:right w:val="none" w:sz="0" w:space="0" w:color="auto"/>
      </w:divBdr>
    </w:div>
    <w:div w:id="1148325907">
      <w:bodyDiv w:val="1"/>
      <w:marLeft w:val="0"/>
      <w:marRight w:val="0"/>
      <w:marTop w:val="0"/>
      <w:marBottom w:val="0"/>
      <w:divBdr>
        <w:top w:val="none" w:sz="0" w:space="0" w:color="auto"/>
        <w:left w:val="none" w:sz="0" w:space="0" w:color="auto"/>
        <w:bottom w:val="none" w:sz="0" w:space="0" w:color="auto"/>
        <w:right w:val="none" w:sz="0" w:space="0" w:color="auto"/>
      </w:divBdr>
    </w:div>
    <w:div w:id="1174802173">
      <w:bodyDiv w:val="1"/>
      <w:marLeft w:val="0"/>
      <w:marRight w:val="0"/>
      <w:marTop w:val="0"/>
      <w:marBottom w:val="0"/>
      <w:divBdr>
        <w:top w:val="none" w:sz="0" w:space="0" w:color="auto"/>
        <w:left w:val="none" w:sz="0" w:space="0" w:color="auto"/>
        <w:bottom w:val="none" w:sz="0" w:space="0" w:color="auto"/>
        <w:right w:val="none" w:sz="0" w:space="0" w:color="auto"/>
      </w:divBdr>
    </w:div>
    <w:div w:id="1215045846">
      <w:bodyDiv w:val="1"/>
      <w:marLeft w:val="0"/>
      <w:marRight w:val="0"/>
      <w:marTop w:val="0"/>
      <w:marBottom w:val="0"/>
      <w:divBdr>
        <w:top w:val="none" w:sz="0" w:space="0" w:color="auto"/>
        <w:left w:val="none" w:sz="0" w:space="0" w:color="auto"/>
        <w:bottom w:val="none" w:sz="0" w:space="0" w:color="auto"/>
        <w:right w:val="none" w:sz="0" w:space="0" w:color="auto"/>
      </w:divBdr>
    </w:div>
    <w:div w:id="1413697072">
      <w:bodyDiv w:val="1"/>
      <w:marLeft w:val="0"/>
      <w:marRight w:val="0"/>
      <w:marTop w:val="0"/>
      <w:marBottom w:val="0"/>
      <w:divBdr>
        <w:top w:val="none" w:sz="0" w:space="0" w:color="auto"/>
        <w:left w:val="none" w:sz="0" w:space="0" w:color="auto"/>
        <w:bottom w:val="none" w:sz="0" w:space="0" w:color="auto"/>
        <w:right w:val="none" w:sz="0" w:space="0" w:color="auto"/>
      </w:divBdr>
    </w:div>
    <w:div w:id="1446457749">
      <w:bodyDiv w:val="1"/>
      <w:marLeft w:val="0"/>
      <w:marRight w:val="0"/>
      <w:marTop w:val="0"/>
      <w:marBottom w:val="0"/>
      <w:divBdr>
        <w:top w:val="none" w:sz="0" w:space="0" w:color="auto"/>
        <w:left w:val="none" w:sz="0" w:space="0" w:color="auto"/>
        <w:bottom w:val="none" w:sz="0" w:space="0" w:color="auto"/>
        <w:right w:val="none" w:sz="0" w:space="0" w:color="auto"/>
      </w:divBdr>
    </w:div>
    <w:div w:id="1461532656">
      <w:bodyDiv w:val="1"/>
      <w:marLeft w:val="0"/>
      <w:marRight w:val="0"/>
      <w:marTop w:val="0"/>
      <w:marBottom w:val="0"/>
      <w:divBdr>
        <w:top w:val="none" w:sz="0" w:space="0" w:color="auto"/>
        <w:left w:val="none" w:sz="0" w:space="0" w:color="auto"/>
        <w:bottom w:val="none" w:sz="0" w:space="0" w:color="auto"/>
        <w:right w:val="none" w:sz="0" w:space="0" w:color="auto"/>
      </w:divBdr>
    </w:div>
    <w:div w:id="1552841555">
      <w:bodyDiv w:val="1"/>
      <w:marLeft w:val="0"/>
      <w:marRight w:val="0"/>
      <w:marTop w:val="0"/>
      <w:marBottom w:val="0"/>
      <w:divBdr>
        <w:top w:val="none" w:sz="0" w:space="0" w:color="auto"/>
        <w:left w:val="none" w:sz="0" w:space="0" w:color="auto"/>
        <w:bottom w:val="none" w:sz="0" w:space="0" w:color="auto"/>
        <w:right w:val="none" w:sz="0" w:space="0" w:color="auto"/>
      </w:divBdr>
    </w:div>
    <w:div w:id="1733960733">
      <w:bodyDiv w:val="1"/>
      <w:marLeft w:val="0"/>
      <w:marRight w:val="0"/>
      <w:marTop w:val="0"/>
      <w:marBottom w:val="0"/>
      <w:divBdr>
        <w:top w:val="none" w:sz="0" w:space="0" w:color="auto"/>
        <w:left w:val="none" w:sz="0" w:space="0" w:color="auto"/>
        <w:bottom w:val="none" w:sz="0" w:space="0" w:color="auto"/>
        <w:right w:val="none" w:sz="0" w:space="0" w:color="auto"/>
      </w:divBdr>
    </w:div>
    <w:div w:id="1741756871">
      <w:bodyDiv w:val="1"/>
      <w:marLeft w:val="0"/>
      <w:marRight w:val="0"/>
      <w:marTop w:val="0"/>
      <w:marBottom w:val="0"/>
      <w:divBdr>
        <w:top w:val="none" w:sz="0" w:space="0" w:color="auto"/>
        <w:left w:val="none" w:sz="0" w:space="0" w:color="auto"/>
        <w:bottom w:val="none" w:sz="0" w:space="0" w:color="auto"/>
        <w:right w:val="none" w:sz="0" w:space="0" w:color="auto"/>
      </w:divBdr>
    </w:div>
    <w:div w:id="1791824658">
      <w:bodyDiv w:val="1"/>
      <w:marLeft w:val="0"/>
      <w:marRight w:val="0"/>
      <w:marTop w:val="0"/>
      <w:marBottom w:val="0"/>
      <w:divBdr>
        <w:top w:val="none" w:sz="0" w:space="0" w:color="auto"/>
        <w:left w:val="none" w:sz="0" w:space="0" w:color="auto"/>
        <w:bottom w:val="none" w:sz="0" w:space="0" w:color="auto"/>
        <w:right w:val="none" w:sz="0" w:space="0" w:color="auto"/>
      </w:divBdr>
    </w:div>
    <w:div w:id="1801800679">
      <w:bodyDiv w:val="1"/>
      <w:marLeft w:val="0"/>
      <w:marRight w:val="0"/>
      <w:marTop w:val="0"/>
      <w:marBottom w:val="0"/>
      <w:divBdr>
        <w:top w:val="none" w:sz="0" w:space="0" w:color="auto"/>
        <w:left w:val="none" w:sz="0" w:space="0" w:color="auto"/>
        <w:bottom w:val="none" w:sz="0" w:space="0" w:color="auto"/>
        <w:right w:val="none" w:sz="0" w:space="0" w:color="auto"/>
      </w:divBdr>
    </w:div>
    <w:div w:id="195397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2958F-34AE-4803-B55B-27D46375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3346</Words>
  <Characters>18403</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especificación de requisitos de software</vt:lpstr>
      <vt:lpstr>Software Requirements Specification Template</vt:lpstr>
    </vt:vector>
  </TitlesOfParts>
  <Company>Process Impact</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requisitos de software</dc:title>
  <dc:creator>Karl Wiegers</dc:creator>
  <cp:lastModifiedBy>YEIMER REQUENE MADRIGAL</cp:lastModifiedBy>
  <cp:revision>3</cp:revision>
  <cp:lastPrinted>2023-10-13T13:26:00Z</cp:lastPrinted>
  <dcterms:created xsi:type="dcterms:W3CDTF">2025-05-11T00:33:00Z</dcterms:created>
  <dcterms:modified xsi:type="dcterms:W3CDTF">2025-05-11T00:35:00Z</dcterms:modified>
</cp:coreProperties>
</file>