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EC8F6" w14:textId="77777777" w:rsidR="00EC13BC" w:rsidRPr="002B1B34" w:rsidRDefault="00EC13BC" w:rsidP="00EC13BC"/>
    <w:p w14:paraId="3EE04E6C" w14:textId="77777777" w:rsidR="00EC13BC" w:rsidRPr="002B1B34" w:rsidRDefault="00EC13BC" w:rsidP="00EC13BC">
      <w:pPr>
        <w:jc w:val="center"/>
        <w:rPr>
          <w:rFonts w:ascii="Arial" w:hAnsi="Arial" w:cs="Arial"/>
          <w:sz w:val="28"/>
          <w:szCs w:val="28"/>
        </w:rPr>
      </w:pPr>
      <w:r w:rsidRPr="002B1B34">
        <w:rPr>
          <w:rFonts w:ascii="Arial" w:hAnsi="Arial" w:cs="Arial"/>
          <w:b/>
          <w:bCs/>
          <w:sz w:val="28"/>
          <w:szCs w:val="28"/>
        </w:rPr>
        <w:t>Universidad Nacional</w:t>
      </w:r>
    </w:p>
    <w:p w14:paraId="3E2D62E5" w14:textId="77777777" w:rsidR="00EC13BC" w:rsidRPr="002B1B34" w:rsidRDefault="00EC13BC" w:rsidP="00EC13BC">
      <w:pPr>
        <w:jc w:val="center"/>
        <w:rPr>
          <w:rFonts w:ascii="Arial" w:hAnsi="Arial" w:cs="Arial"/>
          <w:sz w:val="28"/>
          <w:szCs w:val="28"/>
        </w:rPr>
      </w:pPr>
      <w:r w:rsidRPr="002B1B34">
        <w:rPr>
          <w:rFonts w:ascii="Arial" w:hAnsi="Arial" w:cs="Arial"/>
          <w:b/>
          <w:bCs/>
          <w:sz w:val="28"/>
          <w:szCs w:val="28"/>
        </w:rPr>
        <w:t>Sección Regional Huetar Norte y Caribe,</w:t>
      </w:r>
    </w:p>
    <w:p w14:paraId="6E37C6FA" w14:textId="77777777" w:rsidR="00EC13BC" w:rsidRPr="002B1B34" w:rsidRDefault="00EC13BC" w:rsidP="00EC13BC">
      <w:pPr>
        <w:jc w:val="center"/>
        <w:rPr>
          <w:rFonts w:ascii="Arial" w:hAnsi="Arial" w:cs="Arial"/>
          <w:sz w:val="28"/>
          <w:szCs w:val="28"/>
        </w:rPr>
      </w:pPr>
      <w:r w:rsidRPr="002B1B34">
        <w:rPr>
          <w:rFonts w:ascii="Arial" w:hAnsi="Arial" w:cs="Arial"/>
          <w:b/>
          <w:bCs/>
          <w:sz w:val="28"/>
          <w:szCs w:val="28"/>
        </w:rPr>
        <w:t>Campus Sarapiquí.</w:t>
      </w:r>
    </w:p>
    <w:p w14:paraId="6CD95237" w14:textId="77777777" w:rsidR="00EC13BC" w:rsidRPr="002B1B34" w:rsidRDefault="00EC13BC" w:rsidP="00EC13BC">
      <w:pPr>
        <w:jc w:val="center"/>
        <w:rPr>
          <w:rFonts w:ascii="Arial" w:hAnsi="Arial" w:cs="Arial"/>
          <w:sz w:val="28"/>
          <w:szCs w:val="28"/>
        </w:rPr>
      </w:pPr>
      <w:r w:rsidRPr="002B1B34">
        <w:rPr>
          <w:rFonts w:ascii="Arial" w:hAnsi="Arial" w:cs="Arial"/>
          <w:b/>
          <w:bCs/>
          <w:sz w:val="28"/>
          <w:szCs w:val="28"/>
        </w:rPr>
        <w:t>Curso:</w:t>
      </w:r>
    </w:p>
    <w:p w14:paraId="6833E94F" w14:textId="77777777" w:rsidR="00EC13BC" w:rsidRDefault="00EC13BC" w:rsidP="00EC13BC">
      <w:pPr>
        <w:jc w:val="center"/>
        <w:rPr>
          <w:rFonts w:ascii="Arial" w:hAnsi="Arial" w:cs="Arial"/>
          <w:sz w:val="28"/>
          <w:szCs w:val="28"/>
        </w:rPr>
      </w:pPr>
      <w:r w:rsidRPr="008F4CF0">
        <w:rPr>
          <w:rFonts w:ascii="Arial" w:hAnsi="Arial" w:cs="Arial"/>
          <w:sz w:val="28"/>
          <w:szCs w:val="28"/>
        </w:rPr>
        <w:t>Diseño y Programación de Plataformas Móviles</w:t>
      </w:r>
      <w:r>
        <w:rPr>
          <w:rFonts w:ascii="Arial" w:hAnsi="Arial" w:cs="Arial"/>
          <w:sz w:val="28"/>
          <w:szCs w:val="28"/>
        </w:rPr>
        <w:t>.</w:t>
      </w:r>
    </w:p>
    <w:p w14:paraId="2A8A7A1B" w14:textId="77777777" w:rsidR="00EC13BC" w:rsidRPr="002B1B34" w:rsidRDefault="00EC13BC" w:rsidP="00EC13BC">
      <w:pPr>
        <w:jc w:val="center"/>
        <w:rPr>
          <w:rFonts w:ascii="Arial" w:hAnsi="Arial" w:cs="Arial"/>
          <w:sz w:val="28"/>
          <w:szCs w:val="28"/>
        </w:rPr>
      </w:pPr>
    </w:p>
    <w:p w14:paraId="1D7B21B2" w14:textId="085E9E95" w:rsidR="00EC13BC" w:rsidRPr="002B1B34" w:rsidRDefault="00EC13BC" w:rsidP="00EC13BC">
      <w:pPr>
        <w:jc w:val="center"/>
        <w:rPr>
          <w:rFonts w:ascii="Arial" w:hAnsi="Arial" w:cs="Arial"/>
          <w:sz w:val="28"/>
          <w:szCs w:val="28"/>
        </w:rPr>
      </w:pPr>
      <w:r>
        <w:rPr>
          <w:rFonts w:ascii="Arial" w:hAnsi="Arial" w:cs="Arial"/>
          <w:b/>
          <w:bCs/>
          <w:sz w:val="28"/>
          <w:szCs w:val="28"/>
        </w:rPr>
        <w:t xml:space="preserve">Informe de investigación </w:t>
      </w:r>
      <w:proofErr w:type="spellStart"/>
      <w:r>
        <w:rPr>
          <w:rFonts w:ascii="Arial" w:hAnsi="Arial" w:cs="Arial"/>
          <w:b/>
          <w:bCs/>
          <w:sz w:val="28"/>
          <w:szCs w:val="28"/>
        </w:rPr>
        <w:t>React</w:t>
      </w:r>
      <w:proofErr w:type="spellEnd"/>
      <w:r>
        <w:rPr>
          <w:rFonts w:ascii="Arial" w:hAnsi="Arial" w:cs="Arial"/>
          <w:b/>
          <w:bCs/>
          <w:sz w:val="28"/>
          <w:szCs w:val="28"/>
        </w:rPr>
        <w:t xml:space="preserve"> Native</w:t>
      </w:r>
    </w:p>
    <w:p w14:paraId="17C872DF" w14:textId="77777777" w:rsidR="00EC13BC" w:rsidRPr="002B1B34" w:rsidRDefault="00EC13BC" w:rsidP="00EC13BC">
      <w:pPr>
        <w:jc w:val="center"/>
        <w:rPr>
          <w:rFonts w:ascii="Arial" w:hAnsi="Arial" w:cs="Arial"/>
          <w:sz w:val="28"/>
          <w:szCs w:val="28"/>
        </w:rPr>
      </w:pPr>
    </w:p>
    <w:p w14:paraId="7FEB9A3E" w14:textId="77777777" w:rsidR="00EC13BC" w:rsidRPr="002B1B34" w:rsidRDefault="00EC13BC" w:rsidP="00EC13BC">
      <w:pPr>
        <w:jc w:val="center"/>
        <w:rPr>
          <w:rFonts w:ascii="Arial" w:hAnsi="Arial" w:cs="Arial"/>
          <w:sz w:val="28"/>
          <w:szCs w:val="28"/>
        </w:rPr>
      </w:pPr>
      <w:r w:rsidRPr="002B1B34">
        <w:rPr>
          <w:rFonts w:ascii="Arial" w:hAnsi="Arial" w:cs="Arial"/>
          <w:b/>
          <w:bCs/>
          <w:sz w:val="28"/>
          <w:szCs w:val="28"/>
        </w:rPr>
        <w:t>Docente:</w:t>
      </w:r>
    </w:p>
    <w:p w14:paraId="0C89366F" w14:textId="77777777" w:rsidR="00EC13BC" w:rsidRDefault="00EC13BC" w:rsidP="00EC13BC">
      <w:pPr>
        <w:jc w:val="center"/>
        <w:rPr>
          <w:rFonts w:ascii="Arial" w:hAnsi="Arial" w:cs="Arial"/>
          <w:sz w:val="28"/>
          <w:szCs w:val="28"/>
        </w:rPr>
      </w:pPr>
      <w:r w:rsidRPr="002B1B34">
        <w:rPr>
          <w:rFonts w:ascii="Arial" w:hAnsi="Arial" w:cs="Arial"/>
          <w:sz w:val="28"/>
          <w:szCs w:val="28"/>
        </w:rPr>
        <w:t>Mag. Rachel Bolívar Morales</w:t>
      </w:r>
    </w:p>
    <w:p w14:paraId="06FA082F" w14:textId="77777777" w:rsidR="00EC13BC" w:rsidRPr="002B1B34" w:rsidRDefault="00EC13BC" w:rsidP="00EC13BC">
      <w:pPr>
        <w:jc w:val="center"/>
        <w:rPr>
          <w:rFonts w:ascii="Arial" w:hAnsi="Arial" w:cs="Arial"/>
          <w:sz w:val="28"/>
          <w:szCs w:val="28"/>
        </w:rPr>
      </w:pPr>
    </w:p>
    <w:p w14:paraId="4118ADF8" w14:textId="77777777" w:rsidR="00EC13BC" w:rsidRPr="002B1B34" w:rsidRDefault="00EC13BC" w:rsidP="00EC13BC">
      <w:pPr>
        <w:jc w:val="center"/>
        <w:rPr>
          <w:rFonts w:ascii="Arial" w:hAnsi="Arial" w:cs="Arial"/>
          <w:sz w:val="28"/>
          <w:szCs w:val="28"/>
        </w:rPr>
      </w:pPr>
      <w:r w:rsidRPr="002B1B34">
        <w:rPr>
          <w:rFonts w:ascii="Arial" w:hAnsi="Arial" w:cs="Arial"/>
          <w:b/>
          <w:bCs/>
          <w:sz w:val="28"/>
          <w:szCs w:val="28"/>
        </w:rPr>
        <w:t>Estudiantes:</w:t>
      </w:r>
    </w:p>
    <w:p w14:paraId="6AD6D417" w14:textId="77777777" w:rsidR="00EC13BC" w:rsidRPr="00463A25" w:rsidRDefault="00EC13BC" w:rsidP="00EC13BC">
      <w:pPr>
        <w:spacing w:line="360" w:lineRule="auto"/>
        <w:jc w:val="center"/>
        <w:rPr>
          <w:rFonts w:ascii="Arial" w:hAnsi="Arial" w:cs="Arial"/>
          <w:sz w:val="28"/>
          <w:szCs w:val="28"/>
        </w:rPr>
      </w:pPr>
      <w:proofErr w:type="spellStart"/>
      <w:r w:rsidRPr="00463A25">
        <w:rPr>
          <w:rFonts w:ascii="Arial" w:hAnsi="Arial" w:cs="Arial"/>
          <w:sz w:val="28"/>
          <w:szCs w:val="28"/>
        </w:rPr>
        <w:t>Deibys</w:t>
      </w:r>
      <w:proofErr w:type="spellEnd"/>
      <w:r w:rsidRPr="00463A25">
        <w:rPr>
          <w:rFonts w:ascii="Arial" w:hAnsi="Arial" w:cs="Arial"/>
          <w:sz w:val="28"/>
          <w:szCs w:val="28"/>
        </w:rPr>
        <w:t xml:space="preserve"> Gutiérrez Morales</w:t>
      </w:r>
    </w:p>
    <w:p w14:paraId="4E935DC2" w14:textId="77777777" w:rsidR="00EC13BC" w:rsidRPr="00463A25" w:rsidRDefault="00EC13BC" w:rsidP="00EC13BC">
      <w:pPr>
        <w:spacing w:line="360" w:lineRule="auto"/>
        <w:jc w:val="center"/>
        <w:rPr>
          <w:rFonts w:ascii="Arial" w:hAnsi="Arial" w:cs="Arial"/>
          <w:sz w:val="28"/>
          <w:szCs w:val="28"/>
        </w:rPr>
      </w:pPr>
      <w:proofErr w:type="spellStart"/>
      <w:r w:rsidRPr="00463A25">
        <w:rPr>
          <w:rFonts w:ascii="Arial" w:hAnsi="Arial" w:cs="Arial"/>
          <w:sz w:val="28"/>
          <w:szCs w:val="28"/>
        </w:rPr>
        <w:t>Yeimer</w:t>
      </w:r>
      <w:proofErr w:type="spellEnd"/>
      <w:r w:rsidRPr="00463A25">
        <w:rPr>
          <w:rFonts w:ascii="Arial" w:hAnsi="Arial" w:cs="Arial"/>
          <w:sz w:val="28"/>
          <w:szCs w:val="28"/>
        </w:rPr>
        <w:t xml:space="preserve"> </w:t>
      </w:r>
      <w:proofErr w:type="spellStart"/>
      <w:r w:rsidRPr="00463A25">
        <w:rPr>
          <w:rFonts w:ascii="Arial" w:hAnsi="Arial" w:cs="Arial"/>
          <w:sz w:val="28"/>
          <w:szCs w:val="28"/>
        </w:rPr>
        <w:t>Requene</w:t>
      </w:r>
      <w:proofErr w:type="spellEnd"/>
      <w:r w:rsidRPr="00463A25">
        <w:rPr>
          <w:rFonts w:ascii="Arial" w:hAnsi="Arial" w:cs="Arial"/>
          <w:sz w:val="28"/>
          <w:szCs w:val="28"/>
        </w:rPr>
        <w:t xml:space="preserve"> Madrigal</w:t>
      </w:r>
    </w:p>
    <w:p w14:paraId="0680A86F" w14:textId="77777777" w:rsidR="00EC13BC" w:rsidRDefault="00EC13BC" w:rsidP="00EC13BC">
      <w:pPr>
        <w:jc w:val="center"/>
        <w:rPr>
          <w:rFonts w:ascii="Arial" w:hAnsi="Arial" w:cs="Arial"/>
          <w:sz w:val="28"/>
          <w:szCs w:val="28"/>
        </w:rPr>
      </w:pPr>
      <w:r w:rsidRPr="002B1B34">
        <w:rPr>
          <w:rFonts w:ascii="Arial" w:hAnsi="Arial" w:cs="Arial"/>
          <w:sz w:val="28"/>
          <w:szCs w:val="28"/>
        </w:rPr>
        <w:t>Ciany Amador Solís</w:t>
      </w:r>
    </w:p>
    <w:p w14:paraId="10CA4C58" w14:textId="77777777" w:rsidR="00EC13BC" w:rsidRDefault="00EC13BC" w:rsidP="00EC13BC">
      <w:pPr>
        <w:jc w:val="center"/>
        <w:rPr>
          <w:rFonts w:ascii="Arial" w:hAnsi="Arial" w:cs="Arial"/>
          <w:sz w:val="28"/>
          <w:szCs w:val="28"/>
        </w:rPr>
      </w:pPr>
      <w:proofErr w:type="spellStart"/>
      <w:r>
        <w:rPr>
          <w:rFonts w:ascii="Arial" w:hAnsi="Arial" w:cs="Arial"/>
          <w:sz w:val="28"/>
          <w:szCs w:val="28"/>
        </w:rPr>
        <w:t>Yeiler</w:t>
      </w:r>
      <w:proofErr w:type="spellEnd"/>
      <w:r>
        <w:rPr>
          <w:rFonts w:ascii="Arial" w:hAnsi="Arial" w:cs="Arial"/>
          <w:sz w:val="28"/>
          <w:szCs w:val="28"/>
        </w:rPr>
        <w:t xml:space="preserve"> Madrigal</w:t>
      </w:r>
    </w:p>
    <w:p w14:paraId="3BDF9147" w14:textId="77777777" w:rsidR="00EC13BC" w:rsidRPr="002B1B34" w:rsidRDefault="00EC13BC" w:rsidP="00EC13BC">
      <w:pPr>
        <w:jc w:val="center"/>
        <w:rPr>
          <w:rFonts w:ascii="Arial" w:hAnsi="Arial" w:cs="Arial"/>
          <w:sz w:val="28"/>
          <w:szCs w:val="28"/>
        </w:rPr>
      </w:pPr>
      <w:r>
        <w:rPr>
          <w:rFonts w:ascii="Arial" w:hAnsi="Arial" w:cs="Arial"/>
          <w:sz w:val="28"/>
          <w:szCs w:val="28"/>
        </w:rPr>
        <w:t>Arturo Chavarría</w:t>
      </w:r>
    </w:p>
    <w:p w14:paraId="0AD52B4F" w14:textId="77777777" w:rsidR="00EC13BC" w:rsidRPr="002B1B34" w:rsidRDefault="00EC13BC" w:rsidP="00EC13BC">
      <w:pPr>
        <w:jc w:val="center"/>
        <w:rPr>
          <w:rFonts w:ascii="Arial" w:hAnsi="Arial" w:cs="Arial"/>
          <w:sz w:val="28"/>
          <w:szCs w:val="28"/>
        </w:rPr>
      </w:pPr>
    </w:p>
    <w:p w14:paraId="2EEB395C" w14:textId="77777777" w:rsidR="00EC13BC" w:rsidRDefault="00EC13BC" w:rsidP="00EC13BC">
      <w:pPr>
        <w:jc w:val="center"/>
        <w:rPr>
          <w:rFonts w:ascii="Arial" w:hAnsi="Arial" w:cs="Arial"/>
          <w:b/>
          <w:bCs/>
          <w:sz w:val="28"/>
          <w:szCs w:val="28"/>
        </w:rPr>
      </w:pPr>
      <w:r w:rsidRPr="002B1B34">
        <w:rPr>
          <w:rFonts w:ascii="Arial" w:hAnsi="Arial" w:cs="Arial"/>
          <w:b/>
          <w:bCs/>
          <w:sz w:val="28"/>
          <w:szCs w:val="28"/>
        </w:rPr>
        <w:t xml:space="preserve">I Ciclo </w:t>
      </w:r>
      <w:r>
        <w:rPr>
          <w:rFonts w:ascii="Arial" w:hAnsi="Arial" w:cs="Arial"/>
          <w:b/>
          <w:bCs/>
          <w:sz w:val="28"/>
          <w:szCs w:val="28"/>
        </w:rPr>
        <w:t>2026</w:t>
      </w:r>
    </w:p>
    <w:p w14:paraId="11045917" w14:textId="77777777" w:rsidR="00EC13BC" w:rsidRPr="002B1B34" w:rsidRDefault="00EC13BC" w:rsidP="00EC13BC">
      <w:pPr>
        <w:jc w:val="center"/>
        <w:rPr>
          <w:rFonts w:ascii="Arial" w:hAnsi="Arial" w:cs="Arial"/>
          <w:sz w:val="28"/>
          <w:szCs w:val="28"/>
        </w:rPr>
      </w:pPr>
    </w:p>
    <w:p w14:paraId="6EDA7296" w14:textId="77777777" w:rsidR="00EC13BC" w:rsidRPr="002B1B34" w:rsidRDefault="00EC13BC" w:rsidP="00EC13BC">
      <w:pPr>
        <w:jc w:val="center"/>
        <w:rPr>
          <w:rFonts w:ascii="Arial" w:hAnsi="Arial" w:cs="Arial"/>
          <w:sz w:val="28"/>
          <w:szCs w:val="28"/>
        </w:rPr>
      </w:pPr>
      <w:r w:rsidRPr="002B1B34">
        <w:rPr>
          <w:rFonts w:ascii="Arial" w:hAnsi="Arial" w:cs="Arial"/>
          <w:b/>
          <w:bCs/>
          <w:sz w:val="28"/>
          <w:szCs w:val="28"/>
        </w:rPr>
        <w:t>Fecha de entrega:</w:t>
      </w:r>
    </w:p>
    <w:p w14:paraId="4D6ADD47" w14:textId="09071380" w:rsidR="00EC13BC" w:rsidRDefault="008D7634" w:rsidP="00EC13BC">
      <w:pPr>
        <w:jc w:val="center"/>
        <w:rPr>
          <w:rFonts w:ascii="Arial" w:hAnsi="Arial" w:cs="Arial"/>
          <w:sz w:val="28"/>
          <w:szCs w:val="28"/>
        </w:rPr>
      </w:pPr>
      <w:r>
        <w:rPr>
          <w:rFonts w:ascii="Arial" w:hAnsi="Arial" w:cs="Arial"/>
          <w:sz w:val="28"/>
          <w:szCs w:val="28"/>
        </w:rPr>
        <w:t>06 de junio</w:t>
      </w:r>
      <w:r w:rsidR="00EC13BC" w:rsidRPr="002B1B34">
        <w:rPr>
          <w:rFonts w:ascii="Arial" w:hAnsi="Arial" w:cs="Arial"/>
          <w:sz w:val="28"/>
          <w:szCs w:val="28"/>
        </w:rPr>
        <w:t xml:space="preserve"> 2026</w:t>
      </w:r>
    </w:p>
    <w:p w14:paraId="2CBC5C43" w14:textId="77777777" w:rsidR="008D7634" w:rsidRDefault="008D7634" w:rsidP="00EC13BC">
      <w:pPr>
        <w:jc w:val="center"/>
        <w:rPr>
          <w:rFonts w:ascii="Arial" w:hAnsi="Arial" w:cs="Arial"/>
          <w:sz w:val="28"/>
          <w:szCs w:val="28"/>
        </w:rPr>
      </w:pPr>
    </w:p>
    <w:p w14:paraId="2AB3D5E7" w14:textId="77777777" w:rsidR="008D7634" w:rsidRDefault="008D7634" w:rsidP="00EC13BC">
      <w:pPr>
        <w:jc w:val="center"/>
        <w:rPr>
          <w:rFonts w:ascii="Arial" w:hAnsi="Arial" w:cs="Arial"/>
          <w:sz w:val="28"/>
          <w:szCs w:val="28"/>
        </w:rPr>
      </w:pPr>
    </w:p>
    <w:p w14:paraId="586A2704" w14:textId="77777777" w:rsidR="002C06A8" w:rsidRPr="002C06A8" w:rsidRDefault="002C06A8" w:rsidP="002C06A8">
      <w:pPr>
        <w:spacing w:line="360" w:lineRule="auto"/>
        <w:jc w:val="both"/>
        <w:rPr>
          <w:rFonts w:ascii="Arial" w:hAnsi="Arial" w:cs="Arial"/>
          <w:b/>
          <w:bCs/>
          <w:sz w:val="24"/>
          <w:szCs w:val="24"/>
        </w:rPr>
      </w:pPr>
      <w:r w:rsidRPr="002C06A8">
        <w:rPr>
          <w:rFonts w:ascii="Arial" w:hAnsi="Arial" w:cs="Arial"/>
          <w:b/>
          <w:bCs/>
          <w:sz w:val="24"/>
          <w:szCs w:val="24"/>
        </w:rPr>
        <w:lastRenderedPageBreak/>
        <w:t xml:space="preserve">1. Historia y origen del </w:t>
      </w:r>
      <w:proofErr w:type="spellStart"/>
      <w:r w:rsidRPr="002C06A8">
        <w:rPr>
          <w:rFonts w:ascii="Arial" w:hAnsi="Arial" w:cs="Arial"/>
          <w:b/>
          <w:bCs/>
          <w:sz w:val="24"/>
          <w:szCs w:val="24"/>
        </w:rPr>
        <w:t>framework</w:t>
      </w:r>
      <w:proofErr w:type="spellEnd"/>
    </w:p>
    <w:p w14:paraId="52D1422A" w14:textId="1C2C8EBC"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 xml:space="preserve">El origen de </w:t>
      </w:r>
      <w:proofErr w:type="spellStart"/>
      <w:r w:rsidRPr="002C06A8">
        <w:rPr>
          <w:rFonts w:ascii="Arial" w:hAnsi="Arial" w:cs="Arial"/>
          <w:sz w:val="24"/>
          <w:szCs w:val="24"/>
        </w:rPr>
        <w:t>React</w:t>
      </w:r>
      <w:proofErr w:type="spellEnd"/>
      <w:r w:rsidRPr="002C06A8">
        <w:rPr>
          <w:rFonts w:ascii="Arial" w:hAnsi="Arial" w:cs="Arial"/>
          <w:sz w:val="24"/>
          <w:szCs w:val="24"/>
        </w:rPr>
        <w:t xml:space="preserve"> Native se remonta a uno de los mayores desafíos estratégicos de Facebook (ahora Meta). Antes de la llegada de </w:t>
      </w:r>
      <w:proofErr w:type="spellStart"/>
      <w:r w:rsidRPr="002C06A8">
        <w:rPr>
          <w:rFonts w:ascii="Arial" w:hAnsi="Arial" w:cs="Arial"/>
          <w:sz w:val="24"/>
          <w:szCs w:val="24"/>
        </w:rPr>
        <w:t>React</w:t>
      </w:r>
      <w:proofErr w:type="spellEnd"/>
      <w:r w:rsidRPr="002C06A8">
        <w:rPr>
          <w:rFonts w:ascii="Arial" w:hAnsi="Arial" w:cs="Arial"/>
          <w:sz w:val="24"/>
          <w:szCs w:val="24"/>
        </w:rPr>
        <w:t xml:space="preserve"> Native, el desarrollo móvil obligaba a los equipos de ingeniería a bifurcar sus proyectos: debían programar </w:t>
      </w:r>
      <w:proofErr w:type="gramStart"/>
      <w:r w:rsidRPr="002C06A8">
        <w:rPr>
          <w:rFonts w:ascii="Arial" w:hAnsi="Arial" w:cs="Arial"/>
          <w:sz w:val="24"/>
          <w:szCs w:val="24"/>
        </w:rPr>
        <w:t>apps</w:t>
      </w:r>
      <w:proofErr w:type="gramEnd"/>
      <w:r w:rsidRPr="002C06A8">
        <w:rPr>
          <w:rFonts w:ascii="Arial" w:hAnsi="Arial" w:cs="Arial"/>
          <w:sz w:val="24"/>
          <w:szCs w:val="24"/>
        </w:rPr>
        <w:t xml:space="preserve"> completamente independientes para Android y para iOS. Esto implicaba dominar ecosistemas totalmente separados, utilizando lenguajes como Java o </w:t>
      </w:r>
      <w:proofErr w:type="spellStart"/>
      <w:r w:rsidRPr="002C06A8">
        <w:rPr>
          <w:rFonts w:ascii="Arial" w:hAnsi="Arial" w:cs="Arial"/>
          <w:sz w:val="24"/>
          <w:szCs w:val="24"/>
        </w:rPr>
        <w:t>Kotlin</w:t>
      </w:r>
      <w:proofErr w:type="spellEnd"/>
      <w:r w:rsidRPr="002C06A8">
        <w:rPr>
          <w:rFonts w:ascii="Arial" w:hAnsi="Arial" w:cs="Arial"/>
          <w:sz w:val="24"/>
          <w:szCs w:val="24"/>
        </w:rPr>
        <w:t xml:space="preserve"> en el entorno de Google, y </w:t>
      </w:r>
      <w:proofErr w:type="spellStart"/>
      <w:r w:rsidRPr="002C06A8">
        <w:rPr>
          <w:rFonts w:ascii="Arial" w:hAnsi="Arial" w:cs="Arial"/>
          <w:sz w:val="24"/>
          <w:szCs w:val="24"/>
        </w:rPr>
        <w:t>Objective</w:t>
      </w:r>
      <w:proofErr w:type="spellEnd"/>
      <w:r w:rsidRPr="002C06A8">
        <w:rPr>
          <w:rFonts w:ascii="Arial" w:hAnsi="Arial" w:cs="Arial"/>
          <w:sz w:val="24"/>
          <w:szCs w:val="24"/>
        </w:rPr>
        <w:t>-C o Swift para el de Apple.</w:t>
      </w:r>
    </w:p>
    <w:p w14:paraId="0CEB3857" w14:textId="04D5E130"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 xml:space="preserve">Este panorama cambió a partir de 2013, cuando el ingeniero </w:t>
      </w:r>
      <w:proofErr w:type="spellStart"/>
      <w:r w:rsidRPr="002C06A8">
        <w:rPr>
          <w:rFonts w:ascii="Arial" w:hAnsi="Arial" w:cs="Arial"/>
          <w:sz w:val="24"/>
          <w:szCs w:val="24"/>
        </w:rPr>
        <w:t>Jordan</w:t>
      </w:r>
      <w:proofErr w:type="spellEnd"/>
      <w:r w:rsidRPr="002C06A8">
        <w:rPr>
          <w:rFonts w:ascii="Arial" w:hAnsi="Arial" w:cs="Arial"/>
          <w:sz w:val="24"/>
          <w:szCs w:val="24"/>
        </w:rPr>
        <w:t xml:space="preserve"> Walke aprovechó un hackathon interno en Facebook para explorar una alternativa diferente. Su propuesta consistía en renderizar componentes visuales nativos de iOS controlados desde un hilo de JavaScript que operaba en segundo plano (Konicek, 2016). El éxito de este experimento abrió las puertas para fusionar el paradigma declarativo de </w:t>
      </w:r>
      <w:proofErr w:type="spellStart"/>
      <w:r w:rsidRPr="002C06A8">
        <w:rPr>
          <w:rFonts w:ascii="Arial" w:hAnsi="Arial" w:cs="Arial"/>
          <w:sz w:val="24"/>
          <w:szCs w:val="24"/>
        </w:rPr>
        <w:t>React</w:t>
      </w:r>
      <w:proofErr w:type="spellEnd"/>
      <w:r w:rsidRPr="002C06A8">
        <w:rPr>
          <w:rFonts w:ascii="Arial" w:hAnsi="Arial" w:cs="Arial"/>
          <w:sz w:val="24"/>
          <w:szCs w:val="24"/>
        </w:rPr>
        <w:t xml:space="preserve"> —que ya triunfaba en el desarrollo web de la época— con la fluidez y velocidad de las plataformas móviles.</w:t>
      </w:r>
    </w:p>
    <w:p w14:paraId="36DD1D53"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 xml:space="preserve">La consolidación del proyecto llegó a inicios de 2015, tras presentarse formalmente en la React.js Conf. En marzo de ese año se liberó el código abierto enfocado en iOS, sirviendo como base para que en septiembre de 2015 se expandiera el soporte hacia Android. A partir de ese hito, el </w:t>
      </w:r>
      <w:proofErr w:type="spellStart"/>
      <w:r w:rsidRPr="002C06A8">
        <w:rPr>
          <w:rFonts w:ascii="Arial" w:hAnsi="Arial" w:cs="Arial"/>
          <w:sz w:val="24"/>
          <w:szCs w:val="24"/>
        </w:rPr>
        <w:t>framework</w:t>
      </w:r>
      <w:proofErr w:type="spellEnd"/>
      <w:r w:rsidRPr="002C06A8">
        <w:rPr>
          <w:rFonts w:ascii="Arial" w:hAnsi="Arial" w:cs="Arial"/>
          <w:sz w:val="24"/>
          <w:szCs w:val="24"/>
        </w:rPr>
        <w:t xml:space="preserve"> transformó el diseño de software móvil (Konicek, 2016), demostrando que las empresas podían centralizar sus operaciones en un único repositorio de código compartido sin que la aplicación perdiera su rendimiento táctil ni la experiencia nativa del dispositivo. Esta situación dejaba mayores costos de desarrollo, mantenimiento y actualización. Facebook buscó una solución que permitiera compartir gran parte del código entre plataformas manteniendo una experiencia de usuario similar a la de una aplicación nativa (Konicek, 2016).</w:t>
      </w:r>
    </w:p>
    <w:p w14:paraId="5BBACA13"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 xml:space="preserve">A lo largo de la década de 2020, el </w:t>
      </w:r>
      <w:proofErr w:type="spellStart"/>
      <w:r w:rsidRPr="002C06A8">
        <w:rPr>
          <w:rFonts w:ascii="Arial" w:hAnsi="Arial" w:cs="Arial"/>
          <w:sz w:val="24"/>
          <w:szCs w:val="24"/>
        </w:rPr>
        <w:t>framework</w:t>
      </w:r>
      <w:proofErr w:type="spellEnd"/>
      <w:r w:rsidRPr="002C06A8">
        <w:rPr>
          <w:rFonts w:ascii="Arial" w:hAnsi="Arial" w:cs="Arial"/>
          <w:sz w:val="24"/>
          <w:szCs w:val="24"/>
        </w:rPr>
        <w:t xml:space="preserve"> experimentó una maduración institucional. Dejó de ser visto como una herramienta exclusiva para interfaces sencillas para convertirse en una infraestructura robusta de nivel empresarial, impulsada no solo por Meta, sino por un comité directivo global conformado por corporaciones como Microsoft y Amazon (Meta, 2025).</w:t>
      </w:r>
    </w:p>
    <w:p w14:paraId="27E71B56" w14:textId="77777777" w:rsidR="002C06A8" w:rsidRPr="002C06A8" w:rsidRDefault="002C06A8" w:rsidP="002C06A8">
      <w:pPr>
        <w:spacing w:line="360" w:lineRule="auto"/>
        <w:jc w:val="both"/>
        <w:rPr>
          <w:rFonts w:ascii="Arial" w:hAnsi="Arial" w:cs="Arial"/>
          <w:b/>
          <w:bCs/>
          <w:sz w:val="24"/>
          <w:szCs w:val="24"/>
        </w:rPr>
      </w:pPr>
      <w:r w:rsidRPr="002C06A8">
        <w:rPr>
          <w:rFonts w:ascii="Arial" w:hAnsi="Arial" w:cs="Arial"/>
          <w:b/>
          <w:bCs/>
          <w:sz w:val="24"/>
          <w:szCs w:val="24"/>
        </w:rPr>
        <w:lastRenderedPageBreak/>
        <w:t>2. Arquitectura y funcionamiento</w:t>
      </w:r>
    </w:p>
    <w:p w14:paraId="68108350"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 xml:space="preserve">Para entender el funcionamiento de </w:t>
      </w:r>
      <w:proofErr w:type="spellStart"/>
      <w:r w:rsidRPr="002C06A8">
        <w:rPr>
          <w:rFonts w:ascii="Arial" w:hAnsi="Arial" w:cs="Arial"/>
          <w:sz w:val="24"/>
          <w:szCs w:val="24"/>
        </w:rPr>
        <w:t>React</w:t>
      </w:r>
      <w:proofErr w:type="spellEnd"/>
      <w:r w:rsidRPr="002C06A8">
        <w:rPr>
          <w:rFonts w:ascii="Arial" w:hAnsi="Arial" w:cs="Arial"/>
          <w:sz w:val="24"/>
          <w:szCs w:val="24"/>
        </w:rPr>
        <w:t xml:space="preserve"> Native, es necesario analizar la transición tecnológica que ha definido al </w:t>
      </w:r>
      <w:proofErr w:type="spellStart"/>
      <w:r w:rsidRPr="002C06A8">
        <w:rPr>
          <w:rFonts w:ascii="Arial" w:hAnsi="Arial" w:cs="Arial"/>
          <w:sz w:val="24"/>
          <w:szCs w:val="24"/>
        </w:rPr>
        <w:t>framework</w:t>
      </w:r>
      <w:proofErr w:type="spellEnd"/>
      <w:r w:rsidRPr="002C06A8">
        <w:rPr>
          <w:rFonts w:ascii="Arial" w:hAnsi="Arial" w:cs="Arial"/>
          <w:sz w:val="24"/>
          <w:szCs w:val="24"/>
        </w:rPr>
        <w:t xml:space="preserve"> en los últimos años: la coexistencia y migración de la Arquitectura Heredada (Bridge </w:t>
      </w:r>
      <w:proofErr w:type="spellStart"/>
      <w:r w:rsidRPr="002C06A8">
        <w:rPr>
          <w:rFonts w:ascii="Arial" w:hAnsi="Arial" w:cs="Arial"/>
          <w:sz w:val="24"/>
          <w:szCs w:val="24"/>
        </w:rPr>
        <w:t>Architecture</w:t>
      </w:r>
      <w:proofErr w:type="spellEnd"/>
      <w:r w:rsidRPr="002C06A8">
        <w:rPr>
          <w:rFonts w:ascii="Arial" w:hAnsi="Arial" w:cs="Arial"/>
          <w:sz w:val="24"/>
          <w:szCs w:val="24"/>
        </w:rPr>
        <w:t>) hacia la Nueva Arquitectura.</w:t>
      </w:r>
    </w:p>
    <w:p w14:paraId="5C8A826E" w14:textId="77777777" w:rsidR="002C06A8" w:rsidRPr="002C06A8" w:rsidRDefault="002C06A8" w:rsidP="002C06A8">
      <w:pPr>
        <w:spacing w:line="360" w:lineRule="auto"/>
        <w:jc w:val="both"/>
        <w:rPr>
          <w:rFonts w:ascii="Arial" w:hAnsi="Arial" w:cs="Arial"/>
          <w:b/>
          <w:bCs/>
          <w:sz w:val="24"/>
          <w:szCs w:val="24"/>
        </w:rPr>
      </w:pPr>
      <w:r w:rsidRPr="002C06A8">
        <w:rPr>
          <w:rFonts w:ascii="Arial" w:hAnsi="Arial" w:cs="Arial"/>
          <w:b/>
          <w:bCs/>
          <w:sz w:val="24"/>
          <w:szCs w:val="24"/>
        </w:rPr>
        <w:t>2.1 La Arquitectura del Puente (Bridge) - Modelo Heredado</w:t>
      </w:r>
    </w:p>
    <w:p w14:paraId="48BAA528"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 xml:space="preserve">Originalmente, </w:t>
      </w:r>
      <w:proofErr w:type="spellStart"/>
      <w:r w:rsidRPr="002C06A8">
        <w:rPr>
          <w:rFonts w:ascii="Arial" w:hAnsi="Arial" w:cs="Arial"/>
          <w:sz w:val="24"/>
          <w:szCs w:val="24"/>
        </w:rPr>
        <w:t>React</w:t>
      </w:r>
      <w:proofErr w:type="spellEnd"/>
      <w:r w:rsidRPr="002C06A8">
        <w:rPr>
          <w:rFonts w:ascii="Arial" w:hAnsi="Arial" w:cs="Arial"/>
          <w:sz w:val="24"/>
          <w:szCs w:val="24"/>
        </w:rPr>
        <w:t xml:space="preserve"> Native operaba dividiendo la aplicación en tres hilos (</w:t>
      </w:r>
      <w:proofErr w:type="spellStart"/>
      <w:r w:rsidRPr="002C06A8">
        <w:rPr>
          <w:rFonts w:ascii="Arial" w:hAnsi="Arial" w:cs="Arial"/>
          <w:sz w:val="24"/>
          <w:szCs w:val="24"/>
        </w:rPr>
        <w:t>threads</w:t>
      </w:r>
      <w:proofErr w:type="spellEnd"/>
      <w:r w:rsidRPr="002C06A8">
        <w:rPr>
          <w:rFonts w:ascii="Arial" w:hAnsi="Arial" w:cs="Arial"/>
          <w:sz w:val="24"/>
          <w:szCs w:val="24"/>
        </w:rPr>
        <w:t xml:space="preserve">) principales interconectados por un elemento central llamado el </w:t>
      </w:r>
      <w:proofErr w:type="gramStart"/>
      <w:r w:rsidRPr="002C06A8">
        <w:rPr>
          <w:rFonts w:ascii="Arial" w:hAnsi="Arial" w:cs="Arial"/>
          <w:sz w:val="24"/>
          <w:szCs w:val="24"/>
        </w:rPr>
        <w:t>Bridge  (</w:t>
      </w:r>
      <w:proofErr w:type="gramEnd"/>
      <w:r w:rsidRPr="002C06A8">
        <w:rPr>
          <w:rFonts w:ascii="Arial" w:hAnsi="Arial" w:cs="Arial"/>
          <w:sz w:val="24"/>
          <w:szCs w:val="24"/>
        </w:rPr>
        <w:t>Liu, y otros, 2023</w:t>
      </w:r>
      <w:proofErr w:type="gramStart"/>
      <w:r w:rsidRPr="002C06A8">
        <w:rPr>
          <w:rFonts w:ascii="Arial" w:hAnsi="Arial" w:cs="Arial"/>
          <w:sz w:val="24"/>
          <w:szCs w:val="24"/>
        </w:rPr>
        <w:t>) :</w:t>
      </w:r>
      <w:proofErr w:type="gramEnd"/>
    </w:p>
    <w:p w14:paraId="3B5EB84A"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 xml:space="preserve">El funcionamiento interno de </w:t>
      </w:r>
      <w:proofErr w:type="spellStart"/>
      <w:r w:rsidRPr="002C06A8">
        <w:rPr>
          <w:rFonts w:ascii="Arial" w:hAnsi="Arial" w:cs="Arial"/>
          <w:sz w:val="24"/>
          <w:szCs w:val="24"/>
        </w:rPr>
        <w:t>React</w:t>
      </w:r>
      <w:proofErr w:type="spellEnd"/>
      <w:r w:rsidRPr="002C06A8">
        <w:rPr>
          <w:rFonts w:ascii="Arial" w:hAnsi="Arial" w:cs="Arial"/>
          <w:sz w:val="24"/>
          <w:szCs w:val="24"/>
        </w:rPr>
        <w:t xml:space="preserve"> Native se sostiene sobre una división de tareas ejecutada principalmente por tres hilos imperativos. El primero de ellos es el Hilo de JavaScript, el cual opera como el cerebro lógico de la aplicación; desde este entorno se procesa todo el código de negocio, se administran las peticiones HTTP y se gestiona el ciclo de vida de los componentes.</w:t>
      </w:r>
    </w:p>
    <w:p w14:paraId="3BD0B0AC"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Sin embargo, para que el usuario perciba una aplicación fluida, este hilo debe comunicarse constantemente con el Hilo Nativo. Esta es la línea principal del sistema operativo anfitrión (iOS o Android) y su única tarea es procesar las interacciones directas del usuario y renderizar los elementos gráficos en pantalla.</w:t>
      </w:r>
    </w:p>
    <w:p w14:paraId="50167C64"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 xml:space="preserve">El puente entre la lógica web y la interfaz móvil lo complementa el Hilo de Sombra. Este último componente actúa como un calculador geométrico intermedio: toma los diseños estructurados mediante </w:t>
      </w:r>
      <w:proofErr w:type="spellStart"/>
      <w:r w:rsidRPr="002C06A8">
        <w:rPr>
          <w:rFonts w:ascii="Arial" w:hAnsi="Arial" w:cs="Arial"/>
          <w:sz w:val="24"/>
          <w:szCs w:val="24"/>
        </w:rPr>
        <w:t>Flexbox</w:t>
      </w:r>
      <w:proofErr w:type="spellEnd"/>
      <w:r w:rsidRPr="002C06A8">
        <w:rPr>
          <w:rFonts w:ascii="Arial" w:hAnsi="Arial" w:cs="Arial"/>
          <w:sz w:val="24"/>
          <w:szCs w:val="24"/>
        </w:rPr>
        <w:t xml:space="preserve"> en el código de JavaScript y, utilizando el motor de Meta, los traduce a coordenadas físicas y dimensiones exactas que las plataformas nativas (Liu, y otros, 2023) puedan interpretar y dibujar correctamente.</w:t>
      </w:r>
    </w:p>
    <w:p w14:paraId="09AEF43A"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 xml:space="preserve">El Bridge actuaba como un canal de comunicación asíncrono. Cada vez que el hilo de JS requería un cambio visual, serializaba los datos en formato JSON, los enviaba a través del puente, y el hilo nativo los </w:t>
      </w:r>
      <w:proofErr w:type="spellStart"/>
      <w:r w:rsidRPr="002C06A8">
        <w:rPr>
          <w:rFonts w:ascii="Arial" w:hAnsi="Arial" w:cs="Arial"/>
          <w:sz w:val="24"/>
          <w:szCs w:val="24"/>
        </w:rPr>
        <w:t>deserializaba</w:t>
      </w:r>
      <w:proofErr w:type="spellEnd"/>
      <w:r w:rsidRPr="002C06A8">
        <w:rPr>
          <w:rFonts w:ascii="Arial" w:hAnsi="Arial" w:cs="Arial"/>
          <w:sz w:val="24"/>
          <w:szCs w:val="24"/>
        </w:rPr>
        <w:t xml:space="preserve"> para ejecutarlos. (Liu, y otros, 2023)</w:t>
      </w:r>
    </w:p>
    <w:p w14:paraId="17DC1E21"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lastRenderedPageBreak/>
        <w:t xml:space="preserve">Aunque para esto también hay una limitación crítica ya que este proceso asíncrono generaba cuellos de botella severos cuando se procesan eventos de alta velocidad en tiempo real, como listas masivas con </w:t>
      </w:r>
      <w:proofErr w:type="spellStart"/>
      <w:r w:rsidRPr="002C06A8">
        <w:rPr>
          <w:rFonts w:ascii="Arial" w:hAnsi="Arial" w:cs="Arial"/>
          <w:sz w:val="24"/>
          <w:szCs w:val="24"/>
        </w:rPr>
        <w:t>scroll</w:t>
      </w:r>
      <w:proofErr w:type="spellEnd"/>
      <w:r w:rsidRPr="002C06A8">
        <w:rPr>
          <w:rFonts w:ascii="Arial" w:hAnsi="Arial" w:cs="Arial"/>
          <w:sz w:val="24"/>
          <w:szCs w:val="24"/>
        </w:rPr>
        <w:t xml:space="preserve"> rápido o animaciones complejas, ya que los datos se acumulaban en el puente.</w:t>
      </w:r>
    </w:p>
    <w:p w14:paraId="727C8F48" w14:textId="77777777" w:rsidR="002C06A8" w:rsidRPr="002C06A8" w:rsidRDefault="002C06A8" w:rsidP="002C06A8">
      <w:pPr>
        <w:spacing w:line="360" w:lineRule="auto"/>
        <w:jc w:val="both"/>
        <w:rPr>
          <w:rFonts w:ascii="Arial" w:hAnsi="Arial" w:cs="Arial"/>
          <w:b/>
          <w:bCs/>
          <w:sz w:val="24"/>
          <w:szCs w:val="24"/>
        </w:rPr>
      </w:pPr>
      <w:r w:rsidRPr="002C06A8">
        <w:rPr>
          <w:rFonts w:ascii="Arial" w:hAnsi="Arial" w:cs="Arial"/>
          <w:b/>
          <w:bCs/>
          <w:sz w:val="24"/>
          <w:szCs w:val="24"/>
        </w:rPr>
        <w:t>2.2 La Nueva Arquitectura</w:t>
      </w:r>
    </w:p>
    <w:p w14:paraId="2F91BF4F"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 xml:space="preserve">Para poder superar estas limitaciones, </w:t>
      </w:r>
      <w:proofErr w:type="spellStart"/>
      <w:r w:rsidRPr="002C06A8">
        <w:rPr>
          <w:rFonts w:ascii="Arial" w:hAnsi="Arial" w:cs="Arial"/>
          <w:sz w:val="24"/>
          <w:szCs w:val="24"/>
        </w:rPr>
        <w:t>React</w:t>
      </w:r>
      <w:proofErr w:type="spellEnd"/>
      <w:r w:rsidRPr="002C06A8">
        <w:rPr>
          <w:rFonts w:ascii="Arial" w:hAnsi="Arial" w:cs="Arial"/>
          <w:sz w:val="24"/>
          <w:szCs w:val="24"/>
        </w:rPr>
        <w:t xml:space="preserve"> Native introdujo una nueva arquitectura que está basada en tres tecnologías:</w:t>
      </w:r>
    </w:p>
    <w:p w14:paraId="056500CF" w14:textId="77777777" w:rsidR="002C06A8" w:rsidRPr="002C06A8" w:rsidRDefault="002C06A8" w:rsidP="002C06A8">
      <w:pPr>
        <w:spacing w:line="360" w:lineRule="auto"/>
        <w:jc w:val="both"/>
        <w:rPr>
          <w:rFonts w:ascii="Arial" w:hAnsi="Arial" w:cs="Arial"/>
          <w:b/>
          <w:bCs/>
          <w:sz w:val="24"/>
          <w:szCs w:val="24"/>
        </w:rPr>
      </w:pPr>
      <w:r w:rsidRPr="002C06A8">
        <w:rPr>
          <w:rFonts w:ascii="Arial" w:hAnsi="Arial" w:cs="Arial"/>
          <w:b/>
          <w:bCs/>
          <w:sz w:val="24"/>
          <w:szCs w:val="24"/>
        </w:rPr>
        <w:t xml:space="preserve">JavaScript </w:t>
      </w:r>
      <w:proofErr w:type="gramStart"/>
      <w:r w:rsidRPr="002C06A8">
        <w:rPr>
          <w:rFonts w:ascii="Arial" w:hAnsi="Arial" w:cs="Arial"/>
          <w:b/>
          <w:bCs/>
          <w:sz w:val="24"/>
          <w:szCs w:val="24"/>
        </w:rPr>
        <w:t>Interface</w:t>
      </w:r>
      <w:proofErr w:type="gramEnd"/>
      <w:r w:rsidRPr="002C06A8">
        <w:rPr>
          <w:rFonts w:ascii="Arial" w:hAnsi="Arial" w:cs="Arial"/>
          <w:b/>
          <w:bCs/>
          <w:sz w:val="24"/>
          <w:szCs w:val="24"/>
        </w:rPr>
        <w:t xml:space="preserve"> (JSI)</w:t>
      </w:r>
    </w:p>
    <w:p w14:paraId="0EDCC724"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El JSI permite que el código JavaScript se pueda comunicar directamente con el código nativo sin la necesidad de utilizar el Bridge tradicional, lo cual va a reducir considerablemente la sobrecarga de comunicación y mejora el rendimiento de la aplicación. (</w:t>
      </w:r>
      <w:proofErr w:type="spellStart"/>
      <w:r w:rsidRPr="002C06A8">
        <w:rPr>
          <w:rFonts w:ascii="Arial" w:hAnsi="Arial" w:cs="Arial"/>
          <w:sz w:val="24"/>
          <w:szCs w:val="24"/>
        </w:rPr>
        <w:t>Chisti</w:t>
      </w:r>
      <w:proofErr w:type="spellEnd"/>
      <w:r w:rsidRPr="002C06A8">
        <w:rPr>
          <w:rFonts w:ascii="Arial" w:hAnsi="Arial" w:cs="Arial"/>
          <w:sz w:val="24"/>
          <w:szCs w:val="24"/>
        </w:rPr>
        <w:t>, 2025)</w:t>
      </w:r>
    </w:p>
    <w:p w14:paraId="46D05D8F" w14:textId="77777777" w:rsidR="002C06A8" w:rsidRPr="002C06A8" w:rsidRDefault="002C06A8" w:rsidP="002C06A8">
      <w:pPr>
        <w:spacing w:line="360" w:lineRule="auto"/>
        <w:jc w:val="both"/>
        <w:rPr>
          <w:rFonts w:ascii="Arial" w:hAnsi="Arial" w:cs="Arial"/>
          <w:b/>
          <w:bCs/>
          <w:sz w:val="24"/>
          <w:szCs w:val="24"/>
        </w:rPr>
      </w:pPr>
      <w:proofErr w:type="spellStart"/>
      <w:r w:rsidRPr="002C06A8">
        <w:rPr>
          <w:rFonts w:ascii="Arial" w:hAnsi="Arial" w:cs="Arial"/>
          <w:b/>
          <w:bCs/>
          <w:sz w:val="24"/>
          <w:szCs w:val="24"/>
        </w:rPr>
        <w:t>Fabric</w:t>
      </w:r>
      <w:proofErr w:type="spellEnd"/>
    </w:p>
    <w:p w14:paraId="42A21A9B"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 xml:space="preserve">Es el nuevo sistema de renderizado de </w:t>
      </w:r>
      <w:proofErr w:type="spellStart"/>
      <w:r w:rsidRPr="002C06A8">
        <w:rPr>
          <w:rFonts w:ascii="Arial" w:hAnsi="Arial" w:cs="Arial"/>
          <w:sz w:val="24"/>
          <w:szCs w:val="24"/>
        </w:rPr>
        <w:t>React</w:t>
      </w:r>
      <w:proofErr w:type="spellEnd"/>
      <w:r w:rsidRPr="002C06A8">
        <w:rPr>
          <w:rFonts w:ascii="Arial" w:hAnsi="Arial" w:cs="Arial"/>
          <w:sz w:val="24"/>
          <w:szCs w:val="24"/>
        </w:rPr>
        <w:t xml:space="preserve"> Native. Al apoyarse directamente sobre JSI, </w:t>
      </w:r>
      <w:proofErr w:type="spellStart"/>
      <w:r w:rsidRPr="002C06A8">
        <w:rPr>
          <w:rFonts w:ascii="Arial" w:hAnsi="Arial" w:cs="Arial"/>
          <w:sz w:val="24"/>
          <w:szCs w:val="24"/>
        </w:rPr>
        <w:t>Fabric</w:t>
      </w:r>
      <w:proofErr w:type="spellEnd"/>
      <w:r w:rsidRPr="002C06A8">
        <w:rPr>
          <w:rFonts w:ascii="Arial" w:hAnsi="Arial" w:cs="Arial"/>
          <w:sz w:val="24"/>
          <w:szCs w:val="24"/>
        </w:rPr>
        <w:t xml:space="preserve"> logra que el renderizado de la interfaz de usuario ocurra de manera síncrona. Esto cambia radicalmente la experiencia, ya que el sistema prioriza las respuestas inmediatas ante gestos o toques en la pantalla, garantizando transacciones fluidas y alineando con precisión milimétrica la lógica interna del software con los cambios visuales (</w:t>
      </w:r>
      <w:proofErr w:type="spellStart"/>
      <w:r w:rsidRPr="002C06A8">
        <w:rPr>
          <w:rFonts w:ascii="Arial" w:hAnsi="Arial" w:cs="Arial"/>
          <w:sz w:val="24"/>
          <w:szCs w:val="24"/>
        </w:rPr>
        <w:t>Chisti</w:t>
      </w:r>
      <w:proofErr w:type="spellEnd"/>
      <w:r w:rsidRPr="002C06A8">
        <w:rPr>
          <w:rFonts w:ascii="Arial" w:hAnsi="Arial" w:cs="Arial"/>
          <w:sz w:val="24"/>
          <w:szCs w:val="24"/>
        </w:rPr>
        <w:t>, 2025).</w:t>
      </w:r>
    </w:p>
    <w:p w14:paraId="5FE3761D" w14:textId="77777777" w:rsidR="002C06A8" w:rsidRPr="002C06A8" w:rsidRDefault="002C06A8" w:rsidP="002C06A8">
      <w:pPr>
        <w:spacing w:line="360" w:lineRule="auto"/>
        <w:jc w:val="both"/>
        <w:rPr>
          <w:rFonts w:ascii="Arial" w:hAnsi="Arial" w:cs="Arial"/>
          <w:b/>
          <w:bCs/>
          <w:sz w:val="24"/>
          <w:szCs w:val="24"/>
        </w:rPr>
      </w:pPr>
      <w:r w:rsidRPr="002C06A8">
        <w:rPr>
          <w:rFonts w:ascii="Arial" w:hAnsi="Arial" w:cs="Arial"/>
          <w:b/>
          <w:bCs/>
          <w:sz w:val="24"/>
          <w:szCs w:val="24"/>
        </w:rPr>
        <w:t xml:space="preserve">Turbo Modules </w:t>
      </w:r>
    </w:p>
    <w:p w14:paraId="34370D27"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 xml:space="preserve">Por otro lado, la arquitectura de </w:t>
      </w:r>
      <w:proofErr w:type="spellStart"/>
      <w:r w:rsidRPr="002C06A8">
        <w:rPr>
          <w:rFonts w:ascii="Arial" w:hAnsi="Arial" w:cs="Arial"/>
          <w:sz w:val="24"/>
          <w:szCs w:val="24"/>
        </w:rPr>
        <w:t>TurboModules</w:t>
      </w:r>
      <w:proofErr w:type="spellEnd"/>
      <w:r w:rsidRPr="002C06A8">
        <w:rPr>
          <w:rFonts w:ascii="Arial" w:hAnsi="Arial" w:cs="Arial"/>
          <w:sz w:val="24"/>
          <w:szCs w:val="24"/>
        </w:rPr>
        <w:t xml:space="preserve"> renueva por completo el esquema tradicional de integración con el hardware. La ventaja de este componente radica en su capacidad de carga bajo demanda (</w:t>
      </w:r>
      <w:proofErr w:type="spellStart"/>
      <w:r w:rsidRPr="002C06A8">
        <w:rPr>
          <w:rFonts w:ascii="Arial" w:hAnsi="Arial" w:cs="Arial"/>
          <w:sz w:val="24"/>
          <w:szCs w:val="24"/>
        </w:rPr>
        <w:t>lazy</w:t>
      </w:r>
      <w:proofErr w:type="spellEnd"/>
      <w:r w:rsidRPr="002C06A8">
        <w:rPr>
          <w:rFonts w:ascii="Arial" w:hAnsi="Arial" w:cs="Arial"/>
          <w:sz w:val="24"/>
          <w:szCs w:val="24"/>
        </w:rPr>
        <w:t xml:space="preserve"> </w:t>
      </w:r>
      <w:proofErr w:type="spellStart"/>
      <w:r w:rsidRPr="002C06A8">
        <w:rPr>
          <w:rFonts w:ascii="Arial" w:hAnsi="Arial" w:cs="Arial"/>
          <w:sz w:val="24"/>
          <w:szCs w:val="24"/>
        </w:rPr>
        <w:t>loading</w:t>
      </w:r>
      <w:proofErr w:type="spellEnd"/>
      <w:r w:rsidRPr="002C06A8">
        <w:rPr>
          <w:rFonts w:ascii="Arial" w:hAnsi="Arial" w:cs="Arial"/>
          <w:sz w:val="24"/>
          <w:szCs w:val="24"/>
        </w:rPr>
        <w:t>); de este modo, los módulos nativos se ejecutan únicamente cuando la aplicación los solicita de forma explícita, disminuyendo el consumo innecesario de memoria RAM y acelerando drásticamente el arranque inicial del sistema.</w:t>
      </w:r>
    </w:p>
    <w:p w14:paraId="3F006A1C" w14:textId="77777777" w:rsidR="002C06A8" w:rsidRPr="002C06A8" w:rsidRDefault="002C06A8" w:rsidP="002C06A8">
      <w:pPr>
        <w:spacing w:line="360" w:lineRule="auto"/>
        <w:jc w:val="both"/>
        <w:rPr>
          <w:rFonts w:ascii="Arial" w:hAnsi="Arial" w:cs="Arial"/>
          <w:b/>
          <w:bCs/>
          <w:sz w:val="24"/>
          <w:szCs w:val="24"/>
        </w:rPr>
      </w:pPr>
      <w:r w:rsidRPr="002C06A8">
        <w:rPr>
          <w:rFonts w:ascii="Arial" w:hAnsi="Arial" w:cs="Arial"/>
          <w:b/>
          <w:bCs/>
          <w:sz w:val="24"/>
          <w:szCs w:val="24"/>
        </w:rPr>
        <w:t>Flujo de funcionamiento</w:t>
      </w:r>
    </w:p>
    <w:p w14:paraId="0DF37EF4"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lastRenderedPageBreak/>
        <w:t xml:space="preserve">El funcionamiento general de </w:t>
      </w:r>
      <w:proofErr w:type="spellStart"/>
      <w:r w:rsidRPr="002C06A8">
        <w:rPr>
          <w:rFonts w:ascii="Arial" w:hAnsi="Arial" w:cs="Arial"/>
          <w:sz w:val="24"/>
          <w:szCs w:val="24"/>
        </w:rPr>
        <w:t>React</w:t>
      </w:r>
      <w:proofErr w:type="spellEnd"/>
      <w:r w:rsidRPr="002C06A8">
        <w:rPr>
          <w:rFonts w:ascii="Arial" w:hAnsi="Arial" w:cs="Arial"/>
          <w:sz w:val="24"/>
          <w:szCs w:val="24"/>
        </w:rPr>
        <w:t xml:space="preserve"> Native puede resumirse de la siguiente manera:</w:t>
      </w:r>
    </w:p>
    <w:p w14:paraId="515A14C1"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1.</w:t>
      </w:r>
      <w:r w:rsidRPr="002C06A8">
        <w:rPr>
          <w:rFonts w:ascii="Arial" w:hAnsi="Arial" w:cs="Arial"/>
          <w:sz w:val="24"/>
          <w:szCs w:val="24"/>
        </w:rPr>
        <w:tab/>
        <w:t>El usuario interactúa con la interfaz móvil.</w:t>
      </w:r>
    </w:p>
    <w:p w14:paraId="07DB2036"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2.</w:t>
      </w:r>
      <w:r w:rsidRPr="002C06A8">
        <w:rPr>
          <w:rFonts w:ascii="Arial" w:hAnsi="Arial" w:cs="Arial"/>
          <w:sz w:val="24"/>
          <w:szCs w:val="24"/>
        </w:rPr>
        <w:tab/>
        <w:t>Los eventos son procesados por el código JavaScript.</w:t>
      </w:r>
    </w:p>
    <w:p w14:paraId="7C6F60E6"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3.</w:t>
      </w:r>
      <w:r w:rsidRPr="002C06A8">
        <w:rPr>
          <w:rFonts w:ascii="Arial" w:hAnsi="Arial" w:cs="Arial"/>
          <w:sz w:val="24"/>
          <w:szCs w:val="24"/>
        </w:rPr>
        <w:tab/>
      </w:r>
      <w:proofErr w:type="spellStart"/>
      <w:r w:rsidRPr="002C06A8">
        <w:rPr>
          <w:rFonts w:ascii="Arial" w:hAnsi="Arial" w:cs="Arial"/>
          <w:sz w:val="24"/>
          <w:szCs w:val="24"/>
        </w:rPr>
        <w:t>React</w:t>
      </w:r>
      <w:proofErr w:type="spellEnd"/>
      <w:r w:rsidRPr="002C06A8">
        <w:rPr>
          <w:rFonts w:ascii="Arial" w:hAnsi="Arial" w:cs="Arial"/>
          <w:sz w:val="24"/>
          <w:szCs w:val="24"/>
        </w:rPr>
        <w:t xml:space="preserve"> actualiza el estado de la aplicación.</w:t>
      </w:r>
    </w:p>
    <w:p w14:paraId="57E55AFA"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4.</w:t>
      </w:r>
      <w:r w:rsidRPr="002C06A8">
        <w:rPr>
          <w:rFonts w:ascii="Arial" w:hAnsi="Arial" w:cs="Arial"/>
          <w:sz w:val="24"/>
          <w:szCs w:val="24"/>
        </w:rPr>
        <w:tab/>
      </w:r>
      <w:proofErr w:type="spellStart"/>
      <w:r w:rsidRPr="002C06A8">
        <w:rPr>
          <w:rFonts w:ascii="Arial" w:hAnsi="Arial" w:cs="Arial"/>
          <w:sz w:val="24"/>
          <w:szCs w:val="24"/>
        </w:rPr>
        <w:t>React</w:t>
      </w:r>
      <w:proofErr w:type="spellEnd"/>
      <w:r w:rsidRPr="002C06A8">
        <w:rPr>
          <w:rFonts w:ascii="Arial" w:hAnsi="Arial" w:cs="Arial"/>
          <w:sz w:val="24"/>
          <w:szCs w:val="24"/>
        </w:rPr>
        <w:t xml:space="preserve"> Native sincroniza los cambios con los componentes nativos.</w:t>
      </w:r>
    </w:p>
    <w:p w14:paraId="14E019BD"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5.</w:t>
      </w:r>
      <w:r w:rsidRPr="002C06A8">
        <w:rPr>
          <w:rFonts w:ascii="Arial" w:hAnsi="Arial" w:cs="Arial"/>
          <w:sz w:val="24"/>
          <w:szCs w:val="24"/>
        </w:rPr>
        <w:tab/>
        <w:t>El sistema operativo renderiza los elementos visuales correspondientes.</w:t>
      </w:r>
    </w:p>
    <w:p w14:paraId="7448373B"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 xml:space="preserve">Gracias a este modelo, los desarrolladores pueden trabajar utilizando componentes reutilizables y una única lógica de negocio compartida entre Android </w:t>
      </w:r>
      <w:proofErr w:type="gramStart"/>
      <w:r w:rsidRPr="002C06A8">
        <w:rPr>
          <w:rFonts w:ascii="Arial" w:hAnsi="Arial" w:cs="Arial"/>
          <w:sz w:val="24"/>
          <w:szCs w:val="24"/>
        </w:rPr>
        <w:t>e</w:t>
      </w:r>
      <w:proofErr w:type="gramEnd"/>
      <w:r w:rsidRPr="002C06A8">
        <w:rPr>
          <w:rFonts w:ascii="Arial" w:hAnsi="Arial" w:cs="Arial"/>
          <w:sz w:val="24"/>
          <w:szCs w:val="24"/>
        </w:rPr>
        <w:t xml:space="preserve"> iOS. (Meta, 2025)</w:t>
      </w:r>
    </w:p>
    <w:p w14:paraId="117BCEE5" w14:textId="77777777" w:rsidR="002C06A8" w:rsidRPr="002C06A8" w:rsidRDefault="002C06A8" w:rsidP="002C06A8">
      <w:pPr>
        <w:spacing w:line="360" w:lineRule="auto"/>
        <w:jc w:val="both"/>
        <w:rPr>
          <w:rFonts w:ascii="Arial" w:hAnsi="Arial" w:cs="Arial"/>
          <w:b/>
          <w:bCs/>
          <w:sz w:val="24"/>
          <w:szCs w:val="24"/>
        </w:rPr>
      </w:pPr>
      <w:r w:rsidRPr="002C06A8">
        <w:rPr>
          <w:rFonts w:ascii="Arial" w:hAnsi="Arial" w:cs="Arial"/>
          <w:b/>
          <w:bCs/>
          <w:sz w:val="24"/>
          <w:szCs w:val="24"/>
        </w:rPr>
        <w:t>3. Lenguajes utilizados</w:t>
      </w:r>
    </w:p>
    <w:p w14:paraId="55BCCF6D"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 xml:space="preserve">La gran ventaja operativa de </w:t>
      </w:r>
      <w:proofErr w:type="spellStart"/>
      <w:r w:rsidRPr="002C06A8">
        <w:rPr>
          <w:rFonts w:ascii="Arial" w:hAnsi="Arial" w:cs="Arial"/>
          <w:sz w:val="24"/>
          <w:szCs w:val="24"/>
        </w:rPr>
        <w:t>React</w:t>
      </w:r>
      <w:proofErr w:type="spellEnd"/>
      <w:r w:rsidRPr="002C06A8">
        <w:rPr>
          <w:rFonts w:ascii="Arial" w:hAnsi="Arial" w:cs="Arial"/>
          <w:sz w:val="24"/>
          <w:szCs w:val="24"/>
        </w:rPr>
        <w:t xml:space="preserve"> Native radica en su capacidad para combinar distintos entornos de programación según los requerimientos técnicos del proyecto. Este acoplamiento estratégico busca equilibrar la rapidez metodológica del desarrollo web con la potencia y optimización de bajo nivel que exigen los sistemas operativos de los teléfonos actuales (Meta, 2025). Dentro de este esquema se encuentran:</w:t>
      </w:r>
    </w:p>
    <w:p w14:paraId="476E7731" w14:textId="01958B98" w:rsidR="002C06A8" w:rsidRPr="002C06A8" w:rsidRDefault="002C06A8" w:rsidP="002C06A8">
      <w:pPr>
        <w:pStyle w:val="Prrafodelista"/>
        <w:numPr>
          <w:ilvl w:val="0"/>
          <w:numId w:val="7"/>
        </w:numPr>
        <w:spacing w:line="360" w:lineRule="auto"/>
        <w:jc w:val="both"/>
        <w:rPr>
          <w:rFonts w:ascii="Arial" w:hAnsi="Arial" w:cs="Arial"/>
          <w:b/>
          <w:bCs/>
          <w:sz w:val="24"/>
          <w:szCs w:val="24"/>
        </w:rPr>
      </w:pPr>
      <w:r w:rsidRPr="002C06A8">
        <w:rPr>
          <w:rFonts w:ascii="Arial" w:hAnsi="Arial" w:cs="Arial"/>
          <w:b/>
          <w:bCs/>
          <w:sz w:val="24"/>
          <w:szCs w:val="24"/>
        </w:rPr>
        <w:t xml:space="preserve">JavaScript: </w:t>
      </w:r>
      <w:r w:rsidRPr="002C06A8">
        <w:rPr>
          <w:rFonts w:ascii="Arial" w:hAnsi="Arial" w:cs="Arial"/>
          <w:sz w:val="24"/>
          <w:szCs w:val="24"/>
        </w:rPr>
        <w:t xml:space="preserve">es el que asume el rol de eje central, siendo la herramienta con la que los ingenieros estructuran las reglas de negocio, definen las rutas de navegación y diseñan la arquitectura declarativa de las pantallas. Se utiliza bajo el paradigma declarativo de </w:t>
      </w:r>
      <w:proofErr w:type="spellStart"/>
      <w:r w:rsidRPr="002C06A8">
        <w:rPr>
          <w:rFonts w:ascii="Arial" w:hAnsi="Arial" w:cs="Arial"/>
          <w:sz w:val="24"/>
          <w:szCs w:val="24"/>
        </w:rPr>
        <w:t>Reac</w:t>
      </w:r>
      <w:proofErr w:type="spellEnd"/>
      <w:r w:rsidRPr="002C06A8">
        <w:rPr>
          <w:rFonts w:ascii="Arial" w:hAnsi="Arial" w:cs="Arial"/>
          <w:sz w:val="24"/>
          <w:szCs w:val="24"/>
        </w:rPr>
        <w:t xml:space="preserve"> Native.</w:t>
      </w:r>
    </w:p>
    <w:p w14:paraId="73DF7089" w14:textId="737C802A" w:rsidR="002C06A8" w:rsidRPr="002C06A8" w:rsidRDefault="002C06A8" w:rsidP="002C06A8">
      <w:pPr>
        <w:pStyle w:val="Prrafodelista"/>
        <w:numPr>
          <w:ilvl w:val="0"/>
          <w:numId w:val="7"/>
        </w:numPr>
        <w:spacing w:line="360" w:lineRule="auto"/>
        <w:jc w:val="both"/>
        <w:rPr>
          <w:rFonts w:ascii="Arial" w:hAnsi="Arial" w:cs="Arial"/>
          <w:b/>
          <w:bCs/>
          <w:sz w:val="24"/>
          <w:szCs w:val="24"/>
        </w:rPr>
      </w:pPr>
      <w:proofErr w:type="spellStart"/>
      <w:r w:rsidRPr="002C06A8">
        <w:rPr>
          <w:rFonts w:ascii="Arial" w:hAnsi="Arial" w:cs="Arial"/>
          <w:b/>
          <w:bCs/>
          <w:sz w:val="24"/>
          <w:szCs w:val="24"/>
        </w:rPr>
        <w:t>TypeScript</w:t>
      </w:r>
      <w:proofErr w:type="spellEnd"/>
      <w:r w:rsidRPr="002C06A8">
        <w:rPr>
          <w:rFonts w:ascii="Arial" w:hAnsi="Arial" w:cs="Arial"/>
          <w:b/>
          <w:bCs/>
          <w:sz w:val="24"/>
          <w:szCs w:val="24"/>
        </w:rPr>
        <w:t xml:space="preserve">: </w:t>
      </w:r>
      <w:r w:rsidRPr="002C06A8">
        <w:rPr>
          <w:rFonts w:ascii="Arial" w:hAnsi="Arial" w:cs="Arial"/>
          <w:sz w:val="24"/>
          <w:szCs w:val="24"/>
        </w:rPr>
        <w:t xml:space="preserve">Aunque inicialmente era opcional, en los últimos años se ha convertido en el estándar nativo por defecto al inicializar proyectos en </w:t>
      </w:r>
      <w:proofErr w:type="spellStart"/>
      <w:r w:rsidRPr="002C06A8">
        <w:rPr>
          <w:rFonts w:ascii="Arial" w:hAnsi="Arial" w:cs="Arial"/>
          <w:sz w:val="24"/>
          <w:szCs w:val="24"/>
        </w:rPr>
        <w:t>React</w:t>
      </w:r>
      <w:proofErr w:type="spellEnd"/>
      <w:r w:rsidRPr="002C06A8">
        <w:rPr>
          <w:rFonts w:ascii="Arial" w:hAnsi="Arial" w:cs="Arial"/>
          <w:sz w:val="24"/>
          <w:szCs w:val="24"/>
        </w:rPr>
        <w:t xml:space="preserve"> Native. Aporta tipado estático, reduciendo drásticamente los errores en tiempo de ejecución en aplicaciones a gran escala y facilitando la documentación del código compartido. (Meta, 2025)</w:t>
      </w:r>
    </w:p>
    <w:p w14:paraId="5DED1A86" w14:textId="25B5EACA" w:rsidR="002C06A8" w:rsidRPr="002C06A8" w:rsidRDefault="002C06A8" w:rsidP="002C06A8">
      <w:pPr>
        <w:pStyle w:val="Prrafodelista"/>
        <w:numPr>
          <w:ilvl w:val="0"/>
          <w:numId w:val="7"/>
        </w:numPr>
        <w:spacing w:line="360" w:lineRule="auto"/>
        <w:jc w:val="both"/>
        <w:rPr>
          <w:rFonts w:ascii="Arial" w:hAnsi="Arial" w:cs="Arial"/>
          <w:sz w:val="24"/>
          <w:szCs w:val="24"/>
        </w:rPr>
      </w:pPr>
      <w:r w:rsidRPr="002C06A8">
        <w:rPr>
          <w:rFonts w:ascii="Arial" w:hAnsi="Arial" w:cs="Arial"/>
          <w:b/>
          <w:bCs/>
          <w:sz w:val="24"/>
          <w:szCs w:val="24"/>
        </w:rPr>
        <w:t xml:space="preserve">Lenguajes nativos: </w:t>
      </w:r>
      <w:r w:rsidRPr="002C06A8">
        <w:rPr>
          <w:rFonts w:ascii="Arial" w:hAnsi="Arial" w:cs="Arial"/>
          <w:sz w:val="24"/>
          <w:szCs w:val="24"/>
        </w:rPr>
        <w:t xml:space="preserve">A pesar de que el </w:t>
      </w:r>
      <w:proofErr w:type="spellStart"/>
      <w:r w:rsidRPr="002C06A8">
        <w:rPr>
          <w:rFonts w:ascii="Arial" w:hAnsi="Arial" w:cs="Arial"/>
          <w:sz w:val="24"/>
          <w:szCs w:val="24"/>
        </w:rPr>
        <w:t>framework</w:t>
      </w:r>
      <w:proofErr w:type="spellEnd"/>
      <w:r w:rsidRPr="002C06A8">
        <w:rPr>
          <w:rFonts w:ascii="Arial" w:hAnsi="Arial" w:cs="Arial"/>
          <w:sz w:val="24"/>
          <w:szCs w:val="24"/>
        </w:rPr>
        <w:t xml:space="preserve"> resuelve el grueso del desarrollo mediante JavaScript o </w:t>
      </w:r>
      <w:proofErr w:type="spellStart"/>
      <w:r w:rsidRPr="002C06A8">
        <w:rPr>
          <w:rFonts w:ascii="Arial" w:hAnsi="Arial" w:cs="Arial"/>
          <w:sz w:val="24"/>
          <w:szCs w:val="24"/>
        </w:rPr>
        <w:t>TypeScript</w:t>
      </w:r>
      <w:proofErr w:type="spellEnd"/>
      <w:r w:rsidRPr="002C06A8">
        <w:rPr>
          <w:rFonts w:ascii="Arial" w:hAnsi="Arial" w:cs="Arial"/>
          <w:sz w:val="24"/>
          <w:szCs w:val="24"/>
        </w:rPr>
        <w:t xml:space="preserve">, ciertos escenarios exigen interactuar directamente con el hardware del teléfono. En el ecosistema </w:t>
      </w:r>
      <w:r w:rsidRPr="002C06A8">
        <w:rPr>
          <w:rFonts w:ascii="Arial" w:hAnsi="Arial" w:cs="Arial"/>
          <w:sz w:val="24"/>
          <w:szCs w:val="24"/>
        </w:rPr>
        <w:lastRenderedPageBreak/>
        <w:t xml:space="preserve">Android, por ejemplo, el uso de Java o </w:t>
      </w:r>
      <w:proofErr w:type="spellStart"/>
      <w:r w:rsidRPr="002C06A8">
        <w:rPr>
          <w:rFonts w:ascii="Arial" w:hAnsi="Arial" w:cs="Arial"/>
          <w:sz w:val="24"/>
          <w:szCs w:val="24"/>
        </w:rPr>
        <w:t>Kotlin</w:t>
      </w:r>
      <w:proofErr w:type="spellEnd"/>
      <w:r w:rsidRPr="002C06A8">
        <w:rPr>
          <w:rFonts w:ascii="Arial" w:hAnsi="Arial" w:cs="Arial"/>
          <w:sz w:val="24"/>
          <w:szCs w:val="24"/>
        </w:rPr>
        <w:t xml:space="preserve"> se vuelve indispensable cuando se requiere programar módulos personalizados a la medida o explotar características avanzadas de las API de Google que no están expuestas de forma predeterminada en el entorno híbrido. En iOS pueden utilizarse </w:t>
      </w:r>
      <w:proofErr w:type="spellStart"/>
      <w:r w:rsidRPr="002C06A8">
        <w:rPr>
          <w:rFonts w:ascii="Arial" w:hAnsi="Arial" w:cs="Arial"/>
          <w:sz w:val="24"/>
          <w:szCs w:val="24"/>
        </w:rPr>
        <w:t>Objective</w:t>
      </w:r>
      <w:proofErr w:type="spellEnd"/>
      <w:r w:rsidRPr="002C06A8">
        <w:rPr>
          <w:rFonts w:ascii="Arial" w:hAnsi="Arial" w:cs="Arial"/>
          <w:sz w:val="24"/>
          <w:szCs w:val="24"/>
        </w:rPr>
        <w:t>-C y Swift, esto lenguajes permiten integrar las características exclusivas de Apple y optimizar determinadas funcionalidades (Liu, y otros, 2023).</w:t>
      </w:r>
    </w:p>
    <w:p w14:paraId="6C1F701A" w14:textId="77777777" w:rsidR="002C06A8"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 xml:space="preserve">El acoplamiento técnico con las plataformas de bajo nivel se consolida a través de los denominados Native Modules y Native </w:t>
      </w:r>
      <w:proofErr w:type="spellStart"/>
      <w:r w:rsidRPr="002C06A8">
        <w:rPr>
          <w:rFonts w:ascii="Arial" w:hAnsi="Arial" w:cs="Arial"/>
          <w:sz w:val="24"/>
          <w:szCs w:val="24"/>
        </w:rPr>
        <w:t>Components</w:t>
      </w:r>
      <w:proofErr w:type="spellEnd"/>
      <w:r w:rsidRPr="002C06A8">
        <w:rPr>
          <w:rFonts w:ascii="Arial" w:hAnsi="Arial" w:cs="Arial"/>
          <w:sz w:val="24"/>
          <w:szCs w:val="24"/>
        </w:rPr>
        <w:t xml:space="preserve">. Dichos mecanismos actúan como puentes de comunicación que permiten invocar subrutinas en </w:t>
      </w:r>
      <w:proofErr w:type="spellStart"/>
      <w:r w:rsidRPr="002C06A8">
        <w:rPr>
          <w:rFonts w:ascii="Arial" w:hAnsi="Arial" w:cs="Arial"/>
          <w:sz w:val="24"/>
          <w:szCs w:val="24"/>
        </w:rPr>
        <w:t>Kotlin</w:t>
      </w:r>
      <w:proofErr w:type="spellEnd"/>
      <w:r w:rsidRPr="002C06A8">
        <w:rPr>
          <w:rFonts w:ascii="Arial" w:hAnsi="Arial" w:cs="Arial"/>
          <w:sz w:val="24"/>
          <w:szCs w:val="24"/>
        </w:rPr>
        <w:t xml:space="preserve">, Java, Swift u </w:t>
      </w:r>
      <w:proofErr w:type="spellStart"/>
      <w:r w:rsidRPr="002C06A8">
        <w:rPr>
          <w:rFonts w:ascii="Arial" w:hAnsi="Arial" w:cs="Arial"/>
          <w:sz w:val="24"/>
          <w:szCs w:val="24"/>
        </w:rPr>
        <w:t>Objective</w:t>
      </w:r>
      <w:proofErr w:type="spellEnd"/>
      <w:r w:rsidRPr="002C06A8">
        <w:rPr>
          <w:rFonts w:ascii="Arial" w:hAnsi="Arial" w:cs="Arial"/>
          <w:sz w:val="24"/>
          <w:szCs w:val="24"/>
        </w:rPr>
        <w:t xml:space="preserve">-C directamente desde el entorno de JavaScript. Esta estrategia es crucial cuando el sistema necesita interactuar de forma directa con recursos del hardware que requieren permisos especiales o </w:t>
      </w:r>
      <w:proofErr w:type="spellStart"/>
      <w:r w:rsidRPr="002C06A8">
        <w:rPr>
          <w:rFonts w:ascii="Arial" w:hAnsi="Arial" w:cs="Arial"/>
          <w:sz w:val="24"/>
          <w:szCs w:val="24"/>
        </w:rPr>
        <w:t>APIs</w:t>
      </w:r>
      <w:proofErr w:type="spellEnd"/>
      <w:r w:rsidRPr="002C06A8">
        <w:rPr>
          <w:rFonts w:ascii="Arial" w:hAnsi="Arial" w:cs="Arial"/>
          <w:sz w:val="24"/>
          <w:szCs w:val="24"/>
        </w:rPr>
        <w:t xml:space="preserve"> específicas, tales como lectores biométricos, la cámara del dispositivo, herramientas de geolocalización o la gestión compleja de notificaciones </w:t>
      </w:r>
      <w:proofErr w:type="spellStart"/>
      <w:r w:rsidRPr="002C06A8">
        <w:rPr>
          <w:rFonts w:ascii="Arial" w:hAnsi="Arial" w:cs="Arial"/>
          <w:sz w:val="24"/>
          <w:szCs w:val="24"/>
        </w:rPr>
        <w:t>push</w:t>
      </w:r>
      <w:proofErr w:type="spellEnd"/>
      <w:r w:rsidRPr="002C06A8">
        <w:rPr>
          <w:rFonts w:ascii="Arial" w:hAnsi="Arial" w:cs="Arial"/>
          <w:sz w:val="24"/>
          <w:szCs w:val="24"/>
        </w:rPr>
        <w:t xml:space="preserve">. Gracias a esta arquitectura, </w:t>
      </w:r>
      <w:proofErr w:type="spellStart"/>
      <w:r w:rsidRPr="002C06A8">
        <w:rPr>
          <w:rFonts w:ascii="Arial" w:hAnsi="Arial" w:cs="Arial"/>
          <w:sz w:val="24"/>
          <w:szCs w:val="24"/>
        </w:rPr>
        <w:t>React</w:t>
      </w:r>
      <w:proofErr w:type="spellEnd"/>
      <w:r w:rsidRPr="002C06A8">
        <w:rPr>
          <w:rFonts w:ascii="Arial" w:hAnsi="Arial" w:cs="Arial"/>
          <w:sz w:val="24"/>
          <w:szCs w:val="24"/>
        </w:rPr>
        <w:t xml:space="preserve"> Native combina la reutilización de código multiplataforma con el acceso completo a las capacidades nativas de Android </w:t>
      </w:r>
      <w:proofErr w:type="gramStart"/>
      <w:r w:rsidRPr="002C06A8">
        <w:rPr>
          <w:rFonts w:ascii="Arial" w:hAnsi="Arial" w:cs="Arial"/>
          <w:sz w:val="24"/>
          <w:szCs w:val="24"/>
        </w:rPr>
        <w:t>e</w:t>
      </w:r>
      <w:proofErr w:type="gramEnd"/>
      <w:r w:rsidRPr="002C06A8">
        <w:rPr>
          <w:rFonts w:ascii="Arial" w:hAnsi="Arial" w:cs="Arial"/>
          <w:sz w:val="24"/>
          <w:szCs w:val="24"/>
        </w:rPr>
        <w:t xml:space="preserve"> iOS (Meta, 2025)</w:t>
      </w:r>
    </w:p>
    <w:p w14:paraId="0D1C8518" w14:textId="77777777" w:rsidR="002C06A8" w:rsidRPr="002C06A8" w:rsidRDefault="002C06A8" w:rsidP="002C06A8">
      <w:pPr>
        <w:spacing w:line="360" w:lineRule="auto"/>
        <w:jc w:val="both"/>
        <w:rPr>
          <w:rFonts w:ascii="Arial" w:hAnsi="Arial" w:cs="Arial"/>
          <w:b/>
          <w:bCs/>
          <w:sz w:val="24"/>
          <w:szCs w:val="24"/>
        </w:rPr>
      </w:pPr>
      <w:r w:rsidRPr="002C06A8">
        <w:rPr>
          <w:rFonts w:ascii="Arial" w:hAnsi="Arial" w:cs="Arial"/>
          <w:b/>
          <w:bCs/>
          <w:sz w:val="24"/>
          <w:szCs w:val="24"/>
        </w:rPr>
        <w:t>4. Casos reales de uso</w:t>
      </w:r>
    </w:p>
    <w:p w14:paraId="14D6D1EA" w14:textId="1A2A8FB6" w:rsidR="001A00D1" w:rsidRPr="002C06A8" w:rsidRDefault="002C06A8" w:rsidP="002C06A8">
      <w:pPr>
        <w:spacing w:line="360" w:lineRule="auto"/>
        <w:jc w:val="both"/>
        <w:rPr>
          <w:rFonts w:ascii="Arial" w:hAnsi="Arial" w:cs="Arial"/>
          <w:sz w:val="24"/>
          <w:szCs w:val="24"/>
        </w:rPr>
      </w:pPr>
      <w:r w:rsidRPr="002C06A8">
        <w:rPr>
          <w:rFonts w:ascii="Arial" w:hAnsi="Arial" w:cs="Arial"/>
          <w:sz w:val="24"/>
          <w:szCs w:val="24"/>
        </w:rPr>
        <w:t xml:space="preserve">La viabilidad comercial e industrial de </w:t>
      </w:r>
      <w:proofErr w:type="spellStart"/>
      <w:r w:rsidRPr="002C06A8">
        <w:rPr>
          <w:rFonts w:ascii="Arial" w:hAnsi="Arial" w:cs="Arial"/>
          <w:sz w:val="24"/>
          <w:szCs w:val="24"/>
        </w:rPr>
        <w:t>React</w:t>
      </w:r>
      <w:proofErr w:type="spellEnd"/>
      <w:r w:rsidRPr="002C06A8">
        <w:rPr>
          <w:rFonts w:ascii="Arial" w:hAnsi="Arial" w:cs="Arial"/>
          <w:sz w:val="24"/>
          <w:szCs w:val="24"/>
        </w:rPr>
        <w:t xml:space="preserve"> Native queda demostrada por su adopción en plataformas globales con cientos de millones de usuarios activos diarios. A continuación, se analizan los casos más emblemáticos de su implementación estratégica:</w:t>
      </w:r>
    </w:p>
    <w:tbl>
      <w:tblPr>
        <w:tblStyle w:val="Tablanormal5"/>
        <w:tblW w:w="0" w:type="auto"/>
        <w:tblLook w:val="04A0" w:firstRow="1" w:lastRow="0" w:firstColumn="1" w:lastColumn="0" w:noHBand="0" w:noVBand="1"/>
      </w:tblPr>
      <w:tblGrid>
        <w:gridCol w:w="1284"/>
        <w:gridCol w:w="3393"/>
        <w:gridCol w:w="4161"/>
      </w:tblGrid>
      <w:tr w:rsidR="009A78FE" w:rsidRPr="009A78FE" w14:paraId="24B247CC" w14:textId="77777777" w:rsidTr="009A78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C137BA6" w14:textId="77777777" w:rsidR="009A78FE" w:rsidRPr="009A78FE" w:rsidRDefault="009A78FE" w:rsidP="009A78FE">
            <w:pPr>
              <w:spacing w:after="160" w:line="360" w:lineRule="auto"/>
              <w:jc w:val="left"/>
              <w:rPr>
                <w:rFonts w:ascii="Arial" w:hAnsi="Arial" w:cs="Arial"/>
                <w:b/>
                <w:bCs/>
                <w:sz w:val="24"/>
                <w:szCs w:val="24"/>
              </w:rPr>
            </w:pPr>
            <w:r w:rsidRPr="009A78FE">
              <w:rPr>
                <w:rFonts w:ascii="Arial" w:hAnsi="Arial" w:cs="Arial"/>
                <w:b/>
                <w:bCs/>
                <w:sz w:val="24"/>
                <w:szCs w:val="24"/>
              </w:rPr>
              <w:t>Empresa</w:t>
            </w:r>
          </w:p>
        </w:tc>
        <w:tc>
          <w:tcPr>
            <w:tcW w:w="0" w:type="auto"/>
            <w:hideMark/>
          </w:tcPr>
          <w:p w14:paraId="227B7B0E" w14:textId="77777777" w:rsidR="009A78FE" w:rsidRPr="009A78FE" w:rsidRDefault="009A78FE" w:rsidP="009A78FE">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b/>
                <w:bCs/>
                <w:sz w:val="24"/>
                <w:szCs w:val="24"/>
              </w:rPr>
            </w:pPr>
            <w:r w:rsidRPr="009A78FE">
              <w:rPr>
                <w:rFonts w:ascii="Arial" w:hAnsi="Arial" w:cs="Arial"/>
                <w:b/>
                <w:bCs/>
                <w:sz w:val="24"/>
                <w:szCs w:val="24"/>
              </w:rPr>
              <w:t>Aplicación</w:t>
            </w:r>
          </w:p>
        </w:tc>
        <w:tc>
          <w:tcPr>
            <w:tcW w:w="0" w:type="auto"/>
            <w:hideMark/>
          </w:tcPr>
          <w:p w14:paraId="762C8334" w14:textId="77777777" w:rsidR="009A78FE" w:rsidRPr="009A78FE" w:rsidRDefault="009A78FE" w:rsidP="009A78FE">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b/>
                <w:bCs/>
                <w:sz w:val="24"/>
                <w:szCs w:val="24"/>
              </w:rPr>
            </w:pPr>
            <w:r w:rsidRPr="009A78FE">
              <w:rPr>
                <w:rFonts w:ascii="Arial" w:hAnsi="Arial" w:cs="Arial"/>
                <w:b/>
                <w:bCs/>
                <w:sz w:val="24"/>
                <w:szCs w:val="24"/>
              </w:rPr>
              <w:t>Beneficios obtenidos</w:t>
            </w:r>
          </w:p>
        </w:tc>
      </w:tr>
      <w:tr w:rsidR="009A78FE" w:rsidRPr="009A78FE" w14:paraId="53E6C1C6" w14:textId="77777777" w:rsidTr="009A7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911C8" w14:textId="77777777" w:rsidR="009A78FE" w:rsidRPr="009A78FE" w:rsidRDefault="009A78FE" w:rsidP="009A78FE">
            <w:pPr>
              <w:spacing w:after="160" w:line="360" w:lineRule="auto"/>
              <w:rPr>
                <w:rFonts w:ascii="Arial" w:hAnsi="Arial" w:cs="Arial"/>
                <w:sz w:val="24"/>
                <w:szCs w:val="24"/>
              </w:rPr>
            </w:pPr>
            <w:r w:rsidRPr="009A78FE">
              <w:rPr>
                <w:rFonts w:ascii="Arial" w:hAnsi="Arial" w:cs="Arial"/>
                <w:sz w:val="24"/>
                <w:szCs w:val="24"/>
              </w:rPr>
              <w:t>Facebook</w:t>
            </w:r>
          </w:p>
        </w:tc>
        <w:tc>
          <w:tcPr>
            <w:tcW w:w="0" w:type="auto"/>
            <w:hideMark/>
          </w:tcPr>
          <w:p w14:paraId="4DAC1A18" w14:textId="77777777" w:rsidR="009A78FE" w:rsidRPr="009A78FE" w:rsidRDefault="009A78FE" w:rsidP="009A78FE">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78FE">
              <w:rPr>
                <w:rFonts w:ascii="Arial" w:hAnsi="Arial" w:cs="Arial"/>
                <w:sz w:val="24"/>
                <w:szCs w:val="24"/>
              </w:rPr>
              <w:t>Facebook App</w:t>
            </w:r>
          </w:p>
        </w:tc>
        <w:tc>
          <w:tcPr>
            <w:tcW w:w="0" w:type="auto"/>
            <w:hideMark/>
          </w:tcPr>
          <w:p w14:paraId="5E71EEE5" w14:textId="77777777" w:rsidR="009A78FE" w:rsidRPr="009A78FE" w:rsidRDefault="009A78FE" w:rsidP="009A78FE">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78FE">
              <w:rPr>
                <w:rFonts w:ascii="Arial" w:hAnsi="Arial" w:cs="Arial"/>
                <w:sz w:val="24"/>
                <w:szCs w:val="24"/>
              </w:rPr>
              <w:t>Reutilización de código y desarrollo más rápido</w:t>
            </w:r>
          </w:p>
        </w:tc>
      </w:tr>
      <w:tr w:rsidR="009A78FE" w:rsidRPr="009A78FE" w14:paraId="1FF7A27C" w14:textId="77777777" w:rsidTr="009A78FE">
        <w:tc>
          <w:tcPr>
            <w:cnfStyle w:val="001000000000" w:firstRow="0" w:lastRow="0" w:firstColumn="1" w:lastColumn="0" w:oddVBand="0" w:evenVBand="0" w:oddHBand="0" w:evenHBand="0" w:firstRowFirstColumn="0" w:firstRowLastColumn="0" w:lastRowFirstColumn="0" w:lastRowLastColumn="0"/>
            <w:tcW w:w="0" w:type="auto"/>
            <w:hideMark/>
          </w:tcPr>
          <w:p w14:paraId="56A4A910" w14:textId="77777777" w:rsidR="009A78FE" w:rsidRPr="009A78FE" w:rsidRDefault="009A78FE" w:rsidP="009A78FE">
            <w:pPr>
              <w:spacing w:after="160" w:line="360" w:lineRule="auto"/>
              <w:rPr>
                <w:rFonts w:ascii="Arial" w:hAnsi="Arial" w:cs="Arial"/>
                <w:sz w:val="24"/>
                <w:szCs w:val="24"/>
              </w:rPr>
            </w:pPr>
            <w:r w:rsidRPr="009A78FE">
              <w:rPr>
                <w:rFonts w:ascii="Arial" w:hAnsi="Arial" w:cs="Arial"/>
                <w:sz w:val="24"/>
                <w:szCs w:val="24"/>
              </w:rPr>
              <w:t>Instagram</w:t>
            </w:r>
          </w:p>
        </w:tc>
        <w:tc>
          <w:tcPr>
            <w:tcW w:w="0" w:type="auto"/>
            <w:hideMark/>
          </w:tcPr>
          <w:p w14:paraId="05F6A661" w14:textId="77777777" w:rsidR="009A78FE" w:rsidRPr="009A78FE" w:rsidRDefault="009A78FE" w:rsidP="009A78FE">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78FE">
              <w:rPr>
                <w:rFonts w:ascii="Arial" w:hAnsi="Arial" w:cs="Arial"/>
                <w:sz w:val="24"/>
                <w:szCs w:val="24"/>
              </w:rPr>
              <w:t>Instagram</w:t>
            </w:r>
          </w:p>
        </w:tc>
        <w:tc>
          <w:tcPr>
            <w:tcW w:w="0" w:type="auto"/>
            <w:hideMark/>
          </w:tcPr>
          <w:p w14:paraId="6259895D" w14:textId="77777777" w:rsidR="009A78FE" w:rsidRPr="009A78FE" w:rsidRDefault="009A78FE" w:rsidP="009A78FE">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78FE">
              <w:rPr>
                <w:rFonts w:ascii="Arial" w:hAnsi="Arial" w:cs="Arial"/>
                <w:sz w:val="24"/>
                <w:szCs w:val="24"/>
              </w:rPr>
              <w:t>Menor tiempo de mantenimiento entre plataformas</w:t>
            </w:r>
          </w:p>
        </w:tc>
      </w:tr>
      <w:tr w:rsidR="009A78FE" w:rsidRPr="009A78FE" w14:paraId="5456CFD9" w14:textId="77777777" w:rsidTr="009A7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11F86" w14:textId="77777777" w:rsidR="009A78FE" w:rsidRPr="009A78FE" w:rsidRDefault="009A78FE" w:rsidP="009A78FE">
            <w:pPr>
              <w:spacing w:after="160" w:line="360" w:lineRule="auto"/>
              <w:rPr>
                <w:rFonts w:ascii="Arial" w:hAnsi="Arial" w:cs="Arial"/>
                <w:sz w:val="24"/>
                <w:szCs w:val="24"/>
              </w:rPr>
            </w:pPr>
            <w:proofErr w:type="spellStart"/>
            <w:r w:rsidRPr="009A78FE">
              <w:rPr>
                <w:rFonts w:ascii="Arial" w:hAnsi="Arial" w:cs="Arial"/>
                <w:sz w:val="24"/>
                <w:szCs w:val="24"/>
              </w:rPr>
              <w:lastRenderedPageBreak/>
              <w:t>Discord</w:t>
            </w:r>
            <w:proofErr w:type="spellEnd"/>
          </w:p>
        </w:tc>
        <w:tc>
          <w:tcPr>
            <w:tcW w:w="0" w:type="auto"/>
            <w:hideMark/>
          </w:tcPr>
          <w:p w14:paraId="63C34586" w14:textId="77777777" w:rsidR="009A78FE" w:rsidRPr="009A78FE" w:rsidRDefault="009A78FE" w:rsidP="009A78FE">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A78FE">
              <w:rPr>
                <w:rFonts w:ascii="Arial" w:hAnsi="Arial" w:cs="Arial"/>
                <w:sz w:val="24"/>
                <w:szCs w:val="24"/>
              </w:rPr>
              <w:t>Discord</w:t>
            </w:r>
            <w:proofErr w:type="spellEnd"/>
            <w:r w:rsidRPr="009A78FE">
              <w:rPr>
                <w:rFonts w:ascii="Arial" w:hAnsi="Arial" w:cs="Arial"/>
                <w:sz w:val="24"/>
                <w:szCs w:val="24"/>
              </w:rPr>
              <w:t xml:space="preserve"> Mobile</w:t>
            </w:r>
          </w:p>
        </w:tc>
        <w:tc>
          <w:tcPr>
            <w:tcW w:w="0" w:type="auto"/>
            <w:hideMark/>
          </w:tcPr>
          <w:p w14:paraId="554F0A9B" w14:textId="77777777" w:rsidR="009A78FE" w:rsidRPr="009A78FE" w:rsidRDefault="009A78FE" w:rsidP="009A78FE">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78FE">
              <w:rPr>
                <w:rFonts w:ascii="Arial" w:hAnsi="Arial" w:cs="Arial"/>
                <w:sz w:val="24"/>
                <w:szCs w:val="24"/>
              </w:rPr>
              <w:t xml:space="preserve">Actualizaciones simultáneas para Android </w:t>
            </w:r>
            <w:proofErr w:type="gramStart"/>
            <w:r w:rsidRPr="009A78FE">
              <w:rPr>
                <w:rFonts w:ascii="Arial" w:hAnsi="Arial" w:cs="Arial"/>
                <w:sz w:val="24"/>
                <w:szCs w:val="24"/>
              </w:rPr>
              <w:t>e</w:t>
            </w:r>
            <w:proofErr w:type="gramEnd"/>
            <w:r w:rsidRPr="009A78FE">
              <w:rPr>
                <w:rFonts w:ascii="Arial" w:hAnsi="Arial" w:cs="Arial"/>
                <w:sz w:val="24"/>
                <w:szCs w:val="24"/>
              </w:rPr>
              <w:t xml:space="preserve"> iOS</w:t>
            </w:r>
          </w:p>
        </w:tc>
      </w:tr>
      <w:tr w:rsidR="009A78FE" w:rsidRPr="009A78FE" w14:paraId="27A8DD5D" w14:textId="77777777" w:rsidTr="009A78FE">
        <w:tc>
          <w:tcPr>
            <w:cnfStyle w:val="001000000000" w:firstRow="0" w:lastRow="0" w:firstColumn="1" w:lastColumn="0" w:oddVBand="0" w:evenVBand="0" w:oddHBand="0" w:evenHBand="0" w:firstRowFirstColumn="0" w:firstRowLastColumn="0" w:lastRowFirstColumn="0" w:lastRowLastColumn="0"/>
            <w:tcW w:w="0" w:type="auto"/>
            <w:hideMark/>
          </w:tcPr>
          <w:p w14:paraId="2170951F" w14:textId="77777777" w:rsidR="009A78FE" w:rsidRPr="009A78FE" w:rsidRDefault="009A78FE" w:rsidP="009A78FE">
            <w:pPr>
              <w:spacing w:after="160" w:line="360" w:lineRule="auto"/>
              <w:rPr>
                <w:rFonts w:ascii="Arial" w:hAnsi="Arial" w:cs="Arial"/>
                <w:sz w:val="24"/>
                <w:szCs w:val="24"/>
              </w:rPr>
            </w:pPr>
            <w:r w:rsidRPr="009A78FE">
              <w:rPr>
                <w:rFonts w:ascii="Arial" w:hAnsi="Arial" w:cs="Arial"/>
                <w:sz w:val="24"/>
                <w:szCs w:val="24"/>
              </w:rPr>
              <w:t>Microsoft</w:t>
            </w:r>
          </w:p>
        </w:tc>
        <w:tc>
          <w:tcPr>
            <w:tcW w:w="0" w:type="auto"/>
            <w:hideMark/>
          </w:tcPr>
          <w:p w14:paraId="77157F34" w14:textId="77777777" w:rsidR="009A78FE" w:rsidRPr="009A78FE" w:rsidRDefault="009A78FE" w:rsidP="009A78FE">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78FE">
              <w:rPr>
                <w:rFonts w:ascii="Arial" w:hAnsi="Arial" w:cs="Arial"/>
                <w:sz w:val="24"/>
                <w:szCs w:val="24"/>
              </w:rPr>
              <w:t xml:space="preserve">Microsoft </w:t>
            </w:r>
            <w:proofErr w:type="spellStart"/>
            <w:r w:rsidRPr="009A78FE">
              <w:rPr>
                <w:rFonts w:ascii="Arial" w:hAnsi="Arial" w:cs="Arial"/>
                <w:sz w:val="24"/>
                <w:szCs w:val="24"/>
              </w:rPr>
              <w:t>Teams</w:t>
            </w:r>
            <w:proofErr w:type="spellEnd"/>
            <w:r w:rsidRPr="009A78FE">
              <w:rPr>
                <w:rFonts w:ascii="Arial" w:hAnsi="Arial" w:cs="Arial"/>
                <w:sz w:val="24"/>
                <w:szCs w:val="24"/>
              </w:rPr>
              <w:t xml:space="preserve"> y </w:t>
            </w:r>
            <w:proofErr w:type="spellStart"/>
            <w:r w:rsidRPr="009A78FE">
              <w:rPr>
                <w:rFonts w:ascii="Arial" w:hAnsi="Arial" w:cs="Arial"/>
                <w:sz w:val="24"/>
                <w:szCs w:val="24"/>
              </w:rPr>
              <w:t>React</w:t>
            </w:r>
            <w:proofErr w:type="spellEnd"/>
            <w:r w:rsidRPr="009A78FE">
              <w:rPr>
                <w:rFonts w:ascii="Arial" w:hAnsi="Arial" w:cs="Arial"/>
                <w:sz w:val="24"/>
                <w:szCs w:val="24"/>
              </w:rPr>
              <w:t xml:space="preserve"> Native Windows</w:t>
            </w:r>
          </w:p>
        </w:tc>
        <w:tc>
          <w:tcPr>
            <w:tcW w:w="0" w:type="auto"/>
            <w:hideMark/>
          </w:tcPr>
          <w:p w14:paraId="0EBDEFE5" w14:textId="77777777" w:rsidR="009A78FE" w:rsidRPr="009A78FE" w:rsidRDefault="009A78FE" w:rsidP="009A78FE">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78FE">
              <w:rPr>
                <w:rFonts w:ascii="Arial" w:hAnsi="Arial" w:cs="Arial"/>
                <w:sz w:val="24"/>
                <w:szCs w:val="24"/>
              </w:rPr>
              <w:t>Expansión multiplataforma</w:t>
            </w:r>
          </w:p>
        </w:tc>
      </w:tr>
      <w:tr w:rsidR="009A78FE" w:rsidRPr="009A78FE" w14:paraId="3A921E59" w14:textId="77777777" w:rsidTr="009A7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102F8" w14:textId="77777777" w:rsidR="009A78FE" w:rsidRPr="009A78FE" w:rsidRDefault="009A78FE" w:rsidP="009A78FE">
            <w:pPr>
              <w:spacing w:after="160" w:line="360" w:lineRule="auto"/>
              <w:rPr>
                <w:rFonts w:ascii="Arial" w:hAnsi="Arial" w:cs="Arial"/>
                <w:sz w:val="24"/>
                <w:szCs w:val="24"/>
              </w:rPr>
            </w:pPr>
            <w:proofErr w:type="spellStart"/>
            <w:r w:rsidRPr="009A78FE">
              <w:rPr>
                <w:rFonts w:ascii="Arial" w:hAnsi="Arial" w:cs="Arial"/>
                <w:sz w:val="24"/>
                <w:szCs w:val="24"/>
              </w:rPr>
              <w:t>Coinbase</w:t>
            </w:r>
            <w:proofErr w:type="spellEnd"/>
          </w:p>
        </w:tc>
        <w:tc>
          <w:tcPr>
            <w:tcW w:w="0" w:type="auto"/>
            <w:hideMark/>
          </w:tcPr>
          <w:p w14:paraId="1D1B90D4" w14:textId="77777777" w:rsidR="009A78FE" w:rsidRPr="009A78FE" w:rsidRDefault="009A78FE" w:rsidP="009A78FE">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A78FE">
              <w:rPr>
                <w:rFonts w:ascii="Arial" w:hAnsi="Arial" w:cs="Arial"/>
                <w:sz w:val="24"/>
                <w:szCs w:val="24"/>
              </w:rPr>
              <w:t>Coinbase</w:t>
            </w:r>
            <w:proofErr w:type="spellEnd"/>
            <w:r w:rsidRPr="009A78FE">
              <w:rPr>
                <w:rFonts w:ascii="Arial" w:hAnsi="Arial" w:cs="Arial"/>
                <w:sz w:val="24"/>
                <w:szCs w:val="24"/>
              </w:rPr>
              <w:t xml:space="preserve"> Mobile</w:t>
            </w:r>
          </w:p>
        </w:tc>
        <w:tc>
          <w:tcPr>
            <w:tcW w:w="0" w:type="auto"/>
            <w:hideMark/>
          </w:tcPr>
          <w:p w14:paraId="458FD95A" w14:textId="77777777" w:rsidR="009A78FE" w:rsidRPr="009A78FE" w:rsidRDefault="009A78FE" w:rsidP="009A78FE">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78FE">
              <w:rPr>
                <w:rFonts w:ascii="Arial" w:hAnsi="Arial" w:cs="Arial"/>
                <w:sz w:val="24"/>
                <w:szCs w:val="24"/>
              </w:rPr>
              <w:t>Menor costo de desarrollo y mantenimiento</w:t>
            </w:r>
          </w:p>
        </w:tc>
      </w:tr>
    </w:tbl>
    <w:p w14:paraId="08369D31" w14:textId="77777777" w:rsidR="009A78FE" w:rsidRDefault="009A78FE" w:rsidP="001A00D1">
      <w:pPr>
        <w:spacing w:line="360" w:lineRule="auto"/>
        <w:rPr>
          <w:rFonts w:ascii="Arial" w:hAnsi="Arial" w:cs="Arial"/>
          <w:sz w:val="24"/>
          <w:szCs w:val="24"/>
        </w:rPr>
      </w:pPr>
    </w:p>
    <w:p w14:paraId="219B40B4" w14:textId="2DFE5ECD" w:rsidR="001A00D1" w:rsidRPr="009A78FE" w:rsidRDefault="009A78FE" w:rsidP="001A00D1">
      <w:pPr>
        <w:spacing w:line="360" w:lineRule="auto"/>
        <w:rPr>
          <w:rFonts w:ascii="Arial" w:hAnsi="Arial" w:cs="Arial"/>
          <w:sz w:val="24"/>
          <w:szCs w:val="24"/>
        </w:rPr>
      </w:pPr>
      <w:r w:rsidRPr="009A78FE">
        <w:rPr>
          <w:rFonts w:ascii="Arial" w:hAnsi="Arial" w:cs="Arial"/>
          <w:sz w:val="24"/>
          <w:szCs w:val="24"/>
        </w:rPr>
        <w:t xml:space="preserve">En la tabla podemos ver que la adopción de </w:t>
      </w:r>
      <w:proofErr w:type="spellStart"/>
      <w:r w:rsidRPr="009A78FE">
        <w:rPr>
          <w:rFonts w:ascii="Arial" w:hAnsi="Arial" w:cs="Arial"/>
          <w:sz w:val="24"/>
          <w:szCs w:val="24"/>
        </w:rPr>
        <w:t>React</w:t>
      </w:r>
      <w:proofErr w:type="spellEnd"/>
      <w:r w:rsidRPr="009A78FE">
        <w:rPr>
          <w:rFonts w:ascii="Arial" w:hAnsi="Arial" w:cs="Arial"/>
          <w:sz w:val="24"/>
          <w:szCs w:val="24"/>
        </w:rPr>
        <w:t xml:space="preserve"> Native por organizaciones de gran escala demuestra que el </w:t>
      </w:r>
      <w:proofErr w:type="spellStart"/>
      <w:r w:rsidRPr="009A78FE">
        <w:rPr>
          <w:rFonts w:ascii="Arial" w:hAnsi="Arial" w:cs="Arial"/>
          <w:sz w:val="24"/>
          <w:szCs w:val="24"/>
        </w:rPr>
        <w:t>framework</w:t>
      </w:r>
      <w:proofErr w:type="spellEnd"/>
      <w:r w:rsidRPr="009A78FE">
        <w:rPr>
          <w:rFonts w:ascii="Arial" w:hAnsi="Arial" w:cs="Arial"/>
          <w:sz w:val="24"/>
          <w:szCs w:val="24"/>
        </w:rPr>
        <w:t xml:space="preserve"> es capaz de soportar aplicaciones con millones de usuarios activos. Las empresas obtienen beneficios importantes como la reducción de costos de desarrollo, la reutilización </w:t>
      </w:r>
      <w:r w:rsidR="00512FA8" w:rsidRPr="00512FA8">
        <w:rPr>
          <w:rFonts w:ascii="Arial" w:hAnsi="Arial" w:cs="Arial"/>
          <w:sz w:val="24"/>
          <w:szCs w:val="24"/>
        </w:rPr>
        <w:t>de una gran parte del código entre plataformas</w:t>
      </w:r>
      <w:sdt>
        <w:sdtPr>
          <w:rPr>
            <w:rFonts w:ascii="Arial" w:hAnsi="Arial" w:cs="Arial"/>
            <w:sz w:val="24"/>
            <w:szCs w:val="24"/>
          </w:rPr>
          <w:id w:val="-471905787"/>
          <w:citation/>
        </w:sdtPr>
        <w:sdtContent>
          <w:r w:rsidR="00512FA8">
            <w:rPr>
              <w:rFonts w:ascii="Arial" w:hAnsi="Arial" w:cs="Arial"/>
              <w:sz w:val="24"/>
              <w:szCs w:val="24"/>
            </w:rPr>
            <w:fldChar w:fldCharType="begin"/>
          </w:r>
          <w:r w:rsidR="00512FA8">
            <w:rPr>
              <w:rFonts w:ascii="Arial" w:hAnsi="Arial" w:cs="Arial"/>
              <w:sz w:val="24"/>
              <w:szCs w:val="24"/>
            </w:rPr>
            <w:instrText xml:space="preserve"> CITATION Met251 \l 5130 </w:instrText>
          </w:r>
          <w:r w:rsidR="00512FA8">
            <w:rPr>
              <w:rFonts w:ascii="Arial" w:hAnsi="Arial" w:cs="Arial"/>
              <w:sz w:val="24"/>
              <w:szCs w:val="24"/>
            </w:rPr>
            <w:fldChar w:fldCharType="separate"/>
          </w:r>
          <w:r w:rsidR="00553420">
            <w:rPr>
              <w:rFonts w:ascii="Arial" w:hAnsi="Arial" w:cs="Arial"/>
              <w:noProof/>
              <w:sz w:val="24"/>
              <w:szCs w:val="24"/>
            </w:rPr>
            <w:t xml:space="preserve"> </w:t>
          </w:r>
          <w:r w:rsidR="00553420" w:rsidRPr="00553420">
            <w:rPr>
              <w:rFonts w:ascii="Arial" w:hAnsi="Arial" w:cs="Arial"/>
              <w:noProof/>
              <w:sz w:val="24"/>
              <w:szCs w:val="24"/>
            </w:rPr>
            <w:t>(Meta, 2025)</w:t>
          </w:r>
          <w:r w:rsidR="00512FA8">
            <w:rPr>
              <w:rFonts w:ascii="Arial" w:hAnsi="Arial" w:cs="Arial"/>
              <w:sz w:val="24"/>
              <w:szCs w:val="24"/>
            </w:rPr>
            <w:fldChar w:fldCharType="end"/>
          </w:r>
        </w:sdtContent>
      </w:sdt>
      <w:r w:rsidRPr="009A78FE">
        <w:rPr>
          <w:rFonts w:ascii="Arial" w:hAnsi="Arial" w:cs="Arial"/>
          <w:sz w:val="24"/>
          <w:szCs w:val="24"/>
        </w:rPr>
        <w:t xml:space="preserve">, la aceleración en la implementación de nuevas funcionalidades y una disminución en el esfuerzo de mantenimiento. Estas ventajas nos explican por qué </w:t>
      </w:r>
      <w:proofErr w:type="spellStart"/>
      <w:r w:rsidRPr="009A78FE">
        <w:rPr>
          <w:rFonts w:ascii="Arial" w:hAnsi="Arial" w:cs="Arial"/>
          <w:sz w:val="24"/>
          <w:szCs w:val="24"/>
        </w:rPr>
        <w:t>React</w:t>
      </w:r>
      <w:proofErr w:type="spellEnd"/>
      <w:r w:rsidRPr="009A78FE">
        <w:rPr>
          <w:rFonts w:ascii="Arial" w:hAnsi="Arial" w:cs="Arial"/>
          <w:sz w:val="24"/>
          <w:szCs w:val="24"/>
        </w:rPr>
        <w:t xml:space="preserve"> Native continúa siendo una de las principales alternativas para el desarrollo móvil multiplataforma en 2026.</w:t>
      </w:r>
    </w:p>
    <w:p w14:paraId="75602C82" w14:textId="77777777" w:rsidR="00553420" w:rsidRPr="00553420" w:rsidRDefault="00553420" w:rsidP="00553420">
      <w:pPr>
        <w:spacing w:line="360" w:lineRule="auto"/>
        <w:jc w:val="both"/>
        <w:rPr>
          <w:rFonts w:ascii="Arial" w:eastAsia="Aptos" w:hAnsi="Arial" w:cs="Arial"/>
          <w:b/>
          <w:bCs/>
          <w:sz w:val="28"/>
          <w:szCs w:val="28"/>
        </w:rPr>
      </w:pPr>
      <w:r w:rsidRPr="00553420">
        <w:rPr>
          <w:rFonts w:ascii="Arial" w:eastAsia="Aptos" w:hAnsi="Arial" w:cs="Arial"/>
          <w:b/>
          <w:bCs/>
          <w:sz w:val="28"/>
          <w:szCs w:val="28"/>
        </w:rPr>
        <w:t>Comparación Técnica con Android Nativo</w:t>
      </w:r>
    </w:p>
    <w:p w14:paraId="05985C29" w14:textId="77777777" w:rsidR="00553420" w:rsidRPr="00553420" w:rsidRDefault="00553420" w:rsidP="00553420">
      <w:pPr>
        <w:spacing w:line="360" w:lineRule="auto"/>
        <w:jc w:val="both"/>
        <w:rPr>
          <w:rFonts w:ascii="Arial" w:eastAsia="Aptos" w:hAnsi="Arial" w:cs="Arial"/>
          <w:sz w:val="24"/>
          <w:szCs w:val="24"/>
        </w:rPr>
      </w:pPr>
      <w:r w:rsidRPr="00553420">
        <w:rPr>
          <w:rFonts w:ascii="Arial" w:eastAsia="Aptos" w:hAnsi="Arial" w:cs="Arial"/>
          <w:sz w:val="24"/>
          <w:szCs w:val="24"/>
        </w:rPr>
        <w:t>Para que se pueda entender el enfoque que tiene cada uno de los enfoques primero hay que analizar cómo es que estos se comunican en lo que el programador realiza en código y el sistema operativo.</w:t>
      </w:r>
    </w:p>
    <w:p w14:paraId="411437C8" w14:textId="77777777" w:rsidR="00553420" w:rsidRPr="00553420" w:rsidRDefault="00553420" w:rsidP="00553420">
      <w:pPr>
        <w:spacing w:line="360" w:lineRule="auto"/>
        <w:jc w:val="both"/>
        <w:rPr>
          <w:rFonts w:ascii="Arial" w:eastAsia="Aptos" w:hAnsi="Arial" w:cs="Arial"/>
          <w:b/>
          <w:bCs/>
          <w:sz w:val="28"/>
          <w:szCs w:val="28"/>
        </w:rPr>
      </w:pPr>
      <w:r w:rsidRPr="00553420">
        <w:rPr>
          <w:rFonts w:ascii="Arial" w:eastAsia="Aptos" w:hAnsi="Arial" w:cs="Arial"/>
          <w:b/>
          <w:bCs/>
          <w:sz w:val="28"/>
          <w:szCs w:val="28"/>
        </w:rPr>
        <w:t>Enfoque de Android Nativo</w:t>
      </w:r>
    </w:p>
    <w:p w14:paraId="3FACD7E9" w14:textId="77777777" w:rsidR="00553420" w:rsidRPr="00553420" w:rsidRDefault="00553420" w:rsidP="00553420">
      <w:pPr>
        <w:spacing w:line="360" w:lineRule="auto"/>
        <w:jc w:val="both"/>
        <w:rPr>
          <w:rFonts w:ascii="Arial" w:eastAsia="Aptos" w:hAnsi="Arial" w:cs="Arial"/>
          <w:sz w:val="24"/>
          <w:szCs w:val="24"/>
        </w:rPr>
      </w:pPr>
      <w:r w:rsidRPr="00553420">
        <w:rPr>
          <w:rFonts w:ascii="Arial" w:eastAsia="Aptos" w:hAnsi="Arial" w:cs="Arial"/>
          <w:sz w:val="24"/>
          <w:szCs w:val="24"/>
        </w:rPr>
        <w:t xml:space="preserve">Cuando se está desarrollando en Android native que será utilizando ya sea </w:t>
      </w:r>
      <w:proofErr w:type="spellStart"/>
      <w:r w:rsidRPr="00553420">
        <w:rPr>
          <w:rFonts w:ascii="Arial" w:eastAsia="Aptos" w:hAnsi="Arial" w:cs="Arial"/>
          <w:sz w:val="24"/>
          <w:szCs w:val="24"/>
        </w:rPr>
        <w:t>kotlin</w:t>
      </w:r>
      <w:proofErr w:type="spellEnd"/>
      <w:r w:rsidRPr="00553420">
        <w:rPr>
          <w:rFonts w:ascii="Arial" w:eastAsia="Aptos" w:hAnsi="Arial" w:cs="Arial"/>
          <w:sz w:val="24"/>
          <w:szCs w:val="24"/>
        </w:rPr>
        <w:t xml:space="preserve"> o Java, lo que pasa es que el código que está haciendo tiene que copilarse en bytes y que este lo ejecuta una máquina virtual que sería el ART- Android </w:t>
      </w:r>
      <w:proofErr w:type="spellStart"/>
      <w:r w:rsidRPr="00553420">
        <w:rPr>
          <w:rFonts w:ascii="Arial" w:eastAsia="Aptos" w:hAnsi="Arial" w:cs="Arial"/>
          <w:sz w:val="24"/>
          <w:szCs w:val="24"/>
        </w:rPr>
        <w:t>Runtime</w:t>
      </w:r>
      <w:proofErr w:type="spellEnd"/>
      <w:r w:rsidRPr="00553420">
        <w:rPr>
          <w:rFonts w:ascii="Arial" w:eastAsia="Aptos" w:hAnsi="Arial" w:cs="Arial"/>
          <w:sz w:val="24"/>
          <w:szCs w:val="24"/>
        </w:rPr>
        <w:t>. Cuando las aplicaciones se realizan así no hay intermediarios entonces la aplicación tiene el acceso directo a todas las APIS del sistema operativo que serían como por ejemplo la cámara, bluetooth, almacenamiento y entre otros más, además se obtiene el acceso directo a los componentes de la interfaz del usuario.</w:t>
      </w:r>
    </w:p>
    <w:p w14:paraId="64E3E0D5" w14:textId="77777777" w:rsidR="00553420" w:rsidRPr="00553420" w:rsidRDefault="00553420" w:rsidP="00553420">
      <w:pPr>
        <w:spacing w:line="360" w:lineRule="auto"/>
        <w:jc w:val="both"/>
        <w:rPr>
          <w:rFonts w:ascii="Arial" w:eastAsia="Aptos" w:hAnsi="Arial" w:cs="Arial"/>
          <w:sz w:val="24"/>
          <w:szCs w:val="24"/>
        </w:rPr>
      </w:pPr>
      <w:r w:rsidRPr="00553420">
        <w:rPr>
          <w:rFonts w:ascii="Arial" w:eastAsia="Aptos" w:hAnsi="Arial" w:cs="Arial"/>
          <w:sz w:val="24"/>
          <w:szCs w:val="24"/>
        </w:rPr>
        <w:lastRenderedPageBreak/>
        <w:t xml:space="preserve">Para poder manejar el renderizado visual, se tiene que utilizar un sistema tradicional de Android o mediante </w:t>
      </w:r>
      <w:proofErr w:type="spellStart"/>
      <w:r w:rsidRPr="00553420">
        <w:rPr>
          <w:rFonts w:ascii="Arial" w:eastAsia="Aptos" w:hAnsi="Arial" w:cs="Arial"/>
          <w:sz w:val="24"/>
          <w:szCs w:val="24"/>
        </w:rPr>
        <w:t>Jetpack</w:t>
      </w:r>
      <w:proofErr w:type="spellEnd"/>
      <w:r w:rsidRPr="00553420">
        <w:rPr>
          <w:rFonts w:ascii="Arial" w:eastAsia="Aptos" w:hAnsi="Arial" w:cs="Arial"/>
          <w:sz w:val="24"/>
          <w:szCs w:val="24"/>
        </w:rPr>
        <w:t xml:space="preserve"> </w:t>
      </w:r>
      <w:proofErr w:type="spellStart"/>
      <w:r w:rsidRPr="00553420">
        <w:rPr>
          <w:rFonts w:ascii="Arial" w:eastAsia="Aptos" w:hAnsi="Arial" w:cs="Arial"/>
          <w:sz w:val="24"/>
          <w:szCs w:val="24"/>
        </w:rPr>
        <w:t>Compose</w:t>
      </w:r>
      <w:proofErr w:type="spellEnd"/>
      <w:r w:rsidRPr="00553420">
        <w:rPr>
          <w:rFonts w:ascii="Arial" w:eastAsia="Aptos" w:hAnsi="Arial" w:cs="Arial"/>
          <w:sz w:val="24"/>
          <w:szCs w:val="24"/>
        </w:rPr>
        <w:t xml:space="preserve"> que se usa para poder dibujar directamente en la pantalla con el rendimiento máximo que ofrece puede ofrecer el dispositivo.</w:t>
      </w:r>
    </w:p>
    <w:p w14:paraId="15352765" w14:textId="77777777" w:rsidR="00553420" w:rsidRPr="00553420" w:rsidRDefault="00553420" w:rsidP="00553420">
      <w:pPr>
        <w:spacing w:line="360" w:lineRule="auto"/>
        <w:jc w:val="both"/>
        <w:rPr>
          <w:rFonts w:ascii="Arial" w:eastAsia="Aptos" w:hAnsi="Arial" w:cs="Arial"/>
          <w:b/>
          <w:bCs/>
          <w:sz w:val="28"/>
          <w:szCs w:val="28"/>
        </w:rPr>
      </w:pPr>
      <w:r w:rsidRPr="00553420">
        <w:rPr>
          <w:rFonts w:ascii="Arial" w:eastAsia="Aptos" w:hAnsi="Arial" w:cs="Arial"/>
          <w:b/>
          <w:bCs/>
          <w:sz w:val="28"/>
          <w:szCs w:val="28"/>
        </w:rPr>
        <w:t xml:space="preserve">Enfoque de </w:t>
      </w:r>
      <w:proofErr w:type="spellStart"/>
      <w:r w:rsidRPr="00553420">
        <w:rPr>
          <w:rFonts w:ascii="Arial" w:eastAsia="Aptos" w:hAnsi="Arial" w:cs="Arial"/>
          <w:b/>
          <w:bCs/>
          <w:sz w:val="28"/>
          <w:szCs w:val="28"/>
        </w:rPr>
        <w:t>React</w:t>
      </w:r>
      <w:proofErr w:type="spellEnd"/>
      <w:r w:rsidRPr="00553420">
        <w:rPr>
          <w:rFonts w:ascii="Arial" w:eastAsia="Aptos" w:hAnsi="Arial" w:cs="Arial"/>
          <w:b/>
          <w:bCs/>
          <w:sz w:val="28"/>
          <w:szCs w:val="28"/>
        </w:rPr>
        <w:t xml:space="preserve"> Native</w:t>
      </w:r>
    </w:p>
    <w:p w14:paraId="33350344" w14:textId="77777777" w:rsidR="00553420" w:rsidRPr="00553420" w:rsidRDefault="00553420" w:rsidP="00553420">
      <w:pPr>
        <w:spacing w:line="360" w:lineRule="auto"/>
        <w:jc w:val="both"/>
        <w:rPr>
          <w:rFonts w:ascii="Arial" w:eastAsia="Aptos" w:hAnsi="Arial" w:cs="Arial"/>
          <w:sz w:val="24"/>
          <w:szCs w:val="24"/>
        </w:rPr>
      </w:pPr>
      <w:r w:rsidRPr="00553420">
        <w:rPr>
          <w:rFonts w:ascii="Arial" w:eastAsia="Aptos" w:hAnsi="Arial" w:cs="Arial"/>
          <w:sz w:val="24"/>
          <w:szCs w:val="24"/>
        </w:rPr>
        <w:t xml:space="preserve">Este enfoque que fue creado por Meta funciona totalmente diferente al enfoque de Android native ya que este no tiene que traducir el código de JavaScript a </w:t>
      </w:r>
      <w:proofErr w:type="spellStart"/>
      <w:r w:rsidRPr="00553420">
        <w:rPr>
          <w:rFonts w:ascii="Arial" w:eastAsia="Aptos" w:hAnsi="Arial" w:cs="Arial"/>
          <w:sz w:val="24"/>
          <w:szCs w:val="24"/>
        </w:rPr>
        <w:t>Kotlin</w:t>
      </w:r>
      <w:proofErr w:type="spellEnd"/>
      <w:r w:rsidRPr="00553420">
        <w:rPr>
          <w:rFonts w:ascii="Arial" w:eastAsia="Aptos" w:hAnsi="Arial" w:cs="Arial"/>
          <w:sz w:val="24"/>
          <w:szCs w:val="24"/>
        </w:rPr>
        <w:t xml:space="preserve"> ya que lo que hace es ejecutar un motor de JavaScript dentro de la misma aplicación, el motor que se está utilizando es Hermes que es un motor que ya está optimizado para móviles.</w:t>
      </w:r>
    </w:p>
    <w:p w14:paraId="13CB1CAD" w14:textId="1DA40E0F" w:rsidR="00553420" w:rsidRPr="00553420" w:rsidRDefault="00553420" w:rsidP="00553420">
      <w:pPr>
        <w:spacing w:line="360" w:lineRule="auto"/>
        <w:jc w:val="both"/>
        <w:rPr>
          <w:rFonts w:ascii="Arial" w:eastAsia="Aptos" w:hAnsi="Arial" w:cs="Arial"/>
          <w:sz w:val="24"/>
          <w:szCs w:val="24"/>
        </w:rPr>
      </w:pPr>
      <w:r w:rsidRPr="00553420">
        <w:rPr>
          <w:rFonts w:ascii="Arial" w:eastAsia="Aptos" w:hAnsi="Arial" w:cs="Arial"/>
          <w:sz w:val="24"/>
          <w:szCs w:val="24"/>
        </w:rPr>
        <w:t xml:space="preserve">EL reto más grande que tiene este enfoque es la comunicación porque históricamente </w:t>
      </w:r>
      <w:proofErr w:type="spellStart"/>
      <w:r w:rsidRPr="00553420">
        <w:rPr>
          <w:rFonts w:ascii="Arial" w:eastAsia="Aptos" w:hAnsi="Arial" w:cs="Arial"/>
          <w:sz w:val="24"/>
          <w:szCs w:val="24"/>
        </w:rPr>
        <w:t>react</w:t>
      </w:r>
      <w:proofErr w:type="spellEnd"/>
      <w:r w:rsidRPr="00553420">
        <w:rPr>
          <w:rFonts w:ascii="Arial" w:eastAsia="Aptos" w:hAnsi="Arial" w:cs="Arial"/>
          <w:sz w:val="24"/>
          <w:szCs w:val="24"/>
        </w:rPr>
        <w:t xml:space="preserve"> native usaba una arquitectura que se basaba en un puente, entonces esto es como que nos imaginemos que Android nativo y </w:t>
      </w:r>
      <w:proofErr w:type="spellStart"/>
      <w:r w:rsidRPr="00553420">
        <w:rPr>
          <w:rFonts w:ascii="Arial" w:eastAsia="Aptos" w:hAnsi="Arial" w:cs="Arial"/>
          <w:sz w:val="24"/>
          <w:szCs w:val="24"/>
        </w:rPr>
        <w:t>react</w:t>
      </w:r>
      <w:proofErr w:type="spellEnd"/>
      <w:r w:rsidRPr="00553420">
        <w:rPr>
          <w:rFonts w:ascii="Arial" w:eastAsia="Aptos" w:hAnsi="Arial" w:cs="Arial"/>
          <w:sz w:val="24"/>
          <w:szCs w:val="24"/>
        </w:rPr>
        <w:t xml:space="preserve"> son dos islas y que para tener una comunicación se tenía que hacer un paquete con la información pero en formato </w:t>
      </w:r>
      <w:proofErr w:type="spellStart"/>
      <w:r w:rsidRPr="00553420">
        <w:rPr>
          <w:rFonts w:ascii="Arial" w:eastAsia="Aptos" w:hAnsi="Arial" w:cs="Arial"/>
          <w:sz w:val="24"/>
          <w:szCs w:val="24"/>
        </w:rPr>
        <w:t>Json</w:t>
      </w:r>
      <w:proofErr w:type="spellEnd"/>
      <w:r w:rsidRPr="00553420">
        <w:rPr>
          <w:rFonts w:ascii="Arial" w:eastAsia="Aptos" w:hAnsi="Arial" w:cs="Arial"/>
          <w:sz w:val="24"/>
          <w:szCs w:val="24"/>
        </w:rPr>
        <w:t>, entonces se envía de forma asincrónica y cuando ya se encuentra en el otro lado del puente se tiene que desempaquetar y una vez echo eso ya ahí si se pude hacer la ejecución de la acción pero esto hacía que se presentara con lentitud el proceso.</w:t>
      </w:r>
      <w:sdt>
        <w:sdtPr>
          <w:rPr>
            <w:rFonts w:ascii="Arial" w:eastAsia="Aptos" w:hAnsi="Arial" w:cs="Arial"/>
            <w:sz w:val="24"/>
            <w:szCs w:val="24"/>
          </w:rPr>
          <w:id w:val="-1119450460"/>
          <w:citation/>
        </w:sdtPr>
        <w:sdtContent>
          <w:r w:rsidRPr="00553420">
            <w:rPr>
              <w:rFonts w:ascii="Arial" w:eastAsia="Aptos" w:hAnsi="Arial" w:cs="Arial"/>
              <w:sz w:val="24"/>
              <w:szCs w:val="24"/>
            </w:rPr>
            <w:fldChar w:fldCharType="begin"/>
          </w:r>
          <w:r w:rsidRPr="00553420">
            <w:rPr>
              <w:rFonts w:ascii="Arial" w:eastAsia="Aptos" w:hAnsi="Arial" w:cs="Arial"/>
              <w:sz w:val="24"/>
              <w:szCs w:val="24"/>
            </w:rPr>
            <w:instrText xml:space="preserve"> CITATION Onu23 \l 5130 </w:instrText>
          </w:r>
          <w:r w:rsidRPr="00553420">
            <w:rPr>
              <w:rFonts w:ascii="Arial" w:eastAsia="Aptos" w:hAnsi="Arial" w:cs="Arial"/>
              <w:sz w:val="24"/>
              <w:szCs w:val="24"/>
            </w:rPr>
            <w:fldChar w:fldCharType="separate"/>
          </w:r>
          <w:r>
            <w:rPr>
              <w:rFonts w:ascii="Arial" w:eastAsia="Aptos" w:hAnsi="Arial" w:cs="Arial"/>
              <w:noProof/>
              <w:sz w:val="24"/>
              <w:szCs w:val="24"/>
            </w:rPr>
            <w:t xml:space="preserve"> </w:t>
          </w:r>
          <w:r w:rsidRPr="00553420">
            <w:rPr>
              <w:rFonts w:ascii="Arial" w:eastAsia="Aptos" w:hAnsi="Arial" w:cs="Arial"/>
              <w:noProof/>
              <w:sz w:val="24"/>
              <w:szCs w:val="24"/>
            </w:rPr>
            <w:t>(Bonaventure, 2023)</w:t>
          </w:r>
          <w:r w:rsidRPr="00553420">
            <w:rPr>
              <w:rFonts w:ascii="Arial" w:eastAsia="Aptos" w:hAnsi="Arial" w:cs="Arial"/>
              <w:sz w:val="24"/>
              <w:szCs w:val="24"/>
            </w:rPr>
            <w:fldChar w:fldCharType="end"/>
          </w:r>
        </w:sdtContent>
      </w:sdt>
      <w:sdt>
        <w:sdtPr>
          <w:rPr>
            <w:rFonts w:ascii="Arial" w:eastAsia="Aptos" w:hAnsi="Arial" w:cs="Arial"/>
            <w:sz w:val="24"/>
            <w:szCs w:val="24"/>
          </w:rPr>
          <w:id w:val="1528300748"/>
          <w:citation/>
        </w:sdtPr>
        <w:sdtContent>
          <w:r w:rsidRPr="00553420">
            <w:rPr>
              <w:rFonts w:ascii="Arial" w:eastAsia="Aptos" w:hAnsi="Arial" w:cs="Arial"/>
              <w:sz w:val="24"/>
              <w:szCs w:val="24"/>
            </w:rPr>
            <w:fldChar w:fldCharType="begin"/>
          </w:r>
          <w:r w:rsidRPr="00553420">
            <w:rPr>
              <w:rFonts w:ascii="Arial" w:eastAsia="Aptos" w:hAnsi="Arial" w:cs="Arial"/>
              <w:sz w:val="24"/>
              <w:szCs w:val="24"/>
            </w:rPr>
            <w:instrText xml:space="preserve"> CITATION Vik26 \l 5130 </w:instrText>
          </w:r>
          <w:r w:rsidRPr="00553420">
            <w:rPr>
              <w:rFonts w:ascii="Arial" w:eastAsia="Aptos" w:hAnsi="Arial" w:cs="Arial"/>
              <w:sz w:val="24"/>
              <w:szCs w:val="24"/>
            </w:rPr>
            <w:fldChar w:fldCharType="separate"/>
          </w:r>
          <w:r>
            <w:rPr>
              <w:rFonts w:ascii="Arial" w:eastAsia="Aptos" w:hAnsi="Arial" w:cs="Arial"/>
              <w:noProof/>
              <w:sz w:val="24"/>
              <w:szCs w:val="24"/>
            </w:rPr>
            <w:t xml:space="preserve"> </w:t>
          </w:r>
          <w:r w:rsidRPr="00553420">
            <w:rPr>
              <w:rFonts w:ascii="Arial" w:eastAsia="Aptos" w:hAnsi="Arial" w:cs="Arial"/>
              <w:noProof/>
              <w:sz w:val="24"/>
              <w:szCs w:val="24"/>
            </w:rPr>
            <w:t>(Soni, 2026)</w:t>
          </w:r>
          <w:r w:rsidRPr="00553420">
            <w:rPr>
              <w:rFonts w:ascii="Arial" w:eastAsia="Aptos" w:hAnsi="Arial" w:cs="Arial"/>
              <w:sz w:val="24"/>
              <w:szCs w:val="24"/>
            </w:rPr>
            <w:fldChar w:fldCharType="end"/>
          </w:r>
        </w:sdtContent>
      </w:sdt>
    </w:p>
    <w:p w14:paraId="7217CB92" w14:textId="1B5109C5" w:rsidR="00553420" w:rsidRPr="00553420" w:rsidRDefault="00553420" w:rsidP="00553420">
      <w:pPr>
        <w:spacing w:line="360" w:lineRule="auto"/>
        <w:jc w:val="both"/>
        <w:rPr>
          <w:rFonts w:ascii="Arial" w:eastAsia="Aptos" w:hAnsi="Arial" w:cs="Arial"/>
          <w:sz w:val="24"/>
          <w:szCs w:val="24"/>
        </w:rPr>
      </w:pPr>
      <w:r w:rsidRPr="00553420">
        <w:rPr>
          <w:rFonts w:ascii="Arial" w:eastAsia="Aptos" w:hAnsi="Arial" w:cs="Arial"/>
          <w:sz w:val="24"/>
          <w:szCs w:val="24"/>
        </w:rPr>
        <w:t xml:space="preserve">Entonces para poder resolver el problema de la lentitud lo que hizo meta fue implementar una nueva arquitectura que esta lo que hacía era reemplazar el puente por un JavaScript Interface que lo que hace es que el código de JavaScript pueda tener una referencia directa en memoria de los objetos nativos de Android y con esto se logró que las llamadas entre ambos enfoques sean sincrónicas y altamente rápidas y para las vistas </w:t>
      </w:r>
      <w:proofErr w:type="spellStart"/>
      <w:r w:rsidRPr="00553420">
        <w:rPr>
          <w:rFonts w:ascii="Arial" w:eastAsia="Aptos" w:hAnsi="Arial" w:cs="Arial"/>
          <w:sz w:val="24"/>
          <w:szCs w:val="24"/>
        </w:rPr>
        <w:t>react</w:t>
      </w:r>
      <w:proofErr w:type="spellEnd"/>
      <w:r w:rsidRPr="00553420">
        <w:rPr>
          <w:rFonts w:ascii="Arial" w:eastAsia="Aptos" w:hAnsi="Arial" w:cs="Arial"/>
          <w:sz w:val="24"/>
          <w:szCs w:val="24"/>
        </w:rPr>
        <w:t xml:space="preserve"> no tiene que dibujar elementos web, lo que hace es llamar los componentes de Android que son subyacentes utilizando un sistema de renderizado que se llama </w:t>
      </w:r>
      <w:proofErr w:type="spellStart"/>
      <w:r w:rsidRPr="00553420">
        <w:rPr>
          <w:rFonts w:ascii="Arial" w:eastAsia="Aptos" w:hAnsi="Arial" w:cs="Arial"/>
          <w:sz w:val="24"/>
          <w:szCs w:val="24"/>
        </w:rPr>
        <w:t>Fabric</w:t>
      </w:r>
      <w:proofErr w:type="spellEnd"/>
      <w:r w:rsidRPr="00553420">
        <w:rPr>
          <w:rFonts w:ascii="Arial" w:eastAsia="Aptos" w:hAnsi="Arial" w:cs="Arial"/>
          <w:sz w:val="24"/>
          <w:szCs w:val="24"/>
        </w:rPr>
        <w:t xml:space="preserve"> </w:t>
      </w:r>
      <w:sdt>
        <w:sdtPr>
          <w:rPr>
            <w:rFonts w:ascii="Arial" w:eastAsia="Aptos" w:hAnsi="Arial" w:cs="Arial"/>
            <w:sz w:val="24"/>
            <w:szCs w:val="24"/>
          </w:rPr>
          <w:id w:val="-1925405714"/>
          <w:citation/>
        </w:sdtPr>
        <w:sdtContent>
          <w:r w:rsidRPr="00553420">
            <w:rPr>
              <w:rFonts w:ascii="Arial" w:eastAsia="Aptos" w:hAnsi="Arial" w:cs="Arial"/>
              <w:sz w:val="24"/>
              <w:szCs w:val="24"/>
            </w:rPr>
            <w:fldChar w:fldCharType="begin"/>
          </w:r>
          <w:r w:rsidRPr="00553420">
            <w:rPr>
              <w:rFonts w:ascii="Arial" w:eastAsia="Aptos" w:hAnsi="Arial" w:cs="Arial"/>
              <w:sz w:val="24"/>
              <w:szCs w:val="24"/>
            </w:rPr>
            <w:instrText xml:space="preserve">CITATION Rea25 \l 5130 </w:instrText>
          </w:r>
          <w:r w:rsidRPr="00553420">
            <w:rPr>
              <w:rFonts w:ascii="Arial" w:eastAsia="Aptos" w:hAnsi="Arial" w:cs="Arial"/>
              <w:sz w:val="24"/>
              <w:szCs w:val="24"/>
            </w:rPr>
            <w:fldChar w:fldCharType="separate"/>
          </w:r>
          <w:r w:rsidRPr="00553420">
            <w:rPr>
              <w:rFonts w:ascii="Arial" w:eastAsia="Aptos" w:hAnsi="Arial" w:cs="Arial"/>
              <w:noProof/>
              <w:sz w:val="24"/>
              <w:szCs w:val="24"/>
            </w:rPr>
            <w:t>(React Native, 2025)</w:t>
          </w:r>
          <w:r w:rsidRPr="00553420">
            <w:rPr>
              <w:rFonts w:ascii="Arial" w:eastAsia="Aptos" w:hAnsi="Arial" w:cs="Arial"/>
              <w:sz w:val="24"/>
              <w:szCs w:val="24"/>
            </w:rPr>
            <w:fldChar w:fldCharType="end"/>
          </w:r>
        </w:sdtContent>
      </w:sdt>
      <w:sdt>
        <w:sdtPr>
          <w:rPr>
            <w:rFonts w:ascii="Arial" w:eastAsia="Aptos" w:hAnsi="Arial" w:cs="Arial"/>
            <w:sz w:val="24"/>
            <w:szCs w:val="24"/>
          </w:rPr>
          <w:id w:val="950288068"/>
          <w:citation/>
        </w:sdtPr>
        <w:sdtContent>
          <w:r w:rsidRPr="00553420">
            <w:rPr>
              <w:rFonts w:ascii="Arial" w:eastAsia="Aptos" w:hAnsi="Arial" w:cs="Arial"/>
              <w:sz w:val="24"/>
              <w:szCs w:val="24"/>
            </w:rPr>
            <w:fldChar w:fldCharType="begin"/>
          </w:r>
          <w:r w:rsidRPr="00553420">
            <w:rPr>
              <w:rFonts w:ascii="Arial" w:eastAsia="Aptos" w:hAnsi="Arial" w:cs="Arial"/>
              <w:sz w:val="24"/>
              <w:szCs w:val="24"/>
            </w:rPr>
            <w:instrText xml:space="preserve"> CITATION Rea251 \l 5130 </w:instrText>
          </w:r>
          <w:r w:rsidRPr="00553420">
            <w:rPr>
              <w:rFonts w:ascii="Arial" w:eastAsia="Aptos" w:hAnsi="Arial" w:cs="Arial"/>
              <w:sz w:val="24"/>
              <w:szCs w:val="24"/>
            </w:rPr>
            <w:fldChar w:fldCharType="separate"/>
          </w:r>
          <w:r>
            <w:rPr>
              <w:rFonts w:ascii="Arial" w:eastAsia="Aptos" w:hAnsi="Arial" w:cs="Arial"/>
              <w:noProof/>
              <w:sz w:val="24"/>
              <w:szCs w:val="24"/>
            </w:rPr>
            <w:t xml:space="preserve"> </w:t>
          </w:r>
          <w:r w:rsidRPr="00553420">
            <w:rPr>
              <w:rFonts w:ascii="Arial" w:eastAsia="Aptos" w:hAnsi="Arial" w:cs="Arial"/>
              <w:noProof/>
              <w:sz w:val="24"/>
              <w:szCs w:val="24"/>
            </w:rPr>
            <w:t>(React Native, 2025)</w:t>
          </w:r>
          <w:r w:rsidRPr="00553420">
            <w:rPr>
              <w:rFonts w:ascii="Arial" w:eastAsia="Aptos" w:hAnsi="Arial" w:cs="Arial"/>
              <w:sz w:val="24"/>
              <w:szCs w:val="24"/>
            </w:rPr>
            <w:fldChar w:fldCharType="end"/>
          </w:r>
        </w:sdtContent>
      </w:sdt>
      <w:r w:rsidRPr="00553420">
        <w:rPr>
          <w:rFonts w:ascii="Arial" w:eastAsia="Aptos" w:hAnsi="Arial" w:cs="Arial"/>
          <w:sz w:val="24"/>
          <w:szCs w:val="24"/>
        </w:rPr>
        <w:t>.</w:t>
      </w:r>
    </w:p>
    <w:p w14:paraId="15E99F1F" w14:textId="77777777" w:rsidR="00553420" w:rsidRPr="00553420" w:rsidRDefault="00553420" w:rsidP="00553420">
      <w:pPr>
        <w:spacing w:line="360" w:lineRule="auto"/>
        <w:jc w:val="both"/>
        <w:rPr>
          <w:rFonts w:ascii="Arial" w:eastAsia="Aptos" w:hAnsi="Arial" w:cs="Arial"/>
          <w:b/>
          <w:bCs/>
          <w:sz w:val="28"/>
          <w:szCs w:val="28"/>
        </w:rPr>
      </w:pPr>
      <w:r w:rsidRPr="00553420">
        <w:rPr>
          <w:rFonts w:ascii="Arial" w:eastAsia="Aptos" w:hAnsi="Arial" w:cs="Arial"/>
          <w:b/>
          <w:bCs/>
          <w:sz w:val="28"/>
          <w:szCs w:val="28"/>
        </w:rPr>
        <w:t>Tabla Comparativa Técnica</w:t>
      </w:r>
    </w:p>
    <w:tbl>
      <w:tblPr>
        <w:tblStyle w:val="Tablanormal51"/>
        <w:tblW w:w="0" w:type="auto"/>
        <w:tblLook w:val="04A0" w:firstRow="1" w:lastRow="0" w:firstColumn="1" w:lastColumn="0" w:noHBand="0" w:noVBand="1"/>
      </w:tblPr>
      <w:tblGrid>
        <w:gridCol w:w="2831"/>
        <w:gridCol w:w="2556"/>
        <w:gridCol w:w="3107"/>
      </w:tblGrid>
      <w:tr w:rsidR="00553420" w:rsidRPr="00553420" w14:paraId="13D4CBFD" w14:textId="77777777" w:rsidTr="00530C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1" w:type="dxa"/>
            <w:vAlign w:val="center"/>
          </w:tcPr>
          <w:p w14:paraId="3E8A1E23" w14:textId="77777777" w:rsidR="00553420" w:rsidRPr="00553420" w:rsidRDefault="00553420" w:rsidP="00553420">
            <w:pPr>
              <w:spacing w:after="160" w:line="360" w:lineRule="auto"/>
              <w:jc w:val="left"/>
              <w:rPr>
                <w:rFonts w:ascii="Arial" w:eastAsia="Aptos" w:hAnsi="Arial" w:cs="Arial"/>
                <w:b/>
                <w:bCs/>
                <w:i w:val="0"/>
                <w:iCs w:val="0"/>
                <w:sz w:val="24"/>
              </w:rPr>
            </w:pPr>
            <w:r w:rsidRPr="00553420">
              <w:rPr>
                <w:rFonts w:ascii="Arial" w:eastAsia="Aptos" w:hAnsi="Arial" w:cs="Arial"/>
                <w:b/>
                <w:bCs/>
                <w:i w:val="0"/>
                <w:iCs w:val="0"/>
                <w:sz w:val="24"/>
              </w:rPr>
              <w:t>Criterio Técnico</w:t>
            </w:r>
          </w:p>
        </w:tc>
        <w:tc>
          <w:tcPr>
            <w:tcW w:w="2556" w:type="dxa"/>
            <w:vAlign w:val="center"/>
          </w:tcPr>
          <w:p w14:paraId="53B2EF31" w14:textId="77777777" w:rsidR="00553420" w:rsidRPr="00553420" w:rsidRDefault="00553420" w:rsidP="0055342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bCs/>
                <w:i w:val="0"/>
                <w:iCs w:val="0"/>
                <w:sz w:val="24"/>
              </w:rPr>
            </w:pPr>
            <w:r w:rsidRPr="00553420">
              <w:rPr>
                <w:rFonts w:ascii="Arial" w:eastAsia="Aptos" w:hAnsi="Arial" w:cs="Arial"/>
                <w:b/>
                <w:bCs/>
                <w:i w:val="0"/>
                <w:iCs w:val="0"/>
                <w:sz w:val="24"/>
              </w:rPr>
              <w:t>Android Nativo</w:t>
            </w:r>
          </w:p>
          <w:p w14:paraId="128F19C6" w14:textId="77777777" w:rsidR="00553420" w:rsidRPr="00553420" w:rsidRDefault="00553420" w:rsidP="0055342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bCs/>
                <w:i w:val="0"/>
                <w:iCs w:val="0"/>
                <w:sz w:val="24"/>
              </w:rPr>
            </w:pPr>
            <w:r w:rsidRPr="00553420">
              <w:rPr>
                <w:rFonts w:ascii="Arial" w:eastAsia="Aptos" w:hAnsi="Arial" w:cs="Arial"/>
                <w:b/>
                <w:bCs/>
                <w:i w:val="0"/>
                <w:iCs w:val="0"/>
                <w:sz w:val="24"/>
              </w:rPr>
              <w:lastRenderedPageBreak/>
              <w:t>(</w:t>
            </w:r>
            <w:proofErr w:type="spellStart"/>
            <w:r w:rsidRPr="00553420">
              <w:rPr>
                <w:rFonts w:ascii="Arial" w:eastAsia="Aptos" w:hAnsi="Arial" w:cs="Arial"/>
                <w:b/>
                <w:bCs/>
                <w:i w:val="0"/>
                <w:iCs w:val="0"/>
                <w:sz w:val="24"/>
              </w:rPr>
              <w:t>Kotlin</w:t>
            </w:r>
            <w:proofErr w:type="spellEnd"/>
            <w:r w:rsidRPr="00553420">
              <w:rPr>
                <w:rFonts w:ascii="Arial" w:eastAsia="Aptos" w:hAnsi="Arial" w:cs="Arial"/>
                <w:b/>
                <w:bCs/>
                <w:i w:val="0"/>
                <w:iCs w:val="0"/>
                <w:sz w:val="24"/>
              </w:rPr>
              <w:t xml:space="preserve"> / Java)</w:t>
            </w:r>
          </w:p>
        </w:tc>
        <w:tc>
          <w:tcPr>
            <w:tcW w:w="3107" w:type="dxa"/>
            <w:vAlign w:val="center"/>
          </w:tcPr>
          <w:p w14:paraId="16DC74C8" w14:textId="77777777" w:rsidR="00553420" w:rsidRPr="00553420" w:rsidRDefault="00553420" w:rsidP="0055342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bCs/>
                <w:i w:val="0"/>
                <w:iCs w:val="0"/>
                <w:sz w:val="24"/>
              </w:rPr>
            </w:pPr>
            <w:proofErr w:type="spellStart"/>
            <w:r w:rsidRPr="00553420">
              <w:rPr>
                <w:rFonts w:ascii="Arial" w:eastAsia="Aptos" w:hAnsi="Arial" w:cs="Arial"/>
                <w:b/>
                <w:bCs/>
                <w:i w:val="0"/>
                <w:iCs w:val="0"/>
                <w:sz w:val="24"/>
              </w:rPr>
              <w:lastRenderedPageBreak/>
              <w:t>React</w:t>
            </w:r>
            <w:proofErr w:type="spellEnd"/>
            <w:r w:rsidRPr="00553420">
              <w:rPr>
                <w:rFonts w:ascii="Arial" w:eastAsia="Aptos" w:hAnsi="Arial" w:cs="Arial"/>
                <w:b/>
                <w:bCs/>
                <w:i w:val="0"/>
                <w:iCs w:val="0"/>
                <w:sz w:val="24"/>
              </w:rPr>
              <w:t xml:space="preserve"> Native</w:t>
            </w:r>
          </w:p>
          <w:p w14:paraId="2278EACF" w14:textId="77777777" w:rsidR="00553420" w:rsidRPr="00553420" w:rsidRDefault="00553420" w:rsidP="0055342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bCs/>
                <w:i w:val="0"/>
                <w:iCs w:val="0"/>
                <w:sz w:val="24"/>
              </w:rPr>
            </w:pPr>
            <w:r w:rsidRPr="00553420">
              <w:rPr>
                <w:rFonts w:ascii="Arial" w:eastAsia="Aptos" w:hAnsi="Arial" w:cs="Arial"/>
                <w:b/>
                <w:bCs/>
                <w:i w:val="0"/>
                <w:iCs w:val="0"/>
                <w:sz w:val="24"/>
              </w:rPr>
              <w:lastRenderedPageBreak/>
              <w:t xml:space="preserve">(JavaScript / </w:t>
            </w:r>
            <w:proofErr w:type="spellStart"/>
            <w:r w:rsidRPr="00553420">
              <w:rPr>
                <w:rFonts w:ascii="Arial" w:eastAsia="Aptos" w:hAnsi="Arial" w:cs="Arial"/>
                <w:b/>
                <w:bCs/>
                <w:i w:val="0"/>
                <w:iCs w:val="0"/>
                <w:sz w:val="24"/>
              </w:rPr>
              <w:t>TypeScript</w:t>
            </w:r>
            <w:proofErr w:type="spellEnd"/>
            <w:r w:rsidRPr="00553420">
              <w:rPr>
                <w:rFonts w:ascii="Arial" w:eastAsia="Aptos" w:hAnsi="Arial" w:cs="Arial"/>
                <w:b/>
                <w:bCs/>
                <w:i w:val="0"/>
                <w:iCs w:val="0"/>
                <w:sz w:val="24"/>
              </w:rPr>
              <w:t>)</w:t>
            </w:r>
          </w:p>
        </w:tc>
      </w:tr>
      <w:tr w:rsidR="00553420" w:rsidRPr="00553420" w14:paraId="475EA72D" w14:textId="77777777" w:rsidTr="00530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65A252A5" w14:textId="71B9508D" w:rsidR="00553420" w:rsidRPr="00553420" w:rsidRDefault="00553420" w:rsidP="00553420">
            <w:pPr>
              <w:spacing w:after="160" w:line="360" w:lineRule="auto"/>
              <w:jc w:val="left"/>
              <w:rPr>
                <w:rFonts w:ascii="Arial" w:eastAsia="Aptos" w:hAnsi="Arial" w:cs="Arial"/>
                <w:i w:val="0"/>
                <w:iCs w:val="0"/>
                <w:sz w:val="24"/>
              </w:rPr>
            </w:pPr>
            <w:r w:rsidRPr="00553420">
              <w:rPr>
                <w:rFonts w:ascii="Arial" w:eastAsia="Aptos" w:hAnsi="Arial" w:cs="Arial"/>
                <w:i w:val="0"/>
                <w:iCs w:val="0"/>
                <w:sz w:val="24"/>
              </w:rPr>
              <w:lastRenderedPageBreak/>
              <w:t xml:space="preserve">Arquitectura Central </w:t>
            </w:r>
            <w:sdt>
              <w:sdtPr>
                <w:rPr>
                  <w:rFonts w:ascii="Arial" w:eastAsia="Aptos" w:hAnsi="Arial" w:cs="Arial"/>
                  <w:i w:val="0"/>
                  <w:iCs w:val="0"/>
                  <w:sz w:val="24"/>
                </w:rPr>
                <w:id w:val="-68044888"/>
                <w:citation/>
              </w:sdtPr>
              <w:sdtContent>
                <w:r w:rsidRPr="00553420">
                  <w:rPr>
                    <w:rFonts w:ascii="Arial" w:eastAsia="Aptos" w:hAnsi="Arial" w:cs="Arial"/>
                    <w:i w:val="0"/>
                    <w:iCs w:val="0"/>
                    <w:sz w:val="24"/>
                  </w:rPr>
                  <w:fldChar w:fldCharType="begin"/>
                </w:r>
                <w:r w:rsidRPr="00553420">
                  <w:rPr>
                    <w:rFonts w:ascii="Arial" w:eastAsia="Aptos" w:hAnsi="Arial" w:cs="Arial"/>
                    <w:i w:val="0"/>
                    <w:iCs w:val="0"/>
                    <w:sz w:val="24"/>
                  </w:rPr>
                  <w:instrText xml:space="preserve"> CITATION Dev23 \l 5130 </w:instrText>
                </w:r>
                <w:r w:rsidRPr="00553420">
                  <w:rPr>
                    <w:rFonts w:ascii="Arial" w:eastAsia="Aptos" w:hAnsi="Arial" w:cs="Arial"/>
                    <w:i w:val="0"/>
                    <w:iCs w:val="0"/>
                    <w:sz w:val="24"/>
                  </w:rPr>
                  <w:fldChar w:fldCharType="separate"/>
                </w:r>
                <w:r w:rsidRPr="00553420">
                  <w:rPr>
                    <w:rFonts w:ascii="Arial" w:eastAsia="Aptos" w:hAnsi="Arial" w:cs="Arial"/>
                    <w:noProof/>
                    <w:sz w:val="24"/>
                  </w:rPr>
                  <w:t>(Developers, 2023)</w:t>
                </w:r>
                <w:r w:rsidRPr="00553420">
                  <w:rPr>
                    <w:rFonts w:ascii="Arial" w:eastAsia="Aptos" w:hAnsi="Arial" w:cs="Arial"/>
                    <w:i w:val="0"/>
                    <w:iCs w:val="0"/>
                    <w:sz w:val="24"/>
                  </w:rPr>
                  <w:fldChar w:fldCharType="end"/>
                </w:r>
              </w:sdtContent>
            </w:sdt>
          </w:p>
        </w:tc>
        <w:tc>
          <w:tcPr>
            <w:tcW w:w="2556" w:type="dxa"/>
            <w:vAlign w:val="center"/>
          </w:tcPr>
          <w:p w14:paraId="1F496474" w14:textId="77777777" w:rsidR="00553420" w:rsidRPr="00553420" w:rsidRDefault="00553420" w:rsidP="0055342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553420">
              <w:rPr>
                <w:rFonts w:ascii="Arial" w:eastAsia="Aptos" w:hAnsi="Arial" w:cs="Arial"/>
              </w:rPr>
              <w:t xml:space="preserve">Este utiliza una ejecución directa en Android </w:t>
            </w:r>
            <w:proofErr w:type="spellStart"/>
            <w:r w:rsidRPr="00553420">
              <w:rPr>
                <w:rFonts w:ascii="Arial" w:eastAsia="Aptos" w:hAnsi="Arial" w:cs="Arial"/>
              </w:rPr>
              <w:t>Runtime</w:t>
            </w:r>
            <w:proofErr w:type="spellEnd"/>
            <w:r w:rsidRPr="00553420">
              <w:rPr>
                <w:rFonts w:ascii="Arial" w:eastAsia="Aptos" w:hAnsi="Arial" w:cs="Arial"/>
              </w:rPr>
              <w:t xml:space="preserve"> y no tiene capas que sean intermedias.</w:t>
            </w:r>
          </w:p>
        </w:tc>
        <w:tc>
          <w:tcPr>
            <w:tcW w:w="3107" w:type="dxa"/>
            <w:vAlign w:val="center"/>
          </w:tcPr>
          <w:p w14:paraId="5D9F67D1" w14:textId="77777777" w:rsidR="00553420" w:rsidRPr="00553420" w:rsidRDefault="00553420" w:rsidP="0055342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553420">
              <w:rPr>
                <w:rFonts w:ascii="Arial" w:eastAsia="Aptos" w:hAnsi="Arial" w:cs="Arial"/>
              </w:rPr>
              <w:t>Es una arquitectura hibrida, el código JavaScript está corriendo en un motor Hermes que se comunica a través de JSI/Bridge a la capa nativa.</w:t>
            </w:r>
          </w:p>
        </w:tc>
      </w:tr>
      <w:tr w:rsidR="00553420" w:rsidRPr="00553420" w14:paraId="394E7E86" w14:textId="77777777" w:rsidTr="00530C31">
        <w:tc>
          <w:tcPr>
            <w:cnfStyle w:val="001000000000" w:firstRow="0" w:lastRow="0" w:firstColumn="1" w:lastColumn="0" w:oddVBand="0" w:evenVBand="0" w:oddHBand="0" w:evenHBand="0" w:firstRowFirstColumn="0" w:firstRowLastColumn="0" w:lastRowFirstColumn="0" w:lastRowLastColumn="0"/>
            <w:tcW w:w="2831" w:type="dxa"/>
            <w:vAlign w:val="center"/>
          </w:tcPr>
          <w:p w14:paraId="1540328E" w14:textId="77777777" w:rsidR="00553420" w:rsidRPr="00553420" w:rsidRDefault="00553420" w:rsidP="00553420">
            <w:pPr>
              <w:spacing w:after="160" w:line="360" w:lineRule="auto"/>
              <w:jc w:val="left"/>
              <w:rPr>
                <w:rFonts w:ascii="Arial" w:eastAsia="Aptos" w:hAnsi="Arial" w:cs="Arial"/>
                <w:i w:val="0"/>
                <w:iCs w:val="0"/>
                <w:sz w:val="24"/>
              </w:rPr>
            </w:pPr>
            <w:r w:rsidRPr="00553420">
              <w:rPr>
                <w:rFonts w:ascii="Arial" w:eastAsia="Aptos" w:hAnsi="Arial" w:cs="Arial"/>
                <w:i w:val="0"/>
                <w:iCs w:val="0"/>
                <w:sz w:val="24"/>
              </w:rPr>
              <w:t>Mecanismo de Renderizado</w:t>
            </w:r>
          </w:p>
        </w:tc>
        <w:tc>
          <w:tcPr>
            <w:tcW w:w="2556" w:type="dxa"/>
            <w:vAlign w:val="center"/>
          </w:tcPr>
          <w:p w14:paraId="5AE036D2" w14:textId="77777777" w:rsidR="00553420" w:rsidRPr="00553420" w:rsidRDefault="00553420" w:rsidP="0055342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553420">
              <w:rPr>
                <w:rFonts w:ascii="Arial" w:eastAsia="Aptos" w:hAnsi="Arial" w:cs="Arial"/>
              </w:rPr>
              <w:t xml:space="preserve">Es directo a través del SDK de Android, utiliza vistas tradicionales o </w:t>
            </w:r>
            <w:proofErr w:type="spellStart"/>
            <w:r w:rsidRPr="00553420">
              <w:rPr>
                <w:rFonts w:ascii="Arial" w:eastAsia="Aptos" w:hAnsi="Arial" w:cs="Arial"/>
              </w:rPr>
              <w:t>Jetpack</w:t>
            </w:r>
            <w:proofErr w:type="spellEnd"/>
            <w:r w:rsidRPr="00553420">
              <w:rPr>
                <w:rFonts w:ascii="Arial" w:eastAsia="Aptos" w:hAnsi="Arial" w:cs="Arial"/>
              </w:rPr>
              <w:t xml:space="preserve"> </w:t>
            </w:r>
            <w:proofErr w:type="spellStart"/>
            <w:r w:rsidRPr="00553420">
              <w:rPr>
                <w:rFonts w:ascii="Arial" w:eastAsia="Aptos" w:hAnsi="Arial" w:cs="Arial"/>
              </w:rPr>
              <w:t>Compose</w:t>
            </w:r>
            <w:proofErr w:type="spellEnd"/>
            <w:r w:rsidRPr="00553420">
              <w:rPr>
                <w:rFonts w:ascii="Arial" w:eastAsia="Aptos" w:hAnsi="Arial" w:cs="Arial"/>
              </w:rPr>
              <w:t>.</w:t>
            </w:r>
          </w:p>
        </w:tc>
        <w:tc>
          <w:tcPr>
            <w:tcW w:w="3107" w:type="dxa"/>
            <w:vAlign w:val="center"/>
          </w:tcPr>
          <w:p w14:paraId="66A3E9D5" w14:textId="77777777" w:rsidR="00553420" w:rsidRPr="00553420" w:rsidRDefault="00553420" w:rsidP="0055342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553420">
              <w:rPr>
                <w:rFonts w:ascii="Arial" w:eastAsia="Aptos" w:hAnsi="Arial" w:cs="Arial"/>
              </w:rPr>
              <w:t xml:space="preserve">Interpreta los componentes de </w:t>
            </w:r>
            <w:proofErr w:type="spellStart"/>
            <w:r w:rsidRPr="00553420">
              <w:rPr>
                <w:rFonts w:ascii="Arial" w:eastAsia="Aptos" w:hAnsi="Arial" w:cs="Arial"/>
              </w:rPr>
              <w:t>react</w:t>
            </w:r>
            <w:proofErr w:type="spellEnd"/>
            <w:r w:rsidRPr="00553420">
              <w:rPr>
                <w:rFonts w:ascii="Arial" w:eastAsia="Aptos" w:hAnsi="Arial" w:cs="Arial"/>
              </w:rPr>
              <w:t xml:space="preserve"> y los traduce en tiempo real a componentes naticos de Android, </w:t>
            </w:r>
            <w:proofErr w:type="spellStart"/>
            <w:r w:rsidRPr="00553420">
              <w:rPr>
                <w:rFonts w:ascii="Arial" w:eastAsia="Aptos" w:hAnsi="Arial" w:cs="Arial"/>
              </w:rPr>
              <w:t>Fabric</w:t>
            </w:r>
            <w:proofErr w:type="spellEnd"/>
            <w:r w:rsidRPr="00553420">
              <w:rPr>
                <w:rFonts w:ascii="Arial" w:eastAsia="Aptos" w:hAnsi="Arial" w:cs="Arial"/>
              </w:rPr>
              <w:t>.</w:t>
            </w:r>
          </w:p>
        </w:tc>
      </w:tr>
      <w:tr w:rsidR="00553420" w:rsidRPr="00553420" w14:paraId="1D598B6B" w14:textId="77777777" w:rsidTr="00530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1358B4F9" w14:textId="77777777" w:rsidR="00553420" w:rsidRPr="00553420" w:rsidRDefault="00553420" w:rsidP="00553420">
            <w:pPr>
              <w:spacing w:after="160" w:line="360" w:lineRule="auto"/>
              <w:jc w:val="left"/>
              <w:rPr>
                <w:rFonts w:ascii="Arial" w:eastAsia="Aptos" w:hAnsi="Arial" w:cs="Arial"/>
                <w:i w:val="0"/>
                <w:iCs w:val="0"/>
                <w:sz w:val="24"/>
              </w:rPr>
            </w:pPr>
            <w:r w:rsidRPr="00553420">
              <w:rPr>
                <w:rFonts w:ascii="Arial" w:eastAsia="Aptos" w:hAnsi="Arial" w:cs="Arial"/>
                <w:i w:val="0"/>
                <w:iCs w:val="0"/>
                <w:sz w:val="24"/>
              </w:rPr>
              <w:t xml:space="preserve">Acceso a </w:t>
            </w:r>
            <w:proofErr w:type="spellStart"/>
            <w:r w:rsidRPr="00553420">
              <w:rPr>
                <w:rFonts w:ascii="Arial" w:eastAsia="Aptos" w:hAnsi="Arial" w:cs="Arial"/>
                <w:i w:val="0"/>
                <w:iCs w:val="0"/>
                <w:sz w:val="24"/>
              </w:rPr>
              <w:t>APIs</w:t>
            </w:r>
            <w:proofErr w:type="spellEnd"/>
            <w:r w:rsidRPr="00553420">
              <w:rPr>
                <w:rFonts w:ascii="Arial" w:eastAsia="Aptos" w:hAnsi="Arial" w:cs="Arial"/>
                <w:i w:val="0"/>
                <w:iCs w:val="0"/>
                <w:sz w:val="24"/>
              </w:rPr>
              <w:t xml:space="preserve"> del Sistema</w:t>
            </w:r>
          </w:p>
        </w:tc>
        <w:tc>
          <w:tcPr>
            <w:tcW w:w="2556" w:type="dxa"/>
            <w:vAlign w:val="center"/>
          </w:tcPr>
          <w:p w14:paraId="4D236336" w14:textId="77777777" w:rsidR="00553420" w:rsidRPr="00553420" w:rsidRDefault="00553420" w:rsidP="0055342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553420">
              <w:rPr>
                <w:rFonts w:ascii="Arial" w:eastAsia="Aptos" w:hAnsi="Arial" w:cs="Arial"/>
              </w:rPr>
              <w:t>Es síncrono, directo y nativo además de que soporta las ultimas características de Android aun siendo del mismo día de lanzamiento.</w:t>
            </w:r>
          </w:p>
        </w:tc>
        <w:tc>
          <w:tcPr>
            <w:tcW w:w="3107" w:type="dxa"/>
            <w:vAlign w:val="center"/>
          </w:tcPr>
          <w:p w14:paraId="61A1F5A4" w14:textId="77777777" w:rsidR="00553420" w:rsidRPr="00553420" w:rsidRDefault="00553420" w:rsidP="0055342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553420">
              <w:rPr>
                <w:rFonts w:ascii="Arial" w:eastAsia="Aptos" w:hAnsi="Arial" w:cs="Arial"/>
              </w:rPr>
              <w:t>Requiere un módulo de enlace que sería nativo-JS. Si es muy nuevo hay que escribir un código o esperar a que la comunidad de una solución.</w:t>
            </w:r>
          </w:p>
        </w:tc>
      </w:tr>
      <w:tr w:rsidR="00553420" w:rsidRPr="00553420" w14:paraId="21CA14DB" w14:textId="77777777" w:rsidTr="00530C31">
        <w:tc>
          <w:tcPr>
            <w:cnfStyle w:val="001000000000" w:firstRow="0" w:lastRow="0" w:firstColumn="1" w:lastColumn="0" w:oddVBand="0" w:evenVBand="0" w:oddHBand="0" w:evenHBand="0" w:firstRowFirstColumn="0" w:firstRowLastColumn="0" w:lastRowFirstColumn="0" w:lastRowLastColumn="0"/>
            <w:tcW w:w="2831" w:type="dxa"/>
            <w:vAlign w:val="center"/>
          </w:tcPr>
          <w:p w14:paraId="0F463E7F" w14:textId="77777777" w:rsidR="00553420" w:rsidRPr="00553420" w:rsidRDefault="00553420" w:rsidP="00553420">
            <w:pPr>
              <w:spacing w:after="160" w:line="360" w:lineRule="auto"/>
              <w:jc w:val="left"/>
              <w:rPr>
                <w:rFonts w:ascii="Arial" w:eastAsia="Aptos" w:hAnsi="Arial" w:cs="Arial"/>
                <w:i w:val="0"/>
                <w:iCs w:val="0"/>
                <w:sz w:val="24"/>
              </w:rPr>
            </w:pPr>
            <w:r w:rsidRPr="00553420">
              <w:rPr>
                <w:rFonts w:ascii="Arial" w:eastAsia="Aptos" w:hAnsi="Arial" w:cs="Arial"/>
                <w:i w:val="0"/>
                <w:iCs w:val="0"/>
                <w:sz w:val="24"/>
              </w:rPr>
              <w:t>Gestión de Hilos (</w:t>
            </w:r>
            <w:proofErr w:type="spellStart"/>
            <w:r w:rsidRPr="00553420">
              <w:rPr>
                <w:rFonts w:ascii="Arial" w:eastAsia="Aptos" w:hAnsi="Arial" w:cs="Arial"/>
                <w:i w:val="0"/>
                <w:iCs w:val="0"/>
                <w:sz w:val="24"/>
              </w:rPr>
              <w:t>Threading</w:t>
            </w:r>
            <w:proofErr w:type="spellEnd"/>
            <w:r w:rsidRPr="00553420">
              <w:rPr>
                <w:rFonts w:ascii="Arial" w:eastAsia="Aptos" w:hAnsi="Arial" w:cs="Arial"/>
                <w:i w:val="0"/>
                <w:iCs w:val="0"/>
                <w:sz w:val="24"/>
              </w:rPr>
              <w:t>)</w:t>
            </w:r>
          </w:p>
        </w:tc>
        <w:tc>
          <w:tcPr>
            <w:tcW w:w="2556" w:type="dxa"/>
            <w:vAlign w:val="center"/>
          </w:tcPr>
          <w:p w14:paraId="14D85193" w14:textId="77777777" w:rsidR="00553420" w:rsidRPr="00553420" w:rsidRDefault="00553420" w:rsidP="0055342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553420">
              <w:rPr>
                <w:rFonts w:ascii="Arial" w:eastAsia="Aptos" w:hAnsi="Arial" w:cs="Arial"/>
              </w:rPr>
              <w:t xml:space="preserve">Nativamente es multihilo, se puede gestionar de forma manual los hilos de fondo con </w:t>
            </w:r>
            <w:proofErr w:type="spellStart"/>
            <w:r w:rsidRPr="00553420">
              <w:rPr>
                <w:rFonts w:ascii="Arial" w:eastAsia="Aptos" w:hAnsi="Arial" w:cs="Arial"/>
              </w:rPr>
              <w:t>Coroutines</w:t>
            </w:r>
            <w:proofErr w:type="spellEnd"/>
            <w:r w:rsidRPr="00553420">
              <w:rPr>
                <w:rFonts w:ascii="Arial" w:eastAsia="Aptos" w:hAnsi="Arial" w:cs="Arial"/>
              </w:rPr>
              <w:t>.</w:t>
            </w:r>
          </w:p>
        </w:tc>
        <w:tc>
          <w:tcPr>
            <w:tcW w:w="3107" w:type="dxa"/>
            <w:vAlign w:val="center"/>
          </w:tcPr>
          <w:p w14:paraId="49BE3A29" w14:textId="77777777" w:rsidR="00553420" w:rsidRPr="00553420" w:rsidRDefault="00553420" w:rsidP="0055342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553420">
              <w:rPr>
                <w:rFonts w:ascii="Arial" w:eastAsia="Aptos" w:hAnsi="Arial" w:cs="Arial"/>
              </w:rPr>
              <w:t xml:space="preserve">Principalmente tiene 3 hilos de trabajo los cuales son JS lógica de negocio, UI renderizado y </w:t>
            </w:r>
            <w:proofErr w:type="spellStart"/>
            <w:r w:rsidRPr="00553420">
              <w:rPr>
                <w:rFonts w:ascii="Arial" w:eastAsia="Aptos" w:hAnsi="Arial" w:cs="Arial"/>
              </w:rPr>
              <w:t>layoud</w:t>
            </w:r>
            <w:proofErr w:type="spellEnd"/>
            <w:r w:rsidRPr="00553420">
              <w:rPr>
                <w:rFonts w:ascii="Arial" w:eastAsia="Aptos" w:hAnsi="Arial" w:cs="Arial"/>
              </w:rPr>
              <w:t xml:space="preserve"> que es cálculo de sombras posiciones.</w:t>
            </w:r>
          </w:p>
        </w:tc>
      </w:tr>
      <w:tr w:rsidR="00553420" w:rsidRPr="00553420" w14:paraId="0515E17B" w14:textId="77777777" w:rsidTr="00530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608EE6DB" w14:textId="77777777" w:rsidR="00553420" w:rsidRPr="00553420" w:rsidRDefault="00553420" w:rsidP="00553420">
            <w:pPr>
              <w:spacing w:after="160" w:line="360" w:lineRule="auto"/>
              <w:jc w:val="left"/>
              <w:rPr>
                <w:rFonts w:ascii="Arial" w:eastAsia="Aptos" w:hAnsi="Arial" w:cs="Arial"/>
                <w:i w:val="0"/>
                <w:iCs w:val="0"/>
                <w:sz w:val="24"/>
              </w:rPr>
            </w:pPr>
            <w:r w:rsidRPr="00553420">
              <w:rPr>
                <w:rFonts w:ascii="Arial" w:eastAsia="Aptos" w:hAnsi="Arial" w:cs="Arial"/>
                <w:i w:val="0"/>
                <w:iCs w:val="0"/>
                <w:sz w:val="24"/>
              </w:rPr>
              <w:t>Rendimiento de Memoria</w:t>
            </w:r>
          </w:p>
        </w:tc>
        <w:tc>
          <w:tcPr>
            <w:tcW w:w="2556" w:type="dxa"/>
            <w:vAlign w:val="center"/>
          </w:tcPr>
          <w:p w14:paraId="653B3C78" w14:textId="77777777" w:rsidR="00553420" w:rsidRPr="00553420" w:rsidRDefault="00553420" w:rsidP="0055342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553420">
              <w:rPr>
                <w:rFonts w:ascii="Arial" w:eastAsia="Aptos" w:hAnsi="Arial" w:cs="Arial"/>
              </w:rPr>
              <w:t xml:space="preserve">El consumo de la RAM esta optimizado </w:t>
            </w:r>
            <w:r w:rsidRPr="00553420">
              <w:rPr>
                <w:rFonts w:ascii="Arial" w:eastAsia="Aptos" w:hAnsi="Arial" w:cs="Arial"/>
              </w:rPr>
              <w:lastRenderedPageBreak/>
              <w:t>y tiene un impacto muy bajo en el consumo de batería.</w:t>
            </w:r>
          </w:p>
        </w:tc>
        <w:tc>
          <w:tcPr>
            <w:tcW w:w="3107" w:type="dxa"/>
            <w:vAlign w:val="center"/>
          </w:tcPr>
          <w:p w14:paraId="2C8BAA6D" w14:textId="77777777" w:rsidR="00553420" w:rsidRPr="00553420" w:rsidRDefault="00553420" w:rsidP="00553420">
            <w:pPr>
              <w:spacing w:after="160"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553420">
              <w:rPr>
                <w:rFonts w:ascii="Arial" w:eastAsia="Aptos" w:hAnsi="Arial" w:cs="Arial"/>
              </w:rPr>
              <w:lastRenderedPageBreak/>
              <w:t xml:space="preserve">Tiene mayor consumo de RAM ya que tiene que </w:t>
            </w:r>
            <w:r w:rsidRPr="00553420">
              <w:rPr>
                <w:rFonts w:ascii="Arial" w:eastAsia="Aptos" w:hAnsi="Arial" w:cs="Arial"/>
              </w:rPr>
              <w:lastRenderedPageBreak/>
              <w:t>mantener el motor de JavaScript y el recolector de basura que está corriendo en paralelo.</w:t>
            </w:r>
          </w:p>
        </w:tc>
      </w:tr>
      <w:tr w:rsidR="00553420" w:rsidRPr="00553420" w14:paraId="7D8F4989" w14:textId="77777777" w:rsidTr="00530C31">
        <w:tc>
          <w:tcPr>
            <w:cnfStyle w:val="001000000000" w:firstRow="0" w:lastRow="0" w:firstColumn="1" w:lastColumn="0" w:oddVBand="0" w:evenVBand="0" w:oddHBand="0" w:evenHBand="0" w:firstRowFirstColumn="0" w:firstRowLastColumn="0" w:lastRowFirstColumn="0" w:lastRowLastColumn="0"/>
            <w:tcW w:w="2831" w:type="dxa"/>
            <w:vAlign w:val="center"/>
          </w:tcPr>
          <w:p w14:paraId="3377E2E8" w14:textId="77777777" w:rsidR="00553420" w:rsidRPr="00553420" w:rsidRDefault="00553420" w:rsidP="00553420">
            <w:pPr>
              <w:spacing w:after="160" w:line="360" w:lineRule="auto"/>
              <w:jc w:val="left"/>
              <w:rPr>
                <w:rFonts w:ascii="Arial" w:eastAsia="Aptos" w:hAnsi="Arial" w:cs="Arial"/>
                <w:i w:val="0"/>
                <w:iCs w:val="0"/>
                <w:sz w:val="24"/>
              </w:rPr>
            </w:pPr>
            <w:r w:rsidRPr="00553420">
              <w:rPr>
                <w:rFonts w:ascii="Arial" w:eastAsia="Aptos" w:hAnsi="Arial" w:cs="Arial"/>
                <w:i w:val="0"/>
                <w:iCs w:val="0"/>
                <w:sz w:val="24"/>
              </w:rPr>
              <w:lastRenderedPageBreak/>
              <w:t>Tamaño del Ejecutable (APK)</w:t>
            </w:r>
          </w:p>
        </w:tc>
        <w:tc>
          <w:tcPr>
            <w:tcW w:w="2556" w:type="dxa"/>
            <w:vAlign w:val="center"/>
          </w:tcPr>
          <w:p w14:paraId="1948B31A" w14:textId="77777777" w:rsidR="00553420" w:rsidRPr="00553420" w:rsidRDefault="00553420" w:rsidP="0055342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553420">
              <w:rPr>
                <w:rFonts w:ascii="Arial" w:eastAsia="Aptos" w:hAnsi="Arial" w:cs="Arial"/>
              </w:rPr>
              <w:t>Es muy ligero, puede llegar a ser de muy pocos megabytes si se optimiza.</w:t>
            </w:r>
          </w:p>
        </w:tc>
        <w:tc>
          <w:tcPr>
            <w:tcW w:w="3107" w:type="dxa"/>
            <w:vAlign w:val="center"/>
          </w:tcPr>
          <w:p w14:paraId="150BB79A" w14:textId="77777777" w:rsidR="00553420" w:rsidRPr="00553420" w:rsidRDefault="00553420" w:rsidP="0055342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553420">
              <w:rPr>
                <w:rFonts w:ascii="Arial" w:eastAsia="Aptos" w:hAnsi="Arial" w:cs="Arial"/>
              </w:rPr>
              <w:t>Es más pesado porque este incluye el motor Hermes y las librearías de enlace.</w:t>
            </w:r>
          </w:p>
        </w:tc>
      </w:tr>
    </w:tbl>
    <w:p w14:paraId="7D050E9E" w14:textId="77777777" w:rsidR="00553420" w:rsidRPr="00553420" w:rsidRDefault="00553420" w:rsidP="00553420">
      <w:pPr>
        <w:spacing w:line="360" w:lineRule="auto"/>
        <w:jc w:val="both"/>
        <w:rPr>
          <w:rFonts w:ascii="Arial" w:eastAsia="Aptos" w:hAnsi="Arial" w:cs="Arial"/>
          <w:sz w:val="24"/>
          <w:szCs w:val="24"/>
        </w:rPr>
      </w:pPr>
    </w:p>
    <w:p w14:paraId="460EBB5C" w14:textId="77777777" w:rsidR="00553420" w:rsidRPr="00553420" w:rsidRDefault="00553420" w:rsidP="00553420">
      <w:pPr>
        <w:spacing w:line="360" w:lineRule="auto"/>
        <w:jc w:val="both"/>
        <w:rPr>
          <w:rFonts w:ascii="Arial" w:eastAsia="Aptos" w:hAnsi="Arial" w:cs="Arial"/>
          <w:b/>
          <w:bCs/>
          <w:sz w:val="28"/>
          <w:szCs w:val="28"/>
        </w:rPr>
      </w:pPr>
      <w:r w:rsidRPr="00553420">
        <w:rPr>
          <w:rFonts w:ascii="Arial" w:eastAsia="Aptos" w:hAnsi="Arial" w:cs="Arial"/>
          <w:b/>
          <w:bCs/>
          <w:sz w:val="28"/>
          <w:szCs w:val="28"/>
        </w:rPr>
        <w:t xml:space="preserve">Ventajas y Desventajas de </w:t>
      </w:r>
      <w:proofErr w:type="spellStart"/>
      <w:r w:rsidRPr="00553420">
        <w:rPr>
          <w:rFonts w:ascii="Arial" w:eastAsia="Aptos" w:hAnsi="Arial" w:cs="Arial"/>
          <w:b/>
          <w:bCs/>
          <w:sz w:val="28"/>
          <w:szCs w:val="28"/>
        </w:rPr>
        <w:t>React</w:t>
      </w:r>
      <w:proofErr w:type="spellEnd"/>
      <w:r w:rsidRPr="00553420">
        <w:rPr>
          <w:rFonts w:ascii="Arial" w:eastAsia="Aptos" w:hAnsi="Arial" w:cs="Arial"/>
          <w:b/>
          <w:bCs/>
          <w:sz w:val="28"/>
          <w:szCs w:val="28"/>
        </w:rPr>
        <w:t xml:space="preserve"> Native</w:t>
      </w:r>
    </w:p>
    <w:p w14:paraId="3E368AEB" w14:textId="77777777" w:rsidR="00553420" w:rsidRPr="00553420" w:rsidRDefault="00553420" w:rsidP="00553420">
      <w:pPr>
        <w:spacing w:line="360" w:lineRule="auto"/>
        <w:jc w:val="both"/>
        <w:rPr>
          <w:rFonts w:ascii="Arial" w:eastAsia="Aptos" w:hAnsi="Arial" w:cs="Arial"/>
          <w:b/>
          <w:bCs/>
          <w:i/>
          <w:iCs/>
          <w:sz w:val="26"/>
          <w:szCs w:val="26"/>
        </w:rPr>
      </w:pPr>
      <w:r w:rsidRPr="00553420">
        <w:rPr>
          <w:rFonts w:ascii="Arial" w:eastAsia="Aptos" w:hAnsi="Arial" w:cs="Arial"/>
          <w:b/>
          <w:bCs/>
          <w:i/>
          <w:iCs/>
          <w:sz w:val="26"/>
          <w:szCs w:val="26"/>
        </w:rPr>
        <w:t>Ventajas</w:t>
      </w:r>
    </w:p>
    <w:p w14:paraId="4D7C32AF" w14:textId="77777777" w:rsidR="00553420" w:rsidRPr="00553420" w:rsidRDefault="00553420" w:rsidP="00553420">
      <w:pPr>
        <w:spacing w:line="360" w:lineRule="auto"/>
        <w:jc w:val="both"/>
        <w:rPr>
          <w:rFonts w:ascii="Arial" w:eastAsia="Aptos" w:hAnsi="Arial" w:cs="Arial"/>
          <w:sz w:val="24"/>
          <w:szCs w:val="24"/>
        </w:rPr>
      </w:pPr>
      <w:r w:rsidRPr="00553420">
        <w:rPr>
          <w:rFonts w:ascii="Arial" w:eastAsia="Aptos" w:hAnsi="Arial" w:cs="Arial"/>
          <w:sz w:val="24"/>
          <w:szCs w:val="24"/>
        </w:rPr>
        <w:t>Tiene reutilización de código interplataforma, esta es una de ventajas más grandes que tiene a nivel competitivo, porque solo se tiene que hacer un único código base de desarrollo que este va a funcionar tanto en Android como en iOS. Al tener esta ventaja que no solo va a reducir los costos iniciales a la mitad, sino que también va a unificar la parte de mantenimiento y la corrección en un solo lugar.</w:t>
      </w:r>
    </w:p>
    <w:p w14:paraId="30B15132" w14:textId="77777777" w:rsidR="00553420" w:rsidRPr="00553420" w:rsidRDefault="00553420" w:rsidP="00553420">
      <w:pPr>
        <w:spacing w:line="360" w:lineRule="auto"/>
        <w:jc w:val="both"/>
        <w:rPr>
          <w:rFonts w:ascii="Arial" w:eastAsia="Aptos" w:hAnsi="Arial" w:cs="Arial"/>
          <w:sz w:val="24"/>
          <w:szCs w:val="24"/>
        </w:rPr>
      </w:pPr>
      <w:r w:rsidRPr="00553420">
        <w:rPr>
          <w:rFonts w:ascii="Arial" w:eastAsia="Aptos" w:hAnsi="Arial" w:cs="Arial"/>
          <w:sz w:val="24"/>
          <w:szCs w:val="24"/>
        </w:rPr>
        <w:t xml:space="preserve">Flujo de trabajo eficiente ya que en el desarrollo de nativo tradicional si se hace un cambio en la interfaz aunque sea pequeño los obliga a que se tenga que compilar el proyecto  y esto hace que el tiempo se extense ya que se puede llegar a esperar de segundos hasta varios minutos, en cambio con </w:t>
      </w:r>
      <w:proofErr w:type="spellStart"/>
      <w:r w:rsidRPr="00553420">
        <w:rPr>
          <w:rFonts w:ascii="Arial" w:eastAsia="Aptos" w:hAnsi="Arial" w:cs="Arial"/>
          <w:sz w:val="24"/>
          <w:szCs w:val="24"/>
        </w:rPr>
        <w:t>React</w:t>
      </w:r>
      <w:proofErr w:type="spellEnd"/>
      <w:r w:rsidRPr="00553420">
        <w:rPr>
          <w:rFonts w:ascii="Arial" w:eastAsia="Aptos" w:hAnsi="Arial" w:cs="Arial"/>
          <w:sz w:val="24"/>
          <w:szCs w:val="24"/>
        </w:rPr>
        <w:t xml:space="preserve"> pasa que este inyecta el código ya modificado al motor de JavaScript en tiempo de ejecución, con esto permite que se puedan ver lo cambios que se están realizando en menos segundos que a como seria en Nativo, esto sin tener que perder el estado de la aplicación.</w:t>
      </w:r>
    </w:p>
    <w:p w14:paraId="1D84BB0A" w14:textId="77777777" w:rsidR="00553420" w:rsidRPr="00553420" w:rsidRDefault="00553420" w:rsidP="00553420">
      <w:pPr>
        <w:spacing w:line="360" w:lineRule="auto"/>
        <w:jc w:val="both"/>
        <w:rPr>
          <w:rFonts w:ascii="Arial" w:eastAsia="Aptos" w:hAnsi="Arial" w:cs="Arial"/>
          <w:sz w:val="24"/>
          <w:szCs w:val="24"/>
        </w:rPr>
      </w:pPr>
      <w:r w:rsidRPr="00553420">
        <w:rPr>
          <w:rFonts w:ascii="Arial" w:eastAsia="Aptos" w:hAnsi="Arial" w:cs="Arial"/>
          <w:sz w:val="24"/>
          <w:szCs w:val="24"/>
        </w:rPr>
        <w:t xml:space="preserve">Ecosistema maduro y una bolsa grande de talento ya que al estar basado en </w:t>
      </w:r>
      <w:proofErr w:type="spellStart"/>
      <w:r w:rsidRPr="00553420">
        <w:rPr>
          <w:rFonts w:ascii="Arial" w:eastAsia="Aptos" w:hAnsi="Arial" w:cs="Arial"/>
          <w:sz w:val="24"/>
          <w:szCs w:val="24"/>
        </w:rPr>
        <w:t>react</w:t>
      </w:r>
      <w:proofErr w:type="spellEnd"/>
      <w:r w:rsidRPr="00553420">
        <w:rPr>
          <w:rFonts w:ascii="Arial" w:eastAsia="Aptos" w:hAnsi="Arial" w:cs="Arial"/>
          <w:sz w:val="24"/>
          <w:szCs w:val="24"/>
        </w:rPr>
        <w:t xml:space="preserve">, JavaScript y </w:t>
      </w:r>
      <w:proofErr w:type="spellStart"/>
      <w:r w:rsidRPr="00553420">
        <w:rPr>
          <w:rFonts w:ascii="Arial" w:eastAsia="Aptos" w:hAnsi="Arial" w:cs="Arial"/>
          <w:sz w:val="24"/>
          <w:szCs w:val="24"/>
        </w:rPr>
        <w:t>TypeScritpt</w:t>
      </w:r>
      <w:proofErr w:type="spellEnd"/>
      <w:r w:rsidRPr="00553420">
        <w:rPr>
          <w:rFonts w:ascii="Arial" w:eastAsia="Aptos" w:hAnsi="Arial" w:cs="Arial"/>
          <w:sz w:val="24"/>
          <w:szCs w:val="24"/>
        </w:rPr>
        <w:t>, las empresas no tienen por qué estar dentro de una competencia de desarrolladores que sean nativos especializados. Entonces gracias a esto se pueden del gran mercado de desarrolladores web y poder capacitarlos en el desarrollo móvil en muy poco tiempo.</w:t>
      </w:r>
    </w:p>
    <w:p w14:paraId="08083A3D" w14:textId="77777777" w:rsidR="00553420" w:rsidRPr="00553420" w:rsidRDefault="00553420" w:rsidP="00553420">
      <w:pPr>
        <w:spacing w:line="360" w:lineRule="auto"/>
        <w:jc w:val="both"/>
        <w:rPr>
          <w:rFonts w:ascii="Arial" w:eastAsia="Aptos" w:hAnsi="Arial" w:cs="Arial"/>
          <w:sz w:val="24"/>
          <w:szCs w:val="24"/>
        </w:rPr>
      </w:pPr>
      <w:r w:rsidRPr="00553420">
        <w:rPr>
          <w:rFonts w:ascii="Arial" w:eastAsia="Aptos" w:hAnsi="Arial" w:cs="Arial"/>
          <w:sz w:val="24"/>
          <w:szCs w:val="24"/>
        </w:rPr>
        <w:lastRenderedPageBreak/>
        <w:t>Tiene una consistencia que hace que sea más fácil la lógica de negocio y los flujos sean idénticos en todas las plataformas, esto asegura que los usuarios de Android tengan la misma experiencia que tiene un usuario de iOS.</w:t>
      </w:r>
    </w:p>
    <w:p w14:paraId="3EAEF434" w14:textId="77777777" w:rsidR="00553420" w:rsidRPr="00553420" w:rsidRDefault="00553420" w:rsidP="00553420">
      <w:pPr>
        <w:spacing w:line="360" w:lineRule="auto"/>
        <w:jc w:val="both"/>
        <w:rPr>
          <w:rFonts w:ascii="Arial" w:eastAsia="Aptos" w:hAnsi="Arial" w:cs="Arial"/>
          <w:b/>
          <w:bCs/>
          <w:i/>
          <w:iCs/>
          <w:sz w:val="26"/>
          <w:szCs w:val="26"/>
        </w:rPr>
      </w:pPr>
      <w:r w:rsidRPr="00553420">
        <w:rPr>
          <w:rFonts w:ascii="Arial" w:eastAsia="Aptos" w:hAnsi="Arial" w:cs="Arial"/>
          <w:b/>
          <w:bCs/>
          <w:i/>
          <w:iCs/>
          <w:sz w:val="26"/>
          <w:szCs w:val="26"/>
        </w:rPr>
        <w:t>Desventajas</w:t>
      </w:r>
    </w:p>
    <w:p w14:paraId="58DB31A7" w14:textId="77777777" w:rsidR="00553420" w:rsidRPr="00553420" w:rsidRDefault="00553420" w:rsidP="00553420">
      <w:pPr>
        <w:spacing w:line="360" w:lineRule="auto"/>
        <w:jc w:val="both"/>
        <w:rPr>
          <w:rFonts w:ascii="Arial" w:eastAsia="Aptos" w:hAnsi="Arial" w:cs="Arial"/>
          <w:sz w:val="24"/>
          <w:szCs w:val="24"/>
        </w:rPr>
      </w:pPr>
      <w:r w:rsidRPr="00553420">
        <w:rPr>
          <w:rFonts w:ascii="Arial" w:eastAsia="Aptos" w:hAnsi="Arial" w:cs="Arial"/>
          <w:sz w:val="24"/>
          <w:szCs w:val="24"/>
        </w:rPr>
        <w:t>En computo pesado tiene una penalización de rendimiento y esto se debe a que la lógica que se tiene que procesar de hace en el hilo de JavaScript, operaciones matemáticas que son complejas, edición de videos o fotos en tiempo real y los videojuegos sufren una caída drástica de rendimiento.</w:t>
      </w:r>
    </w:p>
    <w:p w14:paraId="6C0CA76F" w14:textId="77777777" w:rsidR="00553420" w:rsidRPr="00553420" w:rsidRDefault="00553420" w:rsidP="00553420">
      <w:pPr>
        <w:spacing w:line="360" w:lineRule="auto"/>
        <w:jc w:val="both"/>
        <w:rPr>
          <w:rFonts w:ascii="Arial" w:eastAsia="Aptos" w:hAnsi="Arial" w:cs="Arial"/>
          <w:sz w:val="24"/>
          <w:szCs w:val="24"/>
        </w:rPr>
      </w:pPr>
      <w:r w:rsidRPr="00553420">
        <w:rPr>
          <w:rFonts w:ascii="Arial" w:eastAsia="Aptos" w:hAnsi="Arial" w:cs="Arial"/>
          <w:sz w:val="24"/>
          <w:szCs w:val="24"/>
        </w:rPr>
        <w:t xml:space="preserve">Deuda de las dependencias de terceros ya que </w:t>
      </w:r>
      <w:proofErr w:type="spellStart"/>
      <w:r w:rsidRPr="00553420">
        <w:rPr>
          <w:rFonts w:ascii="Arial" w:eastAsia="Aptos" w:hAnsi="Arial" w:cs="Arial"/>
          <w:sz w:val="24"/>
          <w:szCs w:val="24"/>
        </w:rPr>
        <w:t>react</w:t>
      </w:r>
      <w:proofErr w:type="spellEnd"/>
      <w:r w:rsidRPr="00553420">
        <w:rPr>
          <w:rFonts w:ascii="Arial" w:eastAsia="Aptos" w:hAnsi="Arial" w:cs="Arial"/>
          <w:sz w:val="24"/>
          <w:szCs w:val="24"/>
        </w:rPr>
        <w:t xml:space="preserve"> delega muchas funciones como lo serian por ejemplo el acceso a la cámara web avanzada, biometrías y entre otras cosas a librerías que son creadas por la comunidad, entonces si alguno de estos decide abandonar el proyecto y Google actualiza Android, la aplicación puede llegar a dejar de funcionar por completo.</w:t>
      </w:r>
    </w:p>
    <w:p w14:paraId="3C805060" w14:textId="77777777" w:rsidR="00553420" w:rsidRPr="00553420" w:rsidRDefault="00553420" w:rsidP="00553420">
      <w:pPr>
        <w:spacing w:line="360" w:lineRule="auto"/>
        <w:jc w:val="both"/>
        <w:rPr>
          <w:rFonts w:ascii="Arial" w:eastAsia="Aptos" w:hAnsi="Arial" w:cs="Arial"/>
          <w:sz w:val="24"/>
          <w:szCs w:val="24"/>
        </w:rPr>
      </w:pPr>
      <w:r w:rsidRPr="00553420">
        <w:rPr>
          <w:rFonts w:ascii="Arial" w:eastAsia="Aptos" w:hAnsi="Arial" w:cs="Arial"/>
          <w:sz w:val="24"/>
          <w:szCs w:val="24"/>
        </w:rPr>
        <w:t xml:space="preserve">Retraso en la adopción de funciones nativas porque cuando Google decide lanzar una nueva característica que es exclusiva de Android en sus eventos anuales, los desarrolladores tienen que esperar a que Meta o alguien de la comunidad cree los </w:t>
      </w:r>
      <w:proofErr w:type="spellStart"/>
      <w:r w:rsidRPr="00553420">
        <w:rPr>
          <w:rFonts w:ascii="Arial" w:eastAsia="Aptos" w:hAnsi="Arial" w:cs="Arial"/>
          <w:sz w:val="24"/>
          <w:szCs w:val="24"/>
        </w:rPr>
        <w:t>wrappers</w:t>
      </w:r>
      <w:proofErr w:type="spellEnd"/>
      <w:r w:rsidRPr="00553420">
        <w:rPr>
          <w:rFonts w:ascii="Arial" w:eastAsia="Aptos" w:hAnsi="Arial" w:cs="Arial"/>
          <w:sz w:val="24"/>
          <w:szCs w:val="24"/>
        </w:rPr>
        <w:t xml:space="preserve"> necesarios para poder usarla en JavaScript.</w:t>
      </w:r>
    </w:p>
    <w:p w14:paraId="219840E1" w14:textId="77777777" w:rsidR="00553420" w:rsidRPr="00553420" w:rsidRDefault="00553420" w:rsidP="00553420">
      <w:pPr>
        <w:spacing w:line="360" w:lineRule="auto"/>
        <w:jc w:val="both"/>
        <w:rPr>
          <w:rFonts w:ascii="Arial" w:eastAsia="Aptos" w:hAnsi="Arial" w:cs="Arial"/>
          <w:b/>
          <w:bCs/>
          <w:sz w:val="28"/>
          <w:szCs w:val="28"/>
        </w:rPr>
      </w:pPr>
      <w:r w:rsidRPr="00553420">
        <w:rPr>
          <w:rFonts w:ascii="Arial" w:eastAsia="Aptos" w:hAnsi="Arial" w:cs="Arial"/>
          <w:b/>
          <w:bCs/>
          <w:sz w:val="28"/>
          <w:szCs w:val="28"/>
        </w:rPr>
        <w:t>Retos Encontrados en el Desarrollo Real</w:t>
      </w:r>
    </w:p>
    <w:p w14:paraId="68FDAE95" w14:textId="77777777" w:rsidR="00553420" w:rsidRPr="00553420" w:rsidRDefault="00553420" w:rsidP="00553420">
      <w:pPr>
        <w:spacing w:line="360" w:lineRule="auto"/>
        <w:jc w:val="both"/>
        <w:rPr>
          <w:rFonts w:ascii="Arial" w:eastAsia="Aptos" w:hAnsi="Arial" w:cs="Arial"/>
          <w:sz w:val="24"/>
          <w:szCs w:val="24"/>
        </w:rPr>
      </w:pPr>
      <w:r w:rsidRPr="00553420">
        <w:rPr>
          <w:rFonts w:ascii="Arial" w:eastAsia="Aptos" w:hAnsi="Arial" w:cs="Arial"/>
          <w:sz w:val="24"/>
          <w:szCs w:val="24"/>
        </w:rPr>
        <w:t xml:space="preserve">Depuración Compleja y Mensajes de Error Crípticos: Cuando la aplicación falla, si el error se produce en el JavaScript, la comunicación o en el código nativo de Android que es el </w:t>
      </w:r>
      <w:proofErr w:type="spellStart"/>
      <w:r w:rsidRPr="00553420">
        <w:rPr>
          <w:rFonts w:ascii="Arial" w:eastAsia="Aptos" w:hAnsi="Arial" w:cs="Arial"/>
          <w:sz w:val="24"/>
          <w:szCs w:val="24"/>
        </w:rPr>
        <w:t>gradle</w:t>
      </w:r>
      <w:proofErr w:type="spellEnd"/>
      <w:r w:rsidRPr="00553420">
        <w:rPr>
          <w:rFonts w:ascii="Arial" w:eastAsia="Aptos" w:hAnsi="Arial" w:cs="Arial"/>
          <w:sz w:val="24"/>
          <w:szCs w:val="24"/>
        </w:rPr>
        <w:t>, hace que los errores sean difíciles de encontrar ya que el entorno de desarrollo muestra los fallos de compilación, pero no dan pistas claras de que línea de JavaScript los provoco.</w:t>
      </w:r>
    </w:p>
    <w:p w14:paraId="671F88D5" w14:textId="77777777" w:rsidR="00553420" w:rsidRPr="00553420" w:rsidRDefault="00553420" w:rsidP="00553420">
      <w:pPr>
        <w:spacing w:line="360" w:lineRule="auto"/>
        <w:jc w:val="both"/>
        <w:rPr>
          <w:rFonts w:ascii="Arial" w:eastAsia="Aptos" w:hAnsi="Arial" w:cs="Arial"/>
          <w:sz w:val="24"/>
          <w:szCs w:val="24"/>
        </w:rPr>
      </w:pPr>
      <w:r w:rsidRPr="00553420">
        <w:rPr>
          <w:rFonts w:ascii="Arial" w:eastAsia="Aptos" w:hAnsi="Arial" w:cs="Arial"/>
          <w:sz w:val="24"/>
          <w:szCs w:val="24"/>
        </w:rPr>
        <w:t xml:space="preserve">Actualizaciones incompatibles: Realizar una actualización de </w:t>
      </w:r>
      <w:proofErr w:type="spellStart"/>
      <w:r w:rsidRPr="00553420">
        <w:rPr>
          <w:rFonts w:ascii="Arial" w:eastAsia="Aptos" w:hAnsi="Arial" w:cs="Arial"/>
          <w:sz w:val="24"/>
          <w:szCs w:val="24"/>
        </w:rPr>
        <w:t>react</w:t>
      </w:r>
      <w:proofErr w:type="spellEnd"/>
      <w:r w:rsidRPr="00553420">
        <w:rPr>
          <w:rFonts w:ascii="Arial" w:eastAsia="Aptos" w:hAnsi="Arial" w:cs="Arial"/>
          <w:sz w:val="24"/>
          <w:szCs w:val="24"/>
        </w:rPr>
        <w:t xml:space="preserve"> a una superior es muy difícil ya que los cambios internos que ocurren hacen que se rompa la compatibilidad con la configuración de compilación de Android y hace que se tenga que pelear bastante con las dependencias nativas incompatibles.</w:t>
      </w:r>
    </w:p>
    <w:p w14:paraId="3FD13323" w14:textId="77777777" w:rsidR="00553420" w:rsidRPr="00553420" w:rsidRDefault="00553420" w:rsidP="00553420">
      <w:pPr>
        <w:spacing w:line="360" w:lineRule="auto"/>
        <w:jc w:val="both"/>
        <w:rPr>
          <w:rFonts w:ascii="Arial" w:eastAsia="Aptos" w:hAnsi="Arial" w:cs="Arial"/>
          <w:sz w:val="24"/>
          <w:szCs w:val="24"/>
        </w:rPr>
      </w:pPr>
      <w:r w:rsidRPr="00553420">
        <w:rPr>
          <w:rFonts w:ascii="Arial" w:eastAsia="Aptos" w:hAnsi="Arial" w:cs="Arial"/>
          <w:sz w:val="24"/>
          <w:szCs w:val="24"/>
        </w:rPr>
        <w:lastRenderedPageBreak/>
        <w:t>Desempeño de animaciones e interfaces complejas ya que al intentar crear una animación que responda rápido al usuario debe tener un gran esfuerzo de optimización. Si el hilo de JavaScript está ocupado procesando datos de la API, la animación se congela por un momento y la sensación de que la aplicación es lenta.</w:t>
      </w:r>
    </w:p>
    <w:p w14:paraId="57A3A4CC" w14:textId="77777777" w:rsidR="00553420" w:rsidRPr="00553420" w:rsidRDefault="00553420" w:rsidP="00553420">
      <w:pPr>
        <w:spacing w:line="360" w:lineRule="auto"/>
        <w:jc w:val="both"/>
        <w:rPr>
          <w:rFonts w:ascii="Arial" w:eastAsia="Aptos" w:hAnsi="Arial" w:cs="Arial"/>
          <w:b/>
          <w:bCs/>
          <w:sz w:val="28"/>
          <w:szCs w:val="28"/>
        </w:rPr>
      </w:pPr>
      <w:r w:rsidRPr="00553420">
        <w:rPr>
          <w:rFonts w:ascii="Arial" w:eastAsia="Aptos" w:hAnsi="Arial" w:cs="Arial"/>
          <w:b/>
          <w:bCs/>
          <w:sz w:val="28"/>
          <w:szCs w:val="28"/>
        </w:rPr>
        <w:t>Análisis Crítico del Grupo</w:t>
      </w:r>
    </w:p>
    <w:p w14:paraId="3BF61335" w14:textId="77777777" w:rsidR="00553420" w:rsidRPr="00553420" w:rsidRDefault="00553420" w:rsidP="00553420">
      <w:pPr>
        <w:spacing w:line="360" w:lineRule="auto"/>
        <w:jc w:val="both"/>
        <w:rPr>
          <w:rFonts w:ascii="Arial" w:eastAsia="Aptos" w:hAnsi="Arial" w:cs="Arial"/>
          <w:sz w:val="24"/>
          <w:szCs w:val="24"/>
        </w:rPr>
      </w:pPr>
      <w:proofErr w:type="spellStart"/>
      <w:r w:rsidRPr="00553420">
        <w:rPr>
          <w:rFonts w:ascii="Arial" w:eastAsia="Aptos" w:hAnsi="Arial" w:cs="Arial"/>
          <w:sz w:val="24"/>
          <w:szCs w:val="24"/>
        </w:rPr>
        <w:t>React</w:t>
      </w:r>
      <w:proofErr w:type="spellEnd"/>
      <w:r w:rsidRPr="00553420">
        <w:rPr>
          <w:rFonts w:ascii="Arial" w:eastAsia="Aptos" w:hAnsi="Arial" w:cs="Arial"/>
          <w:sz w:val="24"/>
          <w:szCs w:val="24"/>
        </w:rPr>
        <w:t xml:space="preserve"> native tiene un compromiso en arquitectura bastante bueno, pero este es condicionado. La tecnología no debe de tomarse a la ligera solo como una solución para crear aplicaciones más baratas, si no como una decisión basada en el tipo de producto.</w:t>
      </w:r>
    </w:p>
    <w:p w14:paraId="6A4B9DB6" w14:textId="77777777" w:rsidR="00553420" w:rsidRPr="00553420" w:rsidRDefault="00553420" w:rsidP="00553420">
      <w:pPr>
        <w:spacing w:line="360" w:lineRule="auto"/>
        <w:jc w:val="both"/>
        <w:rPr>
          <w:rFonts w:ascii="Arial" w:eastAsia="Aptos" w:hAnsi="Arial" w:cs="Arial"/>
          <w:sz w:val="24"/>
          <w:szCs w:val="24"/>
        </w:rPr>
      </w:pPr>
      <w:r w:rsidRPr="00553420">
        <w:rPr>
          <w:rFonts w:ascii="Arial" w:eastAsia="Aptos" w:hAnsi="Arial" w:cs="Arial"/>
          <w:sz w:val="24"/>
          <w:szCs w:val="24"/>
        </w:rPr>
        <w:t xml:space="preserve">Se identifico que, aunque </w:t>
      </w:r>
      <w:proofErr w:type="spellStart"/>
      <w:r w:rsidRPr="00553420">
        <w:rPr>
          <w:rFonts w:ascii="Arial" w:eastAsia="Aptos" w:hAnsi="Arial" w:cs="Arial"/>
          <w:sz w:val="24"/>
          <w:szCs w:val="24"/>
        </w:rPr>
        <w:t>React</w:t>
      </w:r>
      <w:proofErr w:type="spellEnd"/>
      <w:r w:rsidRPr="00553420">
        <w:rPr>
          <w:rFonts w:ascii="Arial" w:eastAsia="Aptos" w:hAnsi="Arial" w:cs="Arial"/>
          <w:sz w:val="24"/>
          <w:szCs w:val="24"/>
        </w:rPr>
        <w:t xml:space="preserve"> sea solo de escribir una vez y ya funciona en todos lados tiene detrás una realidad técnica más compleja porque las aplicaciones que son grandes de </w:t>
      </w:r>
      <w:proofErr w:type="spellStart"/>
      <w:r w:rsidRPr="00553420">
        <w:rPr>
          <w:rFonts w:ascii="Arial" w:eastAsia="Aptos" w:hAnsi="Arial" w:cs="Arial"/>
          <w:sz w:val="24"/>
          <w:szCs w:val="24"/>
        </w:rPr>
        <w:t>React</w:t>
      </w:r>
      <w:proofErr w:type="spellEnd"/>
      <w:r w:rsidRPr="00553420">
        <w:rPr>
          <w:rFonts w:ascii="Arial" w:eastAsia="Aptos" w:hAnsi="Arial" w:cs="Arial"/>
          <w:sz w:val="24"/>
          <w:szCs w:val="24"/>
        </w:rPr>
        <w:t xml:space="preserve"> Native nunca son de 100% de JavaScript entonces esto hace que se cuenta con alguien especializado o entienda muy bien el entorno de Android nativo, su sistema de permisos, manejo de hilos y el </w:t>
      </w:r>
      <w:proofErr w:type="spellStart"/>
      <w:r w:rsidRPr="00553420">
        <w:rPr>
          <w:rFonts w:ascii="Arial" w:eastAsia="Aptos" w:hAnsi="Arial" w:cs="Arial"/>
          <w:sz w:val="24"/>
          <w:szCs w:val="24"/>
        </w:rPr>
        <w:t>gradle</w:t>
      </w:r>
      <w:proofErr w:type="spellEnd"/>
      <w:r w:rsidRPr="00553420">
        <w:rPr>
          <w:rFonts w:ascii="Arial" w:eastAsia="Aptos" w:hAnsi="Arial" w:cs="Arial"/>
          <w:sz w:val="24"/>
          <w:szCs w:val="24"/>
        </w:rPr>
        <w:t xml:space="preserve"> que es el gestor de las dependencias.</w:t>
      </w:r>
    </w:p>
    <w:p w14:paraId="71EE3791" w14:textId="77777777" w:rsidR="00553420" w:rsidRPr="00553420" w:rsidRDefault="00553420" w:rsidP="00553420">
      <w:pPr>
        <w:spacing w:line="360" w:lineRule="auto"/>
        <w:jc w:val="both"/>
        <w:rPr>
          <w:rFonts w:ascii="Arial" w:eastAsia="Aptos" w:hAnsi="Arial" w:cs="Arial"/>
          <w:sz w:val="24"/>
          <w:szCs w:val="24"/>
        </w:rPr>
      </w:pPr>
      <w:r w:rsidRPr="00553420">
        <w:rPr>
          <w:rFonts w:ascii="Arial" w:eastAsia="Aptos" w:hAnsi="Arial" w:cs="Arial"/>
          <w:sz w:val="24"/>
          <w:szCs w:val="24"/>
        </w:rPr>
        <w:t xml:space="preserve"> Para las aplicaciones que su propósito es el procesamiento de datos, formularios y redes sociales, </w:t>
      </w:r>
      <w:proofErr w:type="spellStart"/>
      <w:r w:rsidRPr="00553420">
        <w:rPr>
          <w:rFonts w:ascii="Arial" w:eastAsia="Aptos" w:hAnsi="Arial" w:cs="Arial"/>
          <w:sz w:val="24"/>
          <w:szCs w:val="24"/>
        </w:rPr>
        <w:t>React</w:t>
      </w:r>
      <w:proofErr w:type="spellEnd"/>
      <w:r w:rsidRPr="00553420">
        <w:rPr>
          <w:rFonts w:ascii="Arial" w:eastAsia="Aptos" w:hAnsi="Arial" w:cs="Arial"/>
          <w:sz w:val="24"/>
          <w:szCs w:val="24"/>
        </w:rPr>
        <w:t xml:space="preserve"> es muy bueno o el mejor en velocidad de entrega y costo, pero si lo que se necesita es que el producto sea exprimir el hardware de animaciones fieles o uso de algoritmos locales, arquitectura limpia y entre otros aspectos, la tecnología más adecuada seria Android nativo técnicamente.</w:t>
      </w:r>
    </w:p>
    <w:p w14:paraId="2038D04F" w14:textId="77777777" w:rsidR="001A00D1" w:rsidRDefault="001A00D1" w:rsidP="001A00D1">
      <w:pPr>
        <w:spacing w:line="360" w:lineRule="auto"/>
        <w:rPr>
          <w:rFonts w:ascii="Arial" w:hAnsi="Arial" w:cs="Arial"/>
          <w:b/>
          <w:bCs/>
          <w:sz w:val="24"/>
          <w:szCs w:val="24"/>
        </w:rPr>
      </w:pPr>
    </w:p>
    <w:p w14:paraId="09E0B144" w14:textId="77777777" w:rsidR="001A00D1" w:rsidRDefault="001A00D1" w:rsidP="001A00D1">
      <w:pPr>
        <w:spacing w:line="360" w:lineRule="auto"/>
        <w:rPr>
          <w:rFonts w:ascii="Arial" w:hAnsi="Arial" w:cs="Arial"/>
          <w:b/>
          <w:bCs/>
          <w:sz w:val="24"/>
          <w:szCs w:val="24"/>
        </w:rPr>
      </w:pPr>
    </w:p>
    <w:p w14:paraId="0B7DD295" w14:textId="77777777" w:rsidR="00553420" w:rsidRDefault="00553420" w:rsidP="001A00D1">
      <w:pPr>
        <w:spacing w:line="360" w:lineRule="auto"/>
        <w:rPr>
          <w:rFonts w:ascii="Arial" w:hAnsi="Arial" w:cs="Arial"/>
          <w:b/>
          <w:bCs/>
          <w:sz w:val="24"/>
          <w:szCs w:val="24"/>
        </w:rPr>
      </w:pPr>
    </w:p>
    <w:p w14:paraId="43F49F60" w14:textId="77777777" w:rsidR="00553420" w:rsidRDefault="00553420" w:rsidP="001A00D1">
      <w:pPr>
        <w:spacing w:line="360" w:lineRule="auto"/>
        <w:rPr>
          <w:rFonts w:ascii="Arial" w:hAnsi="Arial" w:cs="Arial"/>
          <w:b/>
          <w:bCs/>
          <w:sz w:val="24"/>
          <w:szCs w:val="24"/>
        </w:rPr>
      </w:pPr>
    </w:p>
    <w:p w14:paraId="12CAF3C7" w14:textId="77777777" w:rsidR="00553420" w:rsidRDefault="00553420" w:rsidP="001A00D1">
      <w:pPr>
        <w:spacing w:line="360" w:lineRule="auto"/>
        <w:rPr>
          <w:rFonts w:ascii="Arial" w:hAnsi="Arial" w:cs="Arial"/>
          <w:b/>
          <w:bCs/>
          <w:sz w:val="24"/>
          <w:szCs w:val="24"/>
        </w:rPr>
      </w:pPr>
    </w:p>
    <w:p w14:paraId="13060C77" w14:textId="77777777" w:rsidR="00553420" w:rsidRDefault="00553420" w:rsidP="001A00D1">
      <w:pPr>
        <w:spacing w:line="360" w:lineRule="auto"/>
        <w:rPr>
          <w:rFonts w:ascii="Arial" w:hAnsi="Arial" w:cs="Arial"/>
          <w:b/>
          <w:bCs/>
          <w:sz w:val="24"/>
          <w:szCs w:val="24"/>
        </w:rPr>
      </w:pPr>
    </w:p>
    <w:p w14:paraId="59721542" w14:textId="77777777" w:rsidR="00553420" w:rsidRDefault="00553420" w:rsidP="001A00D1">
      <w:pPr>
        <w:spacing w:line="360" w:lineRule="auto"/>
        <w:rPr>
          <w:rFonts w:ascii="Arial" w:hAnsi="Arial" w:cs="Arial"/>
          <w:b/>
          <w:bCs/>
          <w:sz w:val="24"/>
          <w:szCs w:val="24"/>
        </w:rPr>
      </w:pPr>
    </w:p>
    <w:sdt>
      <w:sdtPr>
        <w:rPr>
          <w:rFonts w:ascii="Arial" w:eastAsiaTheme="minorHAnsi" w:hAnsi="Arial" w:cs="Arial"/>
          <w:color w:val="auto"/>
          <w:sz w:val="24"/>
          <w:szCs w:val="24"/>
          <w:lang w:val="es-ES"/>
        </w:rPr>
        <w:id w:val="601162693"/>
        <w:docPartObj>
          <w:docPartGallery w:val="Bibliographies"/>
          <w:docPartUnique/>
        </w:docPartObj>
      </w:sdtPr>
      <w:sdtEndPr>
        <w:rPr>
          <w:lang w:val="es-CR"/>
        </w:rPr>
      </w:sdtEndPr>
      <w:sdtContent>
        <w:p w14:paraId="22DDCE5B" w14:textId="77777777" w:rsidR="00553420" w:rsidRPr="00553420" w:rsidRDefault="00553420" w:rsidP="00553420">
          <w:pPr>
            <w:pStyle w:val="Ttulo1"/>
            <w:rPr>
              <w:rFonts w:ascii="Arial" w:hAnsi="Arial" w:cs="Arial"/>
              <w:color w:val="auto"/>
              <w:sz w:val="36"/>
              <w:szCs w:val="36"/>
            </w:rPr>
          </w:pPr>
          <w:r w:rsidRPr="00553420">
            <w:rPr>
              <w:rFonts w:ascii="Arial" w:hAnsi="Arial" w:cs="Arial"/>
              <w:color w:val="auto"/>
              <w:sz w:val="36"/>
              <w:szCs w:val="36"/>
              <w:lang w:val="es-ES"/>
            </w:rPr>
            <w:t>Bibliografía</w:t>
          </w:r>
        </w:p>
        <w:sdt>
          <w:sdtPr>
            <w:rPr>
              <w:rFonts w:ascii="Arial" w:hAnsi="Arial" w:cs="Arial"/>
              <w:sz w:val="24"/>
              <w:szCs w:val="24"/>
            </w:rPr>
            <w:id w:val="111145805"/>
            <w:bibliography/>
          </w:sdtPr>
          <w:sdtContent>
            <w:p w14:paraId="56AE9DE7" w14:textId="77777777" w:rsidR="00553420" w:rsidRPr="00553420" w:rsidRDefault="00553420" w:rsidP="00553420">
              <w:pPr>
                <w:pStyle w:val="Bibliografa"/>
                <w:ind w:left="720" w:hanging="720"/>
                <w:rPr>
                  <w:rFonts w:ascii="Arial" w:hAnsi="Arial" w:cs="Arial"/>
                  <w:noProof/>
                  <w:kern w:val="0"/>
                  <w:sz w:val="24"/>
                  <w:szCs w:val="24"/>
                  <w:lang w:val="es-ES"/>
                  <w14:ligatures w14:val="none"/>
                </w:rPr>
              </w:pPr>
              <w:r w:rsidRPr="00553420">
                <w:rPr>
                  <w:rFonts w:ascii="Arial" w:hAnsi="Arial" w:cs="Arial"/>
                  <w:sz w:val="24"/>
                  <w:szCs w:val="24"/>
                </w:rPr>
                <w:fldChar w:fldCharType="begin"/>
              </w:r>
              <w:r w:rsidRPr="00553420">
                <w:rPr>
                  <w:rFonts w:ascii="Arial" w:hAnsi="Arial" w:cs="Arial"/>
                  <w:sz w:val="24"/>
                  <w:szCs w:val="24"/>
                </w:rPr>
                <w:instrText>BIBLIOGRAPHY</w:instrText>
              </w:r>
              <w:r w:rsidRPr="00553420">
                <w:rPr>
                  <w:rFonts w:ascii="Arial" w:hAnsi="Arial" w:cs="Arial"/>
                  <w:sz w:val="24"/>
                  <w:szCs w:val="24"/>
                </w:rPr>
                <w:fldChar w:fldCharType="separate"/>
              </w:r>
              <w:r w:rsidRPr="00553420">
                <w:rPr>
                  <w:rFonts w:ascii="Arial" w:hAnsi="Arial" w:cs="Arial"/>
                  <w:noProof/>
                  <w:sz w:val="24"/>
                  <w:szCs w:val="24"/>
                  <w:lang w:val="es-ES"/>
                </w:rPr>
                <w:t>Bonaventure, O. (12 de Diciembre de 2023). Obtenido de https://blog.logrocket.com/leveraging-react-native-jsi-enhance-speed-performance</w:t>
              </w:r>
            </w:p>
            <w:p w14:paraId="03EC7931" w14:textId="77777777" w:rsidR="00553420" w:rsidRPr="00553420" w:rsidRDefault="00553420" w:rsidP="00553420">
              <w:pPr>
                <w:pStyle w:val="Bibliografa"/>
                <w:ind w:left="720" w:hanging="720"/>
                <w:rPr>
                  <w:rFonts w:ascii="Arial" w:hAnsi="Arial" w:cs="Arial"/>
                  <w:noProof/>
                  <w:sz w:val="24"/>
                  <w:szCs w:val="24"/>
                  <w:lang w:val="es-ES"/>
                </w:rPr>
              </w:pPr>
              <w:r w:rsidRPr="00553420">
                <w:rPr>
                  <w:rFonts w:ascii="Arial" w:hAnsi="Arial" w:cs="Arial"/>
                  <w:noProof/>
                  <w:sz w:val="24"/>
                  <w:szCs w:val="24"/>
                  <w:lang w:val="es-ES"/>
                </w:rPr>
                <w:t xml:space="preserve">Chisti, F. (2025). </w:t>
              </w:r>
              <w:r w:rsidRPr="00553420">
                <w:rPr>
                  <w:rFonts w:ascii="Arial" w:hAnsi="Arial" w:cs="Arial"/>
                  <w:i/>
                  <w:iCs/>
                  <w:noProof/>
                  <w:sz w:val="24"/>
                  <w:szCs w:val="24"/>
                  <w:lang w:val="es-ES"/>
                </w:rPr>
                <w:t>React Native New Architecture 2025: Fabric &amp; TurboModules Guide</w:t>
              </w:r>
              <w:r w:rsidRPr="00553420">
                <w:rPr>
                  <w:rFonts w:ascii="Arial" w:hAnsi="Arial" w:cs="Arial"/>
                  <w:noProof/>
                  <w:sz w:val="24"/>
                  <w:szCs w:val="24"/>
                  <w:lang w:val="es-ES"/>
                </w:rPr>
                <w:t>. Obtenido de isitdev.com: https://isitdev.com/react-native-new-architecture-fabric-turbomodules-2025-2/</w:t>
              </w:r>
            </w:p>
            <w:p w14:paraId="21F21136" w14:textId="77777777" w:rsidR="00553420" w:rsidRPr="00553420" w:rsidRDefault="00553420" w:rsidP="00553420">
              <w:pPr>
                <w:pStyle w:val="Bibliografa"/>
                <w:ind w:left="720" w:hanging="720"/>
                <w:rPr>
                  <w:rFonts w:ascii="Arial" w:hAnsi="Arial" w:cs="Arial"/>
                  <w:noProof/>
                  <w:sz w:val="24"/>
                  <w:szCs w:val="24"/>
                  <w:lang w:val="es-ES"/>
                </w:rPr>
              </w:pPr>
              <w:r w:rsidRPr="00553420">
                <w:rPr>
                  <w:rFonts w:ascii="Arial" w:hAnsi="Arial" w:cs="Arial"/>
                  <w:i/>
                  <w:iCs/>
                  <w:noProof/>
                  <w:sz w:val="24"/>
                  <w:szCs w:val="24"/>
                  <w:lang w:val="es-ES"/>
                </w:rPr>
                <w:t>Developers</w:t>
              </w:r>
              <w:r w:rsidRPr="00553420">
                <w:rPr>
                  <w:rFonts w:ascii="Arial" w:hAnsi="Arial" w:cs="Arial"/>
                  <w:noProof/>
                  <w:sz w:val="24"/>
                  <w:szCs w:val="24"/>
                  <w:lang w:val="es-ES"/>
                </w:rPr>
                <w:t>. (8 de Mayo de 2023). Obtenido de https://source.android.com/docs/core/runtime</w:t>
              </w:r>
            </w:p>
            <w:p w14:paraId="5E8B183C" w14:textId="77777777" w:rsidR="00553420" w:rsidRPr="00553420" w:rsidRDefault="00553420" w:rsidP="00553420">
              <w:pPr>
                <w:pStyle w:val="Bibliografa"/>
                <w:ind w:left="720" w:hanging="720"/>
                <w:rPr>
                  <w:rFonts w:ascii="Arial" w:hAnsi="Arial" w:cs="Arial"/>
                  <w:noProof/>
                  <w:sz w:val="24"/>
                  <w:szCs w:val="24"/>
                  <w:lang w:val="es-ES"/>
                </w:rPr>
              </w:pPr>
              <w:r w:rsidRPr="00553420">
                <w:rPr>
                  <w:rFonts w:ascii="Arial" w:hAnsi="Arial" w:cs="Arial"/>
                  <w:noProof/>
                  <w:sz w:val="24"/>
                  <w:szCs w:val="24"/>
                  <w:lang w:val="es-ES"/>
                </w:rPr>
                <w:t xml:space="preserve">Konicek, M. (2016). </w:t>
              </w:r>
              <w:r w:rsidRPr="00553420">
                <w:rPr>
                  <w:rFonts w:ascii="Arial" w:hAnsi="Arial" w:cs="Arial"/>
                  <w:i/>
                  <w:iCs/>
                  <w:noProof/>
                  <w:sz w:val="24"/>
                  <w:szCs w:val="24"/>
                  <w:lang w:val="es-ES"/>
                </w:rPr>
                <w:t>React Native: A year in review</w:t>
              </w:r>
              <w:r w:rsidRPr="00553420">
                <w:rPr>
                  <w:rFonts w:ascii="Arial" w:hAnsi="Arial" w:cs="Arial"/>
                  <w:noProof/>
                  <w:sz w:val="24"/>
                  <w:szCs w:val="24"/>
                  <w:lang w:val="es-ES"/>
                </w:rPr>
                <w:t>. Obtenido de Engineering at Meta: https://engineering.fb.com/2016/04/13/android/react-native-a-year-in-review/</w:t>
              </w:r>
            </w:p>
            <w:p w14:paraId="192DAAEA" w14:textId="77777777" w:rsidR="00553420" w:rsidRPr="00553420" w:rsidRDefault="00553420" w:rsidP="00553420">
              <w:pPr>
                <w:pStyle w:val="Bibliografa"/>
                <w:ind w:left="720" w:hanging="720"/>
                <w:rPr>
                  <w:rFonts w:ascii="Arial" w:hAnsi="Arial" w:cs="Arial"/>
                  <w:noProof/>
                  <w:sz w:val="24"/>
                  <w:szCs w:val="24"/>
                  <w:lang w:val="es-ES"/>
                </w:rPr>
              </w:pPr>
              <w:r w:rsidRPr="00553420">
                <w:rPr>
                  <w:rFonts w:ascii="Arial" w:hAnsi="Arial" w:cs="Arial"/>
                  <w:noProof/>
                  <w:sz w:val="24"/>
                  <w:szCs w:val="24"/>
                  <w:lang w:val="es-ES"/>
                </w:rPr>
                <w:t xml:space="preserve">Liu, Y., Chen, X., Liu, P., Grundy, J., Chen, C., &amp; Li, L. (2023). ReuNify: A Step Towards Whole Program Analysis for React Native Android Apps. </w:t>
              </w:r>
              <w:r w:rsidRPr="00553420">
                <w:rPr>
                  <w:rFonts w:ascii="Arial" w:hAnsi="Arial" w:cs="Arial"/>
                  <w:i/>
                  <w:iCs/>
                  <w:noProof/>
                  <w:sz w:val="24"/>
                  <w:szCs w:val="24"/>
                  <w:lang w:val="es-ES"/>
                </w:rPr>
                <w:t>arXiv</w:t>
              </w:r>
              <w:r w:rsidRPr="00553420">
                <w:rPr>
                  <w:rFonts w:ascii="Arial" w:hAnsi="Arial" w:cs="Arial"/>
                  <w:noProof/>
                  <w:sz w:val="24"/>
                  <w:szCs w:val="24"/>
                  <w:lang w:val="es-ES"/>
                </w:rPr>
                <w:t>. Obtenido de https://arxiv.org/abs/2309.03524</w:t>
              </w:r>
            </w:p>
            <w:p w14:paraId="080282D1" w14:textId="77777777" w:rsidR="00553420" w:rsidRPr="00553420" w:rsidRDefault="00553420" w:rsidP="00553420">
              <w:pPr>
                <w:pStyle w:val="Bibliografa"/>
                <w:ind w:left="720" w:hanging="720"/>
                <w:rPr>
                  <w:rFonts w:ascii="Arial" w:hAnsi="Arial" w:cs="Arial"/>
                  <w:noProof/>
                  <w:sz w:val="24"/>
                  <w:szCs w:val="24"/>
                  <w:lang w:val="es-ES"/>
                </w:rPr>
              </w:pPr>
              <w:r w:rsidRPr="00553420">
                <w:rPr>
                  <w:rFonts w:ascii="Arial" w:hAnsi="Arial" w:cs="Arial"/>
                  <w:noProof/>
                  <w:sz w:val="24"/>
                  <w:szCs w:val="24"/>
                  <w:lang w:val="es-ES"/>
                </w:rPr>
                <w:t xml:space="preserve">Meta. (2025). </w:t>
              </w:r>
              <w:r w:rsidRPr="00553420">
                <w:rPr>
                  <w:rFonts w:ascii="Arial" w:hAnsi="Arial" w:cs="Arial"/>
                  <w:i/>
                  <w:iCs/>
                  <w:noProof/>
                  <w:sz w:val="24"/>
                  <w:szCs w:val="24"/>
                  <w:lang w:val="es-ES"/>
                </w:rPr>
                <w:t>Introducing the React Foundation: The New Home for React &amp; React Native.</w:t>
              </w:r>
              <w:r w:rsidRPr="00553420">
                <w:rPr>
                  <w:rFonts w:ascii="Arial" w:hAnsi="Arial" w:cs="Arial"/>
                  <w:noProof/>
                  <w:sz w:val="24"/>
                  <w:szCs w:val="24"/>
                  <w:lang w:val="es-ES"/>
                </w:rPr>
                <w:t xml:space="preserve"> Obtenido de Engineering at Meta: https://engineering.fb.com/2025/10/07/open-source/introducing-the-react-foundation-the-new-home-for-react-react-native/?utm_source=chatgpt.com</w:t>
              </w:r>
            </w:p>
            <w:p w14:paraId="63613B0E" w14:textId="77777777" w:rsidR="00553420" w:rsidRPr="00553420" w:rsidRDefault="00553420" w:rsidP="00553420">
              <w:pPr>
                <w:pStyle w:val="Bibliografa"/>
                <w:ind w:left="720" w:hanging="720"/>
                <w:rPr>
                  <w:rFonts w:ascii="Arial" w:hAnsi="Arial" w:cs="Arial"/>
                  <w:noProof/>
                  <w:sz w:val="24"/>
                  <w:szCs w:val="24"/>
                  <w:lang w:val="es-ES"/>
                </w:rPr>
              </w:pPr>
              <w:r w:rsidRPr="00553420">
                <w:rPr>
                  <w:rFonts w:ascii="Arial" w:hAnsi="Arial" w:cs="Arial"/>
                  <w:noProof/>
                  <w:sz w:val="24"/>
                  <w:szCs w:val="24"/>
                  <w:lang w:val="es-ES"/>
                </w:rPr>
                <w:t xml:space="preserve">Meta. (2025). </w:t>
              </w:r>
              <w:r w:rsidRPr="00553420">
                <w:rPr>
                  <w:rFonts w:ascii="Arial" w:hAnsi="Arial" w:cs="Arial"/>
                  <w:i/>
                  <w:iCs/>
                  <w:noProof/>
                  <w:sz w:val="24"/>
                  <w:szCs w:val="24"/>
                  <w:lang w:val="es-ES"/>
                </w:rPr>
                <w:t>React Native</w:t>
              </w:r>
              <w:r w:rsidRPr="00553420">
                <w:rPr>
                  <w:rFonts w:ascii="Arial" w:hAnsi="Arial" w:cs="Arial"/>
                  <w:noProof/>
                  <w:sz w:val="24"/>
                  <w:szCs w:val="24"/>
                  <w:lang w:val="es-ES"/>
                </w:rPr>
                <w:t>. Obtenido de Architecture Overview: https://reactnative.dev/architecture/overview?utm_source=chatgpt.com</w:t>
              </w:r>
            </w:p>
            <w:p w14:paraId="24236B98" w14:textId="77777777" w:rsidR="00553420" w:rsidRPr="00553420" w:rsidRDefault="00553420" w:rsidP="00553420">
              <w:pPr>
                <w:pStyle w:val="Bibliografa"/>
                <w:ind w:left="720" w:hanging="720"/>
                <w:rPr>
                  <w:rFonts w:ascii="Arial" w:hAnsi="Arial" w:cs="Arial"/>
                  <w:noProof/>
                  <w:sz w:val="24"/>
                  <w:szCs w:val="24"/>
                  <w:lang w:val="es-ES"/>
                </w:rPr>
              </w:pPr>
              <w:r w:rsidRPr="00553420">
                <w:rPr>
                  <w:rFonts w:ascii="Arial" w:hAnsi="Arial" w:cs="Arial"/>
                  <w:i/>
                  <w:iCs/>
                  <w:noProof/>
                  <w:sz w:val="24"/>
                  <w:szCs w:val="24"/>
                  <w:lang w:val="es-ES"/>
                </w:rPr>
                <w:t>React Native</w:t>
              </w:r>
              <w:r w:rsidRPr="00553420">
                <w:rPr>
                  <w:rFonts w:ascii="Arial" w:hAnsi="Arial" w:cs="Arial"/>
                  <w:noProof/>
                  <w:sz w:val="24"/>
                  <w:szCs w:val="24"/>
                  <w:lang w:val="es-ES"/>
                </w:rPr>
                <w:t>. (2025). Obtenido de https://reactnative.dev/architecture/fabric-renderer</w:t>
              </w:r>
            </w:p>
            <w:p w14:paraId="7DE36215" w14:textId="77777777" w:rsidR="00553420" w:rsidRPr="00553420" w:rsidRDefault="00553420" w:rsidP="00553420">
              <w:pPr>
                <w:pStyle w:val="Bibliografa"/>
                <w:ind w:left="720" w:hanging="720"/>
                <w:rPr>
                  <w:rFonts w:ascii="Arial" w:hAnsi="Arial" w:cs="Arial"/>
                  <w:noProof/>
                  <w:sz w:val="24"/>
                  <w:szCs w:val="24"/>
                  <w:lang w:val="es-ES"/>
                </w:rPr>
              </w:pPr>
              <w:r w:rsidRPr="00553420">
                <w:rPr>
                  <w:rFonts w:ascii="Arial" w:hAnsi="Arial" w:cs="Arial"/>
                  <w:i/>
                  <w:iCs/>
                  <w:noProof/>
                  <w:sz w:val="24"/>
                  <w:szCs w:val="24"/>
                  <w:lang w:val="es-ES"/>
                </w:rPr>
                <w:t>React Native</w:t>
              </w:r>
              <w:r w:rsidRPr="00553420">
                <w:rPr>
                  <w:rFonts w:ascii="Arial" w:hAnsi="Arial" w:cs="Arial"/>
                  <w:noProof/>
                  <w:sz w:val="24"/>
                  <w:szCs w:val="24"/>
                  <w:lang w:val="es-ES"/>
                </w:rPr>
                <w:t>. (2025). Obtenido de https://reactnative.dev/architecture/overview</w:t>
              </w:r>
            </w:p>
            <w:p w14:paraId="1736C4DB" w14:textId="77777777" w:rsidR="00553420" w:rsidRPr="00553420" w:rsidRDefault="00553420" w:rsidP="00553420">
              <w:pPr>
                <w:pStyle w:val="Bibliografa"/>
                <w:ind w:left="720" w:hanging="720"/>
                <w:rPr>
                  <w:rFonts w:ascii="Arial" w:hAnsi="Arial" w:cs="Arial"/>
                  <w:noProof/>
                  <w:sz w:val="24"/>
                  <w:szCs w:val="24"/>
                  <w:lang w:val="es-ES"/>
                </w:rPr>
              </w:pPr>
              <w:r w:rsidRPr="00553420">
                <w:rPr>
                  <w:rFonts w:ascii="Arial" w:hAnsi="Arial" w:cs="Arial"/>
                  <w:noProof/>
                  <w:sz w:val="24"/>
                  <w:szCs w:val="24"/>
                  <w:lang w:val="es-ES"/>
                </w:rPr>
                <w:t xml:space="preserve">Soni, V. (22 de Abril de 2026). </w:t>
              </w:r>
              <w:r w:rsidRPr="00553420">
                <w:rPr>
                  <w:rFonts w:ascii="Arial" w:hAnsi="Arial" w:cs="Arial"/>
                  <w:i/>
                  <w:iCs/>
                  <w:noProof/>
                  <w:sz w:val="24"/>
                  <w:szCs w:val="24"/>
                  <w:lang w:val="es-ES"/>
                </w:rPr>
                <w:t>DianApps</w:t>
              </w:r>
              <w:r w:rsidRPr="00553420">
                <w:rPr>
                  <w:rFonts w:ascii="Arial" w:hAnsi="Arial" w:cs="Arial"/>
                  <w:noProof/>
                  <w:sz w:val="24"/>
                  <w:szCs w:val="24"/>
                  <w:lang w:val="es-ES"/>
                </w:rPr>
                <w:t>. Obtenido de https://dianapps.com/blog/react-native-new-architecture/</w:t>
              </w:r>
            </w:p>
            <w:p w14:paraId="306E8212" w14:textId="77777777" w:rsidR="00553420" w:rsidRPr="00553420" w:rsidRDefault="00553420" w:rsidP="00553420">
              <w:pPr>
                <w:rPr>
                  <w:rFonts w:ascii="Arial" w:hAnsi="Arial" w:cs="Arial"/>
                  <w:sz w:val="24"/>
                  <w:szCs w:val="24"/>
                </w:rPr>
              </w:pPr>
              <w:r w:rsidRPr="00553420">
                <w:rPr>
                  <w:rFonts w:ascii="Arial" w:hAnsi="Arial" w:cs="Arial"/>
                  <w:b/>
                  <w:bCs/>
                  <w:sz w:val="24"/>
                  <w:szCs w:val="24"/>
                </w:rPr>
                <w:fldChar w:fldCharType="end"/>
              </w:r>
            </w:p>
          </w:sdtContent>
        </w:sdt>
      </w:sdtContent>
    </w:sdt>
    <w:sdt>
      <w:sdtPr>
        <w:rPr>
          <w:rFonts w:ascii="Arial" w:eastAsiaTheme="minorHAnsi" w:hAnsi="Arial" w:cs="Arial"/>
          <w:color w:val="auto"/>
          <w:sz w:val="24"/>
          <w:szCs w:val="24"/>
        </w:rPr>
        <w:id w:val="822393317"/>
        <w:docPartObj>
          <w:docPartGallery w:val="Bibliographies"/>
          <w:docPartUnique/>
        </w:docPartObj>
      </w:sdtPr>
      <w:sdtContent>
        <w:p w14:paraId="1A80AE54" w14:textId="77777777" w:rsidR="00553420" w:rsidRPr="00553420" w:rsidRDefault="00553420" w:rsidP="00553420">
          <w:pPr>
            <w:pStyle w:val="Ttulo1"/>
            <w:spacing w:line="360" w:lineRule="auto"/>
            <w:jc w:val="both"/>
            <w:rPr>
              <w:rFonts w:ascii="Arial" w:hAnsi="Arial" w:cs="Arial"/>
              <w:b/>
              <w:bCs/>
              <w:color w:val="auto"/>
              <w:sz w:val="36"/>
              <w:szCs w:val="36"/>
            </w:rPr>
          </w:pPr>
          <w:r w:rsidRPr="00553420">
            <w:rPr>
              <w:rFonts w:ascii="Arial" w:hAnsi="Arial" w:cs="Arial"/>
              <w:b/>
              <w:bCs/>
              <w:color w:val="auto"/>
              <w:sz w:val="36"/>
              <w:szCs w:val="36"/>
            </w:rPr>
            <w:t>Referencias</w:t>
          </w:r>
        </w:p>
        <w:sdt>
          <w:sdtPr>
            <w:rPr>
              <w:rFonts w:ascii="Arial" w:hAnsi="Arial" w:cs="Arial"/>
              <w:sz w:val="24"/>
              <w:szCs w:val="24"/>
            </w:rPr>
            <w:id w:val="1182164192"/>
            <w:bibliography/>
          </w:sdtPr>
          <w:sdtContent>
            <w:p w14:paraId="72C6E224" w14:textId="77777777" w:rsidR="00553420" w:rsidRPr="00553420" w:rsidRDefault="00553420" w:rsidP="00553420">
              <w:pPr>
                <w:pStyle w:val="Bibliografa"/>
                <w:ind w:left="720" w:hanging="720"/>
                <w:rPr>
                  <w:rFonts w:ascii="Arial" w:hAnsi="Arial" w:cs="Arial"/>
                  <w:noProof/>
                  <w:kern w:val="0"/>
                  <w:sz w:val="24"/>
                  <w:szCs w:val="24"/>
                  <w14:ligatures w14:val="none"/>
                </w:rPr>
              </w:pPr>
              <w:r w:rsidRPr="00553420">
                <w:rPr>
                  <w:rFonts w:ascii="Arial" w:hAnsi="Arial" w:cs="Arial"/>
                  <w:sz w:val="24"/>
                  <w:szCs w:val="24"/>
                </w:rPr>
                <w:fldChar w:fldCharType="begin"/>
              </w:r>
              <w:r w:rsidRPr="00553420">
                <w:rPr>
                  <w:rFonts w:ascii="Arial" w:hAnsi="Arial" w:cs="Arial"/>
                  <w:sz w:val="24"/>
                  <w:szCs w:val="24"/>
                </w:rPr>
                <w:instrText>BIBLIOGRAPHY</w:instrText>
              </w:r>
              <w:r w:rsidRPr="00553420">
                <w:rPr>
                  <w:rFonts w:ascii="Arial" w:hAnsi="Arial" w:cs="Arial"/>
                  <w:sz w:val="24"/>
                  <w:szCs w:val="24"/>
                </w:rPr>
                <w:fldChar w:fldCharType="separate"/>
              </w:r>
              <w:r w:rsidRPr="00553420">
                <w:rPr>
                  <w:rFonts w:ascii="Arial" w:hAnsi="Arial" w:cs="Arial"/>
                  <w:noProof/>
                  <w:sz w:val="24"/>
                  <w:szCs w:val="24"/>
                </w:rPr>
                <w:t>Bonaventure, O. (12 de Diciembre de 2023). Obtenido de https://blog.logrocket.com/leveraging-react-native-jsi-enhance-speed-performance</w:t>
              </w:r>
            </w:p>
            <w:p w14:paraId="52DE650E" w14:textId="77777777" w:rsidR="00553420" w:rsidRPr="00553420" w:rsidRDefault="00553420" w:rsidP="00553420">
              <w:pPr>
                <w:pStyle w:val="Bibliografa"/>
                <w:ind w:left="720" w:hanging="720"/>
                <w:rPr>
                  <w:rFonts w:ascii="Arial" w:hAnsi="Arial" w:cs="Arial"/>
                  <w:noProof/>
                  <w:sz w:val="24"/>
                  <w:szCs w:val="24"/>
                </w:rPr>
              </w:pPr>
              <w:r w:rsidRPr="00553420">
                <w:rPr>
                  <w:rFonts w:ascii="Arial" w:hAnsi="Arial" w:cs="Arial"/>
                  <w:noProof/>
                  <w:sz w:val="24"/>
                  <w:szCs w:val="24"/>
                </w:rPr>
                <w:t xml:space="preserve">Chisti, F. (2025). </w:t>
              </w:r>
              <w:r w:rsidRPr="00553420">
                <w:rPr>
                  <w:rFonts w:ascii="Arial" w:hAnsi="Arial" w:cs="Arial"/>
                  <w:i/>
                  <w:iCs/>
                  <w:noProof/>
                  <w:sz w:val="24"/>
                  <w:szCs w:val="24"/>
                </w:rPr>
                <w:t>React Native New Architecture 2025: Fabric &amp; TurboModules Guide</w:t>
              </w:r>
              <w:r w:rsidRPr="00553420">
                <w:rPr>
                  <w:rFonts w:ascii="Arial" w:hAnsi="Arial" w:cs="Arial"/>
                  <w:noProof/>
                  <w:sz w:val="24"/>
                  <w:szCs w:val="24"/>
                </w:rPr>
                <w:t>. Obtenido de isitdev.com: https://isitdev.com/react-native-new-architecture-fabric-turbomodules-2025-2/</w:t>
              </w:r>
            </w:p>
            <w:p w14:paraId="38D7AC2B" w14:textId="77777777" w:rsidR="00553420" w:rsidRPr="00553420" w:rsidRDefault="00553420" w:rsidP="00553420">
              <w:pPr>
                <w:pStyle w:val="Bibliografa"/>
                <w:ind w:left="720" w:hanging="720"/>
                <w:rPr>
                  <w:rFonts w:ascii="Arial" w:hAnsi="Arial" w:cs="Arial"/>
                  <w:noProof/>
                  <w:sz w:val="24"/>
                  <w:szCs w:val="24"/>
                </w:rPr>
              </w:pPr>
              <w:r w:rsidRPr="00553420">
                <w:rPr>
                  <w:rFonts w:ascii="Arial" w:hAnsi="Arial" w:cs="Arial"/>
                  <w:i/>
                  <w:iCs/>
                  <w:noProof/>
                  <w:sz w:val="24"/>
                  <w:szCs w:val="24"/>
                </w:rPr>
                <w:lastRenderedPageBreak/>
                <w:t>Developers</w:t>
              </w:r>
              <w:r w:rsidRPr="00553420">
                <w:rPr>
                  <w:rFonts w:ascii="Arial" w:hAnsi="Arial" w:cs="Arial"/>
                  <w:noProof/>
                  <w:sz w:val="24"/>
                  <w:szCs w:val="24"/>
                </w:rPr>
                <w:t>. (8 de Mayo de 2023). Obtenido de https://source.android.com/docs/core/runtime</w:t>
              </w:r>
            </w:p>
            <w:p w14:paraId="44F4BE8B" w14:textId="77777777" w:rsidR="00553420" w:rsidRPr="00553420" w:rsidRDefault="00553420" w:rsidP="00553420">
              <w:pPr>
                <w:pStyle w:val="Bibliografa"/>
                <w:ind w:left="720" w:hanging="720"/>
                <w:rPr>
                  <w:rFonts w:ascii="Arial" w:hAnsi="Arial" w:cs="Arial"/>
                  <w:noProof/>
                  <w:sz w:val="24"/>
                  <w:szCs w:val="24"/>
                </w:rPr>
              </w:pPr>
              <w:r w:rsidRPr="00553420">
                <w:rPr>
                  <w:rFonts w:ascii="Arial" w:hAnsi="Arial" w:cs="Arial"/>
                  <w:noProof/>
                  <w:sz w:val="24"/>
                  <w:szCs w:val="24"/>
                </w:rPr>
                <w:t xml:space="preserve">Konicek, M. (2016). </w:t>
              </w:r>
              <w:r w:rsidRPr="00553420">
                <w:rPr>
                  <w:rFonts w:ascii="Arial" w:hAnsi="Arial" w:cs="Arial"/>
                  <w:i/>
                  <w:iCs/>
                  <w:noProof/>
                  <w:sz w:val="24"/>
                  <w:szCs w:val="24"/>
                </w:rPr>
                <w:t>React Native: A year in review</w:t>
              </w:r>
              <w:r w:rsidRPr="00553420">
                <w:rPr>
                  <w:rFonts w:ascii="Arial" w:hAnsi="Arial" w:cs="Arial"/>
                  <w:noProof/>
                  <w:sz w:val="24"/>
                  <w:szCs w:val="24"/>
                </w:rPr>
                <w:t>. Obtenido de Engineering at Meta: https://engineering.fb.com/2016/04/13/android/react-native-a-year-in-review/</w:t>
              </w:r>
            </w:p>
            <w:p w14:paraId="7C3EBAED" w14:textId="77777777" w:rsidR="00553420" w:rsidRPr="00553420" w:rsidRDefault="00553420" w:rsidP="00553420">
              <w:pPr>
                <w:pStyle w:val="Bibliografa"/>
                <w:ind w:left="720" w:hanging="720"/>
                <w:rPr>
                  <w:rFonts w:ascii="Arial" w:hAnsi="Arial" w:cs="Arial"/>
                  <w:noProof/>
                  <w:sz w:val="24"/>
                  <w:szCs w:val="24"/>
                </w:rPr>
              </w:pPr>
              <w:r w:rsidRPr="00553420">
                <w:rPr>
                  <w:rFonts w:ascii="Arial" w:hAnsi="Arial" w:cs="Arial"/>
                  <w:noProof/>
                  <w:sz w:val="24"/>
                  <w:szCs w:val="24"/>
                </w:rPr>
                <w:t xml:space="preserve">Liu, Y., Chen, X., Liu, P., Grundy, J., Chen, C., &amp; Li, L. (2023). ReuNify: A Step Towards Whole Program Analysis for React Native Android Apps. </w:t>
              </w:r>
              <w:r w:rsidRPr="00553420">
                <w:rPr>
                  <w:rFonts w:ascii="Arial" w:hAnsi="Arial" w:cs="Arial"/>
                  <w:i/>
                  <w:iCs/>
                  <w:noProof/>
                  <w:sz w:val="24"/>
                  <w:szCs w:val="24"/>
                </w:rPr>
                <w:t>arXiv</w:t>
              </w:r>
              <w:r w:rsidRPr="00553420">
                <w:rPr>
                  <w:rFonts w:ascii="Arial" w:hAnsi="Arial" w:cs="Arial"/>
                  <w:noProof/>
                  <w:sz w:val="24"/>
                  <w:szCs w:val="24"/>
                </w:rPr>
                <w:t>. Obtenido de https://arxiv.org/abs/2309.03524</w:t>
              </w:r>
            </w:p>
            <w:p w14:paraId="0D960D89" w14:textId="77777777" w:rsidR="00553420" w:rsidRPr="00553420" w:rsidRDefault="00553420" w:rsidP="00553420">
              <w:pPr>
                <w:pStyle w:val="Bibliografa"/>
                <w:ind w:left="720" w:hanging="720"/>
                <w:rPr>
                  <w:rFonts w:ascii="Arial" w:hAnsi="Arial" w:cs="Arial"/>
                  <w:noProof/>
                  <w:sz w:val="24"/>
                  <w:szCs w:val="24"/>
                </w:rPr>
              </w:pPr>
              <w:r w:rsidRPr="00553420">
                <w:rPr>
                  <w:rFonts w:ascii="Arial" w:hAnsi="Arial" w:cs="Arial"/>
                  <w:noProof/>
                  <w:sz w:val="24"/>
                  <w:szCs w:val="24"/>
                </w:rPr>
                <w:t xml:space="preserve">Meta. (2025). </w:t>
              </w:r>
              <w:r w:rsidRPr="00553420">
                <w:rPr>
                  <w:rFonts w:ascii="Arial" w:hAnsi="Arial" w:cs="Arial"/>
                  <w:i/>
                  <w:iCs/>
                  <w:noProof/>
                  <w:sz w:val="24"/>
                  <w:szCs w:val="24"/>
                </w:rPr>
                <w:t>Introducing the React Foundation: The New Home for React &amp; React Native.</w:t>
              </w:r>
              <w:r w:rsidRPr="00553420">
                <w:rPr>
                  <w:rFonts w:ascii="Arial" w:hAnsi="Arial" w:cs="Arial"/>
                  <w:noProof/>
                  <w:sz w:val="24"/>
                  <w:szCs w:val="24"/>
                </w:rPr>
                <w:t xml:space="preserve"> Obtenido de Engineering at Meta: https://engineering.fb.com/2025/10/07/open-source/introducing-the-react-foundation-the-new-home-for-react-react-native/?utm_source=chatgpt.com</w:t>
              </w:r>
            </w:p>
            <w:p w14:paraId="509208ED" w14:textId="77777777" w:rsidR="00553420" w:rsidRPr="00553420" w:rsidRDefault="00553420" w:rsidP="00553420">
              <w:pPr>
                <w:pStyle w:val="Bibliografa"/>
                <w:ind w:left="720" w:hanging="720"/>
                <w:rPr>
                  <w:rFonts w:ascii="Arial" w:hAnsi="Arial" w:cs="Arial"/>
                  <w:noProof/>
                  <w:sz w:val="24"/>
                  <w:szCs w:val="24"/>
                </w:rPr>
              </w:pPr>
              <w:r w:rsidRPr="00553420">
                <w:rPr>
                  <w:rFonts w:ascii="Arial" w:hAnsi="Arial" w:cs="Arial"/>
                  <w:noProof/>
                  <w:sz w:val="24"/>
                  <w:szCs w:val="24"/>
                </w:rPr>
                <w:t xml:space="preserve">Meta. (2025). </w:t>
              </w:r>
              <w:r w:rsidRPr="00553420">
                <w:rPr>
                  <w:rFonts w:ascii="Arial" w:hAnsi="Arial" w:cs="Arial"/>
                  <w:i/>
                  <w:iCs/>
                  <w:noProof/>
                  <w:sz w:val="24"/>
                  <w:szCs w:val="24"/>
                </w:rPr>
                <w:t>React Native</w:t>
              </w:r>
              <w:r w:rsidRPr="00553420">
                <w:rPr>
                  <w:rFonts w:ascii="Arial" w:hAnsi="Arial" w:cs="Arial"/>
                  <w:noProof/>
                  <w:sz w:val="24"/>
                  <w:szCs w:val="24"/>
                </w:rPr>
                <w:t>. Obtenido de Architecture Overview: https://reactnative.dev/architecture/overview?utm_source=chatgpt.com</w:t>
              </w:r>
            </w:p>
            <w:p w14:paraId="0D6D42DE" w14:textId="77777777" w:rsidR="00553420" w:rsidRPr="00553420" w:rsidRDefault="00553420" w:rsidP="00553420">
              <w:pPr>
                <w:pStyle w:val="Bibliografa"/>
                <w:ind w:left="720" w:hanging="720"/>
                <w:rPr>
                  <w:rFonts w:ascii="Arial" w:hAnsi="Arial" w:cs="Arial"/>
                  <w:noProof/>
                  <w:sz w:val="24"/>
                  <w:szCs w:val="24"/>
                </w:rPr>
              </w:pPr>
              <w:r w:rsidRPr="00553420">
                <w:rPr>
                  <w:rFonts w:ascii="Arial" w:hAnsi="Arial" w:cs="Arial"/>
                  <w:i/>
                  <w:iCs/>
                  <w:noProof/>
                  <w:sz w:val="24"/>
                  <w:szCs w:val="24"/>
                </w:rPr>
                <w:t>React Native</w:t>
              </w:r>
              <w:r w:rsidRPr="00553420">
                <w:rPr>
                  <w:rFonts w:ascii="Arial" w:hAnsi="Arial" w:cs="Arial"/>
                  <w:noProof/>
                  <w:sz w:val="24"/>
                  <w:szCs w:val="24"/>
                </w:rPr>
                <w:t>. (2025). Obtenido de https://reactnative.dev/architecture/fabric-renderer</w:t>
              </w:r>
            </w:p>
            <w:p w14:paraId="33AAFF2A" w14:textId="77777777" w:rsidR="00553420" w:rsidRPr="00553420" w:rsidRDefault="00553420" w:rsidP="00553420">
              <w:pPr>
                <w:pStyle w:val="Bibliografa"/>
                <w:ind w:left="720" w:hanging="720"/>
                <w:rPr>
                  <w:rFonts w:ascii="Arial" w:hAnsi="Arial" w:cs="Arial"/>
                  <w:noProof/>
                  <w:sz w:val="24"/>
                  <w:szCs w:val="24"/>
                </w:rPr>
              </w:pPr>
              <w:r w:rsidRPr="00553420">
                <w:rPr>
                  <w:rFonts w:ascii="Arial" w:hAnsi="Arial" w:cs="Arial"/>
                  <w:i/>
                  <w:iCs/>
                  <w:noProof/>
                  <w:sz w:val="24"/>
                  <w:szCs w:val="24"/>
                </w:rPr>
                <w:t>React Native</w:t>
              </w:r>
              <w:r w:rsidRPr="00553420">
                <w:rPr>
                  <w:rFonts w:ascii="Arial" w:hAnsi="Arial" w:cs="Arial"/>
                  <w:noProof/>
                  <w:sz w:val="24"/>
                  <w:szCs w:val="24"/>
                </w:rPr>
                <w:t>. (2025). Obtenido de https://reactnative.dev/architecture/overview</w:t>
              </w:r>
            </w:p>
            <w:p w14:paraId="420BB0CB" w14:textId="77777777" w:rsidR="00553420" w:rsidRPr="00553420" w:rsidRDefault="00553420" w:rsidP="00553420">
              <w:pPr>
                <w:pStyle w:val="Bibliografa"/>
                <w:ind w:left="720" w:hanging="720"/>
                <w:rPr>
                  <w:rFonts w:ascii="Arial" w:hAnsi="Arial" w:cs="Arial"/>
                  <w:noProof/>
                  <w:sz w:val="24"/>
                  <w:szCs w:val="24"/>
                </w:rPr>
              </w:pPr>
              <w:r w:rsidRPr="00553420">
                <w:rPr>
                  <w:rFonts w:ascii="Arial" w:hAnsi="Arial" w:cs="Arial"/>
                  <w:noProof/>
                  <w:sz w:val="24"/>
                  <w:szCs w:val="24"/>
                </w:rPr>
                <w:t xml:space="preserve">Soni, V. (22 de Abril de 2026). </w:t>
              </w:r>
              <w:r w:rsidRPr="00553420">
                <w:rPr>
                  <w:rFonts w:ascii="Arial" w:hAnsi="Arial" w:cs="Arial"/>
                  <w:i/>
                  <w:iCs/>
                  <w:noProof/>
                  <w:sz w:val="24"/>
                  <w:szCs w:val="24"/>
                </w:rPr>
                <w:t>DianApps</w:t>
              </w:r>
              <w:r w:rsidRPr="00553420">
                <w:rPr>
                  <w:rFonts w:ascii="Arial" w:hAnsi="Arial" w:cs="Arial"/>
                  <w:noProof/>
                  <w:sz w:val="24"/>
                  <w:szCs w:val="24"/>
                </w:rPr>
                <w:t>. Obtenido de https://dianapps.com/blog/react-native-new-architecture/</w:t>
              </w:r>
            </w:p>
            <w:p w14:paraId="6AF54623" w14:textId="77777777" w:rsidR="00553420" w:rsidRPr="00553420" w:rsidRDefault="00553420" w:rsidP="00553420">
              <w:pPr>
                <w:spacing w:line="360" w:lineRule="auto"/>
                <w:jc w:val="both"/>
                <w:rPr>
                  <w:rFonts w:ascii="Arial" w:hAnsi="Arial" w:cs="Arial"/>
                  <w:sz w:val="24"/>
                  <w:szCs w:val="24"/>
                </w:rPr>
              </w:pPr>
              <w:r w:rsidRPr="00553420">
                <w:rPr>
                  <w:rFonts w:ascii="Arial" w:hAnsi="Arial" w:cs="Arial"/>
                  <w:b/>
                  <w:bCs/>
                  <w:sz w:val="24"/>
                  <w:szCs w:val="24"/>
                </w:rPr>
                <w:fldChar w:fldCharType="end"/>
              </w:r>
            </w:p>
          </w:sdtContent>
        </w:sdt>
      </w:sdtContent>
    </w:sdt>
    <w:p w14:paraId="11A2275E" w14:textId="77777777" w:rsidR="00430CD8" w:rsidRPr="00553420" w:rsidRDefault="00430CD8">
      <w:pPr>
        <w:rPr>
          <w:rFonts w:ascii="Arial" w:hAnsi="Arial" w:cs="Arial"/>
          <w:sz w:val="24"/>
          <w:szCs w:val="24"/>
        </w:rPr>
      </w:pPr>
    </w:p>
    <w:p w14:paraId="34C56861" w14:textId="7C75C302" w:rsidR="00430CD8" w:rsidRPr="00553420" w:rsidRDefault="00430CD8" w:rsidP="00553420">
      <w:pPr>
        <w:pStyle w:val="Ttulo1"/>
      </w:pPr>
    </w:p>
    <w:sectPr w:rsidR="00430CD8" w:rsidRPr="005534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E5347"/>
    <w:multiLevelType w:val="multilevel"/>
    <w:tmpl w:val="FE26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B405B"/>
    <w:multiLevelType w:val="multilevel"/>
    <w:tmpl w:val="5E0A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059E4"/>
    <w:multiLevelType w:val="multilevel"/>
    <w:tmpl w:val="B1D8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73E94"/>
    <w:multiLevelType w:val="multilevel"/>
    <w:tmpl w:val="DC6A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2098E"/>
    <w:multiLevelType w:val="multilevel"/>
    <w:tmpl w:val="8D44E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6F47B2"/>
    <w:multiLevelType w:val="hybridMultilevel"/>
    <w:tmpl w:val="6EF08A3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6015455E"/>
    <w:multiLevelType w:val="multilevel"/>
    <w:tmpl w:val="BA44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143053">
    <w:abstractNumId w:val="1"/>
  </w:num>
  <w:num w:numId="2" w16cid:durableId="202711232">
    <w:abstractNumId w:val="3"/>
  </w:num>
  <w:num w:numId="3" w16cid:durableId="1854681393">
    <w:abstractNumId w:val="2"/>
  </w:num>
  <w:num w:numId="4" w16cid:durableId="1691683083">
    <w:abstractNumId w:val="4"/>
  </w:num>
  <w:num w:numId="5" w16cid:durableId="503055586">
    <w:abstractNumId w:val="6"/>
  </w:num>
  <w:num w:numId="6" w16cid:durableId="1650674708">
    <w:abstractNumId w:val="0"/>
  </w:num>
  <w:num w:numId="7" w16cid:durableId="8677143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0D1"/>
    <w:rsid w:val="0004788A"/>
    <w:rsid w:val="000F593F"/>
    <w:rsid w:val="00160843"/>
    <w:rsid w:val="00190300"/>
    <w:rsid w:val="001A00D1"/>
    <w:rsid w:val="001A509D"/>
    <w:rsid w:val="00253F1E"/>
    <w:rsid w:val="00275428"/>
    <w:rsid w:val="002C06A8"/>
    <w:rsid w:val="002F112F"/>
    <w:rsid w:val="003164CF"/>
    <w:rsid w:val="003407C3"/>
    <w:rsid w:val="003A58E5"/>
    <w:rsid w:val="003B144A"/>
    <w:rsid w:val="003E7EF4"/>
    <w:rsid w:val="00430CD8"/>
    <w:rsid w:val="004A3AAD"/>
    <w:rsid w:val="004B743A"/>
    <w:rsid w:val="00512FA8"/>
    <w:rsid w:val="00553420"/>
    <w:rsid w:val="00601AD7"/>
    <w:rsid w:val="006464CB"/>
    <w:rsid w:val="00685BA8"/>
    <w:rsid w:val="00691DA6"/>
    <w:rsid w:val="006C7F75"/>
    <w:rsid w:val="006D6C2A"/>
    <w:rsid w:val="00705CE5"/>
    <w:rsid w:val="007075F1"/>
    <w:rsid w:val="00730E46"/>
    <w:rsid w:val="007621DA"/>
    <w:rsid w:val="00792D70"/>
    <w:rsid w:val="0080270D"/>
    <w:rsid w:val="00816E33"/>
    <w:rsid w:val="00852359"/>
    <w:rsid w:val="008D7634"/>
    <w:rsid w:val="00926A65"/>
    <w:rsid w:val="00971725"/>
    <w:rsid w:val="009A78FE"/>
    <w:rsid w:val="009D205A"/>
    <w:rsid w:val="00B0541D"/>
    <w:rsid w:val="00BD0A6C"/>
    <w:rsid w:val="00BF76DA"/>
    <w:rsid w:val="00C02759"/>
    <w:rsid w:val="00CD7DDD"/>
    <w:rsid w:val="00DB55C3"/>
    <w:rsid w:val="00DC20BC"/>
    <w:rsid w:val="00E9126F"/>
    <w:rsid w:val="00EC13BC"/>
    <w:rsid w:val="00EC41AF"/>
    <w:rsid w:val="00F55E57"/>
    <w:rsid w:val="00F70232"/>
    <w:rsid w:val="00FA1CB3"/>
    <w:rsid w:val="00FE2C9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7FC48"/>
  <w15:chartTrackingRefBased/>
  <w15:docId w15:val="{2441E195-3A27-4515-A833-18422459F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1A0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A0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00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00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00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00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00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00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00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00D1"/>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semiHidden/>
    <w:rsid w:val="001A00D1"/>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semiHidden/>
    <w:rsid w:val="001A00D1"/>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semiHidden/>
    <w:rsid w:val="001A00D1"/>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1A00D1"/>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1A00D1"/>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1A00D1"/>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1A00D1"/>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1A00D1"/>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1A0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00D1"/>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1A00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00D1"/>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1A00D1"/>
    <w:pPr>
      <w:spacing w:before="160"/>
      <w:jc w:val="center"/>
    </w:pPr>
    <w:rPr>
      <w:i/>
      <w:iCs/>
      <w:color w:val="404040" w:themeColor="text1" w:themeTint="BF"/>
    </w:rPr>
  </w:style>
  <w:style w:type="character" w:customStyle="1" w:styleId="CitaCar">
    <w:name w:val="Cita Car"/>
    <w:basedOn w:val="Fuentedeprrafopredeter"/>
    <w:link w:val="Cita"/>
    <w:uiPriority w:val="29"/>
    <w:rsid w:val="001A00D1"/>
    <w:rPr>
      <w:i/>
      <w:iCs/>
      <w:color w:val="404040" w:themeColor="text1" w:themeTint="BF"/>
      <w:lang w:val="es-CR"/>
    </w:rPr>
  </w:style>
  <w:style w:type="paragraph" w:styleId="Prrafodelista">
    <w:name w:val="List Paragraph"/>
    <w:basedOn w:val="Normal"/>
    <w:uiPriority w:val="34"/>
    <w:qFormat/>
    <w:rsid w:val="001A00D1"/>
    <w:pPr>
      <w:ind w:left="720"/>
      <w:contextualSpacing/>
    </w:pPr>
  </w:style>
  <w:style w:type="character" w:styleId="nfasisintenso">
    <w:name w:val="Intense Emphasis"/>
    <w:basedOn w:val="Fuentedeprrafopredeter"/>
    <w:uiPriority w:val="21"/>
    <w:qFormat/>
    <w:rsid w:val="001A00D1"/>
    <w:rPr>
      <w:i/>
      <w:iCs/>
      <w:color w:val="0F4761" w:themeColor="accent1" w:themeShade="BF"/>
    </w:rPr>
  </w:style>
  <w:style w:type="paragraph" w:styleId="Citadestacada">
    <w:name w:val="Intense Quote"/>
    <w:basedOn w:val="Normal"/>
    <w:next w:val="Normal"/>
    <w:link w:val="CitadestacadaCar"/>
    <w:uiPriority w:val="30"/>
    <w:qFormat/>
    <w:rsid w:val="001A0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00D1"/>
    <w:rPr>
      <w:i/>
      <w:iCs/>
      <w:color w:val="0F4761" w:themeColor="accent1" w:themeShade="BF"/>
      <w:lang w:val="es-CR"/>
    </w:rPr>
  </w:style>
  <w:style w:type="character" w:styleId="Referenciaintensa">
    <w:name w:val="Intense Reference"/>
    <w:basedOn w:val="Fuentedeprrafopredeter"/>
    <w:uiPriority w:val="32"/>
    <w:qFormat/>
    <w:rsid w:val="001A00D1"/>
    <w:rPr>
      <w:b/>
      <w:bCs/>
      <w:smallCaps/>
      <w:color w:val="0F4761" w:themeColor="accent1" w:themeShade="BF"/>
      <w:spacing w:val="5"/>
    </w:rPr>
  </w:style>
  <w:style w:type="character" w:styleId="Hipervnculo">
    <w:name w:val="Hyperlink"/>
    <w:basedOn w:val="Fuentedeprrafopredeter"/>
    <w:uiPriority w:val="99"/>
    <w:unhideWhenUsed/>
    <w:rsid w:val="001A00D1"/>
    <w:rPr>
      <w:color w:val="467886" w:themeColor="hyperlink"/>
      <w:u w:val="single"/>
    </w:rPr>
  </w:style>
  <w:style w:type="character" w:styleId="Mencinsinresolver">
    <w:name w:val="Unresolved Mention"/>
    <w:basedOn w:val="Fuentedeprrafopredeter"/>
    <w:uiPriority w:val="99"/>
    <w:semiHidden/>
    <w:unhideWhenUsed/>
    <w:rsid w:val="001A00D1"/>
    <w:rPr>
      <w:color w:val="605E5C"/>
      <w:shd w:val="clear" w:color="auto" w:fill="E1DFDD"/>
    </w:rPr>
  </w:style>
  <w:style w:type="table" w:styleId="Tablanormal5">
    <w:name w:val="Plain Table 5"/>
    <w:basedOn w:val="Tablanormal"/>
    <w:uiPriority w:val="45"/>
    <w:rsid w:val="009A78F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ibliografa">
    <w:name w:val="Bibliography"/>
    <w:basedOn w:val="Normal"/>
    <w:next w:val="Normal"/>
    <w:uiPriority w:val="37"/>
    <w:unhideWhenUsed/>
    <w:rsid w:val="00FE2C97"/>
  </w:style>
  <w:style w:type="table" w:customStyle="1" w:styleId="Tablanormal51">
    <w:name w:val="Tabla normal 51"/>
    <w:basedOn w:val="Tablanormal"/>
    <w:next w:val="Tablanormal5"/>
    <w:uiPriority w:val="45"/>
    <w:rsid w:val="00553420"/>
    <w:pPr>
      <w:spacing w:after="0" w:line="240" w:lineRule="auto"/>
    </w:pPr>
    <w:rPr>
      <w:sz w:val="24"/>
      <w:szCs w:val="24"/>
      <w:lang w:val="es-ES"/>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7F7F7F"/>
        </w:tcBorders>
        <w:shd w:val="clear" w:color="auto" w:fill="FFFFFF"/>
      </w:tcPr>
    </w:tblStylePr>
    <w:tblStylePr w:type="lastRow">
      <w:rPr>
        <w:rFonts w:ascii="Aptos Display" w:eastAsia="Times New Roman" w:hAnsi="Aptos Display" w:cs="Times New Roman"/>
        <w:i/>
        <w:iCs/>
        <w:sz w:val="26"/>
      </w:rPr>
      <w:tblPr/>
      <w:tcPr>
        <w:tcBorders>
          <w:top w:val="single" w:sz="4" w:space="0" w:color="7F7F7F"/>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7F7F7F"/>
        </w:tcBorders>
        <w:shd w:val="clear" w:color="auto" w:fill="FFFFFF"/>
      </w:tcPr>
    </w:tblStylePr>
    <w:tblStylePr w:type="lastCol">
      <w:rPr>
        <w:rFonts w:ascii="Aptos Display" w:eastAsia="Times New Roman" w:hAnsi="Aptos Display"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17349">
      <w:bodyDiv w:val="1"/>
      <w:marLeft w:val="0"/>
      <w:marRight w:val="0"/>
      <w:marTop w:val="0"/>
      <w:marBottom w:val="0"/>
      <w:divBdr>
        <w:top w:val="none" w:sz="0" w:space="0" w:color="auto"/>
        <w:left w:val="none" w:sz="0" w:space="0" w:color="auto"/>
        <w:bottom w:val="none" w:sz="0" w:space="0" w:color="auto"/>
        <w:right w:val="none" w:sz="0" w:space="0" w:color="auto"/>
      </w:divBdr>
    </w:div>
    <w:div w:id="104469625">
      <w:bodyDiv w:val="1"/>
      <w:marLeft w:val="0"/>
      <w:marRight w:val="0"/>
      <w:marTop w:val="0"/>
      <w:marBottom w:val="0"/>
      <w:divBdr>
        <w:top w:val="none" w:sz="0" w:space="0" w:color="auto"/>
        <w:left w:val="none" w:sz="0" w:space="0" w:color="auto"/>
        <w:bottom w:val="none" w:sz="0" w:space="0" w:color="auto"/>
        <w:right w:val="none" w:sz="0" w:space="0" w:color="auto"/>
      </w:divBdr>
    </w:div>
    <w:div w:id="188299795">
      <w:bodyDiv w:val="1"/>
      <w:marLeft w:val="0"/>
      <w:marRight w:val="0"/>
      <w:marTop w:val="0"/>
      <w:marBottom w:val="0"/>
      <w:divBdr>
        <w:top w:val="none" w:sz="0" w:space="0" w:color="auto"/>
        <w:left w:val="none" w:sz="0" w:space="0" w:color="auto"/>
        <w:bottom w:val="none" w:sz="0" w:space="0" w:color="auto"/>
        <w:right w:val="none" w:sz="0" w:space="0" w:color="auto"/>
      </w:divBdr>
    </w:div>
    <w:div w:id="300766792">
      <w:bodyDiv w:val="1"/>
      <w:marLeft w:val="0"/>
      <w:marRight w:val="0"/>
      <w:marTop w:val="0"/>
      <w:marBottom w:val="0"/>
      <w:divBdr>
        <w:top w:val="none" w:sz="0" w:space="0" w:color="auto"/>
        <w:left w:val="none" w:sz="0" w:space="0" w:color="auto"/>
        <w:bottom w:val="none" w:sz="0" w:space="0" w:color="auto"/>
        <w:right w:val="none" w:sz="0" w:space="0" w:color="auto"/>
      </w:divBdr>
    </w:div>
    <w:div w:id="304773387">
      <w:bodyDiv w:val="1"/>
      <w:marLeft w:val="0"/>
      <w:marRight w:val="0"/>
      <w:marTop w:val="0"/>
      <w:marBottom w:val="0"/>
      <w:divBdr>
        <w:top w:val="none" w:sz="0" w:space="0" w:color="auto"/>
        <w:left w:val="none" w:sz="0" w:space="0" w:color="auto"/>
        <w:bottom w:val="none" w:sz="0" w:space="0" w:color="auto"/>
        <w:right w:val="none" w:sz="0" w:space="0" w:color="auto"/>
      </w:divBdr>
    </w:div>
    <w:div w:id="368994257">
      <w:bodyDiv w:val="1"/>
      <w:marLeft w:val="0"/>
      <w:marRight w:val="0"/>
      <w:marTop w:val="0"/>
      <w:marBottom w:val="0"/>
      <w:divBdr>
        <w:top w:val="none" w:sz="0" w:space="0" w:color="auto"/>
        <w:left w:val="none" w:sz="0" w:space="0" w:color="auto"/>
        <w:bottom w:val="none" w:sz="0" w:space="0" w:color="auto"/>
        <w:right w:val="none" w:sz="0" w:space="0" w:color="auto"/>
      </w:divBdr>
    </w:div>
    <w:div w:id="436800919">
      <w:bodyDiv w:val="1"/>
      <w:marLeft w:val="0"/>
      <w:marRight w:val="0"/>
      <w:marTop w:val="0"/>
      <w:marBottom w:val="0"/>
      <w:divBdr>
        <w:top w:val="none" w:sz="0" w:space="0" w:color="auto"/>
        <w:left w:val="none" w:sz="0" w:space="0" w:color="auto"/>
        <w:bottom w:val="none" w:sz="0" w:space="0" w:color="auto"/>
        <w:right w:val="none" w:sz="0" w:space="0" w:color="auto"/>
      </w:divBdr>
    </w:div>
    <w:div w:id="443306374">
      <w:bodyDiv w:val="1"/>
      <w:marLeft w:val="0"/>
      <w:marRight w:val="0"/>
      <w:marTop w:val="0"/>
      <w:marBottom w:val="0"/>
      <w:divBdr>
        <w:top w:val="none" w:sz="0" w:space="0" w:color="auto"/>
        <w:left w:val="none" w:sz="0" w:space="0" w:color="auto"/>
        <w:bottom w:val="none" w:sz="0" w:space="0" w:color="auto"/>
        <w:right w:val="none" w:sz="0" w:space="0" w:color="auto"/>
      </w:divBdr>
    </w:div>
    <w:div w:id="470945012">
      <w:bodyDiv w:val="1"/>
      <w:marLeft w:val="0"/>
      <w:marRight w:val="0"/>
      <w:marTop w:val="0"/>
      <w:marBottom w:val="0"/>
      <w:divBdr>
        <w:top w:val="none" w:sz="0" w:space="0" w:color="auto"/>
        <w:left w:val="none" w:sz="0" w:space="0" w:color="auto"/>
        <w:bottom w:val="none" w:sz="0" w:space="0" w:color="auto"/>
        <w:right w:val="none" w:sz="0" w:space="0" w:color="auto"/>
      </w:divBdr>
    </w:div>
    <w:div w:id="481703814">
      <w:bodyDiv w:val="1"/>
      <w:marLeft w:val="0"/>
      <w:marRight w:val="0"/>
      <w:marTop w:val="0"/>
      <w:marBottom w:val="0"/>
      <w:divBdr>
        <w:top w:val="none" w:sz="0" w:space="0" w:color="auto"/>
        <w:left w:val="none" w:sz="0" w:space="0" w:color="auto"/>
        <w:bottom w:val="none" w:sz="0" w:space="0" w:color="auto"/>
        <w:right w:val="none" w:sz="0" w:space="0" w:color="auto"/>
      </w:divBdr>
    </w:div>
    <w:div w:id="543447196">
      <w:bodyDiv w:val="1"/>
      <w:marLeft w:val="0"/>
      <w:marRight w:val="0"/>
      <w:marTop w:val="0"/>
      <w:marBottom w:val="0"/>
      <w:divBdr>
        <w:top w:val="none" w:sz="0" w:space="0" w:color="auto"/>
        <w:left w:val="none" w:sz="0" w:space="0" w:color="auto"/>
        <w:bottom w:val="none" w:sz="0" w:space="0" w:color="auto"/>
        <w:right w:val="none" w:sz="0" w:space="0" w:color="auto"/>
      </w:divBdr>
    </w:div>
    <w:div w:id="550456815">
      <w:bodyDiv w:val="1"/>
      <w:marLeft w:val="0"/>
      <w:marRight w:val="0"/>
      <w:marTop w:val="0"/>
      <w:marBottom w:val="0"/>
      <w:divBdr>
        <w:top w:val="none" w:sz="0" w:space="0" w:color="auto"/>
        <w:left w:val="none" w:sz="0" w:space="0" w:color="auto"/>
        <w:bottom w:val="none" w:sz="0" w:space="0" w:color="auto"/>
        <w:right w:val="none" w:sz="0" w:space="0" w:color="auto"/>
      </w:divBdr>
    </w:div>
    <w:div w:id="577985598">
      <w:bodyDiv w:val="1"/>
      <w:marLeft w:val="0"/>
      <w:marRight w:val="0"/>
      <w:marTop w:val="0"/>
      <w:marBottom w:val="0"/>
      <w:divBdr>
        <w:top w:val="none" w:sz="0" w:space="0" w:color="auto"/>
        <w:left w:val="none" w:sz="0" w:space="0" w:color="auto"/>
        <w:bottom w:val="none" w:sz="0" w:space="0" w:color="auto"/>
        <w:right w:val="none" w:sz="0" w:space="0" w:color="auto"/>
      </w:divBdr>
    </w:div>
    <w:div w:id="625507269">
      <w:bodyDiv w:val="1"/>
      <w:marLeft w:val="0"/>
      <w:marRight w:val="0"/>
      <w:marTop w:val="0"/>
      <w:marBottom w:val="0"/>
      <w:divBdr>
        <w:top w:val="none" w:sz="0" w:space="0" w:color="auto"/>
        <w:left w:val="none" w:sz="0" w:space="0" w:color="auto"/>
        <w:bottom w:val="none" w:sz="0" w:space="0" w:color="auto"/>
        <w:right w:val="none" w:sz="0" w:space="0" w:color="auto"/>
      </w:divBdr>
    </w:div>
    <w:div w:id="627974031">
      <w:bodyDiv w:val="1"/>
      <w:marLeft w:val="0"/>
      <w:marRight w:val="0"/>
      <w:marTop w:val="0"/>
      <w:marBottom w:val="0"/>
      <w:divBdr>
        <w:top w:val="none" w:sz="0" w:space="0" w:color="auto"/>
        <w:left w:val="none" w:sz="0" w:space="0" w:color="auto"/>
        <w:bottom w:val="none" w:sz="0" w:space="0" w:color="auto"/>
        <w:right w:val="none" w:sz="0" w:space="0" w:color="auto"/>
      </w:divBdr>
    </w:div>
    <w:div w:id="653754072">
      <w:bodyDiv w:val="1"/>
      <w:marLeft w:val="0"/>
      <w:marRight w:val="0"/>
      <w:marTop w:val="0"/>
      <w:marBottom w:val="0"/>
      <w:divBdr>
        <w:top w:val="none" w:sz="0" w:space="0" w:color="auto"/>
        <w:left w:val="none" w:sz="0" w:space="0" w:color="auto"/>
        <w:bottom w:val="none" w:sz="0" w:space="0" w:color="auto"/>
        <w:right w:val="none" w:sz="0" w:space="0" w:color="auto"/>
      </w:divBdr>
    </w:div>
    <w:div w:id="713383881">
      <w:bodyDiv w:val="1"/>
      <w:marLeft w:val="0"/>
      <w:marRight w:val="0"/>
      <w:marTop w:val="0"/>
      <w:marBottom w:val="0"/>
      <w:divBdr>
        <w:top w:val="none" w:sz="0" w:space="0" w:color="auto"/>
        <w:left w:val="none" w:sz="0" w:space="0" w:color="auto"/>
        <w:bottom w:val="none" w:sz="0" w:space="0" w:color="auto"/>
        <w:right w:val="none" w:sz="0" w:space="0" w:color="auto"/>
      </w:divBdr>
    </w:div>
    <w:div w:id="766003131">
      <w:bodyDiv w:val="1"/>
      <w:marLeft w:val="0"/>
      <w:marRight w:val="0"/>
      <w:marTop w:val="0"/>
      <w:marBottom w:val="0"/>
      <w:divBdr>
        <w:top w:val="none" w:sz="0" w:space="0" w:color="auto"/>
        <w:left w:val="none" w:sz="0" w:space="0" w:color="auto"/>
        <w:bottom w:val="none" w:sz="0" w:space="0" w:color="auto"/>
        <w:right w:val="none" w:sz="0" w:space="0" w:color="auto"/>
      </w:divBdr>
    </w:div>
    <w:div w:id="788478570">
      <w:bodyDiv w:val="1"/>
      <w:marLeft w:val="0"/>
      <w:marRight w:val="0"/>
      <w:marTop w:val="0"/>
      <w:marBottom w:val="0"/>
      <w:divBdr>
        <w:top w:val="none" w:sz="0" w:space="0" w:color="auto"/>
        <w:left w:val="none" w:sz="0" w:space="0" w:color="auto"/>
        <w:bottom w:val="none" w:sz="0" w:space="0" w:color="auto"/>
        <w:right w:val="none" w:sz="0" w:space="0" w:color="auto"/>
      </w:divBdr>
    </w:div>
    <w:div w:id="811336579">
      <w:bodyDiv w:val="1"/>
      <w:marLeft w:val="0"/>
      <w:marRight w:val="0"/>
      <w:marTop w:val="0"/>
      <w:marBottom w:val="0"/>
      <w:divBdr>
        <w:top w:val="none" w:sz="0" w:space="0" w:color="auto"/>
        <w:left w:val="none" w:sz="0" w:space="0" w:color="auto"/>
        <w:bottom w:val="none" w:sz="0" w:space="0" w:color="auto"/>
        <w:right w:val="none" w:sz="0" w:space="0" w:color="auto"/>
      </w:divBdr>
    </w:div>
    <w:div w:id="851650296">
      <w:bodyDiv w:val="1"/>
      <w:marLeft w:val="0"/>
      <w:marRight w:val="0"/>
      <w:marTop w:val="0"/>
      <w:marBottom w:val="0"/>
      <w:divBdr>
        <w:top w:val="none" w:sz="0" w:space="0" w:color="auto"/>
        <w:left w:val="none" w:sz="0" w:space="0" w:color="auto"/>
        <w:bottom w:val="none" w:sz="0" w:space="0" w:color="auto"/>
        <w:right w:val="none" w:sz="0" w:space="0" w:color="auto"/>
      </w:divBdr>
    </w:div>
    <w:div w:id="891843554">
      <w:bodyDiv w:val="1"/>
      <w:marLeft w:val="0"/>
      <w:marRight w:val="0"/>
      <w:marTop w:val="0"/>
      <w:marBottom w:val="0"/>
      <w:divBdr>
        <w:top w:val="none" w:sz="0" w:space="0" w:color="auto"/>
        <w:left w:val="none" w:sz="0" w:space="0" w:color="auto"/>
        <w:bottom w:val="none" w:sz="0" w:space="0" w:color="auto"/>
        <w:right w:val="none" w:sz="0" w:space="0" w:color="auto"/>
      </w:divBdr>
    </w:div>
    <w:div w:id="908883477">
      <w:bodyDiv w:val="1"/>
      <w:marLeft w:val="0"/>
      <w:marRight w:val="0"/>
      <w:marTop w:val="0"/>
      <w:marBottom w:val="0"/>
      <w:divBdr>
        <w:top w:val="none" w:sz="0" w:space="0" w:color="auto"/>
        <w:left w:val="none" w:sz="0" w:space="0" w:color="auto"/>
        <w:bottom w:val="none" w:sz="0" w:space="0" w:color="auto"/>
        <w:right w:val="none" w:sz="0" w:space="0" w:color="auto"/>
      </w:divBdr>
    </w:div>
    <w:div w:id="1013654157">
      <w:bodyDiv w:val="1"/>
      <w:marLeft w:val="0"/>
      <w:marRight w:val="0"/>
      <w:marTop w:val="0"/>
      <w:marBottom w:val="0"/>
      <w:divBdr>
        <w:top w:val="none" w:sz="0" w:space="0" w:color="auto"/>
        <w:left w:val="none" w:sz="0" w:space="0" w:color="auto"/>
        <w:bottom w:val="none" w:sz="0" w:space="0" w:color="auto"/>
        <w:right w:val="none" w:sz="0" w:space="0" w:color="auto"/>
      </w:divBdr>
    </w:div>
    <w:div w:id="1033918964">
      <w:bodyDiv w:val="1"/>
      <w:marLeft w:val="0"/>
      <w:marRight w:val="0"/>
      <w:marTop w:val="0"/>
      <w:marBottom w:val="0"/>
      <w:divBdr>
        <w:top w:val="none" w:sz="0" w:space="0" w:color="auto"/>
        <w:left w:val="none" w:sz="0" w:space="0" w:color="auto"/>
        <w:bottom w:val="none" w:sz="0" w:space="0" w:color="auto"/>
        <w:right w:val="none" w:sz="0" w:space="0" w:color="auto"/>
      </w:divBdr>
    </w:div>
    <w:div w:id="1060404842">
      <w:bodyDiv w:val="1"/>
      <w:marLeft w:val="0"/>
      <w:marRight w:val="0"/>
      <w:marTop w:val="0"/>
      <w:marBottom w:val="0"/>
      <w:divBdr>
        <w:top w:val="none" w:sz="0" w:space="0" w:color="auto"/>
        <w:left w:val="none" w:sz="0" w:space="0" w:color="auto"/>
        <w:bottom w:val="none" w:sz="0" w:space="0" w:color="auto"/>
        <w:right w:val="none" w:sz="0" w:space="0" w:color="auto"/>
      </w:divBdr>
    </w:div>
    <w:div w:id="1064915826">
      <w:bodyDiv w:val="1"/>
      <w:marLeft w:val="0"/>
      <w:marRight w:val="0"/>
      <w:marTop w:val="0"/>
      <w:marBottom w:val="0"/>
      <w:divBdr>
        <w:top w:val="none" w:sz="0" w:space="0" w:color="auto"/>
        <w:left w:val="none" w:sz="0" w:space="0" w:color="auto"/>
        <w:bottom w:val="none" w:sz="0" w:space="0" w:color="auto"/>
        <w:right w:val="none" w:sz="0" w:space="0" w:color="auto"/>
      </w:divBdr>
    </w:div>
    <w:div w:id="1082872241">
      <w:bodyDiv w:val="1"/>
      <w:marLeft w:val="0"/>
      <w:marRight w:val="0"/>
      <w:marTop w:val="0"/>
      <w:marBottom w:val="0"/>
      <w:divBdr>
        <w:top w:val="none" w:sz="0" w:space="0" w:color="auto"/>
        <w:left w:val="none" w:sz="0" w:space="0" w:color="auto"/>
        <w:bottom w:val="none" w:sz="0" w:space="0" w:color="auto"/>
        <w:right w:val="none" w:sz="0" w:space="0" w:color="auto"/>
      </w:divBdr>
    </w:div>
    <w:div w:id="1103837812">
      <w:bodyDiv w:val="1"/>
      <w:marLeft w:val="0"/>
      <w:marRight w:val="0"/>
      <w:marTop w:val="0"/>
      <w:marBottom w:val="0"/>
      <w:divBdr>
        <w:top w:val="none" w:sz="0" w:space="0" w:color="auto"/>
        <w:left w:val="none" w:sz="0" w:space="0" w:color="auto"/>
        <w:bottom w:val="none" w:sz="0" w:space="0" w:color="auto"/>
        <w:right w:val="none" w:sz="0" w:space="0" w:color="auto"/>
      </w:divBdr>
    </w:div>
    <w:div w:id="1120998701">
      <w:bodyDiv w:val="1"/>
      <w:marLeft w:val="0"/>
      <w:marRight w:val="0"/>
      <w:marTop w:val="0"/>
      <w:marBottom w:val="0"/>
      <w:divBdr>
        <w:top w:val="none" w:sz="0" w:space="0" w:color="auto"/>
        <w:left w:val="none" w:sz="0" w:space="0" w:color="auto"/>
        <w:bottom w:val="none" w:sz="0" w:space="0" w:color="auto"/>
        <w:right w:val="none" w:sz="0" w:space="0" w:color="auto"/>
      </w:divBdr>
    </w:div>
    <w:div w:id="1165392468">
      <w:bodyDiv w:val="1"/>
      <w:marLeft w:val="0"/>
      <w:marRight w:val="0"/>
      <w:marTop w:val="0"/>
      <w:marBottom w:val="0"/>
      <w:divBdr>
        <w:top w:val="none" w:sz="0" w:space="0" w:color="auto"/>
        <w:left w:val="none" w:sz="0" w:space="0" w:color="auto"/>
        <w:bottom w:val="none" w:sz="0" w:space="0" w:color="auto"/>
        <w:right w:val="none" w:sz="0" w:space="0" w:color="auto"/>
      </w:divBdr>
    </w:div>
    <w:div w:id="1199776431">
      <w:bodyDiv w:val="1"/>
      <w:marLeft w:val="0"/>
      <w:marRight w:val="0"/>
      <w:marTop w:val="0"/>
      <w:marBottom w:val="0"/>
      <w:divBdr>
        <w:top w:val="none" w:sz="0" w:space="0" w:color="auto"/>
        <w:left w:val="none" w:sz="0" w:space="0" w:color="auto"/>
        <w:bottom w:val="none" w:sz="0" w:space="0" w:color="auto"/>
        <w:right w:val="none" w:sz="0" w:space="0" w:color="auto"/>
      </w:divBdr>
    </w:div>
    <w:div w:id="1222908982">
      <w:bodyDiv w:val="1"/>
      <w:marLeft w:val="0"/>
      <w:marRight w:val="0"/>
      <w:marTop w:val="0"/>
      <w:marBottom w:val="0"/>
      <w:divBdr>
        <w:top w:val="none" w:sz="0" w:space="0" w:color="auto"/>
        <w:left w:val="none" w:sz="0" w:space="0" w:color="auto"/>
        <w:bottom w:val="none" w:sz="0" w:space="0" w:color="auto"/>
        <w:right w:val="none" w:sz="0" w:space="0" w:color="auto"/>
      </w:divBdr>
    </w:div>
    <w:div w:id="1230117903">
      <w:bodyDiv w:val="1"/>
      <w:marLeft w:val="0"/>
      <w:marRight w:val="0"/>
      <w:marTop w:val="0"/>
      <w:marBottom w:val="0"/>
      <w:divBdr>
        <w:top w:val="none" w:sz="0" w:space="0" w:color="auto"/>
        <w:left w:val="none" w:sz="0" w:space="0" w:color="auto"/>
        <w:bottom w:val="none" w:sz="0" w:space="0" w:color="auto"/>
        <w:right w:val="none" w:sz="0" w:space="0" w:color="auto"/>
      </w:divBdr>
    </w:div>
    <w:div w:id="1232234083">
      <w:bodyDiv w:val="1"/>
      <w:marLeft w:val="0"/>
      <w:marRight w:val="0"/>
      <w:marTop w:val="0"/>
      <w:marBottom w:val="0"/>
      <w:divBdr>
        <w:top w:val="none" w:sz="0" w:space="0" w:color="auto"/>
        <w:left w:val="none" w:sz="0" w:space="0" w:color="auto"/>
        <w:bottom w:val="none" w:sz="0" w:space="0" w:color="auto"/>
        <w:right w:val="none" w:sz="0" w:space="0" w:color="auto"/>
      </w:divBdr>
    </w:div>
    <w:div w:id="1245534100">
      <w:bodyDiv w:val="1"/>
      <w:marLeft w:val="0"/>
      <w:marRight w:val="0"/>
      <w:marTop w:val="0"/>
      <w:marBottom w:val="0"/>
      <w:divBdr>
        <w:top w:val="none" w:sz="0" w:space="0" w:color="auto"/>
        <w:left w:val="none" w:sz="0" w:space="0" w:color="auto"/>
        <w:bottom w:val="none" w:sz="0" w:space="0" w:color="auto"/>
        <w:right w:val="none" w:sz="0" w:space="0" w:color="auto"/>
      </w:divBdr>
    </w:div>
    <w:div w:id="1265532340">
      <w:bodyDiv w:val="1"/>
      <w:marLeft w:val="0"/>
      <w:marRight w:val="0"/>
      <w:marTop w:val="0"/>
      <w:marBottom w:val="0"/>
      <w:divBdr>
        <w:top w:val="none" w:sz="0" w:space="0" w:color="auto"/>
        <w:left w:val="none" w:sz="0" w:space="0" w:color="auto"/>
        <w:bottom w:val="none" w:sz="0" w:space="0" w:color="auto"/>
        <w:right w:val="none" w:sz="0" w:space="0" w:color="auto"/>
      </w:divBdr>
    </w:div>
    <w:div w:id="1297222216">
      <w:bodyDiv w:val="1"/>
      <w:marLeft w:val="0"/>
      <w:marRight w:val="0"/>
      <w:marTop w:val="0"/>
      <w:marBottom w:val="0"/>
      <w:divBdr>
        <w:top w:val="none" w:sz="0" w:space="0" w:color="auto"/>
        <w:left w:val="none" w:sz="0" w:space="0" w:color="auto"/>
        <w:bottom w:val="none" w:sz="0" w:space="0" w:color="auto"/>
        <w:right w:val="none" w:sz="0" w:space="0" w:color="auto"/>
      </w:divBdr>
    </w:div>
    <w:div w:id="1300646590">
      <w:bodyDiv w:val="1"/>
      <w:marLeft w:val="0"/>
      <w:marRight w:val="0"/>
      <w:marTop w:val="0"/>
      <w:marBottom w:val="0"/>
      <w:divBdr>
        <w:top w:val="none" w:sz="0" w:space="0" w:color="auto"/>
        <w:left w:val="none" w:sz="0" w:space="0" w:color="auto"/>
        <w:bottom w:val="none" w:sz="0" w:space="0" w:color="auto"/>
        <w:right w:val="none" w:sz="0" w:space="0" w:color="auto"/>
      </w:divBdr>
    </w:div>
    <w:div w:id="1325354807">
      <w:bodyDiv w:val="1"/>
      <w:marLeft w:val="0"/>
      <w:marRight w:val="0"/>
      <w:marTop w:val="0"/>
      <w:marBottom w:val="0"/>
      <w:divBdr>
        <w:top w:val="none" w:sz="0" w:space="0" w:color="auto"/>
        <w:left w:val="none" w:sz="0" w:space="0" w:color="auto"/>
        <w:bottom w:val="none" w:sz="0" w:space="0" w:color="auto"/>
        <w:right w:val="none" w:sz="0" w:space="0" w:color="auto"/>
      </w:divBdr>
    </w:div>
    <w:div w:id="1447895508">
      <w:bodyDiv w:val="1"/>
      <w:marLeft w:val="0"/>
      <w:marRight w:val="0"/>
      <w:marTop w:val="0"/>
      <w:marBottom w:val="0"/>
      <w:divBdr>
        <w:top w:val="none" w:sz="0" w:space="0" w:color="auto"/>
        <w:left w:val="none" w:sz="0" w:space="0" w:color="auto"/>
        <w:bottom w:val="none" w:sz="0" w:space="0" w:color="auto"/>
        <w:right w:val="none" w:sz="0" w:space="0" w:color="auto"/>
      </w:divBdr>
    </w:div>
    <w:div w:id="1449928461">
      <w:bodyDiv w:val="1"/>
      <w:marLeft w:val="0"/>
      <w:marRight w:val="0"/>
      <w:marTop w:val="0"/>
      <w:marBottom w:val="0"/>
      <w:divBdr>
        <w:top w:val="none" w:sz="0" w:space="0" w:color="auto"/>
        <w:left w:val="none" w:sz="0" w:space="0" w:color="auto"/>
        <w:bottom w:val="none" w:sz="0" w:space="0" w:color="auto"/>
        <w:right w:val="none" w:sz="0" w:space="0" w:color="auto"/>
      </w:divBdr>
    </w:div>
    <w:div w:id="1512068247">
      <w:bodyDiv w:val="1"/>
      <w:marLeft w:val="0"/>
      <w:marRight w:val="0"/>
      <w:marTop w:val="0"/>
      <w:marBottom w:val="0"/>
      <w:divBdr>
        <w:top w:val="none" w:sz="0" w:space="0" w:color="auto"/>
        <w:left w:val="none" w:sz="0" w:space="0" w:color="auto"/>
        <w:bottom w:val="none" w:sz="0" w:space="0" w:color="auto"/>
        <w:right w:val="none" w:sz="0" w:space="0" w:color="auto"/>
      </w:divBdr>
    </w:div>
    <w:div w:id="1520042719">
      <w:bodyDiv w:val="1"/>
      <w:marLeft w:val="0"/>
      <w:marRight w:val="0"/>
      <w:marTop w:val="0"/>
      <w:marBottom w:val="0"/>
      <w:divBdr>
        <w:top w:val="none" w:sz="0" w:space="0" w:color="auto"/>
        <w:left w:val="none" w:sz="0" w:space="0" w:color="auto"/>
        <w:bottom w:val="none" w:sz="0" w:space="0" w:color="auto"/>
        <w:right w:val="none" w:sz="0" w:space="0" w:color="auto"/>
      </w:divBdr>
    </w:div>
    <w:div w:id="1521579909">
      <w:bodyDiv w:val="1"/>
      <w:marLeft w:val="0"/>
      <w:marRight w:val="0"/>
      <w:marTop w:val="0"/>
      <w:marBottom w:val="0"/>
      <w:divBdr>
        <w:top w:val="none" w:sz="0" w:space="0" w:color="auto"/>
        <w:left w:val="none" w:sz="0" w:space="0" w:color="auto"/>
        <w:bottom w:val="none" w:sz="0" w:space="0" w:color="auto"/>
        <w:right w:val="none" w:sz="0" w:space="0" w:color="auto"/>
      </w:divBdr>
    </w:div>
    <w:div w:id="1563716270">
      <w:bodyDiv w:val="1"/>
      <w:marLeft w:val="0"/>
      <w:marRight w:val="0"/>
      <w:marTop w:val="0"/>
      <w:marBottom w:val="0"/>
      <w:divBdr>
        <w:top w:val="none" w:sz="0" w:space="0" w:color="auto"/>
        <w:left w:val="none" w:sz="0" w:space="0" w:color="auto"/>
        <w:bottom w:val="none" w:sz="0" w:space="0" w:color="auto"/>
        <w:right w:val="none" w:sz="0" w:space="0" w:color="auto"/>
      </w:divBdr>
    </w:div>
    <w:div w:id="1632783774">
      <w:bodyDiv w:val="1"/>
      <w:marLeft w:val="0"/>
      <w:marRight w:val="0"/>
      <w:marTop w:val="0"/>
      <w:marBottom w:val="0"/>
      <w:divBdr>
        <w:top w:val="none" w:sz="0" w:space="0" w:color="auto"/>
        <w:left w:val="none" w:sz="0" w:space="0" w:color="auto"/>
        <w:bottom w:val="none" w:sz="0" w:space="0" w:color="auto"/>
        <w:right w:val="none" w:sz="0" w:space="0" w:color="auto"/>
      </w:divBdr>
    </w:div>
    <w:div w:id="1675841700">
      <w:bodyDiv w:val="1"/>
      <w:marLeft w:val="0"/>
      <w:marRight w:val="0"/>
      <w:marTop w:val="0"/>
      <w:marBottom w:val="0"/>
      <w:divBdr>
        <w:top w:val="none" w:sz="0" w:space="0" w:color="auto"/>
        <w:left w:val="none" w:sz="0" w:space="0" w:color="auto"/>
        <w:bottom w:val="none" w:sz="0" w:space="0" w:color="auto"/>
        <w:right w:val="none" w:sz="0" w:space="0" w:color="auto"/>
      </w:divBdr>
    </w:div>
    <w:div w:id="1687713055">
      <w:bodyDiv w:val="1"/>
      <w:marLeft w:val="0"/>
      <w:marRight w:val="0"/>
      <w:marTop w:val="0"/>
      <w:marBottom w:val="0"/>
      <w:divBdr>
        <w:top w:val="none" w:sz="0" w:space="0" w:color="auto"/>
        <w:left w:val="none" w:sz="0" w:space="0" w:color="auto"/>
        <w:bottom w:val="none" w:sz="0" w:space="0" w:color="auto"/>
        <w:right w:val="none" w:sz="0" w:space="0" w:color="auto"/>
      </w:divBdr>
    </w:div>
    <w:div w:id="1746763059">
      <w:bodyDiv w:val="1"/>
      <w:marLeft w:val="0"/>
      <w:marRight w:val="0"/>
      <w:marTop w:val="0"/>
      <w:marBottom w:val="0"/>
      <w:divBdr>
        <w:top w:val="none" w:sz="0" w:space="0" w:color="auto"/>
        <w:left w:val="none" w:sz="0" w:space="0" w:color="auto"/>
        <w:bottom w:val="none" w:sz="0" w:space="0" w:color="auto"/>
        <w:right w:val="none" w:sz="0" w:space="0" w:color="auto"/>
      </w:divBdr>
    </w:div>
    <w:div w:id="1834101275">
      <w:bodyDiv w:val="1"/>
      <w:marLeft w:val="0"/>
      <w:marRight w:val="0"/>
      <w:marTop w:val="0"/>
      <w:marBottom w:val="0"/>
      <w:divBdr>
        <w:top w:val="none" w:sz="0" w:space="0" w:color="auto"/>
        <w:left w:val="none" w:sz="0" w:space="0" w:color="auto"/>
        <w:bottom w:val="none" w:sz="0" w:space="0" w:color="auto"/>
        <w:right w:val="none" w:sz="0" w:space="0" w:color="auto"/>
      </w:divBdr>
    </w:div>
    <w:div w:id="1942293856">
      <w:bodyDiv w:val="1"/>
      <w:marLeft w:val="0"/>
      <w:marRight w:val="0"/>
      <w:marTop w:val="0"/>
      <w:marBottom w:val="0"/>
      <w:divBdr>
        <w:top w:val="none" w:sz="0" w:space="0" w:color="auto"/>
        <w:left w:val="none" w:sz="0" w:space="0" w:color="auto"/>
        <w:bottom w:val="none" w:sz="0" w:space="0" w:color="auto"/>
        <w:right w:val="none" w:sz="0" w:space="0" w:color="auto"/>
      </w:divBdr>
    </w:div>
    <w:div w:id="1975793612">
      <w:bodyDiv w:val="1"/>
      <w:marLeft w:val="0"/>
      <w:marRight w:val="0"/>
      <w:marTop w:val="0"/>
      <w:marBottom w:val="0"/>
      <w:divBdr>
        <w:top w:val="none" w:sz="0" w:space="0" w:color="auto"/>
        <w:left w:val="none" w:sz="0" w:space="0" w:color="auto"/>
        <w:bottom w:val="none" w:sz="0" w:space="0" w:color="auto"/>
        <w:right w:val="none" w:sz="0" w:space="0" w:color="auto"/>
      </w:divBdr>
    </w:div>
    <w:div w:id="2008434692">
      <w:bodyDiv w:val="1"/>
      <w:marLeft w:val="0"/>
      <w:marRight w:val="0"/>
      <w:marTop w:val="0"/>
      <w:marBottom w:val="0"/>
      <w:divBdr>
        <w:top w:val="none" w:sz="0" w:space="0" w:color="auto"/>
        <w:left w:val="none" w:sz="0" w:space="0" w:color="auto"/>
        <w:bottom w:val="none" w:sz="0" w:space="0" w:color="auto"/>
        <w:right w:val="none" w:sz="0" w:space="0" w:color="auto"/>
      </w:divBdr>
    </w:div>
    <w:div w:id="2012442004">
      <w:bodyDiv w:val="1"/>
      <w:marLeft w:val="0"/>
      <w:marRight w:val="0"/>
      <w:marTop w:val="0"/>
      <w:marBottom w:val="0"/>
      <w:divBdr>
        <w:top w:val="none" w:sz="0" w:space="0" w:color="auto"/>
        <w:left w:val="none" w:sz="0" w:space="0" w:color="auto"/>
        <w:bottom w:val="none" w:sz="0" w:space="0" w:color="auto"/>
        <w:right w:val="none" w:sz="0" w:space="0" w:color="auto"/>
      </w:divBdr>
    </w:div>
    <w:div w:id="2017724417">
      <w:bodyDiv w:val="1"/>
      <w:marLeft w:val="0"/>
      <w:marRight w:val="0"/>
      <w:marTop w:val="0"/>
      <w:marBottom w:val="0"/>
      <w:divBdr>
        <w:top w:val="none" w:sz="0" w:space="0" w:color="auto"/>
        <w:left w:val="none" w:sz="0" w:space="0" w:color="auto"/>
        <w:bottom w:val="none" w:sz="0" w:space="0" w:color="auto"/>
        <w:right w:val="none" w:sz="0" w:space="0" w:color="auto"/>
      </w:divBdr>
    </w:div>
    <w:div w:id="2028556623">
      <w:bodyDiv w:val="1"/>
      <w:marLeft w:val="0"/>
      <w:marRight w:val="0"/>
      <w:marTop w:val="0"/>
      <w:marBottom w:val="0"/>
      <w:divBdr>
        <w:top w:val="none" w:sz="0" w:space="0" w:color="auto"/>
        <w:left w:val="none" w:sz="0" w:space="0" w:color="auto"/>
        <w:bottom w:val="none" w:sz="0" w:space="0" w:color="auto"/>
        <w:right w:val="none" w:sz="0" w:space="0" w:color="auto"/>
      </w:divBdr>
    </w:div>
    <w:div w:id="2047556643">
      <w:bodyDiv w:val="1"/>
      <w:marLeft w:val="0"/>
      <w:marRight w:val="0"/>
      <w:marTop w:val="0"/>
      <w:marBottom w:val="0"/>
      <w:divBdr>
        <w:top w:val="none" w:sz="0" w:space="0" w:color="auto"/>
        <w:left w:val="none" w:sz="0" w:space="0" w:color="auto"/>
        <w:bottom w:val="none" w:sz="0" w:space="0" w:color="auto"/>
        <w:right w:val="none" w:sz="0" w:space="0" w:color="auto"/>
      </w:divBdr>
    </w:div>
    <w:div w:id="2073500189">
      <w:bodyDiv w:val="1"/>
      <w:marLeft w:val="0"/>
      <w:marRight w:val="0"/>
      <w:marTop w:val="0"/>
      <w:marBottom w:val="0"/>
      <w:divBdr>
        <w:top w:val="none" w:sz="0" w:space="0" w:color="auto"/>
        <w:left w:val="none" w:sz="0" w:space="0" w:color="auto"/>
        <w:bottom w:val="none" w:sz="0" w:space="0" w:color="auto"/>
        <w:right w:val="none" w:sz="0" w:space="0" w:color="auto"/>
      </w:divBdr>
    </w:div>
    <w:div w:id="2084326263">
      <w:bodyDiv w:val="1"/>
      <w:marLeft w:val="0"/>
      <w:marRight w:val="0"/>
      <w:marTop w:val="0"/>
      <w:marBottom w:val="0"/>
      <w:divBdr>
        <w:top w:val="none" w:sz="0" w:space="0" w:color="auto"/>
        <w:left w:val="none" w:sz="0" w:space="0" w:color="auto"/>
        <w:bottom w:val="none" w:sz="0" w:space="0" w:color="auto"/>
        <w:right w:val="none" w:sz="0" w:space="0" w:color="auto"/>
      </w:divBdr>
    </w:div>
    <w:div w:id="2106071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Kon16</b:Tag>
    <b:SourceType>InternetSite</b:SourceType>
    <b:Guid>{D0BFDF09-6ECC-493C-9894-4A23C9C943BA}</b:Guid>
    <b:Title>React Native: A year in review</b:Title>
    <b:InternetSiteTitle>Engineering at Meta</b:InternetSiteTitle>
    <b:Year>2016</b:Year>
    <b:URL>https://engineering.fb.com/2016/04/13/android/react-native-a-year-in-review/</b:URL>
    <b:Author>
      <b:Author>
        <b:NameList>
          <b:Person>
            <b:Last>Konicek</b:Last>
            <b:First>Martin</b:First>
          </b:Person>
        </b:NameList>
      </b:Author>
    </b:Author>
    <b:RefOrder>1</b:RefOrder>
  </b:Source>
  <b:Source>
    <b:Tag>Met25</b:Tag>
    <b:SourceType>InternetSite</b:SourceType>
    <b:Guid>{69104516-54B2-4C79-9881-337C25E6F9D6}</b:Guid>
    <b:Author>
      <b:Author>
        <b:Corporate>Meta</b:Corporate>
      </b:Author>
    </b:Author>
    <b:Title>Introducing the React Foundation: The New Home for React &amp; React Native.</b:Title>
    <b:InternetSiteTitle>Engineering at Meta</b:InternetSiteTitle>
    <b:Year>2025</b:Year>
    <b:URL>https://engineering.fb.com/2025/10/07/open-source/introducing-the-react-foundation-the-new-home-for-react-react-native/?utm_source=chatgpt.com</b:URL>
    <b:RefOrder>2</b:RefOrder>
  </b:Source>
  <b:Source>
    <b:Tag>Liu23</b:Tag>
    <b:SourceType>JournalArticle</b:SourceType>
    <b:Guid>{D4905F1F-BA64-4FB0-8017-BCA4C04C96AF}</b:Guid>
    <b:Title>ReuNify: A Step Towards Whole Program Analysis for React Native Android Apps</b:Title>
    <b:JournalName>arXiv</b:JournalName>
    <b:Year>2023</b:Year>
    <b:Author>
      <b:Author>
        <b:NameList>
          <b:Person>
            <b:Last>Liu</b:Last>
            <b:First>Yonghui </b:First>
          </b:Person>
          <b:Person>
            <b:Last>Chen</b:Last>
            <b:First>Xiao </b:First>
          </b:Person>
          <b:Person>
            <b:Last>Liu</b:Last>
            <b:First>Pei </b:First>
          </b:Person>
          <b:Person>
            <b:Last>Grundy</b:Last>
            <b:First>John </b:First>
          </b:Person>
          <b:Person>
            <b:Last> Chen</b:Last>
            <b:First>Chunyang </b:First>
          </b:Person>
          <b:Person>
            <b:Last>Li</b:Last>
            <b:First>Li </b:First>
          </b:Person>
        </b:NameList>
      </b:Author>
    </b:Author>
    <b:URL>https://arxiv.org/abs/2309.03524</b:URL>
    <b:RefOrder>3</b:RefOrder>
  </b:Source>
  <b:Source>
    <b:Tag>Mah25</b:Tag>
    <b:SourceType>InternetSite</b:SourceType>
    <b:Guid>{0C5DB388-3DF1-40FB-8CAF-F26DEAD04318}</b:Guid>
    <b:Title>React Native New Architecture 2025: Fabric &amp; TurboModules Guide</b:Title>
    <b:Year>2025</b:Year>
    <b:InternetSiteTitle>isitdev.com</b:InternetSiteTitle>
    <b:URL>https://isitdev.com/react-native-new-architecture-fabric-turbomodules-2025-2/</b:URL>
    <b:Author>
      <b:Author>
        <b:NameList>
          <b:Person>
            <b:Last>Chisti</b:Last>
            <b:First>Fahim Mahmud</b:First>
          </b:Person>
        </b:NameList>
      </b:Author>
    </b:Author>
    <b:RefOrder>4</b:RefOrder>
  </b:Source>
  <b:Source>
    <b:Tag>Met251</b:Tag>
    <b:SourceType>InternetSite</b:SourceType>
    <b:Guid>{98250F72-8A36-467F-8DCC-814FACBAA598}</b:Guid>
    <b:Author>
      <b:Author>
        <b:Corporate>Meta</b:Corporate>
      </b:Author>
    </b:Author>
    <b:Title>React Native</b:Title>
    <b:InternetSiteTitle>Architecture Overview</b:InternetSiteTitle>
    <b:Year>2025</b:Year>
    <b:URL>https://reactnative.dev/architecture/overview?utm_source=chatgpt.com</b:URL>
    <b:RefOrder>5</b:RefOrder>
  </b:Source>
  <b:Source>
    <b:Tag>Onu23</b:Tag>
    <b:SourceType>InternetSite</b:SourceType>
    <b:Guid>{3C7F3735-9394-443C-B382-8174DDAC5206}</b:Guid>
    <b:Author>
      <b:Author>
        <b:NameList>
          <b:Person>
            <b:Last>Bonaventure</b:Last>
            <b:First>Onuorah</b:First>
          </b:Person>
        </b:NameList>
      </b:Author>
    </b:Author>
    <b:Year>2023</b:Year>
    <b:Month>Diciembre</b:Month>
    <b:Day>12</b:Day>
    <b:URL>https://blog.logrocket.com/leveraging-react-native-jsi-enhance-speed-performance</b:URL>
    <b:RefOrder>6</b:RefOrder>
  </b:Source>
  <b:Source>
    <b:Tag>Vik26</b:Tag>
    <b:SourceType>InternetSite</b:SourceType>
    <b:Guid>{982D3A07-2F94-4C13-AF92-764C2E1A3F57}</b:Guid>
    <b:Author>
      <b:Author>
        <b:NameList>
          <b:Person>
            <b:Last>Soni</b:Last>
            <b:First>Vikash</b:First>
          </b:Person>
        </b:NameList>
      </b:Author>
    </b:Author>
    <b:Title>DianApps</b:Title>
    <b:Year>2026</b:Year>
    <b:Month>Abril</b:Month>
    <b:Day>22</b:Day>
    <b:URL>https://dianapps.com/blog/react-native-new-architecture/</b:URL>
    <b:RefOrder>7</b:RefOrder>
  </b:Source>
  <b:Source>
    <b:Tag>Rea25</b:Tag>
    <b:SourceType>InternetSite</b:SourceType>
    <b:Guid>{BCB999CD-5180-4982-9F55-404FA330FC6C}</b:Guid>
    <b:Title>React Native</b:Title>
    <b:Year>2025</b:Year>
    <b:URL>https://reactnative.dev/architecture/fabric-renderer</b:URL>
    <b:RefOrder>8</b:RefOrder>
  </b:Source>
  <b:Source>
    <b:Tag>Rea251</b:Tag>
    <b:SourceType>InternetSite</b:SourceType>
    <b:Guid>{C565EFD9-632F-447D-B901-E60A5F4E2F80}</b:Guid>
    <b:Title>React Native</b:Title>
    <b:Year>2025</b:Year>
    <b:URL>https://reactnative.dev/architecture/overview</b:URL>
    <b:RefOrder>9</b:RefOrder>
  </b:Source>
  <b:Source>
    <b:Tag>Dev23</b:Tag>
    <b:SourceType>InternetSite</b:SourceType>
    <b:Guid>{C00B16B4-D6FD-4DB5-949D-158D2E959B6E}</b:Guid>
    <b:Title>Developers</b:Title>
    <b:Year>2023</b:Year>
    <b:Month>Mayo</b:Month>
    <b:Day>8</b:Day>
    <b:URL>https://source.android.com/docs/core/runtime</b:URL>
    <b:RefOrder>10</b:RefOrder>
  </b:Source>
</b:Sources>
</file>

<file path=customXml/itemProps1.xml><?xml version="1.0" encoding="utf-8"?>
<ds:datastoreItem xmlns:ds="http://schemas.openxmlformats.org/officeDocument/2006/customXml" ds:itemID="{7BB0D94C-3C60-4F36-A815-4AE25B683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879</TotalTime>
  <Pages>14</Pages>
  <Words>3472</Words>
  <Characters>19098</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CIANY AMADOR SOLIS</dc:creator>
  <cp:keywords/>
  <dc:description/>
  <cp:lastModifiedBy>CIANY AMADOR SOLIS</cp:lastModifiedBy>
  <cp:revision>31</cp:revision>
  <dcterms:created xsi:type="dcterms:W3CDTF">2026-06-03T02:34:00Z</dcterms:created>
  <dcterms:modified xsi:type="dcterms:W3CDTF">2026-06-04T02:23:00Z</dcterms:modified>
</cp:coreProperties>
</file>