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52" w:rsidRDefault="00DB4480">
      <w:pPr>
        <w:pStyle w:val="Puesto"/>
        <w:jc w:val="right"/>
      </w:pPr>
      <w:r>
        <w:t>Página Web construcciones Monsa</w:t>
      </w:r>
    </w:p>
    <w:p w:rsidR="00BF5C52" w:rsidRDefault="00B82E5D">
      <w:pPr>
        <w:pStyle w:val="Puesto"/>
        <w:jc w:val="right"/>
      </w:pPr>
      <w:fldSimple w:instr=" TITLE  \* MERGEFORMAT ">
        <w:r w:rsidR="00DD099C">
          <w:t>Software Architecture Document</w:t>
        </w:r>
      </w:fldSimple>
    </w:p>
    <w:p w:rsidR="00BF5C52" w:rsidRDefault="00BF5C52">
      <w:pPr>
        <w:pStyle w:val="Puesto"/>
        <w:jc w:val="right"/>
      </w:pPr>
    </w:p>
    <w:p w:rsidR="00BF5C52" w:rsidRDefault="007D6BFD">
      <w:pPr>
        <w:pStyle w:val="Puesto"/>
        <w:jc w:val="right"/>
        <w:rPr>
          <w:sz w:val="28"/>
        </w:rPr>
      </w:pPr>
      <w:r>
        <w:rPr>
          <w:sz w:val="28"/>
        </w:rPr>
        <w:t>Version &lt;2</w:t>
      </w:r>
      <w:r w:rsidR="00B82E5D">
        <w:rPr>
          <w:sz w:val="28"/>
        </w:rPr>
        <w:t>.0&gt;</w:t>
      </w:r>
    </w:p>
    <w:p w:rsidR="00BF5C52" w:rsidRDefault="00BF5C52">
      <w:pPr>
        <w:pStyle w:val="InfoBlue"/>
      </w:pPr>
    </w:p>
    <w:p w:rsidR="00BF5C52" w:rsidRDefault="00BF5C52">
      <w:pPr>
        <w:sectPr w:rsidR="00BF5C52">
          <w:headerReference w:type="default" r:id="rId8"/>
          <w:footerReference w:type="even" r:id="rId9"/>
          <w:pgSz w:w="12240" w:h="15840" w:code="1"/>
          <w:pgMar w:top="1440" w:right="1440" w:bottom="1440" w:left="1440" w:header="720" w:footer="720" w:gutter="0"/>
          <w:cols w:space="720"/>
          <w:vAlign w:val="center"/>
        </w:sectPr>
      </w:pPr>
    </w:p>
    <w:p w:rsidR="00BF5C52" w:rsidRDefault="00B82E5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F5C52">
        <w:tc>
          <w:tcPr>
            <w:tcW w:w="2304" w:type="dxa"/>
          </w:tcPr>
          <w:p w:rsidR="00BF5C52" w:rsidRDefault="00B82E5D">
            <w:pPr>
              <w:pStyle w:val="Tabletext"/>
              <w:jc w:val="center"/>
              <w:rPr>
                <w:b/>
              </w:rPr>
            </w:pPr>
            <w:r>
              <w:rPr>
                <w:b/>
              </w:rPr>
              <w:t>Date</w:t>
            </w:r>
          </w:p>
        </w:tc>
        <w:tc>
          <w:tcPr>
            <w:tcW w:w="1152" w:type="dxa"/>
          </w:tcPr>
          <w:p w:rsidR="00BF5C52" w:rsidRDefault="00B82E5D">
            <w:pPr>
              <w:pStyle w:val="Tabletext"/>
              <w:jc w:val="center"/>
              <w:rPr>
                <w:b/>
              </w:rPr>
            </w:pPr>
            <w:r>
              <w:rPr>
                <w:b/>
              </w:rPr>
              <w:t>Version</w:t>
            </w:r>
          </w:p>
        </w:tc>
        <w:tc>
          <w:tcPr>
            <w:tcW w:w="3744" w:type="dxa"/>
          </w:tcPr>
          <w:p w:rsidR="00BF5C52" w:rsidRDefault="00B82E5D">
            <w:pPr>
              <w:pStyle w:val="Tabletext"/>
              <w:jc w:val="center"/>
              <w:rPr>
                <w:b/>
              </w:rPr>
            </w:pPr>
            <w:r>
              <w:rPr>
                <w:b/>
              </w:rPr>
              <w:t>Description</w:t>
            </w:r>
          </w:p>
        </w:tc>
        <w:tc>
          <w:tcPr>
            <w:tcW w:w="2304" w:type="dxa"/>
          </w:tcPr>
          <w:p w:rsidR="00BF5C52" w:rsidRDefault="00B82E5D">
            <w:pPr>
              <w:pStyle w:val="Tabletext"/>
              <w:jc w:val="center"/>
              <w:rPr>
                <w:b/>
              </w:rPr>
            </w:pPr>
            <w:r>
              <w:rPr>
                <w:b/>
              </w:rPr>
              <w:t>Author</w:t>
            </w:r>
          </w:p>
        </w:tc>
      </w:tr>
      <w:tr w:rsidR="00BF5C52">
        <w:tc>
          <w:tcPr>
            <w:tcW w:w="2304" w:type="dxa"/>
          </w:tcPr>
          <w:p w:rsidR="00BF5C52" w:rsidRDefault="00B774FA">
            <w:pPr>
              <w:pStyle w:val="Tabletext"/>
            </w:pPr>
            <w:r>
              <w:t>14/09/2015</w:t>
            </w:r>
          </w:p>
        </w:tc>
        <w:tc>
          <w:tcPr>
            <w:tcW w:w="1152" w:type="dxa"/>
          </w:tcPr>
          <w:p w:rsidR="00BF5C52" w:rsidRDefault="00B774FA">
            <w:pPr>
              <w:pStyle w:val="Tabletext"/>
            </w:pPr>
            <w:r>
              <w:t>1.0</w:t>
            </w:r>
          </w:p>
        </w:tc>
        <w:tc>
          <w:tcPr>
            <w:tcW w:w="3744" w:type="dxa"/>
          </w:tcPr>
          <w:p w:rsidR="00BF5C52" w:rsidRDefault="00B774FA">
            <w:pPr>
              <w:pStyle w:val="Tabletext"/>
            </w:pPr>
            <w:r>
              <w:t>Esta es la primera interacción con la plantilla arquitectura, donde se va a plasmar las ideas iniciales.</w:t>
            </w:r>
          </w:p>
        </w:tc>
        <w:tc>
          <w:tcPr>
            <w:tcW w:w="2304" w:type="dxa"/>
          </w:tcPr>
          <w:p w:rsidR="00BF5C52" w:rsidRDefault="00162E12">
            <w:pPr>
              <w:pStyle w:val="Tabletext"/>
            </w:pPr>
            <w:r>
              <w:t>De</w:t>
            </w:r>
            <w:r w:rsidR="00B774FA">
              <w:t>iby Fabián Loaiza Mora</w:t>
            </w:r>
          </w:p>
          <w:p w:rsidR="00B774FA" w:rsidRDefault="00B774FA">
            <w:pPr>
              <w:pStyle w:val="Tabletext"/>
            </w:pPr>
            <w:r>
              <w:t>Felipe Andres Jamioy Girón</w:t>
            </w:r>
          </w:p>
        </w:tc>
      </w:tr>
      <w:tr w:rsidR="00BF5C52">
        <w:tc>
          <w:tcPr>
            <w:tcW w:w="2304" w:type="dxa"/>
          </w:tcPr>
          <w:p w:rsidR="00BF5C52" w:rsidRDefault="00D54E7A">
            <w:pPr>
              <w:pStyle w:val="Tabletext"/>
            </w:pPr>
            <w:r>
              <w:t>28/09/2015</w:t>
            </w:r>
          </w:p>
        </w:tc>
        <w:tc>
          <w:tcPr>
            <w:tcW w:w="1152" w:type="dxa"/>
          </w:tcPr>
          <w:p w:rsidR="00BF5C52" w:rsidRDefault="00D54E7A">
            <w:pPr>
              <w:pStyle w:val="Tabletext"/>
            </w:pPr>
            <w:r>
              <w:t>2.0</w:t>
            </w:r>
          </w:p>
        </w:tc>
        <w:tc>
          <w:tcPr>
            <w:tcW w:w="3744" w:type="dxa"/>
          </w:tcPr>
          <w:p w:rsidR="00BF5C52" w:rsidRDefault="00D54E7A">
            <w:pPr>
              <w:pStyle w:val="Tabletext"/>
            </w:pPr>
            <w:r>
              <w:t xml:space="preserve">En esta versión del documento se harán las correcciones </w:t>
            </w:r>
            <w:r w:rsidR="00542F13">
              <w:t>de la primera versión, consolidando la arquitectura.</w:t>
            </w:r>
          </w:p>
          <w:p w:rsidR="009C4FE4" w:rsidRDefault="009C4FE4" w:rsidP="009C4FE4">
            <w:pPr>
              <w:pStyle w:val="Tabletext"/>
              <w:numPr>
                <w:ilvl w:val="0"/>
                <w:numId w:val="37"/>
              </w:numPr>
            </w:pPr>
            <w:r>
              <w:t>Casos de uso</w:t>
            </w:r>
          </w:p>
          <w:p w:rsidR="009C4FE4" w:rsidRDefault="009C4FE4" w:rsidP="009C4FE4">
            <w:pPr>
              <w:pStyle w:val="Tabletext"/>
              <w:numPr>
                <w:ilvl w:val="0"/>
                <w:numId w:val="37"/>
              </w:numPr>
            </w:pPr>
            <w:r>
              <w:t>Diagrama de despliegue</w:t>
            </w:r>
          </w:p>
          <w:p w:rsidR="009C4FE4" w:rsidRDefault="009C4FE4" w:rsidP="009C4FE4">
            <w:pPr>
              <w:pStyle w:val="Tabletext"/>
              <w:numPr>
                <w:ilvl w:val="0"/>
                <w:numId w:val="37"/>
              </w:numPr>
            </w:pPr>
            <w:r>
              <w:t>Métodos de calidad.</w:t>
            </w:r>
          </w:p>
        </w:tc>
        <w:tc>
          <w:tcPr>
            <w:tcW w:w="2304" w:type="dxa"/>
          </w:tcPr>
          <w:p w:rsidR="00D54E7A" w:rsidRDefault="00D54E7A" w:rsidP="00D54E7A">
            <w:pPr>
              <w:pStyle w:val="Tabletext"/>
            </w:pPr>
            <w:r>
              <w:t>Deiby Fabián Loaiza Mora</w:t>
            </w:r>
          </w:p>
          <w:p w:rsidR="00BF5C52" w:rsidRDefault="00D54E7A" w:rsidP="00D54E7A">
            <w:pPr>
              <w:pStyle w:val="Tabletext"/>
            </w:pPr>
            <w:r>
              <w:t>Felipe Andres Jamioy Girón</w:t>
            </w:r>
          </w:p>
        </w:tc>
      </w:tr>
      <w:tr w:rsidR="00BF5C52">
        <w:tc>
          <w:tcPr>
            <w:tcW w:w="2304" w:type="dxa"/>
          </w:tcPr>
          <w:p w:rsidR="00BF5C52" w:rsidRDefault="00BF5C52">
            <w:pPr>
              <w:pStyle w:val="Tabletext"/>
            </w:pPr>
          </w:p>
        </w:tc>
        <w:tc>
          <w:tcPr>
            <w:tcW w:w="1152" w:type="dxa"/>
          </w:tcPr>
          <w:p w:rsidR="00BF5C52" w:rsidRDefault="00BF5C52">
            <w:pPr>
              <w:pStyle w:val="Tabletext"/>
            </w:pPr>
          </w:p>
        </w:tc>
        <w:tc>
          <w:tcPr>
            <w:tcW w:w="3744" w:type="dxa"/>
          </w:tcPr>
          <w:p w:rsidR="00BF5C52" w:rsidRDefault="00BF5C52">
            <w:pPr>
              <w:pStyle w:val="Tabletext"/>
            </w:pPr>
          </w:p>
        </w:tc>
        <w:tc>
          <w:tcPr>
            <w:tcW w:w="2304" w:type="dxa"/>
          </w:tcPr>
          <w:p w:rsidR="00BF5C52" w:rsidRDefault="00BF5C52">
            <w:pPr>
              <w:pStyle w:val="Tabletext"/>
            </w:pPr>
          </w:p>
        </w:tc>
      </w:tr>
      <w:tr w:rsidR="00BF5C52">
        <w:tc>
          <w:tcPr>
            <w:tcW w:w="2304" w:type="dxa"/>
          </w:tcPr>
          <w:p w:rsidR="00BF5C52" w:rsidRDefault="00BF5C52">
            <w:pPr>
              <w:pStyle w:val="Tabletext"/>
            </w:pPr>
          </w:p>
        </w:tc>
        <w:tc>
          <w:tcPr>
            <w:tcW w:w="1152" w:type="dxa"/>
          </w:tcPr>
          <w:p w:rsidR="00BF5C52" w:rsidRDefault="00BF5C52">
            <w:pPr>
              <w:pStyle w:val="Tabletext"/>
            </w:pPr>
          </w:p>
        </w:tc>
        <w:tc>
          <w:tcPr>
            <w:tcW w:w="3744" w:type="dxa"/>
          </w:tcPr>
          <w:p w:rsidR="00BF5C52" w:rsidRDefault="00BF5C52">
            <w:pPr>
              <w:pStyle w:val="Tabletext"/>
            </w:pPr>
          </w:p>
        </w:tc>
        <w:tc>
          <w:tcPr>
            <w:tcW w:w="2304" w:type="dxa"/>
          </w:tcPr>
          <w:p w:rsidR="00BF5C52" w:rsidRDefault="00BF5C52">
            <w:pPr>
              <w:pStyle w:val="Tabletext"/>
            </w:pPr>
          </w:p>
        </w:tc>
      </w:tr>
    </w:tbl>
    <w:p w:rsidR="00BF5C52" w:rsidRDefault="00BF5C52"/>
    <w:p w:rsidR="00BF5C52" w:rsidRDefault="00B82E5D">
      <w:pPr>
        <w:pStyle w:val="Puesto"/>
      </w:pPr>
      <w:r>
        <w:br w:type="page"/>
      </w:r>
      <w:r>
        <w:lastRenderedPageBreak/>
        <w:t>Table of Contents</w:t>
      </w:r>
    </w:p>
    <w:p w:rsidR="00BF5C52" w:rsidRDefault="00B82E5D">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DD099C">
        <w:rPr>
          <w:noProof/>
        </w:rPr>
        <w:t>4</w:t>
      </w:r>
      <w:r>
        <w:rPr>
          <w:noProof/>
        </w:rPr>
        <w:fldChar w:fldCharType="end"/>
      </w:r>
    </w:p>
    <w:p w:rsidR="00BF5C52" w:rsidRDefault="00B82E5D">
      <w:pPr>
        <w:pStyle w:val="TD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DD099C">
        <w:rPr>
          <w:noProof/>
        </w:rPr>
        <w:t>4</w:t>
      </w:r>
      <w:r>
        <w:rPr>
          <w:noProof/>
        </w:rPr>
        <w:fldChar w:fldCharType="end"/>
      </w:r>
    </w:p>
    <w:p w:rsidR="00BF5C52" w:rsidRDefault="00B82E5D">
      <w:pPr>
        <w:pStyle w:val="TD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DD099C">
        <w:rPr>
          <w:noProof/>
        </w:rPr>
        <w:t>4</w:t>
      </w:r>
      <w:r>
        <w:rPr>
          <w:noProof/>
        </w:rPr>
        <w:fldChar w:fldCharType="end"/>
      </w:r>
    </w:p>
    <w:p w:rsidR="00BF5C52" w:rsidRDefault="00B82E5D">
      <w:pPr>
        <w:pStyle w:val="Puesto"/>
      </w:pPr>
      <w:r>
        <w:fldChar w:fldCharType="end"/>
      </w:r>
      <w:r>
        <w:br w:type="page"/>
      </w:r>
      <w:fldSimple w:instr=" TITLE  \* MERGEFORMAT ">
        <w:r w:rsidR="00DD099C">
          <w:t>Software Architecture Document</w:t>
        </w:r>
      </w:fldSimple>
      <w:r>
        <w:t xml:space="preserve"> </w:t>
      </w:r>
    </w:p>
    <w:p w:rsidR="008C265C" w:rsidRDefault="00B82E5D" w:rsidP="008C265C">
      <w:pPr>
        <w:pStyle w:val="Ttulo1"/>
      </w:pPr>
      <w:bookmarkStart w:id="0" w:name="_Toc456598586"/>
      <w:bookmarkStart w:id="1" w:name="_Toc31531903"/>
      <w:r>
        <w:t>Introduction</w:t>
      </w:r>
      <w:bookmarkEnd w:id="0"/>
      <w:bookmarkEnd w:id="1"/>
    </w:p>
    <w:p w:rsidR="00E1631F" w:rsidRPr="00E1631F" w:rsidRDefault="00E1631F" w:rsidP="00E1631F"/>
    <w:p w:rsidR="00DA20BA" w:rsidRDefault="00DA20BA" w:rsidP="00DA20BA">
      <w:pPr>
        <w:ind w:left="720"/>
        <w:rPr>
          <w:rFonts w:ascii="Arial" w:hAnsi="Arial" w:cs="Arial"/>
          <w:i/>
        </w:rPr>
      </w:pPr>
      <w:r>
        <w:rPr>
          <w:rFonts w:ascii="Arial" w:hAnsi="Arial" w:cs="Arial"/>
          <w:i/>
        </w:rPr>
        <w:t>En esta plantilla se tendrá un análisis de la arquite</w:t>
      </w:r>
      <w:r w:rsidR="00E1631F">
        <w:rPr>
          <w:rFonts w:ascii="Arial" w:hAnsi="Arial" w:cs="Arial"/>
          <w:i/>
        </w:rPr>
        <w:t>ctura de software, donde se presentara una propuesta elaborada de la arquitectura que tendrá la página web “Construcciones Monsa”, como la implementación que se tendrá con los requisitos funcionales y no funcionales.</w:t>
      </w:r>
    </w:p>
    <w:p w:rsidR="00E1631F" w:rsidRDefault="00E1631F" w:rsidP="00DA20BA">
      <w:pPr>
        <w:ind w:left="720"/>
        <w:rPr>
          <w:rFonts w:ascii="Arial" w:hAnsi="Arial" w:cs="Arial"/>
          <w:i/>
        </w:rPr>
      </w:pPr>
    </w:p>
    <w:p w:rsidR="00BF5C52" w:rsidRDefault="00B82E5D">
      <w:pPr>
        <w:pStyle w:val="Ttulo2"/>
      </w:pPr>
      <w:bookmarkStart w:id="2" w:name="_Toc456598587"/>
      <w:bookmarkStart w:id="3" w:name="_Toc31531904"/>
      <w:r>
        <w:t>Purpose</w:t>
      </w:r>
      <w:bookmarkEnd w:id="2"/>
      <w:bookmarkEnd w:id="3"/>
    </w:p>
    <w:p w:rsidR="00316D3B" w:rsidRDefault="00316D3B" w:rsidP="008E1412">
      <w:pPr>
        <w:ind w:left="720"/>
        <w:jc w:val="both"/>
        <w:rPr>
          <w:rFonts w:ascii="Arial" w:hAnsi="Arial" w:cs="Arial"/>
          <w:i/>
          <w:color w:val="000000" w:themeColor="text1"/>
        </w:rPr>
      </w:pPr>
      <w:r>
        <w:rPr>
          <w:rFonts w:ascii="Arial" w:hAnsi="Arial" w:cs="Arial"/>
          <w:i/>
        </w:rPr>
        <w:t xml:space="preserve">En este documento se definirá la arquitectura que tendrá la página web “Construcciones Monsa”, donde se utilizara el modelo “4+1 vistas” diseñado por el profesor </w:t>
      </w:r>
      <w:hyperlink r:id="rId10" w:tgtFrame="_blank" w:history="1">
        <w:r w:rsidRPr="00DD7667">
          <w:rPr>
            <w:rStyle w:val="Hipervnculo"/>
            <w:rFonts w:ascii="Arial" w:hAnsi="Arial" w:cs="Arial"/>
            <w:i/>
            <w:color w:val="000000" w:themeColor="text1"/>
            <w:u w:val="none"/>
            <w:shd w:val="clear" w:color="auto" w:fill="FFFFFF"/>
          </w:rPr>
          <w:t>Philippe Kruchten</w:t>
        </w:r>
      </w:hyperlink>
      <w:r>
        <w:rPr>
          <w:rFonts w:ascii="Arial" w:hAnsi="Arial" w:cs="Arial"/>
          <w:i/>
          <w:color w:val="000000" w:themeColor="text1"/>
        </w:rPr>
        <w:t>, donde por medio de estas vistas se tendrá un mayor</w:t>
      </w:r>
      <w:r w:rsidRPr="00DD7667">
        <w:rPr>
          <w:rFonts w:ascii="Arial" w:hAnsi="Arial" w:cs="Arial"/>
          <w:i/>
          <w:color w:val="000000" w:themeColor="text1"/>
        </w:rPr>
        <w:t xml:space="preserve"> </w:t>
      </w:r>
      <w:r>
        <w:rPr>
          <w:rFonts w:ascii="Arial" w:hAnsi="Arial" w:cs="Arial"/>
          <w:i/>
          <w:color w:val="000000" w:themeColor="text1"/>
        </w:rPr>
        <w:t>acercamiento a la arquitectura que se necesita.</w:t>
      </w:r>
    </w:p>
    <w:p w:rsidR="00316D3B" w:rsidRPr="00B571EE" w:rsidRDefault="00316D3B" w:rsidP="008E1412">
      <w:pPr>
        <w:ind w:left="720"/>
        <w:jc w:val="both"/>
        <w:rPr>
          <w:rFonts w:ascii="Arial" w:hAnsi="Arial" w:cs="Arial"/>
          <w:i/>
        </w:rPr>
      </w:pPr>
      <w:r>
        <w:rPr>
          <w:rFonts w:ascii="Arial" w:hAnsi="Arial" w:cs="Arial"/>
          <w:i/>
        </w:rPr>
        <w:t>Se utilizara diagramas de despliegue, diagrama de componentes, diagrama de caso de uso y un diagrama de clases para así poder tener un acercamiento de lo que se quiere a nivel de software y poder comprender los requisitos de este.</w:t>
      </w:r>
    </w:p>
    <w:p w:rsidR="00BF5C52" w:rsidRDefault="00B82E5D">
      <w:pPr>
        <w:pStyle w:val="Ttulo2"/>
      </w:pPr>
      <w:bookmarkStart w:id="4" w:name="_Toc456598588"/>
      <w:bookmarkStart w:id="5" w:name="_Toc31531905"/>
      <w:r>
        <w:t>Scope</w:t>
      </w:r>
      <w:bookmarkEnd w:id="4"/>
      <w:bookmarkEnd w:id="5"/>
    </w:p>
    <w:p w:rsidR="00BF5C52" w:rsidRPr="008E1412" w:rsidRDefault="000F2527" w:rsidP="008E1412">
      <w:pPr>
        <w:pStyle w:val="InfoBlue"/>
        <w:jc w:val="both"/>
        <w:rPr>
          <w:rFonts w:ascii="Arial" w:hAnsi="Arial" w:cs="Arial"/>
          <w:color w:val="000000" w:themeColor="text1"/>
        </w:rPr>
      </w:pPr>
      <w:bookmarkStart w:id="6" w:name="_Toc456598589"/>
      <w:r w:rsidRPr="008E1412">
        <w:rPr>
          <w:rFonts w:ascii="Arial" w:hAnsi="Arial" w:cs="Arial"/>
          <w:color w:val="000000" w:themeColor="text1"/>
        </w:rPr>
        <w:t xml:space="preserve">Se utilizara el modelo “4+1 vistas” para hacer una abstracción de los artefactos necesitados para realizar la arquitectura de software de “Construcciones Monsa”, utilizando diagrama con UML los cuales son: </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casos de uso</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clases</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despliegue</w:t>
      </w:r>
    </w:p>
    <w:p w:rsidR="000F2527" w:rsidRPr="008E1412" w:rsidRDefault="000F2527" w:rsidP="008E1412">
      <w:pPr>
        <w:pStyle w:val="Textoindependiente"/>
        <w:numPr>
          <w:ilvl w:val="0"/>
          <w:numId w:val="26"/>
        </w:numPr>
        <w:jc w:val="both"/>
        <w:rPr>
          <w:rFonts w:ascii="Arial" w:hAnsi="Arial" w:cs="Arial"/>
          <w:i/>
        </w:rPr>
      </w:pPr>
      <w:r w:rsidRPr="008E1412">
        <w:rPr>
          <w:rFonts w:ascii="Arial" w:hAnsi="Arial" w:cs="Arial"/>
          <w:i/>
        </w:rPr>
        <w:t>Diagrama de componentes</w:t>
      </w:r>
    </w:p>
    <w:p w:rsidR="000F2527" w:rsidRPr="008E1412" w:rsidRDefault="000F2527" w:rsidP="008E1412">
      <w:pPr>
        <w:pStyle w:val="Textoindependiente"/>
        <w:jc w:val="both"/>
        <w:rPr>
          <w:rFonts w:ascii="Arial" w:hAnsi="Arial" w:cs="Arial"/>
          <w:i/>
        </w:rPr>
      </w:pPr>
      <w:r w:rsidRPr="008E1412">
        <w:rPr>
          <w:rFonts w:ascii="Arial" w:hAnsi="Arial" w:cs="Arial"/>
          <w:i/>
        </w:rPr>
        <w:t>Con estos diagrama podemos tener una visión más clara de la arquitectura de software que se quiere y como se va a relacionar ciertos estándares de calidad con el aplicativo.</w:t>
      </w:r>
    </w:p>
    <w:p w:rsidR="00BF5C52" w:rsidRDefault="00B82E5D">
      <w:pPr>
        <w:pStyle w:val="Ttulo2"/>
      </w:pPr>
      <w:bookmarkStart w:id="7" w:name="_Toc31531906"/>
      <w:r>
        <w:t>Definitions, Acronyms, and Abbreviations</w:t>
      </w:r>
      <w:bookmarkEnd w:id="6"/>
      <w:bookmarkEnd w:id="7"/>
    </w:p>
    <w:p w:rsidR="008E1412" w:rsidRPr="008E1412" w:rsidRDefault="008E1412" w:rsidP="008E1412">
      <w:pPr>
        <w:pStyle w:val="InfoBlue"/>
        <w:jc w:val="both"/>
        <w:rPr>
          <w:rFonts w:ascii="Arial" w:hAnsi="Arial" w:cs="Arial"/>
          <w:color w:val="000000" w:themeColor="text1"/>
          <w:shd w:val="clear" w:color="auto" w:fill="FFFFFF"/>
        </w:rPr>
      </w:pPr>
      <w:r w:rsidRPr="008E1412">
        <w:rPr>
          <w:rFonts w:ascii="Arial" w:hAnsi="Arial" w:cs="Arial"/>
          <w:b/>
          <w:color w:val="000000" w:themeColor="text1"/>
        </w:rPr>
        <w:t xml:space="preserve">UML: </w:t>
      </w:r>
      <w:r w:rsidRPr="008E1412">
        <w:rPr>
          <w:rFonts w:ascii="Arial" w:hAnsi="Arial" w:cs="Arial"/>
          <w:bCs/>
          <w:color w:val="000000" w:themeColor="text1"/>
          <w:shd w:val="clear" w:color="auto" w:fill="FFFFFF"/>
        </w:rPr>
        <w:t>Lenguaje Unificado de Modelado</w:t>
      </w:r>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es el lenguaje de</w:t>
      </w:r>
      <w:r w:rsidRPr="008E1412">
        <w:rPr>
          <w:rStyle w:val="apple-converted-space"/>
          <w:rFonts w:ascii="Arial" w:hAnsi="Arial" w:cs="Arial"/>
          <w:color w:val="000000" w:themeColor="text1"/>
          <w:shd w:val="clear" w:color="auto" w:fill="FFFFFF"/>
        </w:rPr>
        <w:t> </w:t>
      </w:r>
      <w:hyperlink r:id="rId11" w:tooltip="Modelado" w:history="1">
        <w:r w:rsidRPr="008E1412">
          <w:rPr>
            <w:rStyle w:val="Hipervnculo"/>
            <w:rFonts w:ascii="Arial" w:hAnsi="Arial" w:cs="Arial"/>
            <w:color w:val="000000" w:themeColor="text1"/>
            <w:u w:val="none"/>
            <w:shd w:val="clear" w:color="auto" w:fill="FFFFFF"/>
          </w:rPr>
          <w:t>modelado</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de sistemas de</w:t>
      </w:r>
      <w:r w:rsidRPr="008E1412">
        <w:rPr>
          <w:rStyle w:val="apple-converted-space"/>
          <w:rFonts w:ascii="Arial" w:hAnsi="Arial" w:cs="Arial"/>
          <w:color w:val="000000" w:themeColor="text1"/>
          <w:shd w:val="clear" w:color="auto" w:fill="FFFFFF"/>
        </w:rPr>
        <w:t> </w:t>
      </w:r>
      <w:hyperlink r:id="rId12" w:tooltip="Software" w:history="1">
        <w:r w:rsidRPr="008E1412">
          <w:rPr>
            <w:rStyle w:val="Hipervnculo"/>
            <w:rFonts w:ascii="Arial" w:hAnsi="Arial" w:cs="Arial"/>
            <w:color w:val="000000" w:themeColor="text1"/>
            <w:u w:val="none"/>
            <w:shd w:val="clear" w:color="auto" w:fill="FFFFFF"/>
          </w:rPr>
          <w:t>software</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más conocido y utilizado en la actualidad; está respaldado por el</w:t>
      </w:r>
      <w:r w:rsidRPr="008E1412">
        <w:rPr>
          <w:rStyle w:val="apple-converted-space"/>
          <w:rFonts w:ascii="Arial" w:hAnsi="Arial" w:cs="Arial"/>
          <w:color w:val="000000" w:themeColor="text1"/>
          <w:shd w:val="clear" w:color="auto" w:fill="FFFFFF"/>
        </w:rPr>
        <w:t> </w:t>
      </w:r>
      <w:hyperlink r:id="rId13" w:tooltip="Object Management Group" w:history="1">
        <w:r w:rsidRPr="008E1412">
          <w:rPr>
            <w:rStyle w:val="Hipervnculo"/>
            <w:rFonts w:ascii="Arial" w:hAnsi="Arial" w:cs="Arial"/>
            <w:color w:val="000000" w:themeColor="text1"/>
            <w:u w:val="none"/>
            <w:shd w:val="clear" w:color="auto" w:fill="FFFFFF"/>
          </w:rPr>
          <w:t>OMG</w:t>
        </w:r>
      </w:hyperlink>
      <w:r w:rsidRPr="008E1412">
        <w:rPr>
          <w:rStyle w:val="apple-converted-space"/>
          <w:rFonts w:ascii="Arial" w:hAnsi="Arial" w:cs="Arial"/>
          <w:color w:val="000000" w:themeColor="text1"/>
          <w:shd w:val="clear" w:color="auto" w:fill="FFFFFF"/>
        </w:rPr>
        <w:t> </w:t>
      </w:r>
      <w:r w:rsidRPr="008E1412">
        <w:rPr>
          <w:rFonts w:ascii="Arial" w:hAnsi="Arial" w:cs="Arial"/>
          <w:color w:val="000000" w:themeColor="text1"/>
          <w:shd w:val="clear" w:color="auto" w:fill="FFFFFF"/>
        </w:rPr>
        <w:t>(Object Management Group).</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rPr>
        <w:t>Vista de despliegue:</w:t>
      </w:r>
      <w:r w:rsidRPr="008E1412">
        <w:rPr>
          <w:i/>
        </w:rPr>
        <w:t xml:space="preserve"> </w:t>
      </w:r>
      <w:r w:rsidRPr="008E1412">
        <w:rPr>
          <w:rFonts w:ascii="Arial" w:hAnsi="Arial" w:cs="Arial"/>
          <w:i/>
          <w:color w:val="000000" w:themeColor="text1"/>
          <w:shd w:val="clear" w:color="auto" w:fill="FFFFFF"/>
        </w:rPr>
        <w:t>En esta vista se muestran los procesos que hay en el sistema y la forma en la que se comunican estos procesos; es decir, se representa desde la perspectiva de un</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color w:val="000000" w:themeColor="text1"/>
          <w:shd w:val="clear" w:color="auto" w:fill="FFFFFF"/>
        </w:rPr>
        <w:t>integrador de sistemas</w:t>
      </w:r>
      <w:r w:rsidRPr="008E1412">
        <w:rPr>
          <w:rFonts w:ascii="Arial" w:hAnsi="Arial" w:cs="Arial"/>
          <w:i/>
          <w:color w:val="000000" w:themeColor="text1"/>
          <w:shd w:val="clear" w:color="auto" w:fill="FFFFFF"/>
        </w:rPr>
        <w:t>, el flujo de trabajo paso a paso de negocio y operacionales de los componentes que conforman el sistema. Para completar la documentación de esta vista se puede incluir el diagrama de actividad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de escenario:</w:t>
      </w:r>
      <w:r w:rsidRPr="008E1412">
        <w:rPr>
          <w:rFonts w:ascii="Arial" w:hAnsi="Arial" w:cs="Arial"/>
          <w:i/>
          <w:color w:val="000000" w:themeColor="text1"/>
          <w:shd w:val="clear" w:color="auto" w:fill="FFFFFF"/>
        </w:rPr>
        <w:t xml:space="preserve"> Esta vista va a ser representada por los casos de uso  software y va a tener la función de unir y relacionar las otras 4 vistas, esto quiere decir que desde un caso de uso podemos ver cómo se van ligando las otras 4 vistas, con lo que tendremos una trazabilidad de componentes, clases, equipos, paquetes, etc., para realizar cada caso de uso. Para completar la documentación de esta vista se pueden incluir los diagramas de casos de uso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de implementación:</w:t>
      </w:r>
      <w:r w:rsidRPr="008E1412">
        <w:rPr>
          <w:rFonts w:ascii="Arial" w:hAnsi="Arial" w:cs="Arial"/>
          <w:i/>
          <w:color w:val="000000" w:themeColor="text1"/>
          <w:shd w:val="clear" w:color="auto" w:fill="FFFFFF"/>
        </w:rPr>
        <w:t xml:space="preserve"> En esta vista se muestra desde la perspectiva de</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un ingeniero de sistemas</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todos los componentes físicos del sistema así como las conexiones físicas entre esos componentes que conforman la solución (incluyendo los servicios). Para completar la documentación de esta vista se puede incluir el diagrama de despliegue de UML.</w:t>
      </w:r>
    </w:p>
    <w:p w:rsidR="008E1412" w:rsidRP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lastRenderedPageBreak/>
        <w:t>Vista de despliegue:</w:t>
      </w:r>
      <w:r w:rsidRPr="008E1412">
        <w:rPr>
          <w:rFonts w:ascii="Arial" w:hAnsi="Arial" w:cs="Arial"/>
          <w:i/>
          <w:color w:val="000000" w:themeColor="text1"/>
          <w:shd w:val="clear" w:color="auto" w:fill="FFFFFF"/>
        </w:rPr>
        <w:t xml:space="preserve"> En esta vista se muestra el sistema desde la perspectiva de</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un programador</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y se ocupa de la gestión del software; o en otras pal</w:t>
      </w:r>
      <w:r w:rsidR="003E7B32">
        <w:rPr>
          <w:rFonts w:ascii="Arial" w:hAnsi="Arial" w:cs="Arial"/>
          <w:i/>
          <w:color w:val="000000" w:themeColor="text1"/>
          <w:shd w:val="clear" w:color="auto" w:fill="FFFFFF"/>
        </w:rPr>
        <w:t>abras, se va a mostrar como es</w:t>
      </w:r>
      <w:r w:rsidR="003E7B32">
        <w:t>tá</w:t>
      </w:r>
      <w:r w:rsidRPr="008E1412">
        <w:rPr>
          <w:rFonts w:ascii="Arial" w:hAnsi="Arial" w:cs="Arial"/>
          <w:i/>
          <w:color w:val="000000" w:themeColor="text1"/>
          <w:shd w:val="clear" w:color="auto" w:fill="FFFFFF"/>
        </w:rPr>
        <w:t xml:space="preserve"> dividido el sistema software en componentes y las dependencias que hay entre esos componentes. Para completar la documentación de esta vista se pueden incluir los diagramas de co</w:t>
      </w:r>
      <w:bookmarkStart w:id="8" w:name="_GoBack"/>
      <w:bookmarkEnd w:id="8"/>
      <w:r w:rsidRPr="008E1412">
        <w:rPr>
          <w:rFonts w:ascii="Arial" w:hAnsi="Arial" w:cs="Arial"/>
          <w:i/>
          <w:color w:val="000000" w:themeColor="text1"/>
          <w:shd w:val="clear" w:color="auto" w:fill="FFFFFF"/>
        </w:rPr>
        <w:t>mponentes y de paquetes de UML.</w:t>
      </w:r>
    </w:p>
    <w:p w:rsidR="008E1412" w:rsidRDefault="008E1412" w:rsidP="008E1412">
      <w:pPr>
        <w:pStyle w:val="Textoindependiente"/>
        <w:jc w:val="both"/>
        <w:rPr>
          <w:rFonts w:ascii="Arial" w:hAnsi="Arial" w:cs="Arial"/>
          <w:i/>
          <w:color w:val="000000" w:themeColor="text1"/>
          <w:shd w:val="clear" w:color="auto" w:fill="FFFFFF"/>
        </w:rPr>
      </w:pPr>
      <w:r w:rsidRPr="008E1412">
        <w:rPr>
          <w:rFonts w:ascii="Arial" w:hAnsi="Arial" w:cs="Arial"/>
          <w:b/>
          <w:i/>
          <w:color w:val="000000" w:themeColor="text1"/>
          <w:shd w:val="clear" w:color="auto" w:fill="FFFFFF"/>
        </w:rPr>
        <w:t>Vista lógica:</w:t>
      </w:r>
      <w:r w:rsidRPr="008E1412">
        <w:rPr>
          <w:rFonts w:ascii="Arial" w:hAnsi="Arial" w:cs="Arial"/>
          <w:i/>
          <w:color w:val="000000" w:themeColor="text1"/>
          <w:shd w:val="clear" w:color="auto" w:fill="FFFFFF"/>
        </w:rPr>
        <w:t xml:space="preserve"> En esta vista se representa la funcionalidad que el sistema proporcionara a los</w:t>
      </w:r>
      <w:r w:rsidRPr="008E1412">
        <w:rPr>
          <w:rStyle w:val="apple-converted-space"/>
          <w:rFonts w:ascii="Arial" w:hAnsi="Arial" w:cs="Arial"/>
          <w:i/>
          <w:color w:val="000000" w:themeColor="text1"/>
          <w:shd w:val="clear" w:color="auto" w:fill="FFFFFF"/>
        </w:rPr>
        <w:t> </w:t>
      </w:r>
      <w:r w:rsidRPr="008E1412">
        <w:rPr>
          <w:rStyle w:val="nfasis"/>
          <w:rFonts w:ascii="Arial" w:hAnsi="Arial" w:cs="Arial"/>
          <w:bCs/>
          <w:i w:val="0"/>
          <w:color w:val="000000" w:themeColor="text1"/>
          <w:shd w:val="clear" w:color="auto" w:fill="FFFFFF"/>
        </w:rPr>
        <w:t>usuarios finales.</w:t>
      </w:r>
      <w:r w:rsidRPr="008E1412">
        <w:rPr>
          <w:rStyle w:val="apple-converted-space"/>
          <w:rFonts w:ascii="Arial" w:hAnsi="Arial" w:cs="Arial"/>
          <w:i/>
          <w:color w:val="000000" w:themeColor="text1"/>
          <w:shd w:val="clear" w:color="auto" w:fill="FFFFFF"/>
        </w:rPr>
        <w:t> </w:t>
      </w:r>
      <w:r w:rsidRPr="008E1412">
        <w:rPr>
          <w:rFonts w:ascii="Arial" w:hAnsi="Arial" w:cs="Arial"/>
          <w:i/>
          <w:color w:val="000000" w:themeColor="text1"/>
          <w:shd w:val="clear" w:color="auto" w:fill="FFFFFF"/>
        </w:rPr>
        <w:t>Es decir, se ha de representar lo que el sistema debe hacer, y las funciones y servicios que ofrece. Para completar la documentación de esta vista se pueden incluir los diagramas de clases, de comunicación o de secuencia de UML.</w:t>
      </w:r>
    </w:p>
    <w:p w:rsidR="00FC2633" w:rsidRPr="008E1412" w:rsidRDefault="00FC2633" w:rsidP="008E1412">
      <w:pPr>
        <w:pStyle w:val="Textoindependiente"/>
        <w:jc w:val="both"/>
        <w:rPr>
          <w:rFonts w:ascii="Arial" w:hAnsi="Arial" w:cs="Arial"/>
          <w:i/>
          <w:color w:val="000000" w:themeColor="text1"/>
          <w:shd w:val="clear" w:color="auto" w:fill="FFFFFF"/>
        </w:rPr>
      </w:pPr>
      <w:r>
        <w:rPr>
          <w:rFonts w:ascii="Arial" w:hAnsi="Arial" w:cs="Arial"/>
          <w:b/>
          <w:i/>
          <w:color w:val="000000" w:themeColor="text1"/>
          <w:shd w:val="clear" w:color="auto" w:fill="FFFFFF"/>
        </w:rPr>
        <w:t>SQL Server:</w:t>
      </w:r>
      <w:r>
        <w:rPr>
          <w:rFonts w:ascii="Arial" w:hAnsi="Arial" w:cs="Arial"/>
          <w:i/>
          <w:color w:val="000000" w:themeColor="text1"/>
          <w:shd w:val="clear" w:color="auto" w:fill="FFFFFF"/>
        </w:rPr>
        <w:t xml:space="preserve"> Base de datos.</w:t>
      </w:r>
    </w:p>
    <w:p w:rsidR="00BF5C52" w:rsidRDefault="00B82E5D">
      <w:pPr>
        <w:pStyle w:val="Ttulo2"/>
      </w:pPr>
      <w:bookmarkStart w:id="9" w:name="_Toc456598590"/>
      <w:bookmarkStart w:id="10" w:name="_Toc31531907"/>
      <w:r>
        <w:t>References</w:t>
      </w:r>
      <w:bookmarkEnd w:id="9"/>
      <w:bookmarkEnd w:id="10"/>
    </w:p>
    <w:p w:rsidR="003607AB" w:rsidRDefault="003607AB" w:rsidP="003607AB">
      <w:pPr>
        <w:pStyle w:val="Ttulo3"/>
      </w:pPr>
      <w:r w:rsidRPr="003607AB">
        <w:t>Modelo “4+1” vistas de Kruchten (para Dummies)</w:t>
      </w:r>
    </w:p>
    <w:p w:rsidR="003607AB" w:rsidRPr="00073937" w:rsidRDefault="003607AB" w:rsidP="003607AB">
      <w:pPr>
        <w:ind w:firstLine="720"/>
        <w:rPr>
          <w:color w:val="2F5496" w:themeColor="accent5" w:themeShade="BF"/>
          <w:u w:val="single"/>
        </w:rPr>
      </w:pPr>
      <w:r w:rsidRPr="00073937">
        <w:rPr>
          <w:color w:val="2F5496" w:themeColor="accent5" w:themeShade="BF"/>
          <w:u w:val="single"/>
        </w:rPr>
        <w:t xml:space="preserve">Cocomo-ii.software.informer.com </w:t>
      </w:r>
    </w:p>
    <w:p w:rsidR="00B01D4A" w:rsidRDefault="00B01D4A" w:rsidP="003607AB">
      <w:pPr>
        <w:ind w:firstLine="720"/>
      </w:pPr>
    </w:p>
    <w:p w:rsidR="00B01D4A" w:rsidRDefault="00B01D4A" w:rsidP="003607AB">
      <w:pPr>
        <w:ind w:firstLine="720"/>
      </w:pPr>
      <w:r>
        <w:t xml:space="preserve">Alex sobrino blog personal. </w:t>
      </w:r>
    </w:p>
    <w:p w:rsidR="00B01D4A" w:rsidRDefault="000C2233" w:rsidP="003607AB">
      <w:pPr>
        <w:ind w:firstLine="720"/>
      </w:pPr>
      <w:hyperlink r:id="rId14" w:history="1">
        <w:r w:rsidR="00073937" w:rsidRPr="00F62448">
          <w:rPr>
            <w:rStyle w:val="Hipervnculo"/>
          </w:rPr>
          <w:t>http://blog.0balla.net/2012/05/escalabilidad-y-alta-disponibilidad-en-servidores-web/</w:t>
        </w:r>
      </w:hyperlink>
    </w:p>
    <w:p w:rsidR="00073937" w:rsidRDefault="00073937" w:rsidP="003607AB">
      <w:pPr>
        <w:ind w:firstLine="720"/>
      </w:pPr>
    </w:p>
    <w:p w:rsidR="00073937" w:rsidRDefault="00073937" w:rsidP="003607AB">
      <w:pPr>
        <w:ind w:firstLine="720"/>
      </w:pPr>
      <w:r>
        <w:t xml:space="preserve">Alberto </w:t>
      </w:r>
      <w:r w:rsidR="00516E02">
        <w:t>Fernández</w:t>
      </w:r>
      <w:r>
        <w:t xml:space="preserve"> capel.</w:t>
      </w:r>
    </w:p>
    <w:p w:rsidR="00073937" w:rsidRDefault="000C2233" w:rsidP="003607AB">
      <w:pPr>
        <w:ind w:firstLine="720"/>
      </w:pPr>
      <w:hyperlink r:id="rId15" w:history="1">
        <w:r w:rsidR="00073937" w:rsidRPr="00F62448">
          <w:rPr>
            <w:rStyle w:val="Hipervnculo"/>
          </w:rPr>
          <w:t>http://codigocomestible.com/2010/03/28/mitos-escalabilidad-aplicaciones-web/</w:t>
        </w:r>
      </w:hyperlink>
    </w:p>
    <w:p w:rsidR="008E1412" w:rsidRPr="008E1412" w:rsidRDefault="008E1412" w:rsidP="008E1412">
      <w:pPr>
        <w:ind w:left="720"/>
      </w:pPr>
    </w:p>
    <w:p w:rsidR="00BF5C52" w:rsidRDefault="00B82E5D">
      <w:pPr>
        <w:pStyle w:val="Ttulo2"/>
      </w:pPr>
      <w:bookmarkStart w:id="11" w:name="_Toc456598591"/>
      <w:bookmarkStart w:id="12" w:name="_Toc31531908"/>
      <w:r>
        <w:t>Overview</w:t>
      </w:r>
      <w:bookmarkEnd w:id="11"/>
      <w:bookmarkEnd w:id="12"/>
    </w:p>
    <w:p w:rsidR="00F702ED" w:rsidRPr="00F702ED" w:rsidRDefault="00F702ED" w:rsidP="00F702ED">
      <w:pPr>
        <w:ind w:left="720"/>
        <w:rPr>
          <w:i/>
        </w:rPr>
      </w:pPr>
      <w:bookmarkStart w:id="13" w:name="_Toc31531909"/>
      <w:r w:rsidRPr="00F702ED">
        <w:rPr>
          <w:rFonts w:ascii="Arial" w:eastAsia="Arial" w:hAnsi="Arial" w:cs="Arial"/>
          <w:i/>
        </w:rPr>
        <w:t xml:space="preserve">En este documento se muestra las vistas del sistema </w:t>
      </w:r>
      <w:r>
        <w:rPr>
          <w:rFonts w:ascii="Arial" w:eastAsia="Arial" w:hAnsi="Arial" w:cs="Arial"/>
          <w:i/>
        </w:rPr>
        <w:t>en base a la arquitectura que se desea, por ello se dará evidencia de las diferentes vistas e incluso los patrones que afectaran y ayudaran la arquitectura.</w:t>
      </w:r>
    </w:p>
    <w:p w:rsidR="00BF5C52" w:rsidRDefault="00B82E5D">
      <w:pPr>
        <w:pStyle w:val="Ttulo1"/>
      </w:pPr>
      <w:r>
        <w:t>Architectural Representation</w:t>
      </w:r>
      <w:bookmarkEnd w:id="13"/>
      <w:r>
        <w:t xml:space="preserve"> </w:t>
      </w:r>
    </w:p>
    <w:p w:rsidR="00A822BD" w:rsidRPr="00A822BD" w:rsidRDefault="00A822BD" w:rsidP="00A822BD"/>
    <w:p w:rsidR="00A822BD" w:rsidRDefault="00A822BD" w:rsidP="00A822BD">
      <w:pPr>
        <w:ind w:left="720"/>
        <w:rPr>
          <w:i/>
        </w:rPr>
      </w:pPr>
      <w:r w:rsidRPr="002E6A13">
        <w:rPr>
          <w:rFonts w:ascii="Arial" w:hAnsi="Arial" w:cs="Arial"/>
          <w:i/>
        </w:rPr>
        <w:t xml:space="preserve">En este documento se va a mostrar detalladamente la arquitectura utilizando el modelo de “4+1 vistas” el cual es un modelo utilizado para describir la arquitectura </w:t>
      </w:r>
      <w:r>
        <w:rPr>
          <w:rFonts w:ascii="Arial" w:hAnsi="Arial" w:cs="Arial"/>
          <w:i/>
        </w:rPr>
        <w:t xml:space="preserve">del aplicativo </w:t>
      </w:r>
      <w:r w:rsidRPr="002E6A13">
        <w:rPr>
          <w:rFonts w:ascii="Arial" w:hAnsi="Arial" w:cs="Arial"/>
          <w:i/>
        </w:rPr>
        <w:t>Construcciones Monsa basado en múltiples vistas</w:t>
      </w:r>
      <w:r>
        <w:rPr>
          <w:i/>
        </w:rPr>
        <w:t>.</w:t>
      </w:r>
    </w:p>
    <w:p w:rsidR="00A822BD" w:rsidRDefault="00A822BD" w:rsidP="00A822BD">
      <w:pPr>
        <w:ind w:left="720"/>
        <w:rPr>
          <w:i/>
        </w:rPr>
      </w:pPr>
    </w:p>
    <w:p w:rsidR="00A822BD" w:rsidRPr="004E3130" w:rsidRDefault="00A822BD" w:rsidP="00A822BD">
      <w:pPr>
        <w:ind w:left="720"/>
        <w:rPr>
          <w:rFonts w:ascii="Arial" w:hAnsi="Arial" w:cs="Arial"/>
          <w:b/>
          <w:i/>
        </w:rPr>
      </w:pPr>
      <w:r w:rsidRPr="004E3130">
        <w:rPr>
          <w:rFonts w:ascii="Arial" w:hAnsi="Arial" w:cs="Arial"/>
          <w:b/>
          <w:i/>
        </w:rPr>
        <w:t>Vista lógica.</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En esta vista lógica se va a representar la funcionalidad basada en el dominio del problema, utilizando la información suministrada por la empresa. Para esto se va a utilizar el diagrama de clases el cual nos va a facilitar una mejor compresión del negocio.</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Diagrama: clases.</w:t>
      </w:r>
    </w:p>
    <w:p w:rsidR="00A822BD" w:rsidRDefault="00A822BD" w:rsidP="00A822BD">
      <w:pPr>
        <w:ind w:left="720"/>
        <w:rPr>
          <w:rFonts w:ascii="Arial" w:hAnsi="Arial" w:cs="Arial"/>
          <w:i/>
        </w:rPr>
      </w:pPr>
    </w:p>
    <w:p w:rsidR="00A822BD" w:rsidRPr="004E3130" w:rsidRDefault="00A822BD" w:rsidP="00A822BD">
      <w:pPr>
        <w:ind w:left="720"/>
        <w:rPr>
          <w:rFonts w:ascii="Arial" w:hAnsi="Arial" w:cs="Arial"/>
          <w:b/>
          <w:i/>
        </w:rPr>
      </w:pPr>
      <w:r w:rsidRPr="004E3130">
        <w:rPr>
          <w:rFonts w:ascii="Arial" w:hAnsi="Arial" w:cs="Arial"/>
          <w:b/>
          <w:i/>
        </w:rPr>
        <w:t>Vista de escenario.</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En esta vista de escenario vamos a tener la función de unir las otras vistas por medio de un diagrama de caso de uso que nos va a ayudar a entender la trazabilidad que va a tener el aplicativo “Construcciones Monsa”.</w:t>
      </w:r>
    </w:p>
    <w:p w:rsidR="00A822BD" w:rsidRDefault="00A822BD" w:rsidP="00A822BD">
      <w:pPr>
        <w:ind w:left="720"/>
        <w:rPr>
          <w:rFonts w:ascii="Arial" w:hAnsi="Arial" w:cs="Arial"/>
          <w:i/>
        </w:rPr>
      </w:pPr>
    </w:p>
    <w:p w:rsidR="00A822BD" w:rsidRDefault="00A822BD" w:rsidP="00A822BD">
      <w:pPr>
        <w:ind w:left="720"/>
        <w:rPr>
          <w:rFonts w:ascii="Arial" w:hAnsi="Arial" w:cs="Arial"/>
          <w:i/>
        </w:rPr>
      </w:pPr>
      <w:r>
        <w:rPr>
          <w:rFonts w:ascii="Arial" w:hAnsi="Arial" w:cs="Arial"/>
          <w:i/>
        </w:rPr>
        <w:t>Diagrama: casos de uso.</w:t>
      </w:r>
    </w:p>
    <w:p w:rsidR="00A822BD" w:rsidRDefault="00A822BD" w:rsidP="00A822BD">
      <w:pPr>
        <w:ind w:left="720"/>
        <w:rPr>
          <w:rFonts w:ascii="Arial" w:hAnsi="Arial" w:cs="Arial"/>
          <w:i/>
        </w:rPr>
      </w:pPr>
    </w:p>
    <w:p w:rsidR="00A822BD" w:rsidRDefault="00A822BD" w:rsidP="00A822BD">
      <w:pPr>
        <w:ind w:left="720"/>
        <w:rPr>
          <w:rFonts w:ascii="Arial" w:hAnsi="Arial" w:cs="Arial"/>
          <w:b/>
          <w:i/>
          <w:color w:val="000000"/>
        </w:rPr>
      </w:pPr>
      <w:r>
        <w:rPr>
          <w:rFonts w:ascii="Arial" w:hAnsi="Arial" w:cs="Arial"/>
          <w:b/>
          <w:i/>
          <w:color w:val="000000"/>
        </w:rPr>
        <w:t>Vista de despliegue.</w:t>
      </w:r>
    </w:p>
    <w:p w:rsidR="00A822BD" w:rsidRDefault="00A822BD" w:rsidP="00A822BD">
      <w:pPr>
        <w:ind w:left="720"/>
        <w:rPr>
          <w:rFonts w:ascii="Arial" w:hAnsi="Arial" w:cs="Arial"/>
          <w:b/>
          <w:i/>
          <w:color w:val="000000"/>
        </w:rPr>
      </w:pPr>
    </w:p>
    <w:p w:rsidR="00A822BD" w:rsidRDefault="00A822BD" w:rsidP="00A822BD">
      <w:pPr>
        <w:ind w:left="720"/>
        <w:rPr>
          <w:rFonts w:ascii="Arial" w:hAnsi="Arial" w:cs="Arial"/>
          <w:i/>
          <w:color w:val="000000"/>
        </w:rPr>
      </w:pPr>
      <w:r>
        <w:rPr>
          <w:rFonts w:ascii="Arial" w:hAnsi="Arial" w:cs="Arial"/>
          <w:i/>
          <w:color w:val="000000"/>
        </w:rPr>
        <w:lastRenderedPageBreak/>
        <w:t>En esta vista de despliegue se va a mostrar el sistema desde la perspectiva de un programador es decir, del desarrollo a producción reflejando todos los componentes que se van a tener en cuenta para el aplicativo “Construcciones Monsa”.</w:t>
      </w:r>
    </w:p>
    <w:p w:rsidR="00A822BD" w:rsidRDefault="00A822BD" w:rsidP="00A822BD">
      <w:pPr>
        <w:ind w:left="720"/>
        <w:rPr>
          <w:rFonts w:ascii="Arial" w:hAnsi="Arial" w:cs="Arial"/>
          <w:i/>
          <w:color w:val="000000"/>
        </w:rPr>
      </w:pPr>
    </w:p>
    <w:p w:rsidR="00A822BD" w:rsidRPr="00857501" w:rsidRDefault="00A822BD" w:rsidP="00A822BD">
      <w:pPr>
        <w:ind w:left="720"/>
        <w:rPr>
          <w:rFonts w:ascii="Arial" w:hAnsi="Arial" w:cs="Arial"/>
          <w:i/>
          <w:color w:val="000000"/>
        </w:rPr>
      </w:pPr>
      <w:r>
        <w:rPr>
          <w:rFonts w:ascii="Arial" w:hAnsi="Arial" w:cs="Arial"/>
          <w:i/>
          <w:color w:val="000000"/>
        </w:rPr>
        <w:t>Diagrama: componentes.</w:t>
      </w:r>
    </w:p>
    <w:p w:rsidR="00A822BD" w:rsidRPr="004E3130" w:rsidRDefault="00A822BD" w:rsidP="00A822BD">
      <w:pPr>
        <w:ind w:left="720"/>
        <w:rPr>
          <w:rFonts w:ascii="Arial" w:eastAsia="Arial" w:hAnsi="Arial" w:cs="Arial"/>
          <w:b/>
          <w:i/>
          <w:color w:val="212121"/>
          <w:highlight w:val="white"/>
        </w:rPr>
      </w:pPr>
    </w:p>
    <w:p w:rsidR="00A822BD" w:rsidRDefault="00A822BD" w:rsidP="00A822BD">
      <w:pPr>
        <w:ind w:left="720"/>
        <w:rPr>
          <w:rFonts w:ascii="Arial" w:eastAsia="Arial" w:hAnsi="Arial" w:cs="Arial"/>
          <w:b/>
          <w:i/>
          <w:color w:val="212121"/>
        </w:rPr>
      </w:pPr>
      <w:r>
        <w:rPr>
          <w:rFonts w:ascii="Arial" w:eastAsia="Arial" w:hAnsi="Arial" w:cs="Arial"/>
          <w:b/>
          <w:i/>
          <w:color w:val="212121"/>
        </w:rPr>
        <w:t>Vista de implementación.</w:t>
      </w:r>
    </w:p>
    <w:p w:rsidR="00A822BD" w:rsidRDefault="00A822BD" w:rsidP="00A822BD">
      <w:pPr>
        <w:ind w:left="720"/>
        <w:rPr>
          <w:rFonts w:ascii="Arial" w:eastAsia="Arial" w:hAnsi="Arial" w:cs="Arial"/>
          <w:b/>
          <w:i/>
          <w:color w:val="212121"/>
        </w:rPr>
      </w:pPr>
    </w:p>
    <w:p w:rsidR="00A822BD" w:rsidRDefault="00A822BD" w:rsidP="00A822BD">
      <w:pPr>
        <w:ind w:left="720"/>
        <w:rPr>
          <w:rFonts w:ascii="Arial" w:eastAsia="Arial" w:hAnsi="Arial" w:cs="Arial"/>
          <w:i/>
          <w:color w:val="212121"/>
        </w:rPr>
      </w:pPr>
      <w:r>
        <w:rPr>
          <w:rFonts w:ascii="Arial" w:eastAsia="Arial" w:hAnsi="Arial" w:cs="Arial"/>
          <w:i/>
          <w:color w:val="212121"/>
        </w:rPr>
        <w:t>En esta vista de implementación se va a basar los componentes físicos que se van a tener para el aplicativo “Construcciones Monsa”, donde se va a montar el proyecto y evidenciar su funcionalidad.</w:t>
      </w:r>
    </w:p>
    <w:p w:rsidR="00A822BD" w:rsidRDefault="00A822BD" w:rsidP="00A822BD">
      <w:pPr>
        <w:ind w:left="720"/>
        <w:rPr>
          <w:rFonts w:ascii="Arial" w:eastAsia="Arial" w:hAnsi="Arial" w:cs="Arial"/>
          <w:i/>
          <w:color w:val="212121"/>
        </w:rPr>
      </w:pPr>
    </w:p>
    <w:p w:rsidR="00A822BD" w:rsidRPr="00857501" w:rsidRDefault="00A822BD" w:rsidP="00A822BD">
      <w:pPr>
        <w:ind w:left="720"/>
        <w:rPr>
          <w:rFonts w:ascii="Arial" w:eastAsia="Arial" w:hAnsi="Arial" w:cs="Arial"/>
          <w:i/>
          <w:color w:val="212121"/>
        </w:rPr>
      </w:pPr>
      <w:r>
        <w:rPr>
          <w:rFonts w:ascii="Arial" w:eastAsia="Arial" w:hAnsi="Arial" w:cs="Arial"/>
          <w:i/>
          <w:color w:val="212121"/>
        </w:rPr>
        <w:t>Diagrama: despliegue.</w:t>
      </w:r>
    </w:p>
    <w:p w:rsidR="00A822BD" w:rsidRPr="00A822BD" w:rsidRDefault="00A822BD" w:rsidP="00A822BD">
      <w:pPr>
        <w:pStyle w:val="Textoindependiente"/>
      </w:pPr>
    </w:p>
    <w:p w:rsidR="00BF5C52" w:rsidRDefault="00B82E5D">
      <w:pPr>
        <w:pStyle w:val="Ttulo1"/>
      </w:pPr>
      <w:bookmarkStart w:id="14" w:name="_Toc31531910"/>
      <w:r>
        <w:t>Architectural Goals and Constraints</w:t>
      </w:r>
      <w:bookmarkEnd w:id="14"/>
      <w:r>
        <w:t xml:space="preserve"> </w:t>
      </w:r>
    </w:p>
    <w:p w:rsidR="00FD5ED2" w:rsidRDefault="00FD5ED2" w:rsidP="00FD5ED2"/>
    <w:p w:rsidR="00FD5ED2" w:rsidRDefault="00FD5ED2" w:rsidP="00FD5ED2">
      <w:pPr>
        <w:rPr>
          <w:rFonts w:ascii="Arial" w:hAnsi="Arial" w:cs="Arial"/>
          <w:i/>
        </w:rPr>
      </w:pPr>
      <w:r>
        <w:rPr>
          <w:rFonts w:ascii="Arial" w:hAnsi="Arial" w:cs="Arial"/>
          <w:i/>
        </w:rPr>
        <w:t xml:space="preserve">El objetivo de la arquitectura para el aplicativo “Construcciones Monsa” es asegurar la disponibilidad y la escalabilidad que va a tener en un futuro el aplicativo. </w:t>
      </w:r>
    </w:p>
    <w:p w:rsidR="00FD5ED2" w:rsidRDefault="00FD5ED2" w:rsidP="00FD5ED2">
      <w:pPr>
        <w:rPr>
          <w:rFonts w:ascii="Arial" w:hAnsi="Arial" w:cs="Arial"/>
          <w:i/>
        </w:rPr>
      </w:pPr>
    </w:p>
    <w:p w:rsidR="00FD5ED2" w:rsidRDefault="00FD5ED2" w:rsidP="00FD5ED2">
      <w:pPr>
        <w:pStyle w:val="Prrafodelista"/>
        <w:numPr>
          <w:ilvl w:val="0"/>
          <w:numId w:val="23"/>
        </w:numPr>
        <w:rPr>
          <w:rFonts w:ascii="Arial" w:hAnsi="Arial" w:cs="Arial"/>
          <w:i/>
        </w:rPr>
      </w:pPr>
      <w:r>
        <w:rPr>
          <w:rFonts w:ascii="Arial" w:hAnsi="Arial" w:cs="Arial"/>
          <w:i/>
        </w:rPr>
        <w:t>Disponibilidad: Es importante para la empresa “Construcciones Monsa” tener alta disponibilidad ya que por esta plataforma va a fidelizar a sus futuros clientes, por lo tanto la disponibilidad de esta plataforma será fundamental ya que en el pasado han tenido problemas con sus plataformas.</w:t>
      </w:r>
    </w:p>
    <w:p w:rsidR="00FD5ED2" w:rsidRDefault="00861D02" w:rsidP="00FD5ED2">
      <w:pPr>
        <w:pStyle w:val="Prrafodelista"/>
        <w:numPr>
          <w:ilvl w:val="0"/>
          <w:numId w:val="23"/>
        </w:numPr>
        <w:rPr>
          <w:rFonts w:ascii="Arial" w:hAnsi="Arial" w:cs="Arial"/>
          <w:i/>
        </w:rPr>
      </w:pPr>
      <w:r>
        <w:rPr>
          <w:rFonts w:ascii="Arial" w:hAnsi="Arial" w:cs="Arial"/>
          <w:i/>
        </w:rPr>
        <w:t xml:space="preserve">Rendimiento: </w:t>
      </w:r>
      <w:r w:rsidR="00994F96">
        <w:rPr>
          <w:rFonts w:ascii="Arial" w:hAnsi="Arial" w:cs="Arial"/>
          <w:i/>
        </w:rPr>
        <w:t>Para “Construcciones Monsa” es importante que la plataforma web tenga un buen desempeño a la hora de poner en marcha este módulo que se va a implementar, ya que de no ser así los posibles compradores no se van a sentir a gusto y por lo tanto la empresa no lograra el objetivo de fidelizar a sus posibles clientes.</w:t>
      </w:r>
    </w:p>
    <w:p w:rsidR="00261D4D" w:rsidRDefault="00261D4D" w:rsidP="00261D4D">
      <w:pPr>
        <w:rPr>
          <w:rFonts w:ascii="Arial" w:hAnsi="Arial" w:cs="Arial"/>
          <w:i/>
        </w:rPr>
      </w:pPr>
    </w:p>
    <w:p w:rsidR="00261D4D" w:rsidRDefault="00261D4D" w:rsidP="00261D4D">
      <w:pPr>
        <w:rPr>
          <w:rFonts w:ascii="Arial" w:hAnsi="Arial" w:cs="Arial"/>
          <w:b/>
          <w:i/>
        </w:rPr>
      </w:pPr>
      <w:r w:rsidRPr="00261D4D">
        <w:rPr>
          <w:rFonts w:ascii="Arial" w:hAnsi="Arial" w:cs="Arial"/>
          <w:b/>
          <w:i/>
        </w:rPr>
        <w:t>Requisitos</w:t>
      </w:r>
    </w:p>
    <w:p w:rsidR="00261D4D" w:rsidRDefault="00261D4D" w:rsidP="00261D4D">
      <w:pPr>
        <w:rPr>
          <w:rFonts w:ascii="Arial" w:hAnsi="Arial" w:cs="Arial"/>
          <w:b/>
          <w:i/>
        </w:rPr>
      </w:pPr>
    </w:p>
    <w:p w:rsidR="00390797" w:rsidRPr="00261D4D" w:rsidRDefault="00261D4D" w:rsidP="00390797">
      <w:pPr>
        <w:pStyle w:val="Prrafodelista"/>
        <w:numPr>
          <w:ilvl w:val="0"/>
          <w:numId w:val="24"/>
        </w:numPr>
        <w:rPr>
          <w:rFonts w:ascii="Arial" w:hAnsi="Arial" w:cs="Arial"/>
          <w:b/>
          <w:i/>
        </w:rPr>
      </w:pPr>
      <w:r>
        <w:rPr>
          <w:rFonts w:ascii="Arial" w:hAnsi="Arial" w:cs="Arial"/>
          <w:i/>
        </w:rPr>
        <w:t>Se debe visualizar los modelos de casa que se tiene para que el cliente pueda elegir uno a su gusto</w:t>
      </w:r>
      <w:r w:rsidR="00390797">
        <w:rPr>
          <w:rFonts w:ascii="Arial" w:hAnsi="Arial" w:cs="Arial"/>
          <w:i/>
        </w:rPr>
        <w:t>:</w:t>
      </w:r>
      <w:r w:rsidR="00390797" w:rsidRPr="00390797">
        <w:rPr>
          <w:rFonts w:ascii="Arial" w:hAnsi="Arial" w:cs="Arial"/>
          <w:i/>
        </w:rPr>
        <w:t xml:space="preserve"> </w:t>
      </w:r>
      <w:r w:rsidR="00390797">
        <w:rPr>
          <w:rFonts w:ascii="Arial" w:hAnsi="Arial" w:cs="Arial"/>
          <w:i/>
        </w:rPr>
        <w:t>La plataforma deberá mostrar al cliente las casas que la empresa diseña y sus atributos.</w:t>
      </w:r>
    </w:p>
    <w:p w:rsidR="00261D4D" w:rsidRPr="00261D4D" w:rsidRDefault="00261D4D" w:rsidP="00390797">
      <w:pPr>
        <w:pStyle w:val="Prrafodelista"/>
        <w:rPr>
          <w:rFonts w:ascii="Arial" w:hAnsi="Arial" w:cs="Arial"/>
          <w:b/>
          <w:i/>
        </w:rPr>
      </w:pPr>
    </w:p>
    <w:p w:rsidR="00390797" w:rsidRPr="00390797" w:rsidRDefault="00261D4D" w:rsidP="00E1631F">
      <w:pPr>
        <w:pStyle w:val="Prrafodelista"/>
        <w:numPr>
          <w:ilvl w:val="0"/>
          <w:numId w:val="24"/>
        </w:numPr>
        <w:rPr>
          <w:rFonts w:ascii="Arial" w:hAnsi="Arial" w:cs="Arial"/>
          <w:b/>
          <w:i/>
        </w:rPr>
      </w:pPr>
      <w:r w:rsidRPr="00390797">
        <w:rPr>
          <w:rFonts w:ascii="Arial" w:hAnsi="Arial" w:cs="Arial"/>
          <w:i/>
        </w:rPr>
        <w:t>La plataforma deberá  calcular un valor inicial de la casa</w:t>
      </w:r>
      <w:r w:rsidR="00390797" w:rsidRPr="00390797">
        <w:rPr>
          <w:rFonts w:ascii="Arial" w:hAnsi="Arial" w:cs="Arial"/>
          <w:i/>
        </w:rPr>
        <w:t xml:space="preserve">: </w:t>
      </w:r>
      <w:r w:rsidR="00390797">
        <w:rPr>
          <w:rFonts w:ascii="Arial" w:hAnsi="Arial" w:cs="Arial"/>
          <w:i/>
        </w:rPr>
        <w:t>Una vez el cliente haya elegido la casa de su gusto la plataforma calculara un valor inicial dependiendo el valor del dólar.</w:t>
      </w:r>
    </w:p>
    <w:p w:rsidR="00390797" w:rsidRPr="00390797" w:rsidRDefault="00390797" w:rsidP="00390797">
      <w:pPr>
        <w:pStyle w:val="Prrafodelista"/>
        <w:rPr>
          <w:rFonts w:ascii="Arial" w:hAnsi="Arial" w:cs="Arial"/>
          <w:i/>
        </w:rPr>
      </w:pPr>
    </w:p>
    <w:p w:rsidR="00261D4D" w:rsidRPr="007E4521" w:rsidRDefault="00390797" w:rsidP="00E1631F">
      <w:pPr>
        <w:pStyle w:val="Prrafodelista"/>
        <w:numPr>
          <w:ilvl w:val="0"/>
          <w:numId w:val="24"/>
        </w:numPr>
        <w:rPr>
          <w:rFonts w:ascii="Arial" w:hAnsi="Arial" w:cs="Arial"/>
          <w:b/>
          <w:i/>
        </w:rPr>
      </w:pPr>
      <w:r w:rsidRPr="00390797">
        <w:rPr>
          <w:rFonts w:ascii="Arial" w:hAnsi="Arial" w:cs="Arial"/>
          <w:i/>
        </w:rPr>
        <w:t>Se debe hacer registro del cliente que quiera una cotización final</w:t>
      </w:r>
      <w:r w:rsidR="007E4521">
        <w:rPr>
          <w:rFonts w:ascii="Arial" w:hAnsi="Arial" w:cs="Arial"/>
          <w:i/>
        </w:rPr>
        <w:t>: Una vez el cliente quiera hacer una cotización final deberá hacer un registro donde se tomaran sus datos personales y la forma de contacto de su preferencia.</w:t>
      </w:r>
    </w:p>
    <w:p w:rsidR="007E4521" w:rsidRPr="007E4521" w:rsidRDefault="007E4521" w:rsidP="007E4521">
      <w:pPr>
        <w:pStyle w:val="Prrafodelista"/>
        <w:rPr>
          <w:rFonts w:ascii="Arial" w:hAnsi="Arial" w:cs="Arial"/>
          <w:b/>
          <w:i/>
        </w:rPr>
      </w:pPr>
    </w:p>
    <w:p w:rsidR="007E4521" w:rsidRPr="00390797" w:rsidRDefault="007E4521" w:rsidP="007E4521">
      <w:pPr>
        <w:pStyle w:val="Prrafodelista"/>
        <w:rPr>
          <w:rFonts w:ascii="Arial" w:hAnsi="Arial" w:cs="Arial"/>
          <w:b/>
          <w:i/>
        </w:rPr>
      </w:pPr>
    </w:p>
    <w:p w:rsidR="00390797" w:rsidRPr="007E4521" w:rsidRDefault="00390797" w:rsidP="00261D4D">
      <w:pPr>
        <w:pStyle w:val="Prrafodelista"/>
        <w:numPr>
          <w:ilvl w:val="0"/>
          <w:numId w:val="24"/>
        </w:numPr>
        <w:rPr>
          <w:rFonts w:ascii="Arial" w:hAnsi="Arial" w:cs="Arial"/>
          <w:b/>
          <w:i/>
        </w:rPr>
      </w:pPr>
      <w:r>
        <w:rPr>
          <w:rFonts w:ascii="Arial" w:hAnsi="Arial" w:cs="Arial"/>
          <w:i/>
        </w:rPr>
        <w:t>Se debe enviar al correo electrónico del cliente la cotización inicial con los compon</w:t>
      </w:r>
      <w:r w:rsidR="007E4521">
        <w:rPr>
          <w:rFonts w:ascii="Arial" w:hAnsi="Arial" w:cs="Arial"/>
          <w:i/>
        </w:rPr>
        <w:t>entes de la casa cotizada: Una vez el cliente se registre se le enviara un correo con los datos de la empresa, cotización inicial y las aclaraciones de cómo se contactar para una cotización final.</w:t>
      </w:r>
    </w:p>
    <w:p w:rsidR="007E4521" w:rsidRPr="00390797" w:rsidRDefault="007E4521" w:rsidP="007E4521">
      <w:pPr>
        <w:pStyle w:val="Prrafodelista"/>
        <w:rPr>
          <w:rFonts w:ascii="Arial" w:hAnsi="Arial" w:cs="Arial"/>
          <w:b/>
          <w:i/>
        </w:rPr>
      </w:pPr>
    </w:p>
    <w:p w:rsidR="007E4521" w:rsidRPr="007E4521" w:rsidRDefault="00390797" w:rsidP="00E1631F">
      <w:pPr>
        <w:pStyle w:val="Prrafodelista"/>
        <w:numPr>
          <w:ilvl w:val="0"/>
          <w:numId w:val="24"/>
        </w:numPr>
        <w:rPr>
          <w:rFonts w:ascii="Arial" w:hAnsi="Arial" w:cs="Arial"/>
          <w:b/>
          <w:i/>
        </w:rPr>
      </w:pPr>
      <w:r w:rsidRPr="007E4521">
        <w:rPr>
          <w:rFonts w:ascii="Arial" w:hAnsi="Arial" w:cs="Arial"/>
          <w:i/>
        </w:rPr>
        <w:t>Se debe hacer un registro de los clientes que hicieron una cotización final</w:t>
      </w:r>
      <w:r w:rsidR="007E4521" w:rsidRPr="007E4521">
        <w:rPr>
          <w:rFonts w:ascii="Arial" w:hAnsi="Arial" w:cs="Arial"/>
          <w:i/>
        </w:rPr>
        <w:t>: Los clientes que se re</w:t>
      </w:r>
      <w:r w:rsidR="007E4521">
        <w:rPr>
          <w:rFonts w:ascii="Arial" w:hAnsi="Arial" w:cs="Arial"/>
          <w:i/>
        </w:rPr>
        <w:t>gistren quedaran como personas que tomaron una cotización más detallada.</w:t>
      </w:r>
    </w:p>
    <w:p w:rsidR="007E4521" w:rsidRPr="007E4521" w:rsidRDefault="007E4521" w:rsidP="007E4521">
      <w:pPr>
        <w:pStyle w:val="Prrafodelista"/>
        <w:rPr>
          <w:rFonts w:ascii="Arial" w:hAnsi="Arial" w:cs="Arial"/>
          <w:i/>
        </w:rPr>
      </w:pPr>
    </w:p>
    <w:p w:rsidR="00390797" w:rsidRPr="007E4521" w:rsidRDefault="00390797" w:rsidP="00E1631F">
      <w:pPr>
        <w:pStyle w:val="Prrafodelista"/>
        <w:numPr>
          <w:ilvl w:val="0"/>
          <w:numId w:val="24"/>
        </w:numPr>
        <w:rPr>
          <w:rFonts w:ascii="Arial" w:hAnsi="Arial" w:cs="Arial"/>
          <w:b/>
          <w:i/>
        </w:rPr>
      </w:pPr>
      <w:r w:rsidRPr="007E4521">
        <w:rPr>
          <w:rFonts w:ascii="Arial" w:hAnsi="Arial" w:cs="Arial"/>
          <w:i/>
        </w:rPr>
        <w:t>Se debe tener un registro de los clientes que realizaron la c</w:t>
      </w:r>
      <w:r w:rsidR="007E4521">
        <w:rPr>
          <w:rFonts w:ascii="Arial" w:hAnsi="Arial" w:cs="Arial"/>
          <w:i/>
        </w:rPr>
        <w:t>ompra de una casa: Una vez el cliente haga la compra y se firme el contrato el administrador de la página deberá cambiarle el estado al cliente a comprador.</w:t>
      </w:r>
    </w:p>
    <w:p w:rsidR="00994F96" w:rsidRDefault="00994F96" w:rsidP="00994F96">
      <w:pPr>
        <w:rPr>
          <w:rFonts w:ascii="Arial" w:hAnsi="Arial" w:cs="Arial"/>
          <w:i/>
        </w:rPr>
      </w:pPr>
    </w:p>
    <w:p w:rsidR="00994F96" w:rsidRDefault="00994F96" w:rsidP="00994F96">
      <w:pPr>
        <w:rPr>
          <w:rFonts w:ascii="Arial" w:hAnsi="Arial" w:cs="Arial"/>
          <w:b/>
          <w:i/>
        </w:rPr>
      </w:pPr>
      <w:r w:rsidRPr="00994F96">
        <w:rPr>
          <w:rFonts w:ascii="Arial" w:hAnsi="Arial" w:cs="Arial"/>
          <w:b/>
          <w:i/>
        </w:rPr>
        <w:t>Restricciones.</w:t>
      </w:r>
    </w:p>
    <w:p w:rsidR="00994F96" w:rsidRDefault="00994F96" w:rsidP="00994F96">
      <w:pPr>
        <w:rPr>
          <w:rFonts w:ascii="Arial" w:hAnsi="Arial" w:cs="Arial"/>
          <w:b/>
          <w:i/>
        </w:rPr>
      </w:pPr>
    </w:p>
    <w:p w:rsidR="00857501" w:rsidRDefault="00994F96" w:rsidP="00261D4D">
      <w:pPr>
        <w:rPr>
          <w:rFonts w:ascii="Arial" w:hAnsi="Arial" w:cs="Arial"/>
          <w:i/>
        </w:rPr>
      </w:pPr>
      <w:r>
        <w:rPr>
          <w:rFonts w:ascii="Arial" w:hAnsi="Arial" w:cs="Arial"/>
          <w:i/>
        </w:rPr>
        <w:t xml:space="preserve">Hardware: Como la empresa es relativamente nueva </w:t>
      </w:r>
      <w:r w:rsidR="00261D4D">
        <w:rPr>
          <w:rFonts w:ascii="Arial" w:hAnsi="Arial" w:cs="Arial"/>
          <w:i/>
        </w:rPr>
        <w:t>las restricciones que tenemos es que a la hora de realizar las cotizaciones y la administración de la solo se tendrá un administrador y un equipo para este tipo de tareas.</w:t>
      </w:r>
    </w:p>
    <w:p w:rsidR="00261D4D" w:rsidRDefault="00261D4D" w:rsidP="00261D4D">
      <w:pPr>
        <w:rPr>
          <w:rFonts w:ascii="Arial" w:eastAsia="Arial" w:hAnsi="Arial" w:cs="Arial"/>
          <w:b/>
          <w:i/>
          <w:color w:val="212121"/>
          <w:sz w:val="16"/>
          <w:szCs w:val="16"/>
        </w:rPr>
      </w:pPr>
    </w:p>
    <w:p w:rsidR="00261D4D" w:rsidRPr="00261D4D" w:rsidRDefault="00261D4D" w:rsidP="00261D4D">
      <w:pPr>
        <w:rPr>
          <w:rFonts w:ascii="Arial" w:eastAsia="Arial" w:hAnsi="Arial" w:cs="Arial"/>
          <w:i/>
          <w:color w:val="212121"/>
        </w:rPr>
      </w:pPr>
      <w:r>
        <w:rPr>
          <w:rFonts w:ascii="Arial" w:eastAsia="Arial" w:hAnsi="Arial" w:cs="Arial"/>
          <w:i/>
          <w:color w:val="212121"/>
        </w:rPr>
        <w:t>Negocio: En un inicio se pensó que el cliente pudiera elegir las puertas y las ventanas de los modelos de casa que se tenían, pero la empresa no puede hacer este tipo de cosas ya que se dañaría el diseño original y por lo tanto el modelo.</w:t>
      </w:r>
    </w:p>
    <w:p w:rsidR="003B53D5" w:rsidRDefault="003B53D5" w:rsidP="003B53D5">
      <w:pPr>
        <w:spacing w:after="120"/>
      </w:pPr>
    </w:p>
    <w:p w:rsidR="00BF5C52" w:rsidRDefault="00B82E5D">
      <w:pPr>
        <w:pStyle w:val="Ttulo1"/>
      </w:pPr>
      <w:bookmarkStart w:id="15" w:name="_Toc31531911"/>
      <w:r>
        <w:t>Use-Case View</w:t>
      </w:r>
      <w:bookmarkEnd w:id="15"/>
      <w:r>
        <w:t xml:space="preserve"> </w:t>
      </w:r>
    </w:p>
    <w:p w:rsidR="006D21CD" w:rsidRDefault="006D21CD" w:rsidP="006D21CD"/>
    <w:p w:rsidR="006D21CD" w:rsidRDefault="006D21CD" w:rsidP="006D21CD">
      <w:pPr>
        <w:ind w:left="720"/>
        <w:rPr>
          <w:rFonts w:ascii="Arial" w:hAnsi="Arial" w:cs="Arial"/>
          <w:i/>
        </w:rPr>
      </w:pPr>
      <w:r>
        <w:rPr>
          <w:rFonts w:ascii="Arial" w:hAnsi="Arial" w:cs="Arial"/>
          <w:i/>
        </w:rPr>
        <w:t>En este diagrama se evidencia los casos de uso en los cuales podemos observar el comportamiento de estos.</w:t>
      </w:r>
    </w:p>
    <w:p w:rsidR="006D21CD" w:rsidRDefault="006D21CD" w:rsidP="006D21CD">
      <w:pPr>
        <w:ind w:left="720"/>
        <w:rPr>
          <w:rFonts w:ascii="Arial" w:hAnsi="Arial" w:cs="Arial"/>
          <w:i/>
        </w:rPr>
      </w:pPr>
    </w:p>
    <w:p w:rsidR="006D21CD" w:rsidRDefault="00A65279" w:rsidP="006D21CD">
      <w:pPr>
        <w:ind w:left="720"/>
        <w:rPr>
          <w:rFonts w:ascii="Arial" w:hAnsi="Arial" w:cs="Arial"/>
          <w:i/>
        </w:rPr>
      </w:pPr>
      <w:r>
        <w:rPr>
          <w:noProof/>
          <w:lang w:eastAsia="es-CO"/>
        </w:rPr>
        <w:drawing>
          <wp:inline distT="0" distB="0" distL="0" distR="0" wp14:anchorId="55084B73" wp14:editId="5A8D745E">
            <wp:extent cx="5372100" cy="2476500"/>
            <wp:effectExtent l="76200" t="76200" r="133350"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808" t="35184" r="42307" b="27827"/>
                    <a:stretch/>
                  </pic:blipFill>
                  <pic:spPr bwMode="auto">
                    <a:xfrm>
                      <a:off x="0" y="0"/>
                      <a:ext cx="53721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D21CD" w:rsidRDefault="006D21CD" w:rsidP="006D21CD">
      <w:pPr>
        <w:ind w:left="720"/>
        <w:jc w:val="center"/>
        <w:rPr>
          <w:rFonts w:ascii="Arial" w:hAnsi="Arial" w:cs="Arial"/>
          <w:i/>
        </w:rPr>
      </w:pPr>
      <w:r w:rsidRPr="006D21CD">
        <w:rPr>
          <w:rFonts w:ascii="Arial" w:hAnsi="Arial" w:cs="Arial"/>
          <w:b/>
          <w:i/>
        </w:rPr>
        <w:t>Imagen 1.</w:t>
      </w:r>
      <w:r>
        <w:rPr>
          <w:rFonts w:ascii="Arial" w:hAnsi="Arial" w:cs="Arial"/>
          <w:i/>
        </w:rPr>
        <w:t xml:space="preserve"> Diagrama de caso de uso </w:t>
      </w:r>
    </w:p>
    <w:p w:rsidR="006D21CD" w:rsidRDefault="006D21CD" w:rsidP="006D21CD">
      <w:pPr>
        <w:ind w:left="720"/>
        <w:rPr>
          <w:rFonts w:ascii="Arial" w:hAnsi="Arial" w:cs="Arial"/>
          <w:b/>
          <w:i/>
        </w:rPr>
      </w:pPr>
      <w:r>
        <w:rPr>
          <w:rFonts w:ascii="Arial" w:hAnsi="Arial" w:cs="Arial"/>
          <w:b/>
          <w:i/>
        </w:rPr>
        <w:t>Caso de uso.</w:t>
      </w:r>
    </w:p>
    <w:p w:rsidR="006D21CD" w:rsidRDefault="006D21CD" w:rsidP="006D21CD">
      <w:pPr>
        <w:ind w:left="720"/>
        <w:rPr>
          <w:rFonts w:ascii="Arial" w:hAnsi="Arial" w:cs="Arial"/>
          <w:b/>
          <w:i/>
        </w:rPr>
      </w:pPr>
    </w:p>
    <w:p w:rsidR="006D21CD" w:rsidRDefault="006D21CD" w:rsidP="006D21CD">
      <w:pPr>
        <w:ind w:left="720"/>
        <w:rPr>
          <w:rFonts w:ascii="Arial" w:hAnsi="Arial" w:cs="Arial"/>
          <w:b/>
          <w:i/>
        </w:rPr>
      </w:pPr>
    </w:p>
    <w:p w:rsidR="00F4084C" w:rsidRPr="00F4084C" w:rsidRDefault="00AA53D1" w:rsidP="00FC6190">
      <w:pPr>
        <w:pStyle w:val="Prrafodelista"/>
        <w:numPr>
          <w:ilvl w:val="0"/>
          <w:numId w:val="25"/>
        </w:numPr>
        <w:jc w:val="both"/>
        <w:rPr>
          <w:rFonts w:ascii="Arial" w:hAnsi="Arial" w:cs="Arial"/>
          <w:b/>
          <w:i/>
        </w:rPr>
      </w:pPr>
      <w:r>
        <w:rPr>
          <w:rFonts w:ascii="Arial" w:hAnsi="Arial" w:cs="Arial"/>
          <w:b/>
          <w:i/>
        </w:rPr>
        <w:t>Realizar cotización</w:t>
      </w:r>
      <w:r w:rsidR="00315D5B">
        <w:rPr>
          <w:rFonts w:ascii="Arial" w:hAnsi="Arial" w:cs="Arial"/>
          <w:b/>
          <w:i/>
        </w:rPr>
        <w:t xml:space="preserve">: </w:t>
      </w:r>
      <w:r w:rsidR="00F4084C">
        <w:rPr>
          <w:rFonts w:ascii="Arial" w:hAnsi="Arial" w:cs="Arial"/>
          <w:i/>
        </w:rPr>
        <w:t xml:space="preserve">En este caso de uso se desea </w:t>
      </w:r>
      <w:r w:rsidR="00FD4060">
        <w:rPr>
          <w:rFonts w:ascii="Arial" w:hAnsi="Arial" w:cs="Arial"/>
          <w:i/>
        </w:rPr>
        <w:t xml:space="preserve">hacer </w:t>
      </w:r>
      <w:r w:rsidR="00F4084C">
        <w:rPr>
          <w:rFonts w:ascii="Arial" w:hAnsi="Arial" w:cs="Arial"/>
          <w:i/>
        </w:rPr>
        <w:t>una cotización inicial de un modelo de casa donde se tienen unas actividades específicas:</w:t>
      </w:r>
    </w:p>
    <w:p w:rsidR="00F4084C" w:rsidRDefault="00F4084C" w:rsidP="00FC6190">
      <w:pPr>
        <w:jc w:val="both"/>
        <w:rPr>
          <w:rFonts w:ascii="Arial" w:hAnsi="Arial" w:cs="Arial"/>
          <w:b/>
          <w:i/>
        </w:rPr>
      </w:pPr>
    </w:p>
    <w:p w:rsidR="00F4084C" w:rsidRPr="00F4084C" w:rsidRDefault="00F4084C" w:rsidP="00FC6190">
      <w:pPr>
        <w:pStyle w:val="Prrafodelista"/>
        <w:numPr>
          <w:ilvl w:val="0"/>
          <w:numId w:val="31"/>
        </w:numPr>
        <w:jc w:val="both"/>
        <w:rPr>
          <w:rFonts w:ascii="Arial" w:hAnsi="Arial" w:cs="Arial"/>
          <w:b/>
          <w:i/>
        </w:rPr>
      </w:pPr>
      <w:r>
        <w:rPr>
          <w:rFonts w:ascii="Arial" w:hAnsi="Arial" w:cs="Arial"/>
          <w:b/>
          <w:i/>
        </w:rPr>
        <w:t xml:space="preserve">Seleccionar casa: </w:t>
      </w:r>
      <w:r>
        <w:rPr>
          <w:rFonts w:ascii="Arial" w:hAnsi="Arial" w:cs="Arial"/>
          <w:i/>
        </w:rPr>
        <w:t>Cuando el cliente se dirige a realizar una cotización lo primero que debe hacer es seleccionar el modelo de la casa que quiere para una posterior compra.</w:t>
      </w:r>
    </w:p>
    <w:p w:rsidR="00F4084C" w:rsidRPr="00F4084C" w:rsidRDefault="00F4084C" w:rsidP="00FC6190">
      <w:pPr>
        <w:pStyle w:val="Prrafodelista"/>
        <w:numPr>
          <w:ilvl w:val="0"/>
          <w:numId w:val="31"/>
        </w:numPr>
        <w:jc w:val="both"/>
        <w:rPr>
          <w:rFonts w:ascii="Arial" w:hAnsi="Arial" w:cs="Arial"/>
          <w:b/>
          <w:i/>
        </w:rPr>
      </w:pPr>
      <w:r>
        <w:rPr>
          <w:rFonts w:ascii="Arial" w:hAnsi="Arial" w:cs="Arial"/>
          <w:b/>
          <w:i/>
        </w:rPr>
        <w:t xml:space="preserve">Seleccionar tipo de casa: </w:t>
      </w:r>
      <w:r>
        <w:rPr>
          <w:rFonts w:ascii="Arial" w:hAnsi="Arial" w:cs="Arial"/>
          <w:i/>
        </w:rPr>
        <w:t>Una vez el cliente elija el modelo deberá elegir las casas que hay con ese modelo.</w:t>
      </w:r>
    </w:p>
    <w:p w:rsidR="00F4084C" w:rsidRPr="00F4084C" w:rsidRDefault="00F4084C" w:rsidP="00FC6190">
      <w:pPr>
        <w:pStyle w:val="Prrafodelista"/>
        <w:numPr>
          <w:ilvl w:val="0"/>
          <w:numId w:val="31"/>
        </w:numPr>
        <w:jc w:val="both"/>
        <w:rPr>
          <w:rFonts w:ascii="Arial" w:hAnsi="Arial" w:cs="Arial"/>
          <w:b/>
          <w:i/>
        </w:rPr>
      </w:pPr>
      <w:r>
        <w:rPr>
          <w:rFonts w:ascii="Arial" w:hAnsi="Arial" w:cs="Arial"/>
          <w:b/>
          <w:i/>
        </w:rPr>
        <w:t xml:space="preserve">Calcular cotización: </w:t>
      </w:r>
      <w:r>
        <w:rPr>
          <w:rFonts w:ascii="Arial" w:hAnsi="Arial" w:cs="Arial"/>
          <w:i/>
        </w:rPr>
        <w:t>Cuando el cliente seleccione la casa el sistema calculara el valor inicial estimado para esta propiedad.</w:t>
      </w:r>
    </w:p>
    <w:p w:rsidR="00F4084C" w:rsidRPr="008837FC" w:rsidRDefault="00F4084C" w:rsidP="00FC6190">
      <w:pPr>
        <w:pStyle w:val="Prrafodelista"/>
        <w:numPr>
          <w:ilvl w:val="0"/>
          <w:numId w:val="31"/>
        </w:numPr>
        <w:jc w:val="both"/>
        <w:rPr>
          <w:rFonts w:ascii="Arial" w:hAnsi="Arial" w:cs="Arial"/>
          <w:b/>
          <w:i/>
        </w:rPr>
      </w:pPr>
      <w:r>
        <w:rPr>
          <w:rFonts w:ascii="Arial" w:hAnsi="Arial" w:cs="Arial"/>
          <w:b/>
          <w:i/>
        </w:rPr>
        <w:t xml:space="preserve">Registrar cliente: </w:t>
      </w:r>
      <w:r>
        <w:rPr>
          <w:rFonts w:ascii="Arial" w:hAnsi="Arial" w:cs="Arial"/>
          <w:i/>
        </w:rPr>
        <w:t>Una vez el sistema calcula el valor</w:t>
      </w:r>
      <w:r w:rsidR="00BD13E5">
        <w:rPr>
          <w:rFonts w:ascii="Arial" w:hAnsi="Arial" w:cs="Arial"/>
          <w:i/>
        </w:rPr>
        <w:t>,</w:t>
      </w:r>
      <w:r>
        <w:rPr>
          <w:rFonts w:ascii="Arial" w:hAnsi="Arial" w:cs="Arial"/>
          <w:i/>
        </w:rPr>
        <w:t xml:space="preserve"> el cliente decide si seguir con el proceso y para eso deberá suministrar sus datos personales </w:t>
      </w:r>
      <w:r w:rsidR="00BD13E5">
        <w:rPr>
          <w:rFonts w:ascii="Arial" w:hAnsi="Arial" w:cs="Arial"/>
          <w:i/>
        </w:rPr>
        <w:t xml:space="preserve">dando la forma de contacto que más le sea </w:t>
      </w:r>
      <w:r w:rsidR="00390B14">
        <w:rPr>
          <w:rFonts w:ascii="Arial" w:hAnsi="Arial" w:cs="Arial"/>
          <w:i/>
        </w:rPr>
        <w:t>cómoda</w:t>
      </w:r>
      <w:r w:rsidR="00BD13E5">
        <w:rPr>
          <w:rFonts w:ascii="Arial" w:hAnsi="Arial" w:cs="Arial"/>
          <w:i/>
        </w:rPr>
        <w:t>.</w:t>
      </w:r>
    </w:p>
    <w:p w:rsidR="008837FC" w:rsidRPr="00F4084C" w:rsidRDefault="008837FC" w:rsidP="00FC6190">
      <w:pPr>
        <w:pStyle w:val="Prrafodelista"/>
        <w:numPr>
          <w:ilvl w:val="0"/>
          <w:numId w:val="31"/>
        </w:numPr>
        <w:jc w:val="both"/>
        <w:rPr>
          <w:rFonts w:ascii="Arial" w:hAnsi="Arial" w:cs="Arial"/>
          <w:b/>
          <w:i/>
        </w:rPr>
      </w:pPr>
      <w:r>
        <w:rPr>
          <w:rFonts w:ascii="Arial" w:hAnsi="Arial" w:cs="Arial"/>
          <w:b/>
          <w:i/>
        </w:rPr>
        <w:t xml:space="preserve">Enviar cotización: </w:t>
      </w:r>
      <w:r>
        <w:rPr>
          <w:rFonts w:ascii="Arial" w:hAnsi="Arial" w:cs="Arial"/>
          <w:i/>
        </w:rPr>
        <w:t xml:space="preserve">El sistema deberá enviar un correo electrónico al cliente con </w:t>
      </w:r>
      <w:r>
        <w:rPr>
          <w:rFonts w:ascii="Arial" w:hAnsi="Arial" w:cs="Arial"/>
          <w:i/>
        </w:rPr>
        <w:lastRenderedPageBreak/>
        <w:t>toda la información de la casa y los valores de la cotización.</w:t>
      </w:r>
    </w:p>
    <w:p w:rsidR="00F4084C" w:rsidRPr="00F4084C" w:rsidRDefault="00F4084C" w:rsidP="00FC6190">
      <w:pPr>
        <w:ind w:left="1080"/>
        <w:jc w:val="both"/>
        <w:rPr>
          <w:rFonts w:ascii="Arial" w:hAnsi="Arial" w:cs="Arial"/>
          <w:b/>
          <w:i/>
        </w:rPr>
      </w:pPr>
    </w:p>
    <w:p w:rsidR="00790D73" w:rsidRPr="00790D73" w:rsidRDefault="00FD4060" w:rsidP="00FC6190">
      <w:pPr>
        <w:pStyle w:val="Prrafodelista"/>
        <w:numPr>
          <w:ilvl w:val="0"/>
          <w:numId w:val="25"/>
        </w:numPr>
        <w:jc w:val="both"/>
        <w:rPr>
          <w:rFonts w:ascii="Arial" w:hAnsi="Arial" w:cs="Arial"/>
          <w:b/>
          <w:i/>
        </w:rPr>
      </w:pPr>
      <w:r w:rsidRPr="00FD4060">
        <w:rPr>
          <w:rFonts w:ascii="Arial" w:hAnsi="Arial" w:cs="Arial"/>
          <w:b/>
          <w:i/>
        </w:rPr>
        <w:t>Registrar compra</w:t>
      </w:r>
      <w:r>
        <w:rPr>
          <w:rFonts w:ascii="Arial" w:hAnsi="Arial" w:cs="Arial"/>
          <w:b/>
          <w:i/>
        </w:rPr>
        <w:t xml:space="preserve">: </w:t>
      </w:r>
      <w:r>
        <w:rPr>
          <w:rFonts w:ascii="Arial" w:hAnsi="Arial" w:cs="Arial"/>
          <w:i/>
        </w:rPr>
        <w:t>En este caso</w:t>
      </w:r>
      <w:r w:rsidR="00790D73">
        <w:rPr>
          <w:rFonts w:ascii="Arial" w:hAnsi="Arial" w:cs="Arial"/>
          <w:i/>
        </w:rPr>
        <w:t xml:space="preserve"> de uso</w:t>
      </w:r>
      <w:r>
        <w:rPr>
          <w:rFonts w:ascii="Arial" w:hAnsi="Arial" w:cs="Arial"/>
          <w:i/>
        </w:rPr>
        <w:t xml:space="preserve"> se va a registrar la compra de un cliente en </w:t>
      </w:r>
      <w:r w:rsidR="00790D73">
        <w:rPr>
          <w:rFonts w:ascii="Arial" w:hAnsi="Arial" w:cs="Arial"/>
          <w:i/>
        </w:rPr>
        <w:t>cuando la compra se concrete</w:t>
      </w:r>
      <w:r>
        <w:rPr>
          <w:rFonts w:ascii="Arial" w:hAnsi="Arial" w:cs="Arial"/>
          <w:i/>
        </w:rPr>
        <w:t>,</w:t>
      </w:r>
      <w:r w:rsidR="00790D73">
        <w:rPr>
          <w:rFonts w:ascii="Arial" w:hAnsi="Arial" w:cs="Arial"/>
          <w:i/>
        </w:rPr>
        <w:t xml:space="preserve"> además también se podrá consultar los datos de los clientes.</w:t>
      </w:r>
    </w:p>
    <w:p w:rsidR="00315D5B" w:rsidRDefault="00315D5B" w:rsidP="00790D73">
      <w:pPr>
        <w:pStyle w:val="Prrafodelista"/>
        <w:ind w:left="2220"/>
        <w:rPr>
          <w:rFonts w:ascii="Arial" w:hAnsi="Arial" w:cs="Arial"/>
          <w:b/>
          <w:i/>
        </w:rPr>
      </w:pPr>
    </w:p>
    <w:p w:rsidR="00790D73" w:rsidRPr="00033D8F" w:rsidRDefault="00790D73" w:rsidP="00033D8F">
      <w:pPr>
        <w:pStyle w:val="Prrafodelista"/>
        <w:numPr>
          <w:ilvl w:val="0"/>
          <w:numId w:val="35"/>
        </w:numPr>
        <w:rPr>
          <w:rFonts w:ascii="Arial" w:hAnsi="Arial" w:cs="Arial"/>
          <w:b/>
          <w:i/>
        </w:rPr>
      </w:pPr>
      <w:r w:rsidRPr="00033D8F">
        <w:rPr>
          <w:rFonts w:ascii="Arial" w:hAnsi="Arial" w:cs="Arial"/>
          <w:b/>
          <w:i/>
        </w:rPr>
        <w:t xml:space="preserve">Consultar cliente: </w:t>
      </w:r>
      <w:r w:rsidRPr="00033D8F">
        <w:rPr>
          <w:rFonts w:ascii="Arial" w:hAnsi="Arial" w:cs="Arial"/>
          <w:i/>
        </w:rPr>
        <w:t>Muestra la información del cliente y su estado actual (cotizante o comprador):</w:t>
      </w:r>
    </w:p>
    <w:p w:rsidR="00790D73" w:rsidRDefault="00790D73" w:rsidP="00790D73">
      <w:pPr>
        <w:ind w:left="2580"/>
        <w:rPr>
          <w:rFonts w:ascii="Arial" w:hAnsi="Arial" w:cs="Arial"/>
          <w:b/>
          <w:i/>
        </w:rPr>
      </w:pPr>
    </w:p>
    <w:p w:rsidR="00790D73" w:rsidRPr="00033D8F" w:rsidRDefault="00790D73" w:rsidP="00033D8F">
      <w:pPr>
        <w:pStyle w:val="Prrafodelista"/>
        <w:numPr>
          <w:ilvl w:val="0"/>
          <w:numId w:val="35"/>
        </w:numPr>
        <w:rPr>
          <w:rFonts w:ascii="Arial" w:hAnsi="Arial" w:cs="Arial"/>
          <w:b/>
          <w:i/>
        </w:rPr>
      </w:pPr>
      <w:r w:rsidRPr="00033D8F">
        <w:rPr>
          <w:rFonts w:ascii="Arial" w:hAnsi="Arial" w:cs="Arial"/>
          <w:b/>
          <w:i/>
        </w:rPr>
        <w:t xml:space="preserve">Registrar cliente: </w:t>
      </w:r>
      <w:r w:rsidRPr="00033D8F">
        <w:rPr>
          <w:rFonts w:ascii="Arial" w:hAnsi="Arial" w:cs="Arial"/>
          <w:i/>
        </w:rPr>
        <w:t>Una vez se haga la cotización y se concrete la compra de una casa, el administrador de la página deberá buscar al cliente y cambiar el estado de cotizante a comprador, esto con el fin de llevar unos datos que ayuden a crecer la empresa.</w:t>
      </w:r>
    </w:p>
    <w:p w:rsidR="007E4521" w:rsidRDefault="007E4521" w:rsidP="007E4521"/>
    <w:p w:rsidR="007E4521" w:rsidRDefault="007E4521" w:rsidP="007E4521">
      <w:pPr>
        <w:ind w:left="720"/>
      </w:pPr>
    </w:p>
    <w:p w:rsidR="009D441D" w:rsidRDefault="009D441D" w:rsidP="007E4521">
      <w:pPr>
        <w:ind w:left="720"/>
      </w:pPr>
    </w:p>
    <w:p w:rsidR="009D441D" w:rsidRPr="007E4521" w:rsidRDefault="009D441D" w:rsidP="007E4521">
      <w:pPr>
        <w:ind w:left="720"/>
      </w:pPr>
    </w:p>
    <w:p w:rsidR="009D441D" w:rsidRDefault="00B82E5D">
      <w:pPr>
        <w:pStyle w:val="Ttulo1"/>
      </w:pPr>
      <w:bookmarkStart w:id="16" w:name="_Toc31531912"/>
      <w:r>
        <w:t>Logical View</w:t>
      </w:r>
      <w:bookmarkEnd w:id="16"/>
    </w:p>
    <w:p w:rsidR="00BF5C52" w:rsidRDefault="00D56171" w:rsidP="009D441D">
      <w:pPr>
        <w:pStyle w:val="Ttulo1"/>
        <w:numPr>
          <w:ilvl w:val="0"/>
          <w:numId w:val="0"/>
        </w:numPr>
        <w:ind w:left="720"/>
      </w:pPr>
      <w:r>
        <w:rPr>
          <w:noProof/>
          <w:lang w:eastAsia="es-CO"/>
        </w:rPr>
        <w:drawing>
          <wp:inline distT="0" distB="0" distL="0" distR="0">
            <wp:extent cx="5543550" cy="300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009900"/>
                    </a:xfrm>
                    <a:prstGeom prst="rect">
                      <a:avLst/>
                    </a:prstGeom>
                    <a:noFill/>
                    <a:ln>
                      <a:noFill/>
                    </a:ln>
                  </pic:spPr>
                </pic:pic>
              </a:graphicData>
            </a:graphic>
          </wp:inline>
        </w:drawing>
      </w:r>
      <w:r w:rsidR="00B82E5D">
        <w:t xml:space="preserve"> </w:t>
      </w:r>
    </w:p>
    <w:p w:rsidR="009D441D" w:rsidRPr="003807B2" w:rsidRDefault="003807B2" w:rsidP="003807B2">
      <w:pPr>
        <w:jc w:val="center"/>
        <w:rPr>
          <w:rFonts w:ascii="Arial" w:hAnsi="Arial" w:cs="Arial"/>
        </w:rPr>
      </w:pPr>
      <w:r>
        <w:rPr>
          <w:rFonts w:ascii="Arial" w:hAnsi="Arial" w:cs="Arial"/>
          <w:b/>
        </w:rPr>
        <w:t xml:space="preserve">Imagen 2. </w:t>
      </w:r>
      <w:r>
        <w:rPr>
          <w:rFonts w:ascii="Arial" w:hAnsi="Arial" w:cs="Arial"/>
        </w:rPr>
        <w:t>Diagrama de clases</w:t>
      </w:r>
    </w:p>
    <w:p w:rsidR="003807B2" w:rsidRPr="009D441D" w:rsidRDefault="003807B2" w:rsidP="009D441D"/>
    <w:p w:rsidR="003807B2" w:rsidRDefault="009D441D" w:rsidP="003807B2">
      <w:pPr>
        <w:pStyle w:val="InfoBlue"/>
        <w:jc w:val="both"/>
        <w:rPr>
          <w:rFonts w:ascii="Arial" w:hAnsi="Arial" w:cs="Arial"/>
          <w:color w:val="000000" w:themeColor="text1"/>
        </w:rPr>
      </w:pPr>
      <w:r>
        <w:rPr>
          <w:rFonts w:ascii="Arial" w:hAnsi="Arial" w:cs="Arial"/>
          <w:color w:val="000000" w:themeColor="text1"/>
        </w:rPr>
        <w:t xml:space="preserve">En este diagrama de clases podemos </w:t>
      </w:r>
      <w:r w:rsidR="00EC1438">
        <w:rPr>
          <w:rFonts w:ascii="Arial" w:hAnsi="Arial" w:cs="Arial"/>
          <w:color w:val="000000" w:themeColor="text1"/>
        </w:rPr>
        <w:t>evidenciar el comportamiento de la empresa  “Construcciones Monsa”</w:t>
      </w:r>
      <w:r w:rsidR="003807B2">
        <w:rPr>
          <w:rFonts w:ascii="Arial" w:hAnsi="Arial" w:cs="Arial"/>
          <w:color w:val="000000" w:themeColor="text1"/>
        </w:rPr>
        <w:t>, donde se puede evidenciar las clases que posteriormente se harán para el diseño del aplicativo, aunque es un diseño preliminar que se puede someter a cambios.</w:t>
      </w:r>
    </w:p>
    <w:p w:rsidR="003807B2" w:rsidRPr="003807B2" w:rsidRDefault="003807B2" w:rsidP="003807B2">
      <w:pPr>
        <w:pStyle w:val="Textoindependiente"/>
        <w:jc w:val="both"/>
        <w:rPr>
          <w:rFonts w:ascii="Arial" w:hAnsi="Arial" w:cs="Arial"/>
          <w:i/>
        </w:rPr>
      </w:pPr>
      <w:r>
        <w:rPr>
          <w:rFonts w:ascii="Arial" w:hAnsi="Arial" w:cs="Arial"/>
          <w:i/>
        </w:rPr>
        <w:t>La empresa va a constar de un administrador que se encargara se interactuar con los cambios de la página, también se va a manejar los datos de los usuarios que posteriormente se conviertan en clientes. Además los diseños o modelos de casa que se tengan tendrán una cotización inicial según el precio del dólar.</w:t>
      </w:r>
    </w:p>
    <w:p w:rsidR="00BF5C52" w:rsidRDefault="00B82E5D">
      <w:pPr>
        <w:pStyle w:val="Ttulo1"/>
      </w:pPr>
      <w:bookmarkStart w:id="17" w:name="_Toc31531916"/>
      <w:r>
        <w:t>Process View</w:t>
      </w:r>
      <w:bookmarkEnd w:id="17"/>
      <w:r>
        <w:t xml:space="preserve"> </w:t>
      </w:r>
    </w:p>
    <w:p w:rsidR="00B571EE" w:rsidRDefault="00B571EE" w:rsidP="002D612D">
      <w:pPr>
        <w:pStyle w:val="Prrafodelista"/>
        <w:numPr>
          <w:ilvl w:val="0"/>
          <w:numId w:val="23"/>
        </w:numPr>
        <w:jc w:val="both"/>
        <w:rPr>
          <w:rFonts w:ascii="Arial" w:hAnsi="Arial" w:cs="Arial"/>
          <w:i/>
        </w:rPr>
      </w:pPr>
      <w:bookmarkStart w:id="18" w:name="_Toc31531917"/>
      <w:r>
        <w:rPr>
          <w:rFonts w:ascii="Arial" w:hAnsi="Arial" w:cs="Arial"/>
          <w:i/>
        </w:rPr>
        <w:t xml:space="preserve">Disponibilidad: Es importante para la empresa “Construcciones Monsa” tener alta disponibilidad ya que por esta plataforma va a fidelizar a sus futuros clientes, por lo tanto la disponibilidad de </w:t>
      </w:r>
      <w:r>
        <w:rPr>
          <w:rFonts w:ascii="Arial" w:hAnsi="Arial" w:cs="Arial"/>
          <w:i/>
        </w:rPr>
        <w:lastRenderedPageBreak/>
        <w:t>esta plataforma será fundamental ya que en el pasado han tenido problemas con sus plataformas.</w:t>
      </w:r>
    </w:p>
    <w:p w:rsidR="002D612D" w:rsidRDefault="002D612D" w:rsidP="002D612D">
      <w:pPr>
        <w:pStyle w:val="Prrafodelista"/>
        <w:jc w:val="both"/>
        <w:rPr>
          <w:rFonts w:ascii="Arial" w:hAnsi="Arial" w:cs="Arial"/>
          <w:i/>
        </w:rPr>
      </w:pPr>
    </w:p>
    <w:p w:rsidR="00B571EE" w:rsidRDefault="00B571EE" w:rsidP="002D612D">
      <w:pPr>
        <w:pStyle w:val="Prrafodelista"/>
        <w:numPr>
          <w:ilvl w:val="0"/>
          <w:numId w:val="23"/>
        </w:numPr>
        <w:jc w:val="both"/>
        <w:rPr>
          <w:rFonts w:ascii="Arial" w:hAnsi="Arial" w:cs="Arial"/>
          <w:i/>
        </w:rPr>
      </w:pPr>
      <w:r>
        <w:rPr>
          <w:rFonts w:ascii="Arial" w:hAnsi="Arial" w:cs="Arial"/>
          <w:i/>
        </w:rPr>
        <w:t>Rendimiento: Para “Construcciones Monsa” es importante que la plataforma web tenga un buen desempeño a la hora de poner en marcha este módulo que se va a implementar, ya que de no ser así los posibles compradores no se van a sentir a gusto y por lo tanto la empresa no lograra el objetivo de fidelizar a sus posibles clientes.</w:t>
      </w:r>
    </w:p>
    <w:p w:rsidR="00B571EE" w:rsidRDefault="00B571EE" w:rsidP="00B571EE">
      <w:pPr>
        <w:rPr>
          <w:rFonts w:ascii="Arial" w:hAnsi="Arial" w:cs="Arial"/>
          <w:i/>
        </w:rPr>
      </w:pPr>
    </w:p>
    <w:p w:rsidR="00BF5C52" w:rsidRDefault="00B82E5D">
      <w:pPr>
        <w:pStyle w:val="Ttulo1"/>
      </w:pPr>
      <w:r>
        <w:t>Deployment View</w:t>
      </w:r>
      <w:bookmarkEnd w:id="18"/>
      <w:r>
        <w:t xml:space="preserve"> </w:t>
      </w:r>
    </w:p>
    <w:p w:rsidR="003807B2" w:rsidRDefault="003807B2" w:rsidP="003807B2">
      <w:pPr>
        <w:widowControl/>
        <w:spacing w:line="240" w:lineRule="auto"/>
        <w:ind w:left="720"/>
        <w:rPr>
          <w:noProof/>
          <w:lang w:eastAsia="es-CO"/>
        </w:rPr>
      </w:pPr>
    </w:p>
    <w:p w:rsidR="00D925AF" w:rsidRDefault="00FC6190" w:rsidP="003807B2">
      <w:pPr>
        <w:widowControl/>
        <w:spacing w:line="240" w:lineRule="auto"/>
        <w:ind w:left="720"/>
      </w:pPr>
      <w:r>
        <w:rPr>
          <w:noProof/>
          <w:lang w:eastAsia="es-CO"/>
        </w:rPr>
        <w:drawing>
          <wp:inline distT="0" distB="0" distL="0" distR="0" wp14:anchorId="6872E29A" wp14:editId="09A9787A">
            <wp:extent cx="5400675" cy="3667125"/>
            <wp:effectExtent l="76200" t="76200" r="142875" b="142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160" t="33681" r="34936" b="26323"/>
                    <a:stretch/>
                  </pic:blipFill>
                  <pic:spPr bwMode="auto">
                    <a:xfrm>
                      <a:off x="0" y="0"/>
                      <a:ext cx="5400675" cy="3667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925AF" w:rsidRDefault="00C90AB7" w:rsidP="00C90AB7">
      <w:pPr>
        <w:jc w:val="center"/>
        <w:rPr>
          <w:rFonts w:ascii="Arial" w:hAnsi="Arial" w:cs="Arial"/>
          <w:i/>
        </w:rPr>
      </w:pPr>
      <w:r w:rsidRPr="00C90AB7">
        <w:rPr>
          <w:rFonts w:ascii="Arial" w:hAnsi="Arial" w:cs="Arial"/>
          <w:b/>
          <w:i/>
        </w:rPr>
        <w:t>Imagen 3.</w:t>
      </w:r>
      <w:r w:rsidRPr="00C90AB7">
        <w:rPr>
          <w:rFonts w:ascii="Arial" w:hAnsi="Arial" w:cs="Arial"/>
          <w:i/>
        </w:rPr>
        <w:t xml:space="preserve"> Diagrama de despliegue</w:t>
      </w:r>
    </w:p>
    <w:p w:rsidR="00C81811" w:rsidRPr="00C90AB7" w:rsidRDefault="00C81811" w:rsidP="00C90AB7">
      <w:pPr>
        <w:jc w:val="center"/>
        <w:rPr>
          <w:rFonts w:ascii="Arial" w:hAnsi="Arial" w:cs="Arial"/>
          <w:i/>
        </w:rPr>
      </w:pPr>
    </w:p>
    <w:p w:rsidR="002D612D" w:rsidRDefault="00C81811" w:rsidP="00A146DC">
      <w:pPr>
        <w:jc w:val="both"/>
        <w:rPr>
          <w:rFonts w:ascii="Arial" w:hAnsi="Arial" w:cs="Arial"/>
          <w:i/>
        </w:rPr>
      </w:pPr>
      <w:r>
        <w:rPr>
          <w:rFonts w:ascii="Arial" w:hAnsi="Arial" w:cs="Arial"/>
          <w:i/>
        </w:rPr>
        <w:t>En la imagen 3 se puede observar los dispositivos en donde se puede desplegar el aplicativo “Pagina web Construcciones Monsa”.</w:t>
      </w:r>
    </w:p>
    <w:p w:rsidR="00C81811" w:rsidRDefault="00C81811" w:rsidP="00A146DC">
      <w:pPr>
        <w:jc w:val="both"/>
        <w:rPr>
          <w:rFonts w:ascii="Arial" w:hAnsi="Arial" w:cs="Arial"/>
          <w:i/>
        </w:rPr>
      </w:pPr>
    </w:p>
    <w:p w:rsidR="00D925AF" w:rsidRDefault="00C81811" w:rsidP="00A146DC">
      <w:pPr>
        <w:pStyle w:val="Prrafodelista"/>
        <w:numPr>
          <w:ilvl w:val="0"/>
          <w:numId w:val="36"/>
        </w:numPr>
        <w:jc w:val="both"/>
        <w:rPr>
          <w:rFonts w:ascii="Arial" w:hAnsi="Arial" w:cs="Arial"/>
          <w:i/>
        </w:rPr>
      </w:pPr>
      <w:r w:rsidRPr="00C81811">
        <w:rPr>
          <w:rFonts w:ascii="Arial" w:hAnsi="Arial" w:cs="Arial"/>
          <w:b/>
          <w:i/>
        </w:rPr>
        <w:t>Móvil:</w:t>
      </w:r>
      <w:r>
        <w:rPr>
          <w:rFonts w:ascii="Arial" w:hAnsi="Arial" w:cs="Arial"/>
          <w:i/>
        </w:rPr>
        <w:t xml:space="preserve"> Se puede desplegar en dispositivos móviles.</w:t>
      </w:r>
    </w:p>
    <w:p w:rsidR="00C81811" w:rsidRDefault="00C81811" w:rsidP="00A146DC">
      <w:pPr>
        <w:pStyle w:val="Prrafodelista"/>
        <w:numPr>
          <w:ilvl w:val="0"/>
          <w:numId w:val="36"/>
        </w:numPr>
        <w:jc w:val="both"/>
        <w:rPr>
          <w:rFonts w:ascii="Arial" w:hAnsi="Arial" w:cs="Arial"/>
          <w:i/>
        </w:rPr>
      </w:pPr>
      <w:r w:rsidRPr="00C81811">
        <w:rPr>
          <w:rFonts w:ascii="Arial" w:hAnsi="Arial" w:cs="Arial"/>
          <w:b/>
          <w:i/>
        </w:rPr>
        <w:t>Tablet:</w:t>
      </w:r>
      <w:r>
        <w:rPr>
          <w:rFonts w:ascii="Arial" w:hAnsi="Arial" w:cs="Arial"/>
          <w:i/>
        </w:rPr>
        <w:t xml:space="preserve"> Se puede desplegar en tabletas.</w:t>
      </w:r>
    </w:p>
    <w:p w:rsidR="00C81811" w:rsidRDefault="00C81811" w:rsidP="00A146DC">
      <w:pPr>
        <w:pStyle w:val="Prrafodelista"/>
        <w:numPr>
          <w:ilvl w:val="0"/>
          <w:numId w:val="36"/>
        </w:numPr>
        <w:jc w:val="both"/>
        <w:rPr>
          <w:rFonts w:ascii="Arial" w:hAnsi="Arial" w:cs="Arial"/>
          <w:i/>
        </w:rPr>
      </w:pPr>
      <w:r w:rsidRPr="00C81811">
        <w:rPr>
          <w:rFonts w:ascii="Arial" w:hAnsi="Arial" w:cs="Arial"/>
          <w:b/>
          <w:i/>
        </w:rPr>
        <w:t>Computador:</w:t>
      </w:r>
      <w:r>
        <w:rPr>
          <w:rFonts w:ascii="Arial" w:hAnsi="Arial" w:cs="Arial"/>
          <w:i/>
        </w:rPr>
        <w:t xml:space="preserve"> En los computadores no hay problema en el despliegue de la aplicación.</w:t>
      </w:r>
    </w:p>
    <w:p w:rsidR="00C81811" w:rsidRDefault="00C81811" w:rsidP="00A146DC">
      <w:pPr>
        <w:pStyle w:val="Prrafodelista"/>
        <w:numPr>
          <w:ilvl w:val="0"/>
          <w:numId w:val="36"/>
        </w:numPr>
        <w:jc w:val="both"/>
        <w:rPr>
          <w:rFonts w:ascii="Arial" w:hAnsi="Arial" w:cs="Arial"/>
          <w:i/>
        </w:rPr>
      </w:pPr>
      <w:r w:rsidRPr="00C81811">
        <w:rPr>
          <w:rFonts w:ascii="Arial" w:hAnsi="Arial" w:cs="Arial"/>
          <w:b/>
          <w:i/>
        </w:rPr>
        <w:t>Pc administrador:</w:t>
      </w:r>
      <w:r>
        <w:rPr>
          <w:rFonts w:ascii="Arial" w:hAnsi="Arial" w:cs="Arial"/>
          <w:i/>
        </w:rPr>
        <w:t xml:space="preserve"> Se desplegara en el pc donde se va a administrar la página.</w:t>
      </w:r>
    </w:p>
    <w:p w:rsidR="00C81811" w:rsidRDefault="00C81811" w:rsidP="00A146DC">
      <w:pPr>
        <w:pStyle w:val="Prrafodelista"/>
        <w:numPr>
          <w:ilvl w:val="0"/>
          <w:numId w:val="36"/>
        </w:numPr>
        <w:jc w:val="both"/>
        <w:rPr>
          <w:rFonts w:ascii="Arial" w:hAnsi="Arial" w:cs="Arial"/>
          <w:i/>
        </w:rPr>
      </w:pPr>
      <w:r w:rsidRPr="00C81811">
        <w:rPr>
          <w:rFonts w:ascii="Arial" w:hAnsi="Arial" w:cs="Arial"/>
          <w:b/>
          <w:i/>
        </w:rPr>
        <w:t xml:space="preserve">Impresora: </w:t>
      </w:r>
      <w:r>
        <w:rPr>
          <w:rFonts w:ascii="Arial" w:hAnsi="Arial" w:cs="Arial"/>
          <w:i/>
        </w:rPr>
        <w:t>La impresora nos ayudara a imprimir los documentos necesarios para una cotización.</w:t>
      </w: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E16942" w:rsidRDefault="00E16942" w:rsidP="00E16942">
      <w:pPr>
        <w:jc w:val="both"/>
        <w:rPr>
          <w:rFonts w:ascii="Arial" w:hAnsi="Arial" w:cs="Arial"/>
          <w:i/>
        </w:rPr>
      </w:pPr>
    </w:p>
    <w:p w:rsidR="00BF5C52" w:rsidRDefault="00B82E5D">
      <w:pPr>
        <w:pStyle w:val="Ttulo1"/>
      </w:pPr>
      <w:bookmarkStart w:id="19" w:name="_Toc31531918"/>
      <w:r>
        <w:t>Implementation View</w:t>
      </w:r>
      <w:bookmarkEnd w:id="19"/>
      <w:r>
        <w:t xml:space="preserve"> </w:t>
      </w:r>
    </w:p>
    <w:p w:rsidR="00D925AF" w:rsidRDefault="00D925AF" w:rsidP="00D925AF"/>
    <w:p w:rsidR="00D925AF" w:rsidRDefault="00D925AF" w:rsidP="00D925AF">
      <w:pPr>
        <w:ind w:left="720"/>
      </w:pPr>
      <w:r>
        <w:rPr>
          <w:noProof/>
          <w:lang w:eastAsia="es-CO"/>
        </w:rPr>
        <w:drawing>
          <wp:inline distT="0" distB="0" distL="0" distR="0">
            <wp:extent cx="5353050" cy="3633470"/>
            <wp:effectExtent l="76200" t="76200" r="133350" b="1384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e.png"/>
                    <pic:cNvPicPr/>
                  </pic:nvPicPr>
                  <pic:blipFill>
                    <a:blip r:embed="rId19">
                      <a:extLst>
                        <a:ext uri="{28A0092B-C50C-407E-A947-70E740481C1C}">
                          <a14:useLocalDpi xmlns:a14="http://schemas.microsoft.com/office/drawing/2010/main" val="0"/>
                        </a:ext>
                      </a:extLst>
                    </a:blip>
                    <a:stretch>
                      <a:fillRect/>
                    </a:stretch>
                  </pic:blipFill>
                  <pic:spPr>
                    <a:xfrm>
                      <a:off x="0" y="0"/>
                      <a:ext cx="5353050" cy="3633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62B1" w:rsidRPr="00754752" w:rsidRDefault="00C90AB7" w:rsidP="00C90AB7">
      <w:pPr>
        <w:ind w:left="720"/>
        <w:jc w:val="center"/>
        <w:rPr>
          <w:rFonts w:ascii="Arial" w:hAnsi="Arial" w:cs="Arial"/>
          <w:i/>
        </w:rPr>
      </w:pPr>
      <w:r w:rsidRPr="00C90AB7">
        <w:rPr>
          <w:rFonts w:ascii="Arial" w:hAnsi="Arial" w:cs="Arial"/>
          <w:b/>
          <w:i/>
        </w:rPr>
        <w:t>Imagen 4.</w:t>
      </w:r>
      <w:r>
        <w:rPr>
          <w:rFonts w:ascii="Arial" w:hAnsi="Arial" w:cs="Arial"/>
          <w:i/>
        </w:rPr>
        <w:t xml:space="preserve"> Diagrama de componentes</w:t>
      </w:r>
    </w:p>
    <w:p w:rsidR="00BF5C52" w:rsidRDefault="00B82E5D">
      <w:pPr>
        <w:pStyle w:val="Ttulo2"/>
      </w:pPr>
      <w:bookmarkStart w:id="20" w:name="_Toc31531919"/>
      <w:r>
        <w:t>Overview</w:t>
      </w:r>
      <w:bookmarkEnd w:id="20"/>
    </w:p>
    <w:p w:rsidR="00BF5C52" w:rsidRDefault="00B82E5D">
      <w:pPr>
        <w:pStyle w:val="Ttulo2"/>
      </w:pPr>
      <w:bookmarkStart w:id="21" w:name="_Toc31531920"/>
      <w:r>
        <w:t>Layers</w:t>
      </w:r>
      <w:bookmarkEnd w:id="21"/>
    </w:p>
    <w:p w:rsidR="006530B0" w:rsidRPr="006530B0" w:rsidRDefault="006530B0" w:rsidP="00E16942">
      <w:pPr>
        <w:pStyle w:val="Prrafodelista"/>
        <w:numPr>
          <w:ilvl w:val="0"/>
          <w:numId w:val="28"/>
        </w:numPr>
        <w:jc w:val="both"/>
        <w:rPr>
          <w:rFonts w:ascii="Arial" w:hAnsi="Arial" w:cs="Arial"/>
          <w:i/>
        </w:rPr>
      </w:pPr>
      <w:r w:rsidRPr="006530B0">
        <w:rPr>
          <w:rFonts w:ascii="Arial" w:hAnsi="Arial" w:cs="Arial"/>
          <w:i/>
        </w:rPr>
        <w:t>SQL Server: Es donde se le va a dar manejo a los datos de los clientes que realice una cotización y también a los que van a realizar una compra.</w:t>
      </w:r>
    </w:p>
    <w:p w:rsidR="006530B0" w:rsidRPr="00754752" w:rsidRDefault="006530B0" w:rsidP="00E16942">
      <w:pPr>
        <w:ind w:left="720"/>
        <w:jc w:val="both"/>
        <w:rPr>
          <w:rFonts w:ascii="Arial" w:hAnsi="Arial" w:cs="Arial"/>
          <w:i/>
        </w:rPr>
      </w:pPr>
    </w:p>
    <w:p w:rsidR="006530B0" w:rsidRPr="006530B0" w:rsidRDefault="006530B0" w:rsidP="00E16942">
      <w:pPr>
        <w:pStyle w:val="Prrafodelista"/>
        <w:numPr>
          <w:ilvl w:val="0"/>
          <w:numId w:val="28"/>
        </w:numPr>
        <w:jc w:val="both"/>
        <w:rPr>
          <w:rFonts w:ascii="Arial" w:hAnsi="Arial" w:cs="Arial"/>
          <w:i/>
          <w:color w:val="252525"/>
          <w:shd w:val="clear" w:color="auto" w:fill="FFFFFF"/>
        </w:rPr>
      </w:pPr>
      <w:r w:rsidRPr="006530B0">
        <w:rPr>
          <w:rFonts w:ascii="Arial" w:hAnsi="Arial" w:cs="Arial"/>
          <w:i/>
        </w:rPr>
        <w:t>Framework: Se utilizara un framework con el cual le vamos a dar manejo a la parte de la programación y esta conectara la base de datos con el aplicativo</w:t>
      </w:r>
      <w:r w:rsidRPr="006530B0">
        <w:rPr>
          <w:rFonts w:ascii="Arial" w:hAnsi="Arial" w:cs="Arial"/>
          <w:i/>
          <w:color w:val="252525"/>
          <w:shd w:val="clear" w:color="auto" w:fill="FFFFFF"/>
        </w:rPr>
        <w:t>.</w:t>
      </w:r>
    </w:p>
    <w:p w:rsidR="006530B0" w:rsidRDefault="006530B0" w:rsidP="00E16942">
      <w:pPr>
        <w:ind w:left="720"/>
        <w:jc w:val="both"/>
        <w:rPr>
          <w:rFonts w:ascii="Arial" w:hAnsi="Arial" w:cs="Arial"/>
          <w:i/>
        </w:rPr>
      </w:pPr>
    </w:p>
    <w:p w:rsidR="006530B0" w:rsidRPr="006530B0" w:rsidRDefault="006530B0" w:rsidP="00E16942">
      <w:pPr>
        <w:pStyle w:val="Prrafodelista"/>
        <w:numPr>
          <w:ilvl w:val="0"/>
          <w:numId w:val="28"/>
        </w:numPr>
        <w:jc w:val="both"/>
        <w:rPr>
          <w:rFonts w:ascii="Arial" w:hAnsi="Arial" w:cs="Arial"/>
          <w:i/>
        </w:rPr>
      </w:pPr>
      <w:r w:rsidRPr="006530B0">
        <w:rPr>
          <w:rFonts w:ascii="Arial" w:hAnsi="Arial" w:cs="Arial"/>
          <w:i/>
        </w:rPr>
        <w:t xml:space="preserve">Navegador web: </w:t>
      </w:r>
      <w:r>
        <w:rPr>
          <w:rFonts w:ascii="Arial" w:hAnsi="Arial" w:cs="Arial"/>
          <w:i/>
        </w:rPr>
        <w:t>Es el q</w:t>
      </w:r>
      <w:r w:rsidRPr="006530B0">
        <w:rPr>
          <w:rFonts w:ascii="Arial" w:hAnsi="Arial" w:cs="Arial"/>
          <w:i/>
          <w:color w:val="252525"/>
          <w:shd w:val="clear" w:color="auto" w:fill="FFFFFF"/>
        </w:rPr>
        <w:t>ue permite el acceso a la</w:t>
      </w:r>
      <w:r w:rsidRPr="006530B0">
        <w:rPr>
          <w:rStyle w:val="apple-converted-space"/>
          <w:rFonts w:ascii="Arial" w:hAnsi="Arial" w:cs="Arial"/>
          <w:i/>
          <w:color w:val="252525"/>
          <w:shd w:val="clear" w:color="auto" w:fill="FFFFFF"/>
        </w:rPr>
        <w:t> </w:t>
      </w:r>
      <w:r>
        <w:rPr>
          <w:rStyle w:val="apple-converted-space"/>
          <w:rFonts w:ascii="Arial" w:hAnsi="Arial" w:cs="Arial"/>
          <w:i/>
          <w:color w:val="252525"/>
          <w:shd w:val="clear" w:color="auto" w:fill="FFFFFF"/>
        </w:rPr>
        <w:t>página web</w:t>
      </w:r>
      <w:hyperlink r:id="rId20" w:tooltip="World Wide Web" w:history="1"/>
      <w:r w:rsidRPr="006530B0">
        <w:rPr>
          <w:rFonts w:ascii="Arial" w:hAnsi="Arial" w:cs="Arial"/>
          <w:i/>
          <w:color w:val="252525"/>
          <w:shd w:val="clear" w:color="auto" w:fill="FFFFFF"/>
        </w:rPr>
        <w:t xml:space="preserve">, interpretando la información de </w:t>
      </w:r>
      <w:r>
        <w:rPr>
          <w:rFonts w:ascii="Arial" w:hAnsi="Arial" w:cs="Arial"/>
          <w:i/>
          <w:color w:val="252525"/>
          <w:shd w:val="clear" w:color="auto" w:fill="FFFFFF"/>
        </w:rPr>
        <w:t>los distintos tipos de archivos que tendremos en el aplicativo.</w:t>
      </w:r>
    </w:p>
    <w:p w:rsidR="00BF5C52" w:rsidRDefault="00BF5C52" w:rsidP="00E16942">
      <w:pPr>
        <w:jc w:val="both"/>
      </w:pPr>
    </w:p>
    <w:p w:rsidR="00BF5C52" w:rsidRDefault="00B82E5D" w:rsidP="00E16942">
      <w:pPr>
        <w:pStyle w:val="Ttulo1"/>
        <w:jc w:val="both"/>
      </w:pPr>
      <w:bookmarkStart w:id="22" w:name="_Toc31531922"/>
      <w:r>
        <w:t>Size and Performance</w:t>
      </w:r>
      <w:bookmarkEnd w:id="22"/>
      <w:r>
        <w:t xml:space="preserve"> </w:t>
      </w:r>
    </w:p>
    <w:p w:rsidR="000D0786" w:rsidRPr="000D0786" w:rsidRDefault="000D0786" w:rsidP="00E16942">
      <w:pPr>
        <w:ind w:left="360"/>
        <w:jc w:val="both"/>
        <w:rPr>
          <w:rFonts w:ascii="Arial" w:hAnsi="Arial" w:cs="Arial"/>
          <w:i/>
        </w:rPr>
      </w:pPr>
      <w:bookmarkStart w:id="23" w:name="_Toc31531923"/>
      <w:r w:rsidRPr="000D0786">
        <w:rPr>
          <w:rFonts w:ascii="Arial" w:hAnsi="Arial" w:cs="Arial"/>
          <w:i/>
        </w:rPr>
        <w:t>Para el proyecto CONSTRUCCIONES MONSA utilizaremos una serie de patrones que nos ayudarán a agilizar el desarrollo de la aplicación.</w:t>
      </w:r>
    </w:p>
    <w:p w:rsidR="000D0786" w:rsidRPr="000D0786" w:rsidRDefault="000D0786" w:rsidP="00E16942">
      <w:pPr>
        <w:pStyle w:val="Ttulo2"/>
        <w:numPr>
          <w:ilvl w:val="0"/>
          <w:numId w:val="30"/>
        </w:numPr>
        <w:jc w:val="both"/>
        <w:rPr>
          <w:rFonts w:cs="Arial"/>
          <w:i/>
        </w:rPr>
      </w:pPr>
      <w:r w:rsidRPr="000D0786">
        <w:rPr>
          <w:rFonts w:cs="Arial"/>
          <w:i/>
        </w:rPr>
        <w:t>Patrón de diseño Proxy:</w:t>
      </w:r>
    </w:p>
    <w:p w:rsidR="000D0786" w:rsidRPr="000D0786" w:rsidRDefault="000D0786" w:rsidP="00E16942">
      <w:pPr>
        <w:ind w:left="720"/>
        <w:jc w:val="both"/>
        <w:rPr>
          <w:rFonts w:ascii="Arial" w:hAnsi="Arial" w:cs="Arial"/>
          <w:i/>
        </w:rPr>
      </w:pPr>
      <w:r w:rsidRPr="000D0786">
        <w:rPr>
          <w:rFonts w:ascii="Arial" w:hAnsi="Arial" w:cs="Arial"/>
          <w:i/>
        </w:rPr>
        <w:t xml:space="preserve">Este patrón es ideal para nuestra aplicación web ya que la aplicación tendrá un alto contenido de </w:t>
      </w:r>
      <w:r w:rsidRPr="000D0786">
        <w:rPr>
          <w:rFonts w:ascii="Arial" w:hAnsi="Arial" w:cs="Arial"/>
          <w:i/>
        </w:rPr>
        <w:lastRenderedPageBreak/>
        <w:t>imágenes con alta resolución que le permitan al cliente poder observar con detalle cada parte del diseño preliminar de su casa. Al contener tantas imágenes la aplicación web tardaría en cargarlas todas, es ahí donde el patrón de diseño Proxy se vuelve importante porque solo cargará la imagen con el diseño que el usuario final desee.</w:t>
      </w:r>
    </w:p>
    <w:p w:rsidR="000D0786" w:rsidRPr="000D0786" w:rsidRDefault="000D0786" w:rsidP="000D0786">
      <w:pPr>
        <w:pStyle w:val="Ttulo2"/>
        <w:numPr>
          <w:ilvl w:val="0"/>
          <w:numId w:val="30"/>
        </w:numPr>
        <w:jc w:val="both"/>
        <w:rPr>
          <w:rFonts w:cs="Arial"/>
          <w:i/>
        </w:rPr>
      </w:pPr>
      <w:r w:rsidRPr="000D0786">
        <w:rPr>
          <w:rFonts w:cs="Arial"/>
          <w:i/>
        </w:rPr>
        <w:t>El patrón de diseño Unit of Work (unidad de trabajo)</w:t>
      </w:r>
    </w:p>
    <w:p w:rsidR="000D0786" w:rsidRPr="000D0786" w:rsidRDefault="000D0786" w:rsidP="000D0786">
      <w:pPr>
        <w:ind w:left="720"/>
        <w:jc w:val="both"/>
        <w:rPr>
          <w:rFonts w:ascii="Arial" w:hAnsi="Arial" w:cs="Arial"/>
          <w:i/>
        </w:rPr>
      </w:pPr>
      <w:r w:rsidRPr="000D0786">
        <w:rPr>
          <w:rFonts w:ascii="Arial" w:hAnsi="Arial" w:cs="Arial"/>
          <w:i/>
        </w:rPr>
        <w:t>Se va a utilizar en el aplicativo web  CONSTRUCCIONES MONSA  con el fin de darle manejo a los datos que ingrese el cliente. Ya que puede ser que la base de datos falle y no se guarden los datos, esto garantiza que haya concurrencia a la hora de agregar, eliminar y actualizar los datos de futuros compradores.</w:t>
      </w:r>
    </w:p>
    <w:p w:rsidR="000D0786" w:rsidRPr="000D0786" w:rsidRDefault="000D0786" w:rsidP="000D0786">
      <w:pPr>
        <w:pStyle w:val="Ttulo2"/>
        <w:numPr>
          <w:ilvl w:val="0"/>
          <w:numId w:val="30"/>
        </w:numPr>
        <w:rPr>
          <w:rFonts w:cs="Arial"/>
          <w:i/>
        </w:rPr>
      </w:pPr>
      <w:r>
        <w:rPr>
          <w:rFonts w:cs="Arial"/>
          <w:i/>
        </w:rPr>
        <w:t>Patró</w:t>
      </w:r>
      <w:r w:rsidRPr="000D0786">
        <w:rPr>
          <w:rFonts w:cs="Arial"/>
          <w:i/>
        </w:rPr>
        <w:t>n Lazy Loading (Carga Lenta)</w:t>
      </w:r>
    </w:p>
    <w:p w:rsidR="000D0786" w:rsidRPr="000D0786" w:rsidRDefault="000D0786" w:rsidP="000D0786">
      <w:pPr>
        <w:ind w:left="720"/>
        <w:jc w:val="both"/>
        <w:rPr>
          <w:rFonts w:ascii="Arial" w:hAnsi="Arial" w:cs="Arial"/>
          <w:i/>
        </w:rPr>
      </w:pPr>
      <w:r w:rsidRPr="000D0786">
        <w:rPr>
          <w:rFonts w:ascii="Arial" w:hAnsi="Arial" w:cs="Arial"/>
          <w:i/>
        </w:rPr>
        <w:t>Utilizaremos este diseño en la aplicación web porque nos permite cargar los objetos de la aplicación solo en el momento de su utilización. Esto evita precargar diseños de casas que no van a ser visualizados en detalle por el usuario final.</w:t>
      </w:r>
    </w:p>
    <w:p w:rsidR="000D0786" w:rsidRPr="000D0786" w:rsidRDefault="000D0786" w:rsidP="000D0786">
      <w:pPr>
        <w:pStyle w:val="Ttulo2"/>
        <w:numPr>
          <w:ilvl w:val="0"/>
          <w:numId w:val="30"/>
        </w:numPr>
        <w:rPr>
          <w:rFonts w:cs="Arial"/>
          <w:i/>
          <w:lang w:val="en"/>
        </w:rPr>
      </w:pPr>
      <w:r w:rsidRPr="000D0786">
        <w:rPr>
          <w:rFonts w:cs="Arial"/>
          <w:i/>
          <w:lang w:val="en"/>
        </w:rPr>
        <w:t>Patron Model View Presenter (Modelo vista presentador)</w:t>
      </w:r>
    </w:p>
    <w:p w:rsidR="000D0786" w:rsidRPr="000D0786" w:rsidRDefault="000D0786" w:rsidP="000D0786">
      <w:pPr>
        <w:pStyle w:val="HTMLconformatoprevio"/>
        <w:shd w:val="clear" w:color="auto" w:fill="FFFFFF"/>
        <w:ind w:left="720"/>
        <w:rPr>
          <w:rFonts w:ascii="Arial" w:hAnsi="Arial" w:cs="Arial"/>
          <w:i/>
        </w:rPr>
      </w:pPr>
      <w:r w:rsidRPr="000D0786">
        <w:rPr>
          <w:rFonts w:ascii="Arial" w:hAnsi="Arial" w:cs="Arial"/>
          <w:i/>
        </w:rPr>
        <w:t>Este patrón lo utilizaremos porque nos ayuda a tener separado la vista de la lógica de negocio que  en nuestra aplicación es importante  ya que e</w:t>
      </w:r>
      <w:r>
        <w:rPr>
          <w:rFonts w:ascii="Arial" w:hAnsi="Arial" w:cs="Arial"/>
          <w:i/>
        </w:rPr>
        <w:t>sto nos brinda pode hacer mantenimiento</w:t>
      </w:r>
      <w:r w:rsidRPr="000D0786">
        <w:rPr>
          <w:rFonts w:ascii="Arial" w:hAnsi="Arial" w:cs="Arial"/>
          <w:i/>
        </w:rPr>
        <w:t xml:space="preserve"> del software para futuras mejoras</w:t>
      </w:r>
    </w:p>
    <w:p w:rsidR="00BF5C52" w:rsidRDefault="00B82E5D">
      <w:pPr>
        <w:pStyle w:val="Ttulo1"/>
      </w:pPr>
      <w:r>
        <w:t>Quality</w:t>
      </w:r>
      <w:bookmarkEnd w:id="23"/>
      <w:r>
        <w:t xml:space="preserve"> </w:t>
      </w:r>
    </w:p>
    <w:p w:rsidR="003525F3" w:rsidRDefault="003525F3" w:rsidP="003525F3"/>
    <w:p w:rsidR="003525F3" w:rsidRPr="003525F3" w:rsidRDefault="003525F3" w:rsidP="003525F3">
      <w:pPr>
        <w:ind w:left="720"/>
        <w:rPr>
          <w:rFonts w:ascii="Arial" w:hAnsi="Arial" w:cs="Arial"/>
          <w:i/>
        </w:rPr>
      </w:pPr>
      <w:r>
        <w:rPr>
          <w:rFonts w:ascii="Arial" w:hAnsi="Arial" w:cs="Arial"/>
          <w:i/>
        </w:rPr>
        <w:t>Los atributos de calidad que se necesitan para tener un mejor desempeño y cumplir con las exigencias que se tiene son:</w:t>
      </w:r>
    </w:p>
    <w:p w:rsidR="008D1640" w:rsidRDefault="003525F3" w:rsidP="008D1640">
      <w:pPr>
        <w:pStyle w:val="NormalWeb"/>
        <w:numPr>
          <w:ilvl w:val="0"/>
          <w:numId w:val="29"/>
        </w:numPr>
        <w:jc w:val="both"/>
        <w:rPr>
          <w:rFonts w:ascii="Arial" w:hAnsi="Arial" w:cs="Arial"/>
          <w:i/>
          <w:color w:val="000000"/>
          <w:sz w:val="20"/>
          <w:szCs w:val="20"/>
        </w:rPr>
      </w:pPr>
      <w:r w:rsidRPr="008D1640">
        <w:rPr>
          <w:rFonts w:ascii="Arial" w:hAnsi="Arial" w:cs="Arial"/>
          <w:b/>
          <w:i/>
          <w:color w:val="000000"/>
          <w:sz w:val="20"/>
          <w:szCs w:val="20"/>
        </w:rPr>
        <w:t>Disponibilidad:</w:t>
      </w:r>
      <w:r>
        <w:rPr>
          <w:rFonts w:ascii="Arial" w:hAnsi="Arial" w:cs="Arial"/>
          <w:i/>
          <w:color w:val="000000"/>
          <w:sz w:val="20"/>
          <w:szCs w:val="20"/>
        </w:rPr>
        <w:t xml:space="preserve"> La idea que tiene la empresa con este tipo de </w:t>
      </w:r>
      <w:r w:rsidR="008D1640">
        <w:rPr>
          <w:rFonts w:ascii="Arial" w:hAnsi="Arial" w:cs="Arial"/>
          <w:i/>
          <w:color w:val="000000"/>
          <w:sz w:val="20"/>
          <w:szCs w:val="20"/>
        </w:rPr>
        <w:t>página</w:t>
      </w:r>
      <w:r>
        <w:rPr>
          <w:rFonts w:ascii="Arial" w:hAnsi="Arial" w:cs="Arial"/>
          <w:i/>
          <w:color w:val="000000"/>
          <w:sz w:val="20"/>
          <w:szCs w:val="20"/>
        </w:rPr>
        <w:t xml:space="preserve"> web, es fidelizar a los clientes, atraer clientes pero sobre todo tener sus datos para posteriores contactos e incluso promociones. Por este motivo</w:t>
      </w:r>
      <w:r w:rsidR="008D1640">
        <w:rPr>
          <w:rFonts w:ascii="Arial" w:hAnsi="Arial" w:cs="Arial"/>
          <w:i/>
          <w:color w:val="000000"/>
          <w:sz w:val="20"/>
          <w:szCs w:val="20"/>
        </w:rPr>
        <w:t xml:space="preserve"> se necesita tener alta disponibilidad en el servicio ya que si esto no se cumple causaría demoras en cotizaciones y no ayudaría al objetivo.</w:t>
      </w:r>
    </w:p>
    <w:p w:rsidR="0096218F" w:rsidRPr="0096218F" w:rsidRDefault="0096218F" w:rsidP="0096218F">
      <w:pPr>
        <w:pStyle w:val="NormalWeb"/>
        <w:ind w:left="1440"/>
        <w:jc w:val="both"/>
        <w:rPr>
          <w:rFonts w:ascii="Arial" w:hAnsi="Arial" w:cs="Arial"/>
          <w:i/>
          <w:color w:val="000000"/>
          <w:sz w:val="20"/>
          <w:szCs w:val="20"/>
        </w:rPr>
      </w:pPr>
      <w:r>
        <w:rPr>
          <w:rFonts w:ascii="Arial" w:hAnsi="Arial" w:cs="Arial"/>
          <w:i/>
          <w:color w:val="000000"/>
          <w:sz w:val="20"/>
          <w:szCs w:val="20"/>
        </w:rPr>
        <w:t>Para garantizar la disponibilidad en la página web se utilizara una técnica llamaba balanceador de tráfico la cual aumenta la disponibilidad del servicio ya que si un servidor falla, el servicio no se verá afectado. Por lo tanto requiere un servicio web de alta disponibilidad se deben utilizar dos balanceadores de tráfico.</w:t>
      </w:r>
    </w:p>
    <w:p w:rsidR="0096218F" w:rsidRPr="00337025" w:rsidRDefault="00337025" w:rsidP="0096218F">
      <w:pPr>
        <w:pStyle w:val="NormalWeb"/>
        <w:ind w:left="1440"/>
        <w:jc w:val="both"/>
        <w:rPr>
          <w:rFonts w:ascii="Arial" w:hAnsi="Arial" w:cs="Arial"/>
          <w:i/>
          <w:color w:val="000000"/>
          <w:sz w:val="20"/>
          <w:szCs w:val="20"/>
        </w:rPr>
      </w:pPr>
      <w:r w:rsidRPr="00337025">
        <w:rPr>
          <w:rFonts w:ascii="Arial" w:hAnsi="Arial" w:cs="Arial"/>
          <w:b/>
          <w:i/>
          <w:sz w:val="20"/>
          <w:szCs w:val="20"/>
        </w:rPr>
        <w:t>Balanceo de trafico:</w:t>
      </w:r>
      <w:r w:rsidRPr="00337025">
        <w:rPr>
          <w:rFonts w:ascii="Arial" w:hAnsi="Arial" w:cs="Arial"/>
          <w:sz w:val="20"/>
          <w:szCs w:val="20"/>
        </w:rPr>
        <w:t xml:space="preserve"> </w:t>
      </w:r>
      <w:r w:rsidRPr="008915EE">
        <w:rPr>
          <w:rFonts w:ascii="Arial" w:hAnsi="Arial" w:cs="Arial"/>
          <w:color w:val="000000" w:themeColor="text1"/>
          <w:sz w:val="20"/>
          <w:szCs w:val="20"/>
          <w:shd w:val="clear" w:color="auto" w:fill="FFFFFF"/>
        </w:rPr>
        <w:t>El balanceo de tráfico es una técnica para distribuir la carga de forma equitativa entre dos o más servidores de forma que se obtenga una utilización de los recursos óptima, maximice el rendimiento, minimice el tiempo de respuesta y se evite la sobrecarga. El servicio de balanceo de tráfico se ofrece a través de un programa destinado a tal efecto o bien a través de</w:t>
      </w:r>
      <w:r w:rsidRPr="008915EE">
        <w:rPr>
          <w:rStyle w:val="apple-converted-space"/>
          <w:rFonts w:ascii="Arial" w:hAnsi="Arial" w:cs="Arial"/>
          <w:color w:val="000000" w:themeColor="text1"/>
          <w:sz w:val="20"/>
          <w:szCs w:val="20"/>
          <w:shd w:val="clear" w:color="auto" w:fill="FFFFFF"/>
        </w:rPr>
        <w:t> </w:t>
      </w:r>
      <w:r w:rsidRPr="008915EE">
        <w:rPr>
          <w:rStyle w:val="nfasis"/>
          <w:rFonts w:ascii="Arial" w:hAnsi="Arial" w:cs="Arial"/>
          <w:color w:val="000000" w:themeColor="text1"/>
          <w:sz w:val="20"/>
          <w:szCs w:val="20"/>
          <w:shd w:val="clear" w:color="auto" w:fill="FFFFFF"/>
        </w:rPr>
        <w:t>hardware</w:t>
      </w:r>
      <w:r w:rsidRPr="008915EE">
        <w:rPr>
          <w:rStyle w:val="apple-converted-space"/>
          <w:rFonts w:ascii="Arial" w:hAnsi="Arial" w:cs="Arial"/>
          <w:color w:val="000000" w:themeColor="text1"/>
          <w:sz w:val="20"/>
          <w:szCs w:val="20"/>
          <w:shd w:val="clear" w:color="auto" w:fill="FFFFFF"/>
        </w:rPr>
        <w:t> </w:t>
      </w:r>
      <w:r w:rsidRPr="008915EE">
        <w:rPr>
          <w:rFonts w:ascii="Arial" w:hAnsi="Arial" w:cs="Arial"/>
          <w:color w:val="000000" w:themeColor="text1"/>
          <w:sz w:val="20"/>
          <w:szCs w:val="20"/>
          <w:shd w:val="clear" w:color="auto" w:fill="FFFFFF"/>
        </w:rPr>
        <w:t xml:space="preserve">dedicado. </w:t>
      </w:r>
    </w:p>
    <w:p w:rsidR="001D5331" w:rsidRDefault="00F74A5D" w:rsidP="001D5331">
      <w:pPr>
        <w:pStyle w:val="NormalWeb"/>
        <w:numPr>
          <w:ilvl w:val="0"/>
          <w:numId w:val="29"/>
        </w:numPr>
        <w:jc w:val="both"/>
        <w:rPr>
          <w:rFonts w:ascii="Arial" w:hAnsi="Arial" w:cs="Arial"/>
          <w:i/>
          <w:color w:val="000000"/>
          <w:sz w:val="20"/>
          <w:szCs w:val="20"/>
        </w:rPr>
      </w:pPr>
      <w:r>
        <w:rPr>
          <w:rFonts w:ascii="Arial" w:hAnsi="Arial" w:cs="Arial"/>
          <w:b/>
          <w:i/>
          <w:color w:val="000000"/>
          <w:sz w:val="20"/>
          <w:szCs w:val="20"/>
        </w:rPr>
        <w:t>Escalabilidad</w:t>
      </w:r>
      <w:r w:rsidR="003525F3" w:rsidRPr="008D1640">
        <w:rPr>
          <w:rFonts w:ascii="Arial" w:hAnsi="Arial" w:cs="Arial"/>
          <w:b/>
          <w:i/>
          <w:color w:val="000000"/>
          <w:sz w:val="20"/>
          <w:szCs w:val="20"/>
        </w:rPr>
        <w:t>:</w:t>
      </w:r>
      <w:r w:rsidR="003525F3" w:rsidRPr="003525F3">
        <w:rPr>
          <w:rFonts w:ascii="Arial" w:hAnsi="Arial" w:cs="Arial"/>
          <w:i/>
          <w:color w:val="000000"/>
          <w:sz w:val="20"/>
          <w:szCs w:val="20"/>
        </w:rPr>
        <w:t xml:space="preserve"> </w:t>
      </w:r>
      <w:r>
        <w:rPr>
          <w:rFonts w:ascii="Arial" w:hAnsi="Arial" w:cs="Arial"/>
          <w:i/>
          <w:color w:val="000000"/>
          <w:sz w:val="20"/>
          <w:szCs w:val="20"/>
        </w:rPr>
        <w:t>La escalabilidad</w:t>
      </w:r>
      <w:r w:rsidR="003525F3" w:rsidRPr="003525F3">
        <w:rPr>
          <w:rFonts w:ascii="Arial" w:hAnsi="Arial" w:cs="Arial"/>
          <w:i/>
          <w:color w:val="000000"/>
          <w:sz w:val="20"/>
          <w:szCs w:val="20"/>
        </w:rPr>
        <w:t xml:space="preserve"> </w:t>
      </w:r>
      <w:r>
        <w:rPr>
          <w:rFonts w:ascii="Arial" w:hAnsi="Arial" w:cs="Arial"/>
          <w:i/>
          <w:color w:val="000000"/>
          <w:sz w:val="20"/>
          <w:szCs w:val="20"/>
        </w:rPr>
        <w:t>es otro de los criterios de calidad que se desean en el proyecto, ya que el proyecto está iniciando y va a tener constante crecimiento. Por lo tanto se va a escalar de forma horizontal, ya que escalar de forma vertical tendrían unos costos mucho más elevados porque se necesitaría un hardware de alto rendimiento.</w:t>
      </w:r>
    </w:p>
    <w:p w:rsidR="001D5331" w:rsidRDefault="001D5331" w:rsidP="001D5331">
      <w:pPr>
        <w:pStyle w:val="NormalWeb"/>
        <w:ind w:left="1440"/>
        <w:jc w:val="both"/>
        <w:rPr>
          <w:rFonts w:ascii="Arial" w:hAnsi="Arial" w:cs="Arial"/>
          <w:i/>
          <w:sz w:val="20"/>
          <w:szCs w:val="20"/>
          <w:shd w:val="clear" w:color="auto" w:fill="FFFFFF"/>
        </w:rPr>
      </w:pPr>
      <w:r w:rsidRPr="001D5331">
        <w:rPr>
          <w:rFonts w:ascii="Arial" w:hAnsi="Arial" w:cs="Arial"/>
          <w:i/>
          <w:sz w:val="20"/>
          <w:szCs w:val="20"/>
          <w:shd w:val="clear" w:color="auto" w:fill="FFFFFF"/>
        </w:rPr>
        <w:t xml:space="preserve">Al escalar de forma horizontal, las páginas web que contienen la información deben ser replicadas a todos los servidores web. Para poder obtener mejoras después de añadir más servidores, las peticiones de los distintos clientes se deben repartir de forma equilibrada entre los servidores. Esta tarea de redirigir peticiones hace necesario utilizar un balanceador de tráfico web que se encargue de redirigir el tráfico hacia cada uno de los servidores. </w:t>
      </w:r>
    </w:p>
    <w:p w:rsidR="001D5331" w:rsidRDefault="001D5331" w:rsidP="001D5331">
      <w:pPr>
        <w:pStyle w:val="NormalWeb"/>
        <w:ind w:left="1440"/>
        <w:jc w:val="both"/>
        <w:rPr>
          <w:rFonts w:ascii="Arial" w:hAnsi="Arial" w:cs="Arial"/>
          <w:i/>
          <w:sz w:val="20"/>
          <w:szCs w:val="20"/>
          <w:shd w:val="clear" w:color="auto" w:fill="FFFFFF"/>
        </w:rPr>
      </w:pPr>
      <w:r w:rsidRPr="001D5331">
        <w:rPr>
          <w:rFonts w:ascii="Arial" w:hAnsi="Arial" w:cs="Arial"/>
          <w:i/>
          <w:sz w:val="20"/>
          <w:szCs w:val="20"/>
          <w:shd w:val="clear" w:color="auto" w:fill="FFFFFF"/>
        </w:rPr>
        <w:lastRenderedPageBreak/>
        <w:t>En un entorno web escalado de forma horizontal se debe tener muy en cuenta el tratamiento y persistencia de las sesiones. Tener sesiones  almacenadas de forma local en cada servidor es una mala práctica. La solución pasa por tener sesiones centralizadas o, incluso mejor, no tener  sesiones en absoluto.</w:t>
      </w:r>
    </w:p>
    <w:p w:rsidR="00E5393F" w:rsidRPr="00E5393F" w:rsidRDefault="00E5393F" w:rsidP="0020695C">
      <w:pPr>
        <w:pStyle w:val="Ttulo3"/>
        <w:numPr>
          <w:ilvl w:val="0"/>
          <w:numId w:val="0"/>
        </w:numPr>
        <w:shd w:val="clear" w:color="auto" w:fill="FFFFFF"/>
        <w:spacing w:before="375" w:after="188"/>
        <w:ind w:left="1440"/>
        <w:jc w:val="both"/>
        <w:rPr>
          <w:rFonts w:cs="Arial"/>
        </w:rPr>
      </w:pPr>
      <w:r w:rsidRPr="00E5393F">
        <w:rPr>
          <w:rFonts w:cs="Arial"/>
          <w:b/>
        </w:rPr>
        <w:t>Arquitectura shared nothing:</w:t>
      </w:r>
      <w:r>
        <w:rPr>
          <w:rFonts w:cs="Arial"/>
          <w:b/>
        </w:rPr>
        <w:t xml:space="preserve"> </w:t>
      </w:r>
      <w:r w:rsidRPr="00E5393F">
        <w:rPr>
          <w:rFonts w:cs="Arial"/>
        </w:rPr>
        <w:t xml:space="preserve">Para que las aplicaciones puedan escalar horizontalmente se suele utilizar una arquitectura shared nothing. En una arquitectura shared nothing cada uno de los nodos de la aplicación son independientes, </w:t>
      </w:r>
      <w:r w:rsidR="0020695C" w:rsidRPr="00E5393F">
        <w:rPr>
          <w:rFonts w:cs="Arial"/>
        </w:rPr>
        <w:t>auto contenidos</w:t>
      </w:r>
      <w:r w:rsidRPr="00E5393F">
        <w:rPr>
          <w:rFonts w:cs="Arial"/>
        </w:rPr>
        <w:t xml:space="preserve"> y autosuficientes. Como cada nodo puede trabajar por sí solo sin depender de sistemas externos, al aumentar la demanda se pueden añadir tantos nodos nuevos como sean necesarios para cubrirla. Gracias a los servicios en la nube como Amazon EC2 o el Google App Engine el coste de añadir nuevos nodos es cada vez más bajo. Simplemente se crea una imagen del disco duro del sistema con la aplicación y se programa para que arranque automáticamente. Si la afluencia de público aumenta considerablemente se pueden arrancar nuevas instancias para cubrir la demanda.</w:t>
      </w:r>
    </w:p>
    <w:p w:rsidR="00E5393F" w:rsidRDefault="00E5393F" w:rsidP="001D5331">
      <w:pPr>
        <w:pStyle w:val="NormalWeb"/>
        <w:ind w:left="1440"/>
        <w:jc w:val="both"/>
        <w:rPr>
          <w:rFonts w:ascii="Arial" w:hAnsi="Arial" w:cs="Arial"/>
          <w:i/>
          <w:sz w:val="20"/>
          <w:szCs w:val="20"/>
          <w:shd w:val="clear" w:color="auto" w:fill="FFFFFF"/>
        </w:rPr>
      </w:pPr>
    </w:p>
    <w:p w:rsidR="00F74A5D" w:rsidRDefault="00F74A5D" w:rsidP="00F74A5D">
      <w:pPr>
        <w:pStyle w:val="Prrafodelista"/>
        <w:ind w:left="1440"/>
        <w:rPr>
          <w:rFonts w:ascii="Arial" w:hAnsi="Arial" w:cs="Arial"/>
          <w:i/>
          <w:color w:val="000000"/>
        </w:rPr>
      </w:pPr>
    </w:p>
    <w:sectPr w:rsidR="00F74A5D">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233" w:rsidRDefault="000C2233">
      <w:pPr>
        <w:spacing w:line="240" w:lineRule="auto"/>
      </w:pPr>
      <w:r>
        <w:separator/>
      </w:r>
    </w:p>
  </w:endnote>
  <w:endnote w:type="continuationSeparator" w:id="0">
    <w:p w:rsidR="000C2233" w:rsidRDefault="000C22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631F" w:rsidRDefault="00E163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631F">
      <w:tc>
        <w:tcPr>
          <w:tcW w:w="3162" w:type="dxa"/>
          <w:tcBorders>
            <w:top w:val="nil"/>
            <w:left w:val="nil"/>
            <w:bottom w:val="nil"/>
            <w:right w:val="nil"/>
          </w:tcBorders>
        </w:tcPr>
        <w:p w:rsidR="00E1631F" w:rsidRDefault="00E1631F">
          <w:pPr>
            <w:ind w:right="360"/>
          </w:pPr>
          <w:r>
            <w:t>Confidential</w:t>
          </w:r>
        </w:p>
      </w:tc>
      <w:tc>
        <w:tcPr>
          <w:tcW w:w="3162" w:type="dxa"/>
          <w:tcBorders>
            <w:top w:val="nil"/>
            <w:left w:val="nil"/>
            <w:bottom w:val="nil"/>
            <w:right w:val="nil"/>
          </w:tcBorders>
        </w:tcPr>
        <w:p w:rsidR="00E1631F" w:rsidRDefault="00E1631F">
          <w:pPr>
            <w:jc w:val="center"/>
          </w:pPr>
          <w:r>
            <w:sym w:font="Symbol" w:char="F0D3"/>
          </w:r>
          <w:r>
            <w:fldChar w:fldCharType="begin"/>
          </w:r>
          <w:r>
            <w:instrText xml:space="preserve"> DOCPROPERTY "Company"  \* MERGEFORMAT </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 xml:space="preserve"> DATE \@ "yyyy" </w:instrText>
          </w:r>
          <w:r>
            <w:fldChar w:fldCharType="separate"/>
          </w:r>
          <w:r w:rsidR="003E7B32">
            <w:rPr>
              <w:noProof/>
            </w:rPr>
            <w:t>2015</w:t>
          </w:r>
          <w:r>
            <w:fldChar w:fldCharType="end"/>
          </w:r>
        </w:p>
      </w:tc>
      <w:tc>
        <w:tcPr>
          <w:tcW w:w="3162" w:type="dxa"/>
          <w:tcBorders>
            <w:top w:val="nil"/>
            <w:left w:val="nil"/>
            <w:bottom w:val="nil"/>
            <w:right w:val="nil"/>
          </w:tcBorders>
        </w:tcPr>
        <w:p w:rsidR="00E1631F" w:rsidRDefault="00E1631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E7B32">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E7B32">
            <w:rPr>
              <w:rStyle w:val="Nmerodepgina"/>
              <w:noProof/>
            </w:rPr>
            <w:t>12</w:t>
          </w:r>
          <w:r>
            <w:rPr>
              <w:rStyle w:val="Nmerodepgina"/>
            </w:rPr>
            <w:fldChar w:fldCharType="end"/>
          </w:r>
        </w:p>
      </w:tc>
    </w:tr>
  </w:tbl>
  <w:p w:rsidR="00E1631F" w:rsidRDefault="00E163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233" w:rsidRDefault="000C2233">
      <w:pPr>
        <w:spacing w:line="240" w:lineRule="auto"/>
      </w:pPr>
      <w:r>
        <w:separator/>
      </w:r>
    </w:p>
  </w:footnote>
  <w:footnote w:type="continuationSeparator" w:id="0">
    <w:p w:rsidR="000C2233" w:rsidRDefault="000C22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rPr>
        <w:sz w:val="24"/>
      </w:rPr>
    </w:pPr>
  </w:p>
  <w:p w:rsidR="00E1631F" w:rsidRDefault="00E1631F">
    <w:pPr>
      <w:pBdr>
        <w:top w:val="single" w:sz="6" w:space="1" w:color="auto"/>
      </w:pBdr>
      <w:rPr>
        <w:sz w:val="24"/>
      </w:rPr>
    </w:pPr>
  </w:p>
  <w:p w:rsidR="00E1631F" w:rsidRDefault="00E1631F">
    <w:pPr>
      <w:pBdr>
        <w:bottom w:val="single" w:sz="6" w:space="1" w:color="auto"/>
      </w:pBdr>
      <w:jc w:val="right"/>
      <w:rPr>
        <w:rFonts w:ascii="Arial" w:hAnsi="Arial"/>
        <w:b/>
        <w:sz w:val="36"/>
      </w:rPr>
    </w:pPr>
    <w:r>
      <w:rPr>
        <w:rFonts w:ascii="Arial" w:hAnsi="Arial"/>
        <w:b/>
        <w:sz w:val="36"/>
      </w:rPr>
      <w:t>Construcciones Monsa</w:t>
    </w:r>
  </w:p>
  <w:p w:rsidR="00E1631F" w:rsidRDefault="00E1631F">
    <w:pPr>
      <w:pBdr>
        <w:bottom w:val="single" w:sz="6" w:space="1" w:color="auto"/>
      </w:pBdr>
      <w:jc w:val="right"/>
      <w:rPr>
        <w:sz w:val="24"/>
      </w:rPr>
    </w:pPr>
  </w:p>
  <w:p w:rsidR="00E1631F" w:rsidRDefault="00E163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631F">
      <w:tc>
        <w:tcPr>
          <w:tcW w:w="6379" w:type="dxa"/>
        </w:tcPr>
        <w:p w:rsidR="00E1631F" w:rsidRDefault="0059045B">
          <w:r>
            <w:t>Página construcciones monsa</w:t>
          </w:r>
        </w:p>
      </w:tc>
      <w:tc>
        <w:tcPr>
          <w:tcW w:w="3179" w:type="dxa"/>
        </w:tcPr>
        <w:p w:rsidR="00E1631F" w:rsidRDefault="00E1631F">
          <w:pPr>
            <w:tabs>
              <w:tab w:val="left" w:pos="1135"/>
            </w:tabs>
            <w:spacing w:before="40"/>
            <w:ind w:right="68"/>
          </w:pPr>
          <w:r>
            <w:t xml:space="preserve">  Version:           &lt;1.0&gt;</w:t>
          </w:r>
        </w:p>
      </w:tc>
    </w:tr>
    <w:tr w:rsidR="00E1631F">
      <w:tc>
        <w:tcPr>
          <w:tcW w:w="6379" w:type="dxa"/>
        </w:tcPr>
        <w:p w:rsidR="00E1631F" w:rsidRDefault="00E1631F">
          <w:r>
            <w:fldChar w:fldCharType="begin"/>
          </w:r>
          <w:r>
            <w:instrText xml:space="preserve"> TITLE  \* MERGEFORMAT </w:instrText>
          </w:r>
          <w:r>
            <w:fldChar w:fldCharType="separate"/>
          </w:r>
          <w:r>
            <w:t xml:space="preserve">Software </w:t>
          </w:r>
          <w:proofErr w:type="spellStart"/>
          <w:r>
            <w:t>Architecture</w:t>
          </w:r>
          <w:proofErr w:type="spellEnd"/>
          <w:r>
            <w:t xml:space="preserve"> </w:t>
          </w:r>
          <w:proofErr w:type="spellStart"/>
          <w:r>
            <w:t>Document</w:t>
          </w:r>
          <w:proofErr w:type="spellEnd"/>
          <w:r>
            <w:fldChar w:fldCharType="end"/>
          </w:r>
        </w:p>
      </w:tc>
      <w:tc>
        <w:tcPr>
          <w:tcW w:w="3179" w:type="dxa"/>
        </w:tcPr>
        <w:p w:rsidR="00E1631F" w:rsidRDefault="00E1631F">
          <w:r>
            <w:t xml:space="preserve">  Date:  </w:t>
          </w:r>
          <w:r w:rsidR="0059045B">
            <w:t>14/09/2015</w:t>
          </w:r>
        </w:p>
      </w:tc>
    </w:tr>
    <w:tr w:rsidR="00E1631F">
      <w:tc>
        <w:tcPr>
          <w:tcW w:w="9558" w:type="dxa"/>
          <w:gridSpan w:val="2"/>
        </w:tcPr>
        <w:p w:rsidR="00E1631F" w:rsidRDefault="00E1631F">
          <w:r>
            <w:t>&lt;document identifier&gt;</w:t>
          </w:r>
        </w:p>
      </w:tc>
    </w:tr>
  </w:tbl>
  <w:p w:rsidR="00E1631F" w:rsidRDefault="00E163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1F" w:rsidRDefault="00E163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A50F2E"/>
    <w:multiLevelType w:val="multilevel"/>
    <w:tmpl w:val="0E2C1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F64080"/>
    <w:multiLevelType w:val="hybridMultilevel"/>
    <w:tmpl w:val="63B6AC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FB09E6"/>
    <w:multiLevelType w:val="hybridMultilevel"/>
    <w:tmpl w:val="ED626490"/>
    <w:lvl w:ilvl="0" w:tplc="240A000F">
      <w:start w:val="1"/>
      <w:numFmt w:val="decimal"/>
      <w:lvlText w:val="%1."/>
      <w:lvlJc w:val="left"/>
      <w:pPr>
        <w:ind w:left="2220" w:hanging="360"/>
      </w:pPr>
    </w:lvl>
    <w:lvl w:ilvl="1" w:tplc="240A0019" w:tentative="1">
      <w:start w:val="1"/>
      <w:numFmt w:val="lowerLetter"/>
      <w:lvlText w:val="%2."/>
      <w:lvlJc w:val="left"/>
      <w:pPr>
        <w:ind w:left="2940" w:hanging="360"/>
      </w:pPr>
    </w:lvl>
    <w:lvl w:ilvl="2" w:tplc="240A001B" w:tentative="1">
      <w:start w:val="1"/>
      <w:numFmt w:val="lowerRoman"/>
      <w:lvlText w:val="%3."/>
      <w:lvlJc w:val="right"/>
      <w:pPr>
        <w:ind w:left="3660" w:hanging="180"/>
      </w:pPr>
    </w:lvl>
    <w:lvl w:ilvl="3" w:tplc="240A000F" w:tentative="1">
      <w:start w:val="1"/>
      <w:numFmt w:val="decimal"/>
      <w:lvlText w:val="%4."/>
      <w:lvlJc w:val="left"/>
      <w:pPr>
        <w:ind w:left="4380" w:hanging="360"/>
      </w:pPr>
    </w:lvl>
    <w:lvl w:ilvl="4" w:tplc="240A0019" w:tentative="1">
      <w:start w:val="1"/>
      <w:numFmt w:val="lowerLetter"/>
      <w:lvlText w:val="%5."/>
      <w:lvlJc w:val="left"/>
      <w:pPr>
        <w:ind w:left="5100" w:hanging="360"/>
      </w:pPr>
    </w:lvl>
    <w:lvl w:ilvl="5" w:tplc="240A001B" w:tentative="1">
      <w:start w:val="1"/>
      <w:numFmt w:val="lowerRoman"/>
      <w:lvlText w:val="%6."/>
      <w:lvlJc w:val="right"/>
      <w:pPr>
        <w:ind w:left="5820" w:hanging="180"/>
      </w:pPr>
    </w:lvl>
    <w:lvl w:ilvl="6" w:tplc="240A000F" w:tentative="1">
      <w:start w:val="1"/>
      <w:numFmt w:val="decimal"/>
      <w:lvlText w:val="%7."/>
      <w:lvlJc w:val="left"/>
      <w:pPr>
        <w:ind w:left="6540" w:hanging="360"/>
      </w:pPr>
    </w:lvl>
    <w:lvl w:ilvl="7" w:tplc="240A0019" w:tentative="1">
      <w:start w:val="1"/>
      <w:numFmt w:val="lowerLetter"/>
      <w:lvlText w:val="%8."/>
      <w:lvlJc w:val="left"/>
      <w:pPr>
        <w:ind w:left="7260" w:hanging="360"/>
      </w:pPr>
    </w:lvl>
    <w:lvl w:ilvl="8" w:tplc="240A001B" w:tentative="1">
      <w:start w:val="1"/>
      <w:numFmt w:val="lowerRoman"/>
      <w:lvlText w:val="%9."/>
      <w:lvlJc w:val="right"/>
      <w:pPr>
        <w:ind w:left="7980" w:hanging="18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111828"/>
    <w:multiLevelType w:val="hybridMultilevel"/>
    <w:tmpl w:val="D10E9CB4"/>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1D34DC"/>
    <w:multiLevelType w:val="hybridMultilevel"/>
    <w:tmpl w:val="45900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4A25EEC"/>
    <w:multiLevelType w:val="hybridMultilevel"/>
    <w:tmpl w:val="87D81396"/>
    <w:lvl w:ilvl="0" w:tplc="240A000F">
      <w:start w:val="1"/>
      <w:numFmt w:val="decimal"/>
      <w:lvlText w:val="%1."/>
      <w:lvlJc w:val="left"/>
      <w:pPr>
        <w:ind w:left="2940" w:hanging="360"/>
      </w:pPr>
    </w:lvl>
    <w:lvl w:ilvl="1" w:tplc="240A0019" w:tentative="1">
      <w:start w:val="1"/>
      <w:numFmt w:val="lowerLetter"/>
      <w:lvlText w:val="%2."/>
      <w:lvlJc w:val="left"/>
      <w:pPr>
        <w:ind w:left="3660" w:hanging="360"/>
      </w:pPr>
    </w:lvl>
    <w:lvl w:ilvl="2" w:tplc="240A001B" w:tentative="1">
      <w:start w:val="1"/>
      <w:numFmt w:val="lowerRoman"/>
      <w:lvlText w:val="%3."/>
      <w:lvlJc w:val="right"/>
      <w:pPr>
        <w:ind w:left="4380" w:hanging="180"/>
      </w:pPr>
    </w:lvl>
    <w:lvl w:ilvl="3" w:tplc="240A000F" w:tentative="1">
      <w:start w:val="1"/>
      <w:numFmt w:val="decimal"/>
      <w:lvlText w:val="%4."/>
      <w:lvlJc w:val="left"/>
      <w:pPr>
        <w:ind w:left="5100" w:hanging="360"/>
      </w:pPr>
    </w:lvl>
    <w:lvl w:ilvl="4" w:tplc="240A0019" w:tentative="1">
      <w:start w:val="1"/>
      <w:numFmt w:val="lowerLetter"/>
      <w:lvlText w:val="%5."/>
      <w:lvlJc w:val="left"/>
      <w:pPr>
        <w:ind w:left="5820" w:hanging="360"/>
      </w:pPr>
    </w:lvl>
    <w:lvl w:ilvl="5" w:tplc="240A001B" w:tentative="1">
      <w:start w:val="1"/>
      <w:numFmt w:val="lowerRoman"/>
      <w:lvlText w:val="%6."/>
      <w:lvlJc w:val="right"/>
      <w:pPr>
        <w:ind w:left="6540" w:hanging="180"/>
      </w:pPr>
    </w:lvl>
    <w:lvl w:ilvl="6" w:tplc="240A000F" w:tentative="1">
      <w:start w:val="1"/>
      <w:numFmt w:val="decimal"/>
      <w:lvlText w:val="%7."/>
      <w:lvlJc w:val="left"/>
      <w:pPr>
        <w:ind w:left="7260" w:hanging="360"/>
      </w:pPr>
    </w:lvl>
    <w:lvl w:ilvl="7" w:tplc="240A0019" w:tentative="1">
      <w:start w:val="1"/>
      <w:numFmt w:val="lowerLetter"/>
      <w:lvlText w:val="%8."/>
      <w:lvlJc w:val="left"/>
      <w:pPr>
        <w:ind w:left="7980" w:hanging="360"/>
      </w:pPr>
    </w:lvl>
    <w:lvl w:ilvl="8" w:tplc="240A001B" w:tentative="1">
      <w:start w:val="1"/>
      <w:numFmt w:val="lowerRoman"/>
      <w:lvlText w:val="%9."/>
      <w:lvlJc w:val="right"/>
      <w:pPr>
        <w:ind w:left="8700" w:hanging="180"/>
      </w:p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F624F4D"/>
    <w:multiLevelType w:val="hybridMultilevel"/>
    <w:tmpl w:val="CB10C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35EC0"/>
    <w:multiLevelType w:val="hybridMultilevel"/>
    <w:tmpl w:val="7BEC8A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45B6BA6"/>
    <w:multiLevelType w:val="hybridMultilevel"/>
    <w:tmpl w:val="F9061E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5F9A59FA"/>
    <w:multiLevelType w:val="hybridMultilevel"/>
    <w:tmpl w:val="315CF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55F4A97"/>
    <w:multiLevelType w:val="hybridMultilevel"/>
    <w:tmpl w:val="9AD2F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A47EF2"/>
    <w:multiLevelType w:val="hybridMultilevel"/>
    <w:tmpl w:val="F42CF7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DF3584"/>
    <w:multiLevelType w:val="hybridMultilevel"/>
    <w:tmpl w:val="ACCED6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E83CB2"/>
    <w:multiLevelType w:val="hybridMultilevel"/>
    <w:tmpl w:val="8AAA3F20"/>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7B2359C"/>
    <w:multiLevelType w:val="hybridMultilevel"/>
    <w:tmpl w:val="CB38B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81B649A"/>
    <w:multiLevelType w:val="hybridMultilevel"/>
    <w:tmpl w:val="76806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4"/>
  </w:num>
  <w:num w:numId="3">
    <w:abstractNumId w:val="35"/>
  </w:num>
  <w:num w:numId="4">
    <w:abstractNumId w:val="22"/>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2"/>
  </w:num>
  <w:num w:numId="9">
    <w:abstractNumId w:val="3"/>
  </w:num>
  <w:num w:numId="10">
    <w:abstractNumId w:val="16"/>
  </w:num>
  <w:num w:numId="11">
    <w:abstractNumId w:val="13"/>
  </w:num>
  <w:num w:numId="12">
    <w:abstractNumId w:val="30"/>
  </w:num>
  <w:num w:numId="13">
    <w:abstractNumId w:val="11"/>
  </w:num>
  <w:num w:numId="14">
    <w:abstractNumId w:val="5"/>
  </w:num>
  <w:num w:numId="15">
    <w:abstractNumId w:val="29"/>
  </w:num>
  <w:num w:numId="16">
    <w:abstractNumId w:val="19"/>
  </w:num>
  <w:num w:numId="17">
    <w:abstractNumId w:val="8"/>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7"/>
  </w:num>
  <w:num w:numId="22">
    <w:abstractNumId w:val="4"/>
  </w:num>
  <w:num w:numId="23">
    <w:abstractNumId w:val="6"/>
  </w:num>
  <w:num w:numId="24">
    <w:abstractNumId w:val="12"/>
  </w:num>
  <w:num w:numId="25">
    <w:abstractNumId w:val="20"/>
  </w:num>
  <w:num w:numId="26">
    <w:abstractNumId w:val="34"/>
  </w:num>
  <w:num w:numId="27">
    <w:abstractNumId w:val="23"/>
  </w:num>
  <w:num w:numId="28">
    <w:abstractNumId w:val="26"/>
  </w:num>
  <w:num w:numId="29">
    <w:abstractNumId w:val="17"/>
  </w:num>
  <w:num w:numId="30">
    <w:abstractNumId w:val="25"/>
  </w:num>
  <w:num w:numId="31">
    <w:abstractNumId w:val="9"/>
  </w:num>
  <w:num w:numId="32">
    <w:abstractNumId w:val="7"/>
  </w:num>
  <w:num w:numId="33">
    <w:abstractNumId w:val="15"/>
  </w:num>
  <w:num w:numId="34">
    <w:abstractNumId w:val="28"/>
  </w:num>
  <w:num w:numId="35">
    <w:abstractNumId w:val="31"/>
  </w:num>
  <w:num w:numId="36">
    <w:abstractNumId w:val="2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9C"/>
    <w:rsid w:val="00007B42"/>
    <w:rsid w:val="00033D8F"/>
    <w:rsid w:val="000730EE"/>
    <w:rsid w:val="00073937"/>
    <w:rsid w:val="000C2233"/>
    <w:rsid w:val="000D0786"/>
    <w:rsid w:val="000F2527"/>
    <w:rsid w:val="000F31D3"/>
    <w:rsid w:val="00107C8C"/>
    <w:rsid w:val="00162E12"/>
    <w:rsid w:val="001D5331"/>
    <w:rsid w:val="0020695C"/>
    <w:rsid w:val="00207268"/>
    <w:rsid w:val="00261D4D"/>
    <w:rsid w:val="00261E89"/>
    <w:rsid w:val="002D612D"/>
    <w:rsid w:val="002E6A13"/>
    <w:rsid w:val="002F4F1E"/>
    <w:rsid w:val="00315D5B"/>
    <w:rsid w:val="00316D3B"/>
    <w:rsid w:val="00337025"/>
    <w:rsid w:val="003525F3"/>
    <w:rsid w:val="003607AB"/>
    <w:rsid w:val="003807B2"/>
    <w:rsid w:val="00390797"/>
    <w:rsid w:val="00390B14"/>
    <w:rsid w:val="003A647F"/>
    <w:rsid w:val="003B53D5"/>
    <w:rsid w:val="003E6AB2"/>
    <w:rsid w:val="003E7B32"/>
    <w:rsid w:val="0041425B"/>
    <w:rsid w:val="00431A03"/>
    <w:rsid w:val="004E3130"/>
    <w:rsid w:val="00516E02"/>
    <w:rsid w:val="00542F13"/>
    <w:rsid w:val="0059045B"/>
    <w:rsid w:val="006159DF"/>
    <w:rsid w:val="0064589C"/>
    <w:rsid w:val="006530B0"/>
    <w:rsid w:val="006D21CD"/>
    <w:rsid w:val="00754752"/>
    <w:rsid w:val="00790D73"/>
    <w:rsid w:val="007D6BFD"/>
    <w:rsid w:val="007E4521"/>
    <w:rsid w:val="00857501"/>
    <w:rsid w:val="00857D16"/>
    <w:rsid w:val="00861D02"/>
    <w:rsid w:val="008837FC"/>
    <w:rsid w:val="008915EE"/>
    <w:rsid w:val="008C265C"/>
    <w:rsid w:val="008D1640"/>
    <w:rsid w:val="008E1412"/>
    <w:rsid w:val="0096218F"/>
    <w:rsid w:val="00994F96"/>
    <w:rsid w:val="009C4FE4"/>
    <w:rsid w:val="009D441D"/>
    <w:rsid w:val="00A146DC"/>
    <w:rsid w:val="00A65279"/>
    <w:rsid w:val="00A822BD"/>
    <w:rsid w:val="00AA53D1"/>
    <w:rsid w:val="00B01D4A"/>
    <w:rsid w:val="00B13F9F"/>
    <w:rsid w:val="00B44C9D"/>
    <w:rsid w:val="00B571EE"/>
    <w:rsid w:val="00B774FA"/>
    <w:rsid w:val="00B82E5D"/>
    <w:rsid w:val="00B84540"/>
    <w:rsid w:val="00BA0B45"/>
    <w:rsid w:val="00BD13E5"/>
    <w:rsid w:val="00BF5C52"/>
    <w:rsid w:val="00C81811"/>
    <w:rsid w:val="00C90AB7"/>
    <w:rsid w:val="00D45060"/>
    <w:rsid w:val="00D54E7A"/>
    <w:rsid w:val="00D56171"/>
    <w:rsid w:val="00D64C1B"/>
    <w:rsid w:val="00D925AF"/>
    <w:rsid w:val="00DA20BA"/>
    <w:rsid w:val="00DB4480"/>
    <w:rsid w:val="00DD099C"/>
    <w:rsid w:val="00DD14FF"/>
    <w:rsid w:val="00DD7667"/>
    <w:rsid w:val="00E1631F"/>
    <w:rsid w:val="00E16942"/>
    <w:rsid w:val="00E5393F"/>
    <w:rsid w:val="00E717F4"/>
    <w:rsid w:val="00EA1BC5"/>
    <w:rsid w:val="00EC1438"/>
    <w:rsid w:val="00F4084C"/>
    <w:rsid w:val="00F702ED"/>
    <w:rsid w:val="00F74A5D"/>
    <w:rsid w:val="00F8768E"/>
    <w:rsid w:val="00FC2633"/>
    <w:rsid w:val="00FC6190"/>
    <w:rsid w:val="00FD4060"/>
    <w:rsid w:val="00FD5ED2"/>
    <w:rsid w:val="00FD62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83B6A4-D51D-486C-9AA4-8B127F2C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uiPriority w:val="22"/>
    <w:qFormat/>
    <w:rPr>
      <w:b/>
    </w:rPr>
  </w:style>
  <w:style w:type="character" w:styleId="Hipervnculovisitado">
    <w:name w:val="FollowedHyperlink"/>
    <w:basedOn w:val="Fuentedeprrafopredeter"/>
    <w:semiHidden/>
    <w:rPr>
      <w:color w:val="800080"/>
      <w:u w:val="single"/>
    </w:rPr>
  </w:style>
  <w:style w:type="character" w:customStyle="1" w:styleId="apple-converted-space">
    <w:name w:val="apple-converted-space"/>
    <w:basedOn w:val="Fuentedeprrafopredeter"/>
    <w:rsid w:val="00207268"/>
  </w:style>
  <w:style w:type="character" w:styleId="nfasis">
    <w:name w:val="Emphasis"/>
    <w:basedOn w:val="Fuentedeprrafopredeter"/>
    <w:uiPriority w:val="20"/>
    <w:qFormat/>
    <w:rsid w:val="00207268"/>
    <w:rPr>
      <w:i/>
      <w:iCs/>
    </w:rPr>
  </w:style>
  <w:style w:type="paragraph" w:styleId="NormalWeb">
    <w:name w:val="Normal (Web)"/>
    <w:basedOn w:val="Normal"/>
    <w:uiPriority w:val="99"/>
    <w:semiHidden/>
    <w:unhideWhenUsed/>
    <w:rsid w:val="00A822BD"/>
    <w:pPr>
      <w:widowControl/>
      <w:spacing w:before="100" w:beforeAutospacing="1" w:after="100" w:afterAutospacing="1" w:line="240" w:lineRule="auto"/>
    </w:pPr>
    <w:rPr>
      <w:sz w:val="24"/>
      <w:szCs w:val="24"/>
      <w:lang w:eastAsia="es-CO"/>
    </w:rPr>
  </w:style>
  <w:style w:type="paragraph" w:styleId="Prrafodelista">
    <w:name w:val="List Paragraph"/>
    <w:basedOn w:val="Normal"/>
    <w:uiPriority w:val="34"/>
    <w:qFormat/>
    <w:rsid w:val="00FD5ED2"/>
    <w:pPr>
      <w:ind w:left="720"/>
      <w:contextualSpacing/>
    </w:pPr>
  </w:style>
  <w:style w:type="paragraph" w:styleId="HTMLconformatoprevio">
    <w:name w:val="HTML Preformatted"/>
    <w:basedOn w:val="Normal"/>
    <w:link w:val="HTMLconformatoprevioCar"/>
    <w:uiPriority w:val="99"/>
    <w:unhideWhenUsed/>
    <w:rsid w:val="000D07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rsid w:val="000D078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1967">
      <w:bodyDiv w:val="1"/>
      <w:marLeft w:val="0"/>
      <w:marRight w:val="0"/>
      <w:marTop w:val="0"/>
      <w:marBottom w:val="0"/>
      <w:divBdr>
        <w:top w:val="none" w:sz="0" w:space="0" w:color="auto"/>
        <w:left w:val="none" w:sz="0" w:space="0" w:color="auto"/>
        <w:bottom w:val="none" w:sz="0" w:space="0" w:color="auto"/>
        <w:right w:val="none" w:sz="0" w:space="0" w:color="auto"/>
      </w:divBdr>
    </w:div>
    <w:div w:id="1065488576">
      <w:bodyDiv w:val="1"/>
      <w:marLeft w:val="0"/>
      <w:marRight w:val="0"/>
      <w:marTop w:val="0"/>
      <w:marBottom w:val="0"/>
      <w:divBdr>
        <w:top w:val="none" w:sz="0" w:space="0" w:color="auto"/>
        <w:left w:val="none" w:sz="0" w:space="0" w:color="auto"/>
        <w:bottom w:val="none" w:sz="0" w:space="0" w:color="auto"/>
        <w:right w:val="none" w:sz="0" w:space="0" w:color="auto"/>
      </w:divBdr>
    </w:div>
    <w:div w:id="1217469149">
      <w:bodyDiv w:val="1"/>
      <w:marLeft w:val="0"/>
      <w:marRight w:val="0"/>
      <w:marTop w:val="0"/>
      <w:marBottom w:val="0"/>
      <w:divBdr>
        <w:top w:val="none" w:sz="0" w:space="0" w:color="auto"/>
        <w:left w:val="none" w:sz="0" w:space="0" w:color="auto"/>
        <w:bottom w:val="none" w:sz="0" w:space="0" w:color="auto"/>
        <w:right w:val="none" w:sz="0" w:space="0" w:color="auto"/>
      </w:divBdr>
    </w:div>
    <w:div w:id="1299065229">
      <w:bodyDiv w:val="1"/>
      <w:marLeft w:val="0"/>
      <w:marRight w:val="0"/>
      <w:marTop w:val="0"/>
      <w:marBottom w:val="0"/>
      <w:divBdr>
        <w:top w:val="none" w:sz="0" w:space="0" w:color="auto"/>
        <w:left w:val="none" w:sz="0" w:space="0" w:color="auto"/>
        <w:bottom w:val="none" w:sz="0" w:space="0" w:color="auto"/>
        <w:right w:val="none" w:sz="0" w:space="0" w:color="auto"/>
      </w:divBdr>
    </w:div>
    <w:div w:id="1524130255">
      <w:bodyDiv w:val="1"/>
      <w:marLeft w:val="0"/>
      <w:marRight w:val="0"/>
      <w:marTop w:val="0"/>
      <w:marBottom w:val="0"/>
      <w:divBdr>
        <w:top w:val="none" w:sz="0" w:space="0" w:color="auto"/>
        <w:left w:val="none" w:sz="0" w:space="0" w:color="auto"/>
        <w:bottom w:val="none" w:sz="0" w:space="0" w:color="auto"/>
        <w:right w:val="none" w:sz="0" w:space="0" w:color="auto"/>
      </w:divBdr>
    </w:div>
    <w:div w:id="1711149467">
      <w:bodyDiv w:val="1"/>
      <w:marLeft w:val="0"/>
      <w:marRight w:val="0"/>
      <w:marTop w:val="0"/>
      <w:marBottom w:val="0"/>
      <w:divBdr>
        <w:top w:val="none" w:sz="0" w:space="0" w:color="auto"/>
        <w:left w:val="none" w:sz="0" w:space="0" w:color="auto"/>
        <w:bottom w:val="none" w:sz="0" w:space="0" w:color="auto"/>
        <w:right w:val="none" w:sz="0" w:space="0" w:color="auto"/>
      </w:divBdr>
    </w:div>
    <w:div w:id="1756970896">
      <w:bodyDiv w:val="1"/>
      <w:marLeft w:val="0"/>
      <w:marRight w:val="0"/>
      <w:marTop w:val="0"/>
      <w:marBottom w:val="0"/>
      <w:divBdr>
        <w:top w:val="none" w:sz="0" w:space="0" w:color="auto"/>
        <w:left w:val="none" w:sz="0" w:space="0" w:color="auto"/>
        <w:bottom w:val="none" w:sz="0" w:space="0" w:color="auto"/>
        <w:right w:val="none" w:sz="0" w:space="0" w:color="auto"/>
      </w:divBdr>
    </w:div>
    <w:div w:id="18647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s.wikipedia.org/wiki/Object_Management_Group"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s.wikipedia.org/wiki/Softwar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s.wikipedia.org/wiki/World_Wide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delad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codigocomestible.com/2010/03/28/mitos-escalabilidad-aplicaciones-web/" TargetMode="External"/><Relationship Id="rId23" Type="http://schemas.openxmlformats.org/officeDocument/2006/relationships/header" Target="header3.xml"/><Relationship Id="rId10" Type="http://schemas.openxmlformats.org/officeDocument/2006/relationships/hyperlink" Target="http://philippe.kruchten.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g.0balla.net/2012/05/escalabilidad-y-alta-disponibilidad-en-servidores-web/"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20PC\Dropbox\Sf3\proyecto\plantilla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0D85-43A2-40C6-8F17-E13D2352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772</TotalTime>
  <Pages>1</Pages>
  <Words>2904</Words>
  <Characters>15972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FELIPE PC</dc:creator>
  <cp:keywords/>
  <dc:description/>
  <cp:lastModifiedBy>felipe jamioy</cp:lastModifiedBy>
  <cp:revision>56</cp:revision>
  <cp:lastPrinted>2015-09-15T02:33:00Z</cp:lastPrinted>
  <dcterms:created xsi:type="dcterms:W3CDTF">2015-09-15T02:16:00Z</dcterms:created>
  <dcterms:modified xsi:type="dcterms:W3CDTF">2015-10-12T15:57:00Z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