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3D0" w:rsidRPr="005953D0" w:rsidRDefault="00332D8C" w:rsidP="00A600AB">
      <w:pPr>
        <w:pStyle w:val="Ttulo1"/>
        <w:numPr>
          <w:ilvl w:val="0"/>
          <w:numId w:val="7"/>
        </w:numPr>
        <w:jc w:val="both"/>
      </w:pPr>
      <w:r w:rsidRPr="00344893">
        <w:t>FORMULACION DE ESTRATEGIA PARA LA SELECCION DEL</w:t>
      </w:r>
      <w:r w:rsidR="005953D0">
        <w:t xml:space="preserve"> FRAMEWORK</w:t>
      </w:r>
      <w:r w:rsidRPr="00344893">
        <w:t xml:space="preserve"> DE  DESARROLLO</w:t>
      </w:r>
      <w:r w:rsidR="003308A3">
        <w:t xml:space="preserve"> EN EL PROYECTO CONSTRUCCIONES MONSA</w:t>
      </w:r>
      <w:r w:rsidRPr="00344893">
        <w:t>.</w:t>
      </w:r>
    </w:p>
    <w:p w:rsidR="002E6364" w:rsidRPr="00344893" w:rsidRDefault="002E6364" w:rsidP="00A600AB">
      <w:pPr>
        <w:pStyle w:val="Standard"/>
        <w:jc w:val="both"/>
        <w:rPr>
          <w:rFonts w:asciiTheme="minorHAnsi" w:hAnsiTheme="minorHAnsi" w:cstheme="minorHAnsi"/>
        </w:rPr>
      </w:pPr>
    </w:p>
    <w:p w:rsidR="00330644" w:rsidRPr="00344893" w:rsidRDefault="00330644" w:rsidP="00330644">
      <w:pPr>
        <w:pStyle w:val="Ttulo2"/>
      </w:pPr>
      <w:r>
        <w:t xml:space="preserve">1.1 </w:t>
      </w:r>
      <w:r w:rsidRPr="00344893">
        <w:t>CARACTERISTICAS DEL PROYECTO</w:t>
      </w:r>
    </w:p>
    <w:p w:rsidR="00330644" w:rsidRPr="00344893" w:rsidRDefault="00330644" w:rsidP="00330644">
      <w:pPr>
        <w:pStyle w:val="Standard"/>
        <w:jc w:val="both"/>
        <w:rPr>
          <w:rFonts w:asciiTheme="minorHAnsi" w:hAnsiTheme="minorHAnsi" w:cstheme="minorHAnsi"/>
          <w:b/>
          <w:bCs/>
        </w:rPr>
      </w:pPr>
    </w:p>
    <w:p w:rsidR="00330644" w:rsidRDefault="00330644" w:rsidP="00330644">
      <w:pPr>
        <w:pStyle w:val="Standard"/>
        <w:jc w:val="both"/>
        <w:rPr>
          <w:rFonts w:asciiTheme="minorHAnsi" w:hAnsiTheme="minorHAnsi" w:cstheme="minorHAnsi"/>
        </w:rPr>
      </w:pPr>
      <w:r>
        <w:rPr>
          <w:rFonts w:asciiTheme="minorHAnsi" w:hAnsiTheme="minorHAnsi" w:cstheme="minorHAnsi"/>
        </w:rPr>
        <w:t>El proyecto CONSTRUCCIONES MONSA es un proyecto que va a tener muchas imágenes de los diseños de cada una de las casas que la empresa construye. Estos diseños son elegidos por el cliente para obtener un precio estimado de su casa. El objeto de aplicación web es poder predecir con una exactitud de un 90% el precio final de la casa siempre y cuando el cliente elija el diseño desde el aplicativo web. La aplicación podrá guardar los datos del cliente para realizarle una cotización inicial y enviársela vía correo electrónico que permita finiquitar la compra de la casa. Además la aplicación podrá enviar un correo electrónico al gerente de la organización donde notifique que un cliente requiere de dicha cotización.</w:t>
      </w:r>
    </w:p>
    <w:p w:rsidR="00330644" w:rsidRDefault="00330644" w:rsidP="00330644">
      <w:pPr>
        <w:pStyle w:val="Standard"/>
        <w:jc w:val="both"/>
        <w:rPr>
          <w:rFonts w:asciiTheme="minorHAnsi" w:hAnsiTheme="minorHAnsi" w:cstheme="minorHAnsi"/>
        </w:rPr>
      </w:pPr>
      <w:r>
        <w:rPr>
          <w:rFonts w:asciiTheme="minorHAnsi" w:hAnsiTheme="minorHAnsi" w:cstheme="minorHAnsi"/>
        </w:rPr>
        <w:t xml:space="preserve">La aplicación permite visualizar los diseños de la casa de </w:t>
      </w:r>
      <w:r w:rsidRPr="00344893">
        <w:rPr>
          <w:rFonts w:asciiTheme="minorHAnsi" w:hAnsiTheme="minorHAnsi" w:cstheme="minorHAnsi"/>
        </w:rPr>
        <w:t xml:space="preserve">forma </w:t>
      </w:r>
      <w:r>
        <w:rPr>
          <w:rFonts w:asciiTheme="minorHAnsi" w:hAnsiTheme="minorHAnsi" w:cstheme="minorHAnsi"/>
        </w:rPr>
        <w:t>g</w:t>
      </w:r>
      <w:r w:rsidRPr="00344893">
        <w:rPr>
          <w:rFonts w:asciiTheme="minorHAnsi" w:hAnsiTheme="minorHAnsi" w:cstheme="minorHAnsi"/>
        </w:rPr>
        <w:t>ráfica,</w:t>
      </w:r>
      <w:r>
        <w:rPr>
          <w:rFonts w:asciiTheme="minorHAnsi" w:hAnsiTheme="minorHAnsi" w:cstheme="minorHAnsi"/>
        </w:rPr>
        <w:t xml:space="preserve"> i</w:t>
      </w:r>
      <w:r w:rsidRPr="00344893">
        <w:rPr>
          <w:rFonts w:asciiTheme="minorHAnsi" w:hAnsiTheme="minorHAnsi" w:cstheme="minorHAnsi"/>
        </w:rPr>
        <w:t xml:space="preserve">nteractiva, </w:t>
      </w:r>
      <w:r>
        <w:rPr>
          <w:rFonts w:asciiTheme="minorHAnsi" w:hAnsiTheme="minorHAnsi" w:cstheme="minorHAnsi"/>
        </w:rPr>
        <w:t>dinámica y descriptiva. Además la aplicación será a</w:t>
      </w:r>
      <w:r w:rsidRPr="00344893">
        <w:rPr>
          <w:rFonts w:asciiTheme="minorHAnsi" w:hAnsiTheme="minorHAnsi" w:cstheme="minorHAnsi"/>
        </w:rPr>
        <w:t xml:space="preserve">dministrable, </w:t>
      </w:r>
      <w:r>
        <w:rPr>
          <w:rFonts w:asciiTheme="minorHAnsi" w:hAnsiTheme="minorHAnsi" w:cstheme="minorHAnsi"/>
        </w:rPr>
        <w:t>segura y con p</w:t>
      </w:r>
      <w:r w:rsidRPr="00344893">
        <w:rPr>
          <w:rFonts w:asciiTheme="minorHAnsi" w:hAnsiTheme="minorHAnsi" w:cstheme="minorHAnsi"/>
        </w:rPr>
        <w:t>ersisten</w:t>
      </w:r>
      <w:r>
        <w:rPr>
          <w:rFonts w:asciiTheme="minorHAnsi" w:hAnsiTheme="minorHAnsi" w:cstheme="minorHAnsi"/>
        </w:rPr>
        <w:t xml:space="preserve">cia </w:t>
      </w:r>
      <w:r w:rsidRPr="00344893">
        <w:rPr>
          <w:rFonts w:asciiTheme="minorHAnsi" w:hAnsiTheme="minorHAnsi" w:cstheme="minorHAnsi"/>
        </w:rPr>
        <w:t xml:space="preserve">de </w:t>
      </w:r>
      <w:r>
        <w:rPr>
          <w:rFonts w:asciiTheme="minorHAnsi" w:hAnsiTheme="minorHAnsi" w:cstheme="minorHAnsi"/>
        </w:rPr>
        <w:t>datos</w:t>
      </w:r>
      <w:r w:rsidRPr="00344893">
        <w:rPr>
          <w:rFonts w:asciiTheme="minorHAnsi" w:hAnsiTheme="minorHAnsi" w:cstheme="minorHAnsi"/>
        </w:rPr>
        <w:t>.</w:t>
      </w:r>
    </w:p>
    <w:p w:rsidR="00330644" w:rsidRDefault="00330644" w:rsidP="00330644">
      <w:pPr>
        <w:pStyle w:val="Standard"/>
        <w:jc w:val="both"/>
        <w:rPr>
          <w:rFonts w:asciiTheme="minorHAnsi" w:hAnsiTheme="minorHAnsi" w:cstheme="minorHAnsi"/>
        </w:rPr>
      </w:pPr>
      <w:r>
        <w:rPr>
          <w:rFonts w:asciiTheme="minorHAnsi" w:hAnsiTheme="minorHAnsi" w:cstheme="minorHAnsi"/>
        </w:rPr>
        <w:t>La administración será llevada a cabo por la gerencia de la empresa en primera instancia.</w:t>
      </w:r>
    </w:p>
    <w:p w:rsidR="002E6364" w:rsidRPr="00330644" w:rsidRDefault="006256CD" w:rsidP="00330644">
      <w:pPr>
        <w:pStyle w:val="Ttulo2"/>
      </w:pPr>
      <w:r>
        <w:rPr>
          <w:rStyle w:val="SubttuloCar"/>
          <w:i w:val="0"/>
          <w:iCs w:val="0"/>
          <w:spacing w:val="0"/>
          <w:szCs w:val="23"/>
        </w:rPr>
        <w:t>1.2</w:t>
      </w:r>
      <w:r w:rsidR="00790D24" w:rsidRPr="00330644">
        <w:rPr>
          <w:rStyle w:val="SubttuloCar"/>
          <w:i w:val="0"/>
          <w:iCs w:val="0"/>
          <w:spacing w:val="0"/>
          <w:szCs w:val="23"/>
        </w:rPr>
        <w:t xml:space="preserve"> </w:t>
      </w:r>
      <w:r w:rsidR="003308A3" w:rsidRPr="00330644">
        <w:rPr>
          <w:rStyle w:val="SubttuloCar"/>
          <w:i w:val="0"/>
          <w:iCs w:val="0"/>
          <w:spacing w:val="0"/>
          <w:szCs w:val="23"/>
        </w:rPr>
        <w:t>LENGUAJE DE PROGRAMACIÓN</w:t>
      </w:r>
      <w:r w:rsidR="00332D8C" w:rsidRPr="00330644">
        <w:t>.</w:t>
      </w:r>
    </w:p>
    <w:p w:rsidR="002E6364" w:rsidRPr="00344893" w:rsidRDefault="002E6364" w:rsidP="00A600AB">
      <w:pPr>
        <w:pStyle w:val="Standard"/>
        <w:jc w:val="both"/>
        <w:rPr>
          <w:rFonts w:asciiTheme="minorHAnsi" w:hAnsiTheme="minorHAnsi" w:cstheme="minorHAnsi"/>
        </w:rPr>
      </w:pPr>
    </w:p>
    <w:p w:rsidR="00790D24" w:rsidRDefault="003308A3" w:rsidP="00A600AB">
      <w:pPr>
        <w:pStyle w:val="Standard"/>
        <w:jc w:val="both"/>
        <w:rPr>
          <w:rFonts w:asciiTheme="minorHAnsi" w:hAnsiTheme="minorHAnsi" w:cstheme="minorHAnsi"/>
          <w:szCs w:val="18"/>
          <w:shd w:val="clear" w:color="auto" w:fill="FFFFFF"/>
        </w:rPr>
      </w:pPr>
      <w:r>
        <w:rPr>
          <w:rFonts w:asciiTheme="minorHAnsi" w:hAnsiTheme="minorHAnsi" w:cstheme="minorHAnsi"/>
        </w:rPr>
        <w:t xml:space="preserve">El lenguaje de programación elegido es PHP porque posee características como la velocidad que al cargar imágenes de los diseños de las casas (por su resolución se hacen pesados) se requiere lenguajes rápidos, </w:t>
      </w:r>
      <w:r w:rsidR="00E87334">
        <w:rPr>
          <w:rFonts w:asciiTheme="minorHAnsi" w:hAnsiTheme="minorHAnsi" w:cstheme="minorHAnsi"/>
        </w:rPr>
        <w:t xml:space="preserve">complementando dicha característica con la estabilidad que nos brinda el lenguaje, ya que no serviría de mucho si el la aplicación es rápida pero con caídas frecuentes. Además PHP cuentas con ciertos niveles de seguridad </w:t>
      </w:r>
      <w:r w:rsidR="00E12256">
        <w:rPr>
          <w:rFonts w:asciiTheme="minorHAnsi" w:hAnsiTheme="minorHAnsi" w:cstheme="minorHAnsi"/>
        </w:rPr>
        <w:t xml:space="preserve">que </w:t>
      </w:r>
      <w:r w:rsidR="00E87334">
        <w:rPr>
          <w:rFonts w:asciiTheme="minorHAnsi" w:hAnsiTheme="minorHAnsi" w:cstheme="minorHAnsi"/>
        </w:rPr>
        <w:t xml:space="preserve">para esta aplicación no se hace tan indispensable, otra ventaja es que el lenguaje corre en muchas plataformas (casi todas), puede interactuar con muchos motores de bases de datos, entre ellos: </w:t>
      </w:r>
      <w:r w:rsidR="00E87334" w:rsidRPr="00E87334">
        <w:rPr>
          <w:rFonts w:asciiTheme="minorHAnsi" w:hAnsiTheme="minorHAnsi" w:cstheme="minorHAnsi"/>
          <w:szCs w:val="18"/>
          <w:shd w:val="clear" w:color="auto" w:fill="FFFFFF"/>
        </w:rPr>
        <w:t>MySQL, MS SQL, Oracle, Informix, PostgreSQL</w:t>
      </w:r>
      <w:r w:rsidR="00E12256">
        <w:rPr>
          <w:rFonts w:asciiTheme="minorHAnsi" w:hAnsiTheme="minorHAnsi" w:cstheme="minorHAnsi"/>
          <w:szCs w:val="18"/>
          <w:shd w:val="clear" w:color="auto" w:fill="FFFFFF"/>
        </w:rPr>
        <w:t>, entre otros y es un</w:t>
      </w:r>
      <w:r w:rsidR="00790D24">
        <w:rPr>
          <w:rFonts w:asciiTheme="minorHAnsi" w:hAnsiTheme="minorHAnsi" w:cstheme="minorHAnsi"/>
          <w:szCs w:val="18"/>
          <w:shd w:val="clear" w:color="auto" w:fill="FFFFFF"/>
        </w:rPr>
        <w:t xml:space="preserve"> lenguaje Open Source, no dependeremos de una compañía en específico en caso de presentarse algún inconveniente</w:t>
      </w:r>
      <w:r w:rsidR="00486EF1">
        <w:rPr>
          <w:rFonts w:asciiTheme="minorHAnsi" w:hAnsiTheme="minorHAnsi" w:cstheme="minorHAnsi"/>
          <w:szCs w:val="18"/>
          <w:shd w:val="clear" w:color="auto" w:fill="FFFFFF"/>
        </w:rPr>
        <w:t>.</w:t>
      </w:r>
    </w:p>
    <w:p w:rsidR="00486EF1" w:rsidRDefault="00486EF1" w:rsidP="00A600AB">
      <w:pPr>
        <w:pStyle w:val="Standard"/>
        <w:jc w:val="both"/>
        <w:rPr>
          <w:rFonts w:asciiTheme="minorHAnsi" w:hAnsiTheme="minorHAnsi" w:cstheme="minorHAnsi"/>
          <w:szCs w:val="18"/>
          <w:shd w:val="clear" w:color="auto" w:fill="FFFFFF"/>
        </w:rPr>
      </w:pPr>
    </w:p>
    <w:p w:rsidR="003308A3" w:rsidRPr="00486EF1" w:rsidRDefault="006256CD" w:rsidP="00330644">
      <w:pPr>
        <w:pStyle w:val="Ttulo2"/>
      </w:pPr>
      <w:r>
        <w:t>1.3</w:t>
      </w:r>
      <w:r w:rsidR="00486EF1">
        <w:t xml:space="preserve"> </w:t>
      </w:r>
      <w:r w:rsidR="00486EF1" w:rsidRPr="00486EF1">
        <w:t xml:space="preserve">FRAMEWORKS </w:t>
      </w:r>
    </w:p>
    <w:p w:rsidR="002E6364" w:rsidRPr="00344893" w:rsidRDefault="00C33588" w:rsidP="00A600AB">
      <w:pPr>
        <w:pStyle w:val="Standard"/>
        <w:jc w:val="both"/>
        <w:rPr>
          <w:rFonts w:asciiTheme="minorHAnsi" w:hAnsiTheme="minorHAnsi" w:cstheme="minorHAnsi"/>
        </w:rPr>
      </w:pPr>
      <w:r>
        <w:rPr>
          <w:rFonts w:asciiTheme="minorHAnsi" w:hAnsiTheme="minorHAnsi" w:cstheme="minorHAnsi"/>
        </w:rPr>
        <w:t>A continuación se mencionan un c</w:t>
      </w:r>
      <w:r w:rsidR="00332D8C" w:rsidRPr="00344893">
        <w:rPr>
          <w:rFonts w:asciiTheme="minorHAnsi" w:hAnsiTheme="minorHAnsi" w:cstheme="minorHAnsi"/>
        </w:rPr>
        <w:t xml:space="preserve">onjunto de </w:t>
      </w:r>
      <w:r w:rsidR="002307FF">
        <w:rPr>
          <w:rFonts w:asciiTheme="minorHAnsi" w:hAnsiTheme="minorHAnsi" w:cstheme="minorHAnsi"/>
        </w:rPr>
        <w:t>f</w:t>
      </w:r>
      <w:r w:rsidR="002307FF" w:rsidRPr="00344893">
        <w:rPr>
          <w:rFonts w:asciiTheme="minorHAnsi" w:hAnsiTheme="minorHAnsi" w:cstheme="minorHAnsi"/>
        </w:rPr>
        <w:t>rameworks</w:t>
      </w:r>
      <w:r w:rsidR="00332D8C" w:rsidRPr="00344893">
        <w:rPr>
          <w:rFonts w:asciiTheme="minorHAnsi" w:hAnsiTheme="minorHAnsi" w:cstheme="minorHAnsi"/>
        </w:rPr>
        <w:t xml:space="preserve"> como alternativa para utilizar en el desarrollo del proyecto</w:t>
      </w:r>
      <w:r w:rsidR="004C1042">
        <w:rPr>
          <w:rFonts w:asciiTheme="minorHAnsi" w:hAnsiTheme="minorHAnsi" w:cstheme="minorHAnsi"/>
        </w:rPr>
        <w:t xml:space="preserve"> CONSTRUCCIONES MONSA dedicado a la construcción de casas de madera que será desarrollado en lenguaje PHP </w:t>
      </w:r>
      <w:r w:rsidR="00A35835">
        <w:rPr>
          <w:rFonts w:asciiTheme="minorHAnsi" w:hAnsiTheme="minorHAnsi" w:cstheme="minorHAnsi"/>
        </w:rPr>
        <w:t>dadas las características  de este ya antes mencionadas.</w:t>
      </w:r>
    </w:p>
    <w:p w:rsidR="002E6364" w:rsidRPr="00344893" w:rsidRDefault="002E6364" w:rsidP="00A600AB">
      <w:pPr>
        <w:pStyle w:val="Standard"/>
        <w:jc w:val="both"/>
        <w:rPr>
          <w:rFonts w:asciiTheme="minorHAnsi" w:hAnsiTheme="minorHAnsi" w:cstheme="minorHAnsi"/>
        </w:rPr>
      </w:pPr>
    </w:p>
    <w:p w:rsidR="002E6364" w:rsidRPr="005D0819" w:rsidRDefault="00332D8C" w:rsidP="00EA2F60">
      <w:pPr>
        <w:pStyle w:val="Standard"/>
        <w:numPr>
          <w:ilvl w:val="0"/>
          <w:numId w:val="5"/>
        </w:numPr>
        <w:jc w:val="both"/>
        <w:rPr>
          <w:rFonts w:asciiTheme="minorHAnsi" w:hAnsiTheme="minorHAnsi" w:cstheme="minorHAnsi"/>
          <w:bCs/>
          <w:i/>
        </w:rPr>
      </w:pPr>
      <w:r w:rsidRPr="005D0819">
        <w:rPr>
          <w:rFonts w:asciiTheme="minorHAnsi" w:hAnsiTheme="minorHAnsi" w:cstheme="minorHAnsi"/>
          <w:bCs/>
          <w:i/>
        </w:rPr>
        <w:t>CodeIgniter</w:t>
      </w:r>
      <w:r w:rsidR="00EA2F60">
        <w:rPr>
          <w:rFonts w:asciiTheme="minorHAnsi" w:hAnsiTheme="minorHAnsi" w:cstheme="minorHAnsi"/>
          <w:bCs/>
          <w:i/>
        </w:rPr>
        <w:t>: Librerías, interfaz minimalista, muy rápido, bibliotecas según necesidad, ágil, flexible, plan</w:t>
      </w:r>
      <w:r w:rsidR="008A205A">
        <w:rPr>
          <w:rFonts w:asciiTheme="minorHAnsi" w:hAnsiTheme="minorHAnsi" w:cstheme="minorHAnsi"/>
          <w:bCs/>
          <w:i/>
        </w:rPr>
        <w:t>tillas, modelo vista controlador</w:t>
      </w:r>
      <w:r w:rsidR="003663C1">
        <w:rPr>
          <w:rFonts w:asciiTheme="minorHAnsi" w:hAnsiTheme="minorHAnsi" w:cstheme="minorHAnsi"/>
          <w:bCs/>
          <w:i/>
        </w:rPr>
        <w:t>, documentación amplia</w:t>
      </w:r>
    </w:p>
    <w:p w:rsidR="002E6364" w:rsidRPr="005D0819" w:rsidRDefault="00332D8C" w:rsidP="00A600AB">
      <w:pPr>
        <w:pStyle w:val="Standard"/>
        <w:numPr>
          <w:ilvl w:val="0"/>
          <w:numId w:val="5"/>
        </w:numPr>
        <w:jc w:val="both"/>
        <w:rPr>
          <w:rFonts w:asciiTheme="minorHAnsi" w:hAnsiTheme="minorHAnsi" w:cstheme="minorHAnsi"/>
          <w:bCs/>
          <w:i/>
        </w:rPr>
      </w:pPr>
      <w:r w:rsidRPr="005D0819">
        <w:rPr>
          <w:rFonts w:asciiTheme="minorHAnsi" w:hAnsiTheme="minorHAnsi" w:cstheme="minorHAnsi"/>
          <w:bCs/>
          <w:i/>
        </w:rPr>
        <w:t>YII</w:t>
      </w:r>
      <w:r w:rsidR="00EA2F60">
        <w:rPr>
          <w:rFonts w:asciiTheme="minorHAnsi" w:hAnsiTheme="minorHAnsi" w:cstheme="minorHAnsi"/>
          <w:bCs/>
          <w:i/>
        </w:rPr>
        <w:t xml:space="preserve">: Rápido, seguro, open source, eficiente, extendible, mantenible, </w:t>
      </w:r>
      <w:r w:rsidR="00AC174E">
        <w:rPr>
          <w:rFonts w:asciiTheme="minorHAnsi" w:hAnsiTheme="minorHAnsi" w:cstheme="minorHAnsi"/>
          <w:bCs/>
          <w:i/>
        </w:rPr>
        <w:t>modelo vista controlador, todo en uno</w:t>
      </w:r>
    </w:p>
    <w:p w:rsidR="002E6364" w:rsidRPr="005D0819" w:rsidRDefault="00332D8C" w:rsidP="00A600AB">
      <w:pPr>
        <w:pStyle w:val="Standard"/>
        <w:numPr>
          <w:ilvl w:val="0"/>
          <w:numId w:val="5"/>
        </w:numPr>
        <w:jc w:val="both"/>
        <w:rPr>
          <w:rFonts w:asciiTheme="minorHAnsi" w:hAnsiTheme="minorHAnsi" w:cstheme="minorHAnsi"/>
          <w:bCs/>
          <w:i/>
        </w:rPr>
      </w:pPr>
      <w:r w:rsidRPr="005D0819">
        <w:rPr>
          <w:rFonts w:asciiTheme="minorHAnsi" w:hAnsiTheme="minorHAnsi" w:cstheme="minorHAnsi"/>
          <w:bCs/>
          <w:i/>
        </w:rPr>
        <w:t>Laravel</w:t>
      </w:r>
      <w:r w:rsidR="00F96138">
        <w:rPr>
          <w:rFonts w:asciiTheme="minorHAnsi" w:hAnsiTheme="minorHAnsi" w:cstheme="minorHAnsi"/>
          <w:bCs/>
          <w:i/>
        </w:rPr>
        <w:t>: Expresi</w:t>
      </w:r>
      <w:r w:rsidR="00EA2F60">
        <w:rPr>
          <w:rFonts w:asciiTheme="minorHAnsi" w:hAnsiTheme="minorHAnsi" w:cstheme="minorHAnsi"/>
          <w:bCs/>
          <w:i/>
        </w:rPr>
        <w:t>va, elegante, autenticación, sesiones, aplicaciones robustas, migración, pruebas unitarias, nivel empresarial</w:t>
      </w:r>
    </w:p>
    <w:p w:rsidR="002E6364" w:rsidRPr="005D0819" w:rsidRDefault="00332D8C" w:rsidP="00A600AB">
      <w:pPr>
        <w:pStyle w:val="Standard"/>
        <w:numPr>
          <w:ilvl w:val="0"/>
          <w:numId w:val="5"/>
        </w:numPr>
        <w:jc w:val="both"/>
        <w:rPr>
          <w:rFonts w:asciiTheme="minorHAnsi" w:hAnsiTheme="minorHAnsi" w:cstheme="minorHAnsi"/>
          <w:bCs/>
          <w:i/>
        </w:rPr>
      </w:pPr>
      <w:r w:rsidRPr="005D0819">
        <w:rPr>
          <w:rFonts w:asciiTheme="minorHAnsi" w:hAnsiTheme="minorHAnsi" w:cstheme="minorHAnsi"/>
          <w:bCs/>
          <w:i/>
        </w:rPr>
        <w:t>Symfony</w:t>
      </w:r>
      <w:r w:rsidR="00EA2F60">
        <w:rPr>
          <w:rFonts w:asciiTheme="minorHAnsi" w:hAnsiTheme="minorHAnsi" w:cstheme="minorHAnsi"/>
          <w:bCs/>
          <w:i/>
        </w:rPr>
        <w:t>: Mantenibilidad, integración, eficiente, eficaz.</w:t>
      </w:r>
    </w:p>
    <w:p w:rsidR="002E6364" w:rsidRDefault="00332D8C" w:rsidP="00A600AB">
      <w:pPr>
        <w:pStyle w:val="Standard"/>
        <w:numPr>
          <w:ilvl w:val="0"/>
          <w:numId w:val="5"/>
        </w:numPr>
        <w:jc w:val="both"/>
        <w:rPr>
          <w:rFonts w:asciiTheme="minorHAnsi" w:hAnsiTheme="minorHAnsi" w:cstheme="minorHAnsi"/>
          <w:bCs/>
          <w:i/>
        </w:rPr>
      </w:pPr>
      <w:r w:rsidRPr="005D0819">
        <w:rPr>
          <w:rFonts w:asciiTheme="minorHAnsi" w:hAnsiTheme="minorHAnsi" w:cstheme="minorHAnsi"/>
          <w:bCs/>
          <w:i/>
        </w:rPr>
        <w:t>Phalcon</w:t>
      </w:r>
      <w:r w:rsidR="00AC6C30">
        <w:rPr>
          <w:rFonts w:asciiTheme="minorHAnsi" w:hAnsiTheme="minorHAnsi" w:cstheme="minorHAnsi"/>
          <w:bCs/>
          <w:i/>
        </w:rPr>
        <w:t>:</w:t>
      </w:r>
      <w:r w:rsidR="001301FC">
        <w:rPr>
          <w:rFonts w:asciiTheme="minorHAnsi" w:hAnsiTheme="minorHAnsi" w:cstheme="minorHAnsi"/>
          <w:bCs/>
          <w:i/>
        </w:rPr>
        <w:t xml:space="preserve"> </w:t>
      </w:r>
      <w:r w:rsidR="00C53EB8">
        <w:rPr>
          <w:rFonts w:asciiTheme="minorHAnsi" w:hAnsiTheme="minorHAnsi" w:cstheme="minorHAnsi"/>
          <w:bCs/>
          <w:i/>
        </w:rPr>
        <w:t>Extensión</w:t>
      </w:r>
      <w:r w:rsidR="001301FC">
        <w:rPr>
          <w:rFonts w:asciiTheme="minorHAnsi" w:hAnsiTheme="minorHAnsi" w:cstheme="minorHAnsi"/>
          <w:bCs/>
          <w:i/>
        </w:rPr>
        <w:t xml:space="preserve"> de c, menor consumo-alto rendimiento, poco tiempo funcionando, buena documentación.</w:t>
      </w:r>
    </w:p>
    <w:p w:rsidR="001301FC" w:rsidRPr="005D0819" w:rsidRDefault="001301FC" w:rsidP="00A600AB">
      <w:pPr>
        <w:pStyle w:val="Standard"/>
        <w:numPr>
          <w:ilvl w:val="0"/>
          <w:numId w:val="5"/>
        </w:numPr>
        <w:jc w:val="both"/>
        <w:rPr>
          <w:rFonts w:asciiTheme="minorHAnsi" w:hAnsiTheme="minorHAnsi" w:cstheme="minorHAnsi"/>
          <w:bCs/>
          <w:i/>
        </w:rPr>
      </w:pPr>
      <w:r>
        <w:rPr>
          <w:rFonts w:asciiTheme="minorHAnsi" w:hAnsiTheme="minorHAnsi" w:cstheme="minorHAnsi"/>
          <w:bCs/>
          <w:i/>
        </w:rPr>
        <w:t>Zend framework 2: Open source, orientado a objetos, robusta, alt</w:t>
      </w:r>
      <w:r w:rsidR="0098184D">
        <w:rPr>
          <w:rFonts w:asciiTheme="minorHAnsi" w:hAnsiTheme="minorHAnsi" w:cstheme="minorHAnsi"/>
          <w:bCs/>
          <w:i/>
        </w:rPr>
        <w:t xml:space="preserve">o rendimiento, curva de </w:t>
      </w:r>
      <w:r w:rsidR="0098184D">
        <w:rPr>
          <w:rFonts w:asciiTheme="minorHAnsi" w:hAnsiTheme="minorHAnsi" w:cstheme="minorHAnsi"/>
          <w:bCs/>
          <w:i/>
        </w:rPr>
        <w:lastRenderedPageBreak/>
        <w:t>aprendizaje alta</w:t>
      </w:r>
    </w:p>
    <w:p w:rsidR="002E6364" w:rsidRPr="005D0819" w:rsidRDefault="002E6364" w:rsidP="00A600AB">
      <w:pPr>
        <w:pStyle w:val="Standard"/>
        <w:jc w:val="both"/>
        <w:rPr>
          <w:rFonts w:asciiTheme="minorHAnsi" w:hAnsiTheme="minorHAnsi" w:cstheme="minorHAnsi"/>
          <w:bCs/>
          <w:i/>
        </w:rPr>
      </w:pPr>
    </w:p>
    <w:p w:rsidR="00262614" w:rsidRPr="00344893" w:rsidRDefault="00262614" w:rsidP="00A600AB">
      <w:pPr>
        <w:pStyle w:val="Standard"/>
        <w:jc w:val="both"/>
        <w:rPr>
          <w:rFonts w:asciiTheme="minorHAnsi" w:hAnsiTheme="minorHAnsi" w:cstheme="minorHAnsi"/>
        </w:rPr>
      </w:pPr>
    </w:p>
    <w:p w:rsidR="002E6364" w:rsidRPr="00344893" w:rsidRDefault="00332D8C" w:rsidP="00A600AB">
      <w:pPr>
        <w:pStyle w:val="Standard"/>
        <w:jc w:val="both"/>
        <w:rPr>
          <w:rFonts w:asciiTheme="minorHAnsi" w:hAnsiTheme="minorHAnsi" w:cstheme="minorHAnsi"/>
          <w:u w:val="single"/>
        </w:rPr>
      </w:pPr>
      <w:r w:rsidRPr="00344893">
        <w:rPr>
          <w:rFonts w:asciiTheme="minorHAnsi" w:hAnsiTheme="minorHAnsi" w:cstheme="minorHAnsi"/>
          <w:u w:val="single"/>
        </w:rPr>
        <w:t>Rango de Criterios</w:t>
      </w:r>
    </w:p>
    <w:p w:rsidR="002E6364" w:rsidRPr="00344893" w:rsidRDefault="002E6364" w:rsidP="00A600AB">
      <w:pPr>
        <w:pStyle w:val="Standard"/>
        <w:jc w:val="both"/>
        <w:rPr>
          <w:rFonts w:asciiTheme="minorHAnsi" w:hAnsiTheme="minorHAnsi" w:cstheme="minorHAnsi"/>
          <w:u w:val="single"/>
        </w:rPr>
      </w:pPr>
    </w:p>
    <w:p w:rsidR="002E6364" w:rsidRPr="004C1A41" w:rsidRDefault="00332D8C" w:rsidP="00A600AB">
      <w:pPr>
        <w:pStyle w:val="Standard"/>
        <w:numPr>
          <w:ilvl w:val="0"/>
          <w:numId w:val="2"/>
        </w:numPr>
        <w:jc w:val="both"/>
        <w:rPr>
          <w:rFonts w:asciiTheme="minorHAnsi" w:hAnsiTheme="minorHAnsi" w:cstheme="minorHAnsi"/>
        </w:rPr>
      </w:pPr>
      <w:r w:rsidRPr="004C1A41">
        <w:rPr>
          <w:rFonts w:asciiTheme="minorHAnsi" w:hAnsiTheme="minorHAnsi" w:cstheme="minorHAnsi"/>
        </w:rPr>
        <w:t>Persistente</w:t>
      </w:r>
    </w:p>
    <w:p w:rsidR="002E6364" w:rsidRPr="00344893" w:rsidRDefault="00332D8C" w:rsidP="00A600AB">
      <w:pPr>
        <w:pStyle w:val="Standard"/>
        <w:numPr>
          <w:ilvl w:val="0"/>
          <w:numId w:val="2"/>
        </w:numPr>
        <w:jc w:val="both"/>
        <w:rPr>
          <w:rFonts w:asciiTheme="minorHAnsi" w:hAnsiTheme="minorHAnsi" w:cstheme="minorHAnsi"/>
        </w:rPr>
      </w:pPr>
      <w:r w:rsidRPr="00344893">
        <w:rPr>
          <w:rFonts w:asciiTheme="minorHAnsi" w:hAnsiTheme="minorHAnsi" w:cstheme="minorHAnsi"/>
        </w:rPr>
        <w:t>Seguro</w:t>
      </w:r>
    </w:p>
    <w:p w:rsidR="002E6364" w:rsidRPr="00344893" w:rsidRDefault="00332D8C" w:rsidP="00A600AB">
      <w:pPr>
        <w:pStyle w:val="Standard"/>
        <w:numPr>
          <w:ilvl w:val="0"/>
          <w:numId w:val="2"/>
        </w:numPr>
        <w:jc w:val="both"/>
        <w:rPr>
          <w:rFonts w:asciiTheme="minorHAnsi" w:hAnsiTheme="minorHAnsi" w:cstheme="minorHAnsi"/>
        </w:rPr>
      </w:pPr>
      <w:r w:rsidRPr="00344893">
        <w:rPr>
          <w:rFonts w:asciiTheme="minorHAnsi" w:hAnsiTheme="minorHAnsi" w:cstheme="minorHAnsi"/>
        </w:rPr>
        <w:t>Administrable</w:t>
      </w:r>
    </w:p>
    <w:p w:rsidR="002E6364" w:rsidRPr="00344893" w:rsidRDefault="00332D8C" w:rsidP="00A600AB">
      <w:pPr>
        <w:pStyle w:val="Standard"/>
        <w:numPr>
          <w:ilvl w:val="0"/>
          <w:numId w:val="2"/>
        </w:numPr>
        <w:jc w:val="both"/>
        <w:rPr>
          <w:rFonts w:asciiTheme="minorHAnsi" w:hAnsiTheme="minorHAnsi" w:cstheme="minorHAnsi"/>
        </w:rPr>
      </w:pPr>
      <w:r w:rsidRPr="00344893">
        <w:rPr>
          <w:rFonts w:asciiTheme="minorHAnsi" w:hAnsiTheme="minorHAnsi" w:cstheme="minorHAnsi"/>
        </w:rPr>
        <w:t>Gráfico</w:t>
      </w:r>
    </w:p>
    <w:p w:rsidR="002E6364" w:rsidRPr="00344893" w:rsidRDefault="00332D8C" w:rsidP="00A600AB">
      <w:pPr>
        <w:pStyle w:val="Standard"/>
        <w:numPr>
          <w:ilvl w:val="0"/>
          <w:numId w:val="2"/>
        </w:numPr>
        <w:jc w:val="both"/>
        <w:rPr>
          <w:rFonts w:asciiTheme="minorHAnsi" w:hAnsiTheme="minorHAnsi" w:cstheme="minorHAnsi"/>
        </w:rPr>
      </w:pPr>
      <w:r w:rsidRPr="00344893">
        <w:rPr>
          <w:rFonts w:asciiTheme="minorHAnsi" w:hAnsiTheme="minorHAnsi" w:cstheme="minorHAnsi"/>
        </w:rPr>
        <w:t>Interactivo</w:t>
      </w:r>
    </w:p>
    <w:p w:rsidR="002E6364" w:rsidRPr="00344893" w:rsidRDefault="00332D8C" w:rsidP="00A600AB">
      <w:pPr>
        <w:pStyle w:val="Standard"/>
        <w:numPr>
          <w:ilvl w:val="0"/>
          <w:numId w:val="2"/>
        </w:numPr>
        <w:jc w:val="both"/>
        <w:rPr>
          <w:rFonts w:asciiTheme="minorHAnsi" w:hAnsiTheme="minorHAnsi" w:cstheme="minorHAnsi"/>
        </w:rPr>
      </w:pPr>
      <w:r w:rsidRPr="00344893">
        <w:rPr>
          <w:rFonts w:asciiTheme="minorHAnsi" w:hAnsiTheme="minorHAnsi" w:cstheme="minorHAnsi"/>
        </w:rPr>
        <w:t>Dinámico</w:t>
      </w:r>
    </w:p>
    <w:p w:rsidR="002E6364" w:rsidRDefault="004C1A41" w:rsidP="00A600AB">
      <w:pPr>
        <w:pStyle w:val="Standard"/>
        <w:numPr>
          <w:ilvl w:val="0"/>
          <w:numId w:val="2"/>
        </w:numPr>
        <w:jc w:val="both"/>
        <w:rPr>
          <w:rFonts w:asciiTheme="minorHAnsi" w:hAnsiTheme="minorHAnsi" w:cstheme="minorHAnsi"/>
        </w:rPr>
      </w:pPr>
      <w:r w:rsidRPr="004C1A41">
        <w:rPr>
          <w:rFonts w:asciiTheme="minorHAnsi" w:hAnsiTheme="minorHAnsi" w:cstheme="minorHAnsi"/>
        </w:rPr>
        <w:t>Descriptivo</w:t>
      </w:r>
    </w:p>
    <w:p w:rsidR="00DD30FF" w:rsidRPr="004C1A41" w:rsidRDefault="00DD30FF" w:rsidP="00A600AB">
      <w:pPr>
        <w:pStyle w:val="Standard"/>
        <w:numPr>
          <w:ilvl w:val="0"/>
          <w:numId w:val="2"/>
        </w:numPr>
        <w:jc w:val="both"/>
        <w:rPr>
          <w:rFonts w:asciiTheme="minorHAnsi" w:hAnsiTheme="minorHAnsi" w:cstheme="minorHAnsi"/>
        </w:rPr>
      </w:pPr>
      <w:r>
        <w:rPr>
          <w:rFonts w:asciiTheme="minorHAnsi" w:hAnsiTheme="minorHAnsi" w:cstheme="minorHAnsi"/>
        </w:rPr>
        <w:t>Curva de aprendizaje</w:t>
      </w:r>
    </w:p>
    <w:p w:rsidR="002E6364" w:rsidRPr="00344893" w:rsidRDefault="002E6364" w:rsidP="00A600AB">
      <w:pPr>
        <w:pStyle w:val="Standard"/>
        <w:jc w:val="both"/>
        <w:rPr>
          <w:rFonts w:asciiTheme="minorHAnsi" w:hAnsiTheme="minorHAnsi" w:cstheme="minorHAnsi"/>
        </w:rPr>
      </w:pPr>
    </w:p>
    <w:p w:rsidR="002E6364" w:rsidRPr="00344893" w:rsidRDefault="00FA70DC" w:rsidP="00FA70DC">
      <w:pPr>
        <w:pStyle w:val="Ttulo3"/>
      </w:pPr>
      <w:r>
        <w:t xml:space="preserve">1.3.1 </w:t>
      </w:r>
      <w:r w:rsidR="00332D8C" w:rsidRPr="00344893">
        <w:t>METODO DE SELECCION DE FRAMEWORKS</w:t>
      </w:r>
    </w:p>
    <w:p w:rsidR="002E6364" w:rsidRPr="00344893" w:rsidRDefault="002E6364" w:rsidP="00A600AB">
      <w:pPr>
        <w:pStyle w:val="Standard"/>
        <w:jc w:val="both"/>
        <w:rPr>
          <w:rFonts w:asciiTheme="minorHAnsi" w:hAnsiTheme="minorHAnsi" w:cstheme="minorHAnsi"/>
          <w:b/>
          <w:bCs/>
        </w:rPr>
      </w:pPr>
    </w:p>
    <w:p w:rsidR="0098184D" w:rsidRDefault="0098184D" w:rsidP="00A600AB">
      <w:pPr>
        <w:pStyle w:val="Standard"/>
        <w:jc w:val="both"/>
        <w:rPr>
          <w:rFonts w:asciiTheme="minorHAnsi" w:hAnsiTheme="minorHAnsi" w:cstheme="minorHAnsi"/>
        </w:rPr>
      </w:pPr>
      <w:r>
        <w:rPr>
          <w:rFonts w:asciiTheme="minorHAnsi" w:hAnsiTheme="minorHAnsi" w:cstheme="minorHAnsi"/>
        </w:rPr>
        <w:t>Los f</w:t>
      </w:r>
      <w:r w:rsidR="00332D8C" w:rsidRPr="00344893">
        <w:rPr>
          <w:rFonts w:asciiTheme="minorHAnsi" w:hAnsiTheme="minorHAnsi" w:cstheme="minorHAnsi"/>
        </w:rPr>
        <w:t>ramework</w:t>
      </w:r>
      <w:r>
        <w:rPr>
          <w:rFonts w:asciiTheme="minorHAnsi" w:hAnsiTheme="minorHAnsi" w:cstheme="minorHAnsi"/>
        </w:rPr>
        <w:t>s</w:t>
      </w:r>
      <w:r w:rsidR="00332D8C" w:rsidRPr="00344893">
        <w:rPr>
          <w:rFonts w:asciiTheme="minorHAnsi" w:hAnsiTheme="minorHAnsi" w:cstheme="minorHAnsi"/>
        </w:rPr>
        <w:t xml:space="preserve"> Symfony</w:t>
      </w:r>
      <w:r>
        <w:rPr>
          <w:rFonts w:asciiTheme="minorHAnsi" w:hAnsiTheme="minorHAnsi" w:cstheme="minorHAnsi"/>
        </w:rPr>
        <w:t xml:space="preserve"> y Symfony 2 son descartados porque es difícil desacoplar sus </w:t>
      </w:r>
      <w:r w:rsidR="003F0734">
        <w:rPr>
          <w:rFonts w:asciiTheme="minorHAnsi" w:hAnsiTheme="minorHAnsi" w:cstheme="minorHAnsi"/>
        </w:rPr>
        <w:t>módulos</w:t>
      </w:r>
      <w:r>
        <w:rPr>
          <w:rFonts w:asciiTheme="minorHAnsi" w:hAnsiTheme="minorHAnsi" w:cstheme="minorHAnsi"/>
        </w:rPr>
        <w:t xml:space="preserve"> que nos podrían afectar los recursos de memoria de nuestra aplicación y su curva de aprendizaje es muy alta. </w:t>
      </w:r>
      <w:r w:rsidR="003F0734">
        <w:rPr>
          <w:rFonts w:asciiTheme="minorHAnsi" w:hAnsiTheme="minorHAnsi" w:cstheme="minorHAnsi"/>
        </w:rPr>
        <w:t xml:space="preserve"> YII es un framework muy completo que no utilizaremos todas sus herramientas.</w:t>
      </w:r>
    </w:p>
    <w:p w:rsidR="003F0734" w:rsidRDefault="0098184D" w:rsidP="00A600AB">
      <w:pPr>
        <w:pStyle w:val="Standard"/>
        <w:jc w:val="both"/>
        <w:rPr>
          <w:rFonts w:asciiTheme="minorHAnsi" w:hAnsiTheme="minorHAnsi" w:cstheme="minorHAnsi"/>
        </w:rPr>
      </w:pPr>
      <w:r>
        <w:rPr>
          <w:rFonts w:asciiTheme="minorHAnsi" w:hAnsiTheme="minorHAnsi" w:cstheme="minorHAnsi"/>
        </w:rPr>
        <w:t xml:space="preserve">CodeIgniter es usado en muchos proyectos, además se ajusta a las necesidades de nuestra aplicación, es uno de los más documentados que existe y su curva de aprendizaje es una de las </w:t>
      </w:r>
      <w:r w:rsidR="009D21C8">
        <w:rPr>
          <w:rFonts w:asciiTheme="minorHAnsi" w:hAnsiTheme="minorHAnsi" w:cstheme="minorHAnsi"/>
        </w:rPr>
        <w:t>más</w:t>
      </w:r>
      <w:r>
        <w:rPr>
          <w:rFonts w:asciiTheme="minorHAnsi" w:hAnsiTheme="minorHAnsi" w:cstheme="minorHAnsi"/>
        </w:rPr>
        <w:t xml:space="preserve"> bajas, fácil de instalar. </w:t>
      </w:r>
      <w:r w:rsidR="007015C0">
        <w:rPr>
          <w:rFonts w:asciiTheme="minorHAnsi" w:hAnsiTheme="minorHAnsi" w:cstheme="minorHAnsi"/>
        </w:rPr>
        <w:t xml:space="preserve"> Optaremos por la utilización de este framework</w:t>
      </w:r>
      <w:bookmarkStart w:id="0" w:name="_GoBack"/>
      <w:bookmarkEnd w:id="0"/>
      <w:r w:rsidR="007015C0">
        <w:rPr>
          <w:rFonts w:asciiTheme="minorHAnsi" w:hAnsiTheme="minorHAnsi" w:cstheme="minorHAnsi"/>
        </w:rPr>
        <w:t>.</w:t>
      </w:r>
    </w:p>
    <w:p w:rsidR="003F0734" w:rsidRDefault="003F0734" w:rsidP="00A600AB">
      <w:pPr>
        <w:pStyle w:val="Standard"/>
        <w:jc w:val="both"/>
        <w:rPr>
          <w:rFonts w:asciiTheme="minorHAnsi" w:hAnsiTheme="minorHAnsi" w:cstheme="minorHAnsi"/>
        </w:rPr>
      </w:pPr>
      <w:r>
        <w:rPr>
          <w:rFonts w:asciiTheme="minorHAnsi" w:hAnsiTheme="minorHAnsi" w:cstheme="minorHAnsi"/>
        </w:rPr>
        <w:t>A continuación una tabla comparativa que nos permitió realizar la elección:</w:t>
      </w:r>
    </w:p>
    <w:p w:rsidR="003F0734" w:rsidRDefault="003F0734" w:rsidP="00A600AB">
      <w:pPr>
        <w:pStyle w:val="Standard"/>
        <w:jc w:val="both"/>
        <w:rPr>
          <w:rFonts w:asciiTheme="minorHAnsi" w:hAnsiTheme="minorHAnsi" w:cstheme="minorHAnsi"/>
        </w:rPr>
      </w:pPr>
      <w:r>
        <w:rPr>
          <w:rFonts w:asciiTheme="minorHAnsi" w:hAnsiTheme="minorHAnsi" w:cstheme="minorHAnsi"/>
          <w:noProof/>
          <w:lang w:eastAsia="es-CO" w:bidi="ar-SA"/>
        </w:rPr>
        <w:drawing>
          <wp:inline distT="0" distB="0" distL="0" distR="0">
            <wp:extent cx="6332220" cy="2720975"/>
            <wp:effectExtent l="0" t="0" r="0" b="317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87BF9.tmp"/>
                    <pic:cNvPicPr/>
                  </pic:nvPicPr>
                  <pic:blipFill>
                    <a:blip r:embed="rId8">
                      <a:extLst>
                        <a:ext uri="{28A0092B-C50C-407E-A947-70E740481C1C}">
                          <a14:useLocalDpi xmlns:a14="http://schemas.microsoft.com/office/drawing/2010/main" val="0"/>
                        </a:ext>
                      </a:extLst>
                    </a:blip>
                    <a:stretch>
                      <a:fillRect/>
                    </a:stretch>
                  </pic:blipFill>
                  <pic:spPr>
                    <a:xfrm>
                      <a:off x="0" y="0"/>
                      <a:ext cx="6332220" cy="2720975"/>
                    </a:xfrm>
                    <a:prstGeom prst="rect">
                      <a:avLst/>
                    </a:prstGeom>
                  </pic:spPr>
                </pic:pic>
              </a:graphicData>
            </a:graphic>
          </wp:inline>
        </w:drawing>
      </w:r>
    </w:p>
    <w:p w:rsidR="003F0734" w:rsidRDefault="003F0734" w:rsidP="00A600AB">
      <w:pPr>
        <w:pStyle w:val="Standard"/>
        <w:jc w:val="both"/>
        <w:rPr>
          <w:rFonts w:asciiTheme="minorHAnsi" w:hAnsiTheme="minorHAnsi" w:cstheme="minorHAnsi"/>
        </w:rPr>
      </w:pPr>
      <w:r>
        <w:rPr>
          <w:rFonts w:asciiTheme="minorHAnsi" w:hAnsiTheme="minorHAnsi" w:cstheme="minorHAnsi"/>
        </w:rPr>
        <w:t xml:space="preserve">Link de la imagen: </w:t>
      </w:r>
      <w:hyperlink r:id="rId9" w:history="1">
        <w:r w:rsidRPr="004D4CA4">
          <w:rPr>
            <w:rStyle w:val="Hipervnculo"/>
            <w:rFonts w:asciiTheme="minorHAnsi" w:hAnsiTheme="minorHAnsi" w:cstheme="minorHAnsi" w:hint="eastAsia"/>
          </w:rPr>
          <w:t>http://www.phpframeworks.com/</w:t>
        </w:r>
      </w:hyperlink>
      <w:r>
        <w:rPr>
          <w:rFonts w:asciiTheme="minorHAnsi" w:hAnsiTheme="minorHAnsi" w:cstheme="minorHAnsi"/>
        </w:rPr>
        <w:tab/>
      </w:r>
    </w:p>
    <w:p w:rsidR="003F0734" w:rsidRDefault="003F0734" w:rsidP="00A600AB">
      <w:pPr>
        <w:pStyle w:val="Standard"/>
        <w:jc w:val="both"/>
        <w:rPr>
          <w:rFonts w:asciiTheme="minorHAnsi" w:hAnsiTheme="minorHAnsi" w:cstheme="minorHAnsi"/>
        </w:rPr>
      </w:pPr>
    </w:p>
    <w:p w:rsidR="002E6364" w:rsidRPr="00344893" w:rsidRDefault="00D70184" w:rsidP="00D70184">
      <w:pPr>
        <w:pStyle w:val="Ttulo2"/>
      </w:pPr>
      <w:r>
        <w:t>Referencias</w:t>
      </w:r>
    </w:p>
    <w:p w:rsidR="002E6364" w:rsidRDefault="00533D00" w:rsidP="00A600AB">
      <w:pPr>
        <w:pStyle w:val="Standard"/>
        <w:jc w:val="both"/>
        <w:rPr>
          <w:rFonts w:asciiTheme="minorHAnsi" w:hAnsiTheme="minorHAnsi" w:cstheme="minorHAnsi"/>
        </w:rPr>
      </w:pPr>
      <w:hyperlink r:id="rId10" w:history="1">
        <w:r w:rsidR="00AF773A" w:rsidRPr="004D4CA4">
          <w:rPr>
            <w:rStyle w:val="Hipervnculo"/>
            <w:rFonts w:asciiTheme="minorHAnsi" w:hAnsiTheme="minorHAnsi" w:cstheme="minorHAnsi" w:hint="eastAsia"/>
          </w:rPr>
          <w:t>http://programacion.net/articulo/por_que_elegir_php_143</w:t>
        </w:r>
      </w:hyperlink>
    </w:p>
    <w:p w:rsidR="00AF773A" w:rsidRDefault="00533D00" w:rsidP="00A600AB">
      <w:pPr>
        <w:pStyle w:val="Standard"/>
        <w:jc w:val="both"/>
        <w:rPr>
          <w:rFonts w:asciiTheme="minorHAnsi" w:hAnsiTheme="minorHAnsi" w:cstheme="minorHAnsi"/>
        </w:rPr>
      </w:pPr>
      <w:hyperlink r:id="rId11" w:history="1">
        <w:r w:rsidR="00AF773A" w:rsidRPr="004D4CA4">
          <w:rPr>
            <w:rStyle w:val="Hipervnculo"/>
            <w:rFonts w:asciiTheme="minorHAnsi" w:hAnsiTheme="minorHAnsi" w:cstheme="minorHAnsi" w:hint="eastAsia"/>
          </w:rPr>
          <w:t>http://blog.hostdime.com.co/6-frameworks-php-para-el-desarrollo-agil-de-aplicaciones-web/</w:t>
        </w:r>
      </w:hyperlink>
    </w:p>
    <w:p w:rsidR="0098184D" w:rsidRDefault="00533D00" w:rsidP="00A600AB">
      <w:pPr>
        <w:pStyle w:val="Standard"/>
        <w:jc w:val="both"/>
        <w:rPr>
          <w:rFonts w:asciiTheme="minorHAnsi" w:hAnsiTheme="minorHAnsi" w:cstheme="minorHAnsi"/>
        </w:rPr>
      </w:pPr>
      <w:hyperlink r:id="rId12" w:history="1">
        <w:r w:rsidR="003F0734" w:rsidRPr="004D4CA4">
          <w:rPr>
            <w:rStyle w:val="Hipervnculo"/>
            <w:rFonts w:asciiTheme="minorHAnsi" w:hAnsiTheme="minorHAnsi" w:cstheme="minorHAnsi" w:hint="eastAsia"/>
          </w:rPr>
          <w:t>http://www.ricardclau.com/2010/11/%C2%BFque-framework-de-php-debemos-elegir/</w:t>
        </w:r>
      </w:hyperlink>
    </w:p>
    <w:p w:rsidR="003F0734" w:rsidRDefault="003F0734" w:rsidP="00A600AB">
      <w:pPr>
        <w:pStyle w:val="Standard"/>
        <w:jc w:val="both"/>
        <w:rPr>
          <w:rFonts w:asciiTheme="minorHAnsi" w:hAnsiTheme="minorHAnsi" w:cstheme="minorHAnsi"/>
        </w:rPr>
      </w:pPr>
    </w:p>
    <w:p w:rsidR="008A205A" w:rsidRPr="00344893" w:rsidRDefault="008A205A" w:rsidP="00A600AB">
      <w:pPr>
        <w:pStyle w:val="Standard"/>
        <w:jc w:val="both"/>
        <w:rPr>
          <w:rFonts w:asciiTheme="minorHAnsi" w:hAnsiTheme="minorHAnsi" w:cstheme="minorHAnsi"/>
        </w:rPr>
      </w:pPr>
    </w:p>
    <w:sectPr w:rsidR="008A205A" w:rsidRPr="00344893">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3D00" w:rsidRDefault="00533D00">
      <w:pPr>
        <w:rPr>
          <w:rFonts w:hint="eastAsia"/>
        </w:rPr>
      </w:pPr>
      <w:r>
        <w:separator/>
      </w:r>
    </w:p>
  </w:endnote>
  <w:endnote w:type="continuationSeparator" w:id="0">
    <w:p w:rsidR="00533D00" w:rsidRDefault="00533D0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2"/>
    <w:family w:val="auto"/>
    <w:pitch w:val="default"/>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3D00" w:rsidRDefault="00533D00">
      <w:pPr>
        <w:rPr>
          <w:rFonts w:hint="eastAsia"/>
        </w:rPr>
      </w:pPr>
      <w:r>
        <w:rPr>
          <w:color w:val="000000"/>
        </w:rPr>
        <w:separator/>
      </w:r>
    </w:p>
  </w:footnote>
  <w:footnote w:type="continuationSeparator" w:id="0">
    <w:p w:rsidR="00533D00" w:rsidRDefault="00533D00">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4199E"/>
    <w:multiLevelType w:val="multilevel"/>
    <w:tmpl w:val="14BE2F7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48FE083E"/>
    <w:multiLevelType w:val="hybridMultilevel"/>
    <w:tmpl w:val="DFBEF6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3EC58FE"/>
    <w:multiLevelType w:val="multilevel"/>
    <w:tmpl w:val="9586AFD4"/>
    <w:lvl w:ilvl="0">
      <w:start w:val="1"/>
      <w:numFmt w:val="bullet"/>
      <w:lvlText w:val=""/>
      <w:lvlJc w:val="left"/>
      <w:rPr>
        <w:rFonts w:ascii="Wingdings" w:hAnsi="Wingdings"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582000BF"/>
    <w:multiLevelType w:val="hybridMultilevel"/>
    <w:tmpl w:val="86F024C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5A2627C7"/>
    <w:multiLevelType w:val="multilevel"/>
    <w:tmpl w:val="C2CEF45A"/>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67491F4B"/>
    <w:multiLevelType w:val="multilevel"/>
    <w:tmpl w:val="634CEF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6">
    <w:nsid w:val="73375649"/>
    <w:multiLevelType w:val="multilevel"/>
    <w:tmpl w:val="FC76EF26"/>
    <w:lvl w:ilvl="0">
      <w:start w:val="1"/>
      <w:numFmt w:val="bullet"/>
      <w:lvlText w:val=""/>
      <w:lvlJc w:val="left"/>
      <w:rPr>
        <w:rFonts w:ascii="Symbol" w:hAnsi="Symbol" w:hint="default"/>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4"/>
  </w:num>
  <w:num w:numId="2">
    <w:abstractNumId w:val="0"/>
  </w:num>
  <w:num w:numId="3">
    <w:abstractNumId w:val="5"/>
  </w:num>
  <w:num w:numId="4">
    <w:abstractNumId w:val="6"/>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E6364"/>
    <w:rsid w:val="001301FC"/>
    <w:rsid w:val="00142888"/>
    <w:rsid w:val="002156E7"/>
    <w:rsid w:val="002307FF"/>
    <w:rsid w:val="00262614"/>
    <w:rsid w:val="00297D71"/>
    <w:rsid w:val="002A08EC"/>
    <w:rsid w:val="002D358A"/>
    <w:rsid w:val="002E6364"/>
    <w:rsid w:val="00330644"/>
    <w:rsid w:val="003308A3"/>
    <w:rsid w:val="00332D8C"/>
    <w:rsid w:val="00344893"/>
    <w:rsid w:val="003663C1"/>
    <w:rsid w:val="003F0734"/>
    <w:rsid w:val="00486EF1"/>
    <w:rsid w:val="004C1042"/>
    <w:rsid w:val="004C1A41"/>
    <w:rsid w:val="00533D00"/>
    <w:rsid w:val="005953D0"/>
    <w:rsid w:val="005D0819"/>
    <w:rsid w:val="00605121"/>
    <w:rsid w:val="006256CD"/>
    <w:rsid w:val="006C3635"/>
    <w:rsid w:val="007015C0"/>
    <w:rsid w:val="00790D24"/>
    <w:rsid w:val="008A205A"/>
    <w:rsid w:val="008F0A6C"/>
    <w:rsid w:val="0098184D"/>
    <w:rsid w:val="009D1720"/>
    <w:rsid w:val="009D21C8"/>
    <w:rsid w:val="00A2635D"/>
    <w:rsid w:val="00A35835"/>
    <w:rsid w:val="00A600AB"/>
    <w:rsid w:val="00AC174E"/>
    <w:rsid w:val="00AC6C30"/>
    <w:rsid w:val="00AF773A"/>
    <w:rsid w:val="00B213FD"/>
    <w:rsid w:val="00B5490E"/>
    <w:rsid w:val="00BD3693"/>
    <w:rsid w:val="00C03C72"/>
    <w:rsid w:val="00C33588"/>
    <w:rsid w:val="00C53EB8"/>
    <w:rsid w:val="00CD31F0"/>
    <w:rsid w:val="00D70184"/>
    <w:rsid w:val="00D85A62"/>
    <w:rsid w:val="00DD30FF"/>
    <w:rsid w:val="00E12256"/>
    <w:rsid w:val="00E23803"/>
    <w:rsid w:val="00E87334"/>
    <w:rsid w:val="00EA2F60"/>
    <w:rsid w:val="00F96138"/>
    <w:rsid w:val="00FA70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kern w:val="3"/>
        <w:sz w:val="24"/>
        <w:szCs w:val="24"/>
        <w:lang w:val="es-CO"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link w:val="Ttulo1Car"/>
    <w:uiPriority w:val="9"/>
    <w:qFormat/>
    <w:rsid w:val="005953D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330644"/>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33064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Textocomentario">
    <w:name w:val="annotation text"/>
    <w:basedOn w:val="Normal"/>
    <w:rPr>
      <w:sz w:val="20"/>
      <w:szCs w:val="18"/>
    </w:rPr>
  </w:style>
  <w:style w:type="paragraph" w:styleId="Asuntodelcomentario">
    <w:name w:val="annotation subject"/>
    <w:basedOn w:val="Textocomentario"/>
    <w:next w:val="Textocomentario"/>
    <w:rPr>
      <w:b/>
      <w:bCs/>
    </w:rPr>
  </w:style>
  <w:style w:type="paragraph" w:styleId="Textodeglobo">
    <w:name w:val="Balloon Text"/>
    <w:basedOn w:val="Normal"/>
    <w:rPr>
      <w:rFonts w:ascii="Segoe UI" w:hAnsi="Segoe UI"/>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ipervnculo">
    <w:name w:val="Hyperlink"/>
    <w:basedOn w:val="Fuentedeprrafopredeter"/>
    <w:rPr>
      <w:color w:val="0563C1"/>
      <w:u w:val="single"/>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18"/>
    </w:rPr>
  </w:style>
  <w:style w:type="character" w:customStyle="1" w:styleId="AsuntodelcomentarioCar">
    <w:name w:val="Asunto del comentario Car"/>
    <w:basedOn w:val="TextocomentarioCar"/>
    <w:rPr>
      <w:b/>
      <w:bCs/>
      <w:sz w:val="20"/>
      <w:szCs w:val="18"/>
    </w:rPr>
  </w:style>
  <w:style w:type="character" w:customStyle="1" w:styleId="TextodegloboCar">
    <w:name w:val="Texto de globo Car"/>
    <w:basedOn w:val="Fuentedeprrafopredeter"/>
    <w:rPr>
      <w:rFonts w:ascii="Segoe UI" w:hAnsi="Segoe UI"/>
      <w:sz w:val="18"/>
      <w:szCs w:val="16"/>
    </w:rPr>
  </w:style>
  <w:style w:type="character" w:styleId="Hipervnculovisitado">
    <w:name w:val="FollowedHyperlink"/>
    <w:basedOn w:val="Fuentedeprrafopredeter"/>
    <w:uiPriority w:val="99"/>
    <w:semiHidden/>
    <w:unhideWhenUsed/>
    <w:rsid w:val="00344893"/>
    <w:rPr>
      <w:color w:val="800080" w:themeColor="followedHyperlink"/>
      <w:u w:val="single"/>
    </w:rPr>
  </w:style>
  <w:style w:type="character" w:customStyle="1" w:styleId="Internetlink">
    <w:name w:val="Internet link"/>
    <w:rPr>
      <w:color w:val="000080"/>
      <w:u w:val="single"/>
    </w:rPr>
  </w:style>
  <w:style w:type="character" w:customStyle="1" w:styleId="Ttulo1Car">
    <w:name w:val="Título 1 Car"/>
    <w:basedOn w:val="Fuentedeprrafopredeter"/>
    <w:link w:val="Ttulo1"/>
    <w:uiPriority w:val="9"/>
    <w:rsid w:val="005953D0"/>
    <w:rPr>
      <w:rFonts w:asciiTheme="majorHAnsi" w:eastAsiaTheme="majorEastAsia" w:hAnsiTheme="majorHAnsi"/>
      <w:b/>
      <w:bCs/>
      <w:color w:val="365F91" w:themeColor="accent1" w:themeShade="BF"/>
      <w:sz w:val="28"/>
      <w:szCs w:val="25"/>
    </w:rPr>
  </w:style>
  <w:style w:type="paragraph" w:styleId="Subttulo">
    <w:name w:val="Subtitle"/>
    <w:basedOn w:val="Normal"/>
    <w:next w:val="Normal"/>
    <w:link w:val="SubttuloCar"/>
    <w:uiPriority w:val="11"/>
    <w:qFormat/>
    <w:rsid w:val="003308A3"/>
    <w:pPr>
      <w:numPr>
        <w:ilvl w:val="1"/>
      </w:numPr>
    </w:pPr>
    <w:rPr>
      <w:rFonts w:asciiTheme="majorHAnsi" w:eastAsiaTheme="majorEastAsia" w:hAnsiTheme="majorHAnsi"/>
      <w:i/>
      <w:iCs/>
      <w:color w:val="4F81BD" w:themeColor="accent1"/>
      <w:spacing w:val="15"/>
      <w:szCs w:val="21"/>
    </w:rPr>
  </w:style>
  <w:style w:type="character" w:customStyle="1" w:styleId="SubttuloCar">
    <w:name w:val="Subtítulo Car"/>
    <w:basedOn w:val="Fuentedeprrafopredeter"/>
    <w:link w:val="Subttulo"/>
    <w:uiPriority w:val="11"/>
    <w:rsid w:val="003308A3"/>
    <w:rPr>
      <w:rFonts w:asciiTheme="majorHAnsi" w:eastAsiaTheme="majorEastAsia" w:hAnsiTheme="majorHAnsi"/>
      <w:i/>
      <w:iCs/>
      <w:color w:val="4F81BD" w:themeColor="accent1"/>
      <w:spacing w:val="15"/>
      <w:szCs w:val="21"/>
    </w:rPr>
  </w:style>
  <w:style w:type="character" w:customStyle="1" w:styleId="Ttulo2Car">
    <w:name w:val="Título 2 Car"/>
    <w:basedOn w:val="Fuentedeprrafopredeter"/>
    <w:link w:val="Ttulo2"/>
    <w:uiPriority w:val="9"/>
    <w:rsid w:val="00330644"/>
    <w:rPr>
      <w:rFonts w:asciiTheme="majorHAnsi" w:eastAsiaTheme="majorEastAsia" w:hAnsiTheme="majorHAnsi"/>
      <w:b/>
      <w:bCs/>
      <w:color w:val="4F81BD" w:themeColor="accent1"/>
      <w:sz w:val="26"/>
      <w:szCs w:val="23"/>
    </w:rPr>
  </w:style>
  <w:style w:type="character" w:customStyle="1" w:styleId="Ttulo3Car">
    <w:name w:val="Título 3 Car"/>
    <w:basedOn w:val="Fuentedeprrafopredeter"/>
    <w:link w:val="Ttulo3"/>
    <w:uiPriority w:val="9"/>
    <w:rsid w:val="00330644"/>
    <w:rPr>
      <w:rFonts w:asciiTheme="majorHAnsi" w:eastAsiaTheme="majorEastAsia" w:hAnsiTheme="majorHAnsi"/>
      <w:b/>
      <w:bCs/>
      <w:color w:val="4F81BD" w:themeColor="accent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kern w:val="3"/>
        <w:sz w:val="24"/>
        <w:szCs w:val="24"/>
        <w:lang w:val="es-CO"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Normal"/>
    <w:next w:val="Normal"/>
    <w:link w:val="Ttulo1Car"/>
    <w:uiPriority w:val="9"/>
    <w:qFormat/>
    <w:rsid w:val="005953D0"/>
    <w:pPr>
      <w:keepNext/>
      <w:keepLines/>
      <w:spacing w:before="480"/>
      <w:outlineLvl w:val="0"/>
    </w:pPr>
    <w:rPr>
      <w:rFonts w:asciiTheme="majorHAnsi" w:eastAsiaTheme="majorEastAsia" w:hAnsiTheme="majorHAnsi"/>
      <w:b/>
      <w:bCs/>
      <w:color w:val="365F91" w:themeColor="accent1" w:themeShade="BF"/>
      <w:sz w:val="28"/>
      <w:szCs w:val="25"/>
    </w:rPr>
  </w:style>
  <w:style w:type="paragraph" w:styleId="Ttulo2">
    <w:name w:val="heading 2"/>
    <w:basedOn w:val="Normal"/>
    <w:next w:val="Normal"/>
    <w:link w:val="Ttulo2Car"/>
    <w:uiPriority w:val="9"/>
    <w:unhideWhenUsed/>
    <w:qFormat/>
    <w:rsid w:val="00330644"/>
    <w:pPr>
      <w:keepNext/>
      <w:keepLines/>
      <w:spacing w:before="200"/>
      <w:outlineLvl w:val="1"/>
    </w:pPr>
    <w:rPr>
      <w:rFonts w:asciiTheme="majorHAnsi" w:eastAsiaTheme="majorEastAsia" w:hAnsiTheme="majorHAnsi"/>
      <w:b/>
      <w:bCs/>
      <w:color w:val="4F81BD" w:themeColor="accent1"/>
      <w:sz w:val="26"/>
      <w:szCs w:val="23"/>
    </w:rPr>
  </w:style>
  <w:style w:type="paragraph" w:styleId="Ttulo3">
    <w:name w:val="heading 3"/>
    <w:basedOn w:val="Normal"/>
    <w:next w:val="Normal"/>
    <w:link w:val="Ttulo3Car"/>
    <w:uiPriority w:val="9"/>
    <w:unhideWhenUsed/>
    <w:qFormat/>
    <w:rsid w:val="00330644"/>
    <w:pPr>
      <w:keepNext/>
      <w:keepLines/>
      <w:spacing w:before="200"/>
      <w:outlineLvl w:val="2"/>
    </w:pPr>
    <w:rPr>
      <w:rFonts w:asciiTheme="majorHAnsi" w:eastAsiaTheme="majorEastAsia" w:hAnsiTheme="majorHAnsi"/>
      <w:b/>
      <w:bCs/>
      <w:color w:val="4F81BD" w:themeColor="accent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Microsoft YaHei"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Textocomentario">
    <w:name w:val="annotation text"/>
    <w:basedOn w:val="Normal"/>
    <w:rPr>
      <w:sz w:val="20"/>
      <w:szCs w:val="18"/>
    </w:rPr>
  </w:style>
  <w:style w:type="paragraph" w:styleId="Asuntodelcomentario">
    <w:name w:val="annotation subject"/>
    <w:basedOn w:val="Textocomentario"/>
    <w:next w:val="Textocomentario"/>
    <w:rPr>
      <w:b/>
      <w:bCs/>
    </w:rPr>
  </w:style>
  <w:style w:type="paragraph" w:styleId="Textodeglobo">
    <w:name w:val="Balloon Text"/>
    <w:basedOn w:val="Normal"/>
    <w:rPr>
      <w:rFonts w:ascii="Segoe UI" w:hAnsi="Segoe UI"/>
      <w:sz w:val="18"/>
      <w:szCs w:val="16"/>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Hipervnculo">
    <w:name w:val="Hyperlink"/>
    <w:basedOn w:val="Fuentedeprrafopredeter"/>
    <w:rPr>
      <w:color w:val="0563C1"/>
      <w:u w:val="single"/>
    </w:rPr>
  </w:style>
  <w:style w:type="character" w:styleId="Refdecomentario">
    <w:name w:val="annotation reference"/>
    <w:basedOn w:val="Fuentedeprrafopredeter"/>
    <w:rPr>
      <w:sz w:val="16"/>
      <w:szCs w:val="16"/>
    </w:rPr>
  </w:style>
  <w:style w:type="character" w:customStyle="1" w:styleId="TextocomentarioCar">
    <w:name w:val="Texto comentario Car"/>
    <w:basedOn w:val="Fuentedeprrafopredeter"/>
    <w:rPr>
      <w:sz w:val="20"/>
      <w:szCs w:val="18"/>
    </w:rPr>
  </w:style>
  <w:style w:type="character" w:customStyle="1" w:styleId="AsuntodelcomentarioCar">
    <w:name w:val="Asunto del comentario Car"/>
    <w:basedOn w:val="TextocomentarioCar"/>
    <w:rPr>
      <w:b/>
      <w:bCs/>
      <w:sz w:val="20"/>
      <w:szCs w:val="18"/>
    </w:rPr>
  </w:style>
  <w:style w:type="character" w:customStyle="1" w:styleId="TextodegloboCar">
    <w:name w:val="Texto de globo Car"/>
    <w:basedOn w:val="Fuentedeprrafopredeter"/>
    <w:rPr>
      <w:rFonts w:ascii="Segoe UI" w:hAnsi="Segoe UI"/>
      <w:sz w:val="18"/>
      <w:szCs w:val="16"/>
    </w:rPr>
  </w:style>
  <w:style w:type="character" w:styleId="Hipervnculovisitado">
    <w:name w:val="FollowedHyperlink"/>
    <w:basedOn w:val="Fuentedeprrafopredeter"/>
    <w:uiPriority w:val="99"/>
    <w:semiHidden/>
    <w:unhideWhenUsed/>
    <w:rsid w:val="00344893"/>
    <w:rPr>
      <w:color w:val="800080" w:themeColor="followedHyperlink"/>
      <w:u w:val="single"/>
    </w:rPr>
  </w:style>
  <w:style w:type="character" w:customStyle="1" w:styleId="Internetlink">
    <w:name w:val="Internet link"/>
    <w:rPr>
      <w:color w:val="000080"/>
      <w:u w:val="single"/>
    </w:rPr>
  </w:style>
  <w:style w:type="character" w:customStyle="1" w:styleId="Ttulo1Car">
    <w:name w:val="Título 1 Car"/>
    <w:basedOn w:val="Fuentedeprrafopredeter"/>
    <w:link w:val="Ttulo1"/>
    <w:uiPriority w:val="9"/>
    <w:rsid w:val="005953D0"/>
    <w:rPr>
      <w:rFonts w:asciiTheme="majorHAnsi" w:eastAsiaTheme="majorEastAsia" w:hAnsiTheme="majorHAnsi"/>
      <w:b/>
      <w:bCs/>
      <w:color w:val="365F91" w:themeColor="accent1" w:themeShade="BF"/>
      <w:sz w:val="28"/>
      <w:szCs w:val="25"/>
    </w:rPr>
  </w:style>
  <w:style w:type="paragraph" w:styleId="Subttulo">
    <w:name w:val="Subtitle"/>
    <w:basedOn w:val="Normal"/>
    <w:next w:val="Normal"/>
    <w:link w:val="SubttuloCar"/>
    <w:uiPriority w:val="11"/>
    <w:qFormat/>
    <w:rsid w:val="003308A3"/>
    <w:pPr>
      <w:numPr>
        <w:ilvl w:val="1"/>
      </w:numPr>
    </w:pPr>
    <w:rPr>
      <w:rFonts w:asciiTheme="majorHAnsi" w:eastAsiaTheme="majorEastAsia" w:hAnsiTheme="majorHAnsi"/>
      <w:i/>
      <w:iCs/>
      <w:color w:val="4F81BD" w:themeColor="accent1"/>
      <w:spacing w:val="15"/>
      <w:szCs w:val="21"/>
    </w:rPr>
  </w:style>
  <w:style w:type="character" w:customStyle="1" w:styleId="SubttuloCar">
    <w:name w:val="Subtítulo Car"/>
    <w:basedOn w:val="Fuentedeprrafopredeter"/>
    <w:link w:val="Subttulo"/>
    <w:uiPriority w:val="11"/>
    <w:rsid w:val="003308A3"/>
    <w:rPr>
      <w:rFonts w:asciiTheme="majorHAnsi" w:eastAsiaTheme="majorEastAsia" w:hAnsiTheme="majorHAnsi"/>
      <w:i/>
      <w:iCs/>
      <w:color w:val="4F81BD" w:themeColor="accent1"/>
      <w:spacing w:val="15"/>
      <w:szCs w:val="21"/>
    </w:rPr>
  </w:style>
  <w:style w:type="character" w:customStyle="1" w:styleId="Ttulo2Car">
    <w:name w:val="Título 2 Car"/>
    <w:basedOn w:val="Fuentedeprrafopredeter"/>
    <w:link w:val="Ttulo2"/>
    <w:uiPriority w:val="9"/>
    <w:rsid w:val="00330644"/>
    <w:rPr>
      <w:rFonts w:asciiTheme="majorHAnsi" w:eastAsiaTheme="majorEastAsia" w:hAnsiTheme="majorHAnsi"/>
      <w:b/>
      <w:bCs/>
      <w:color w:val="4F81BD" w:themeColor="accent1"/>
      <w:sz w:val="26"/>
      <w:szCs w:val="23"/>
    </w:rPr>
  </w:style>
  <w:style w:type="character" w:customStyle="1" w:styleId="Ttulo3Car">
    <w:name w:val="Título 3 Car"/>
    <w:basedOn w:val="Fuentedeprrafopredeter"/>
    <w:link w:val="Ttulo3"/>
    <w:uiPriority w:val="9"/>
    <w:rsid w:val="00330644"/>
    <w:rPr>
      <w:rFonts w:asciiTheme="majorHAnsi" w:eastAsiaTheme="majorEastAsia" w:hAnsiTheme="majorHAnsi"/>
      <w:b/>
      <w:bCs/>
      <w:color w:val="4F81BD" w:themeColor="accent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icardclau.com/2010/11/%C2%BFque-framework-de-php-debemos-eleg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hostdime.com.co/6-frameworks-php-para-el-desarrollo-agil-de-aplicaciones-web/" TargetMode="External"/><Relationship Id="rId5" Type="http://schemas.openxmlformats.org/officeDocument/2006/relationships/webSettings" Target="webSettings.xml"/><Relationship Id="rId10" Type="http://schemas.openxmlformats.org/officeDocument/2006/relationships/hyperlink" Target="http://programacion.net/articulo/por_que_elegir_php_143" TargetMode="External"/><Relationship Id="rId4" Type="http://schemas.openxmlformats.org/officeDocument/2006/relationships/settings" Target="settings.xml"/><Relationship Id="rId9" Type="http://schemas.openxmlformats.org/officeDocument/2006/relationships/hyperlink" Target="http://www.phpframeworks.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3</Pages>
  <Words>663</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Deiby</dc:creator>
  <cp:lastModifiedBy>USUARIO WINDOWS</cp:lastModifiedBy>
  <cp:revision>44</cp:revision>
  <dcterms:created xsi:type="dcterms:W3CDTF">2015-03-10T00:06:00Z</dcterms:created>
  <dcterms:modified xsi:type="dcterms:W3CDTF">2015-09-15T21:37:00Z</dcterms:modified>
</cp:coreProperties>
</file>